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0CA" w:rsidRPr="00D760CA" w:rsidRDefault="00D760CA" w:rsidP="00D760CA">
      <w:pPr>
        <w:spacing w:before="75" w:after="150" w:line="480" w:lineRule="atLeast"/>
        <w:outlineLvl w:val="0"/>
        <w:rPr>
          <w:rFonts w:ascii="inherit" w:eastAsia="Times New Roman" w:hAnsi="inherit" w:cs="Times New Roman"/>
          <w:b/>
          <w:bCs/>
          <w:color w:val="333333"/>
          <w:kern w:val="36"/>
          <w:sz w:val="36"/>
          <w:szCs w:val="36"/>
        </w:rPr>
      </w:pPr>
      <w:r w:rsidRPr="00D760CA">
        <w:rPr>
          <w:rFonts w:ascii="inherit" w:eastAsia="Times New Roman" w:hAnsi="inherit" w:cs="Times New Roman"/>
          <w:b/>
          <w:bCs/>
          <w:color w:val="333333"/>
          <w:kern w:val="36"/>
          <w:sz w:val="36"/>
          <w:szCs w:val="36"/>
        </w:rPr>
        <w:t>Họp phụ huynh học sinh cuối học kì 1 năm học 2024-2025</w:t>
      </w:r>
    </w:p>
    <w:p w:rsidR="00D760CA" w:rsidRPr="00D760CA" w:rsidRDefault="00D760CA" w:rsidP="00D760CA">
      <w:pPr>
        <w:shd w:val="clear" w:color="auto" w:fill="F3F3F4"/>
        <w:spacing w:after="0" w:line="240" w:lineRule="auto"/>
        <w:jc w:val="center"/>
        <w:rPr>
          <w:rFonts w:ascii="Roboto" w:eastAsia="Times New Roman" w:hAnsi="Roboto" w:cs="Times New Roman"/>
          <w:color w:val="333333"/>
          <w:sz w:val="21"/>
          <w:szCs w:val="21"/>
        </w:rPr>
      </w:pPr>
      <w:r w:rsidRPr="00D760CA">
        <w:rPr>
          <w:rFonts w:ascii="Roboto" w:eastAsia="Times New Roman" w:hAnsi="Roboto" w:cs="Arial"/>
          <w:b/>
          <w:bCs/>
          <w:noProof/>
          <w:color w:val="337AB7"/>
          <w:sz w:val="18"/>
          <w:szCs w:val="18"/>
        </w:rPr>
        <w:drawing>
          <wp:inline distT="0" distB="0" distL="0" distR="0">
            <wp:extent cx="301625" cy="301625"/>
            <wp:effectExtent l="0" t="0" r="3175" b="3175"/>
            <wp:docPr id="5" name="Picture 5" descr="https://ththanhto.haiphong.edu.vn/Images/voice/tangtuongphan.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thanhto.haiphong.edu.vn/Images/voice/tangtuongphan.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D760CA">
        <w:rPr>
          <w:rFonts w:ascii="Roboto" w:eastAsia="Times New Roman" w:hAnsi="Roboto" w:cs="Times New Roman"/>
          <w:color w:val="333333"/>
          <w:sz w:val="21"/>
          <w:szCs w:val="21"/>
        </w:rPr>
        <w:t> </w:t>
      </w:r>
      <w:r w:rsidRPr="00D760CA">
        <w:rPr>
          <w:rFonts w:ascii="Roboto" w:eastAsia="Times New Roman" w:hAnsi="Roboto" w:cs="Arial"/>
          <w:b/>
          <w:bCs/>
          <w:noProof/>
          <w:color w:val="337AB7"/>
          <w:sz w:val="18"/>
          <w:szCs w:val="18"/>
        </w:rPr>
        <w:drawing>
          <wp:inline distT="0" distB="0" distL="0" distR="0">
            <wp:extent cx="301625" cy="301625"/>
            <wp:effectExtent l="0" t="0" r="3175" b="3175"/>
            <wp:docPr id="4" name="Picture 4" descr="https://ththanhto.haiphong.edu.vn/Images/voice/giamtuongphan.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thanhto.haiphong.edu.vn/Images/voice/giamtuongphan.png">
                      <a:hlinkClick r:id="rId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D760CA">
        <w:rPr>
          <w:rFonts w:ascii="Roboto" w:eastAsia="Times New Roman" w:hAnsi="Roboto" w:cs="Arial"/>
          <w:b/>
          <w:bCs/>
          <w:noProof/>
          <w:color w:val="337AB7"/>
          <w:sz w:val="18"/>
          <w:szCs w:val="18"/>
        </w:rPr>
        <w:drawing>
          <wp:inline distT="0" distB="0" distL="0" distR="0" wp14:anchorId="5A189D1F" wp14:editId="7D509F1A">
            <wp:extent cx="301625" cy="301625"/>
            <wp:effectExtent l="0" t="0" r="3175" b="3175"/>
            <wp:docPr id="6" name="Picture 6" descr="https://ththanhto.haiphong.edu.vn/Images/voice/tangtuongphan.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thanhto.haiphong.edu.vn/Images/voice/tangtuongphan.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D760CA">
        <w:rPr>
          <w:rFonts w:ascii="Roboto" w:eastAsia="Times New Roman" w:hAnsi="Roboto" w:cs="Times New Roman"/>
          <w:noProof/>
          <w:color w:val="333333"/>
          <w:sz w:val="21"/>
          <w:szCs w:val="21"/>
        </w:rPr>
        <mc:AlternateContent>
          <mc:Choice Requires="wps">
            <w:drawing>
              <wp:inline distT="0" distB="0" distL="0" distR="0">
                <wp:extent cx="301625" cy="301625"/>
                <wp:effectExtent l="0" t="0" r="0" b="0"/>
                <wp:docPr id="3" name="Rectangle 3" descr="https://ththanhto.haiphong.edu.vn/htmlib/duan/hp/assets/img/Detail/Group%202779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482F9" id="Rectangle 3" o:spid="_x0000_s1026" alt="https://ththanhto.haiphong.edu.vn/htmlib/duan/hp/assets/img/Detail/Group%2027795.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" filled="f" stroked="f">
                <o:lock v:ext="edit" aspectratio="t"/>
                <w10:anchorlock/>
              </v:rect>
            </w:pict>
          </mc:Fallback>
        </mc:AlternateContent>
      </w:r>
      <w:r w:rsidRPr="00D760CA">
        <w:rPr>
          <w:rFonts w:ascii="Roboto" w:eastAsia="Times New Roman" w:hAnsi="Roboto" w:cs="Times New Roman"/>
          <w:noProof/>
          <w:color w:val="333333"/>
          <w:sz w:val="21"/>
          <w:szCs w:val="21"/>
        </w:rPr>
        <mc:AlternateContent>
          <mc:Choice Requires="wps">
            <w:drawing>
              <wp:inline distT="0" distB="0" distL="0" distR="0">
                <wp:extent cx="301625" cy="301625"/>
                <wp:effectExtent l="0" t="0" r="0" b="0"/>
                <wp:docPr id="2" name="Rectangle 2" descr="https://ththanhto.haiphong.edu.vn/htmlib/duan/hp/assets/img/Detail/Group%2027796.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BD40B" id="Rectangle 2" o:spid="_x0000_s1026" alt="https://ththanhto.haiphong.edu.vn/htmlib/duan/hp/assets/img/Detail/Group%2027796.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" filled="f" stroked="f">
                <o:lock v:ext="edit" aspectratio="t"/>
                <w10:anchorlock/>
              </v:rect>
            </w:pict>
          </mc:Fallback>
        </mc:AlternateContent>
      </w:r>
      <w:r w:rsidRPr="00D760CA">
        <w:rPr>
          <w:rFonts w:ascii="Roboto" w:eastAsia="Times New Roman" w:hAnsi="Roboto" w:cs="Times New Roman"/>
          <w:noProof/>
          <w:color w:val="333333"/>
          <w:sz w:val="21"/>
          <w:szCs w:val="21"/>
        </w:rPr>
        <mc:AlternateContent>
          <mc:Choice Requires="wps">
            <w:drawing>
              <wp:inline distT="0" distB="0" distL="0" distR="0">
                <wp:extent cx="301625" cy="301625"/>
                <wp:effectExtent l="0" t="0" r="0" b="0"/>
                <wp:docPr id="1" name="Rectangle 1" descr="https://ththanhto.haiphong.edu.vn/htmlib/duan/hp/assets/img/Detail/Group%202779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36653" id="Rectangle 1" o:spid="_x0000_s1026" alt="https://ththanhto.haiphong.edu.vn/htmlib/duan/hp/assets/img/Detail/Group%2027797.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Olsk3DxAgAAFAYA&#10;AA4AAAAAAAAAAAAAAAAALgIAAGRycy9lMm9Eb2MueG1sUEsBAi0AFAAGAAgAAAAhAGg2l2jaAAAA&#10;AwEAAA8AAAAAAAAAAAAAAAAASwUAAGRycy9kb3ducmV2LnhtbFBLBQYAAAAABAAEAPMAAABSBgAA&#10;AAA=&#10;" filled="f" stroked="f">
                <o:lock v:ext="edit" aspectratio="t"/>
                <w10:anchorlock/>
              </v:rect>
            </w:pict>
          </mc:Fallback>
        </mc:AlternateContent>
      </w:r>
    </w:p>
    <w:p w:rsidR="00D760CA" w:rsidRPr="00D760CA" w:rsidRDefault="00D760CA" w:rsidP="00D760CA">
      <w:pPr>
        <w:shd w:val="clear" w:color="auto" w:fill="FFFFFF"/>
        <w:spacing w:after="150" w:line="450" w:lineRule="atLeast"/>
        <w:ind w:firstLine="720"/>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 xml:space="preserve">Thực hiện kế hoạch năm học 2024-2025, ngày 19 tháng 01 năm 2025 trường THCS An Tiến tổ chức buổi họp phụ huynh </w:t>
      </w:r>
      <w:r>
        <w:rPr>
          <w:rFonts w:ascii="Roboto" w:eastAsia="Times New Roman" w:hAnsi="Roboto" w:cs="Times New Roman"/>
          <w:color w:val="333333"/>
          <w:sz w:val="28"/>
          <w:szCs w:val="28"/>
        </w:rPr>
        <w:t>cuối</w:t>
      </w:r>
      <w:r w:rsidRPr="00D760CA">
        <w:rPr>
          <w:rFonts w:ascii="Roboto" w:eastAsia="Times New Roman" w:hAnsi="Roboto" w:cs="Times New Roman"/>
          <w:color w:val="333333"/>
          <w:sz w:val="28"/>
          <w:szCs w:val="28"/>
        </w:rPr>
        <w:t xml:space="preserve"> học kỳ 1 nhằm tạo sự kết nối giữa phụ huynh và giáo viên, tăng cường mối quan hệ phối hợp giáo dục giữa Nhà trường - Gia đình - Xã hội. Đồng thời giúp phụ huynh học sinh nắm bắt được kết quả học tập, rèn luyện của con em mình sau nửa năm học. </w:t>
      </w:r>
    </w:p>
    <w:p w:rsidR="00D760CA" w:rsidRPr="00D760CA" w:rsidRDefault="00D760CA" w:rsidP="00D760CA">
      <w:pPr>
        <w:shd w:val="clear" w:color="auto" w:fill="FFFFFF"/>
        <w:spacing w:after="150" w:line="450" w:lineRule="atLeast"/>
        <w:ind w:firstLine="720"/>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Để chuẩn bị cho buổi họp, mỗi lớp học đều được các thầy, cô giáo cùng các em học sinh tự tay chuẩn bị, trang trí những không gian thật đẹp cùng các hoạt động vui tươi để đón tiếp bố mẹ đến tham dự.</w:t>
      </w:r>
    </w:p>
    <w:p w:rsidR="00D760CA" w:rsidRPr="00D760CA" w:rsidRDefault="00D760CA" w:rsidP="00D760CA">
      <w:pPr>
        <w:shd w:val="clear" w:color="auto" w:fill="FFFFFF"/>
        <w:spacing w:after="150" w:line="450" w:lineRule="atLeast"/>
        <w:ind w:firstLine="720"/>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 xml:space="preserve">Đa số phụ huynh các lớp đều đến họp rất đầy đủ và đúng giờ, qua đây thể hiện sự quan tâm của phụ huynh đến việc học tập rèn luyện của con em mình cũng như sự tôn trọng đối với nhà trường. Tại cuộc họp giáo viên chủ nhiệm các lớp thông báo tình hình học tập, kết quả đạt được của các em học sinh trong 1 học kỳ qua cũng như phương hướng nhiệm vụ trong học kỳ 2 sắp tới. Tất cả phụ huynh đều </w:t>
      </w:r>
      <w:r>
        <w:rPr>
          <w:rFonts w:ascii="Roboto" w:eastAsia="Times New Roman" w:hAnsi="Roboto" w:cs="Times New Roman"/>
          <w:color w:val="333333"/>
          <w:sz w:val="28"/>
          <w:szCs w:val="28"/>
        </w:rPr>
        <w:t>nhất trí</w:t>
      </w:r>
      <w:r w:rsidRPr="00D760CA">
        <w:rPr>
          <w:rFonts w:ascii="Roboto" w:eastAsia="Times New Roman" w:hAnsi="Roboto" w:cs="Times New Roman"/>
          <w:color w:val="333333"/>
          <w:sz w:val="28"/>
          <w:szCs w:val="28"/>
        </w:rPr>
        <w:t xml:space="preserve"> ủng hộ kế hoạch cũng như phương hướng chỉ đạo của nhà trường về phương pháp học tập cũng như cách rèn luyện cho các em học sinh về kiến thức, kỹ năng, phẩm chất, năng lực một cách toàn diện.</w:t>
      </w:r>
    </w:p>
    <w:p w:rsidR="00D760CA" w:rsidRPr="00D760CA" w:rsidRDefault="00D760CA" w:rsidP="00D760CA">
      <w:pPr>
        <w:shd w:val="clear" w:color="auto" w:fill="FFFFFF"/>
        <w:spacing w:after="150" w:line="450" w:lineRule="atLeast"/>
        <w:ind w:firstLine="720"/>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 xml:space="preserve">Buổi họp phụ huynh cuối học kì 1 năm học 2024- 2025 của trường </w:t>
      </w:r>
      <w:r w:rsidRPr="00D760CA">
        <w:rPr>
          <w:rFonts w:ascii="Roboto" w:eastAsia="Times New Roman" w:hAnsi="Roboto" w:cs="Times New Roman"/>
          <w:color w:val="333333"/>
          <w:sz w:val="28"/>
          <w:szCs w:val="28"/>
        </w:rPr>
        <w:t xml:space="preserve">THCS An Tiến </w:t>
      </w:r>
      <w:r w:rsidRPr="00D760CA">
        <w:rPr>
          <w:rFonts w:ascii="Roboto" w:eastAsia="Times New Roman" w:hAnsi="Roboto" w:cs="Times New Roman"/>
          <w:color w:val="333333"/>
          <w:sz w:val="28"/>
          <w:szCs w:val="28"/>
        </w:rPr>
        <w:t>đã thành công tốt đẹp.</w:t>
      </w:r>
    </w:p>
    <w:p w:rsidR="00D760CA" w:rsidRPr="00D760CA" w:rsidRDefault="00D760CA" w:rsidP="00D760CA">
      <w:pPr>
        <w:shd w:val="clear" w:color="auto" w:fill="FFFFFF"/>
        <w:spacing w:after="150" w:line="450" w:lineRule="atLeast"/>
        <w:ind w:firstLine="720"/>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 Xin gửi lời cảm ơn chân thành nhất tới các bậc phụ huynh đã luôn tin tưởng, đồng hành cùng nhà trường và hy vọng năm học 2024-2025 là một năm học thành công rực rỡ!</w:t>
      </w:r>
    </w:p>
    <w:p w:rsidR="00D760CA" w:rsidRDefault="00D760CA" w:rsidP="00D760CA">
      <w:pPr>
        <w:shd w:val="clear" w:color="auto" w:fill="FFFFFF"/>
        <w:spacing w:after="150" w:line="450" w:lineRule="atLeast"/>
        <w:rPr>
          <w:rFonts w:ascii="Roboto" w:eastAsia="Times New Roman" w:hAnsi="Roboto" w:cs="Times New Roman"/>
          <w:color w:val="333333"/>
          <w:sz w:val="28"/>
          <w:szCs w:val="28"/>
        </w:rPr>
      </w:pPr>
      <w:r w:rsidRPr="00D760CA">
        <w:rPr>
          <w:rFonts w:ascii="Roboto" w:eastAsia="Times New Roman" w:hAnsi="Roboto" w:cs="Times New Roman"/>
          <w:color w:val="333333"/>
          <w:sz w:val="28"/>
          <w:szCs w:val="28"/>
        </w:rPr>
        <w:t>            Dưới đây là một số hình ảnh trong buổi họp PHHS: </w:t>
      </w:r>
    </w:p>
    <w:p w:rsidR="00AA36D2" w:rsidRDefault="00AA36D2" w:rsidP="00D760CA">
      <w:pPr>
        <w:shd w:val="clear" w:color="auto" w:fill="FFFFFF"/>
        <w:spacing w:after="150" w:line="450" w:lineRule="atLeast"/>
        <w:rPr>
          <w:rFonts w:ascii="Roboto" w:eastAsia="Times New Roman" w:hAnsi="Roboto" w:cs="Times New Roman"/>
          <w:color w:val="333333"/>
          <w:sz w:val="28"/>
          <w:szCs w:val="28"/>
        </w:rPr>
      </w:pPr>
      <w:r>
        <w:rPr>
          <w:noProof/>
        </w:rPr>
        <w:lastRenderedPageBreak/>
        <w:drawing>
          <wp:inline distT="0" distB="0" distL="0" distR="0">
            <wp:extent cx="5940425" cy="4456553"/>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p>
    <w:p w:rsidR="00AA36D2" w:rsidRDefault="00AA36D2" w:rsidP="00D760CA">
      <w:pPr>
        <w:shd w:val="clear" w:color="auto" w:fill="FFFFFF"/>
        <w:spacing w:after="150" w:line="450" w:lineRule="atLeast"/>
        <w:rPr>
          <w:rFonts w:ascii="Roboto" w:eastAsia="Times New Roman" w:hAnsi="Roboto" w:cs="Times New Roman"/>
          <w:color w:val="333333"/>
          <w:sz w:val="28"/>
          <w:szCs w:val="28"/>
        </w:rPr>
      </w:pPr>
      <w:r>
        <w:rPr>
          <w:noProof/>
        </w:rPr>
        <w:lastRenderedPageBreak/>
        <w:drawing>
          <wp:inline distT="0" distB="0" distL="0" distR="0" wp14:anchorId="1821040D" wp14:editId="45A531A7">
            <wp:extent cx="5940425" cy="445643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D760CA" w:rsidRDefault="00D760CA" w:rsidP="00D760CA">
      <w:pPr>
        <w:shd w:val="clear" w:color="auto" w:fill="FFFFFF"/>
        <w:spacing w:after="150" w:line="450" w:lineRule="atLeast"/>
        <w:rPr>
          <w:rFonts w:ascii="Roboto" w:eastAsia="Times New Roman" w:hAnsi="Roboto" w:cs="Times New Roman"/>
          <w:color w:val="333333"/>
          <w:sz w:val="28"/>
          <w:szCs w:val="28"/>
        </w:rPr>
      </w:pPr>
      <w:r>
        <w:rPr>
          <w:noProof/>
        </w:rPr>
        <w:lastRenderedPageBreak/>
        <w:drawing>
          <wp:inline distT="0" distB="0" distL="0" distR="0">
            <wp:extent cx="5940425" cy="4456553"/>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r w:rsidR="00AA36D2" w:rsidRPr="00AA36D2">
        <w:t xml:space="preserve"> </w:t>
      </w:r>
      <w:r w:rsidR="00AA36D2">
        <w:rPr>
          <w:noProof/>
        </w:rPr>
        <w:lastRenderedPageBreak/>
        <w:drawing>
          <wp:inline distT="0" distB="0" distL="0" distR="0">
            <wp:extent cx="5940425" cy="7918504"/>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18504"/>
                    </a:xfrm>
                    <a:prstGeom prst="rect">
                      <a:avLst/>
                    </a:prstGeom>
                    <a:noFill/>
                    <a:ln>
                      <a:noFill/>
                    </a:ln>
                  </pic:spPr>
                </pic:pic>
              </a:graphicData>
            </a:graphic>
          </wp:inline>
        </w:drawing>
      </w:r>
      <w:r w:rsidR="00AA36D2" w:rsidRPr="00AA36D2">
        <w:t xml:space="preserve"> </w:t>
      </w:r>
      <w:r w:rsidR="00AA36D2">
        <w:rPr>
          <w:noProof/>
        </w:rPr>
        <w:lastRenderedPageBreak/>
        <w:drawing>
          <wp:inline distT="0" distB="0" distL="0" distR="0">
            <wp:extent cx="5940425" cy="4456479"/>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bookmarkStart w:id="0" w:name="_GoBack"/>
      <w:bookmarkEnd w:id="0"/>
    </w:p>
    <w:p w:rsidR="00D760CA" w:rsidRPr="00D760CA" w:rsidRDefault="00D760CA" w:rsidP="00D760CA">
      <w:pPr>
        <w:shd w:val="clear" w:color="auto" w:fill="FFFFFF"/>
        <w:spacing w:after="150" w:line="450" w:lineRule="atLeast"/>
        <w:rPr>
          <w:rFonts w:ascii="Roboto" w:eastAsia="Times New Roman" w:hAnsi="Roboto" w:cs="Times New Roman"/>
          <w:color w:val="333333"/>
          <w:sz w:val="28"/>
          <w:szCs w:val="28"/>
        </w:rPr>
      </w:pPr>
    </w:p>
    <w:p w:rsidR="008B20B8" w:rsidRPr="00D760CA" w:rsidRDefault="008B20B8" w:rsidP="00D760CA">
      <w:pPr>
        <w:rPr>
          <w:sz w:val="28"/>
          <w:szCs w:val="28"/>
        </w:rPr>
      </w:pPr>
    </w:p>
    <w:sectPr w:rsidR="008B20B8" w:rsidRPr="00D760CA"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inherit">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0CA"/>
    <w:rsid w:val="0026705E"/>
    <w:rsid w:val="008B20B8"/>
    <w:rsid w:val="00AA36D2"/>
    <w:rsid w:val="00B602FD"/>
    <w:rsid w:val="00D7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4976B"/>
  <w15:chartTrackingRefBased/>
  <w15:docId w15:val="{9AC9DCC1-4B78-4B5F-90A7-16E1C613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D760CA"/>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729130">
      <w:bodyDiv w:val="1"/>
      <w:marLeft w:val="0"/>
      <w:marRight w:val="0"/>
      <w:marTop w:val="0"/>
      <w:marBottom w:val="0"/>
      <w:divBdr>
        <w:top w:val="none" w:sz="0" w:space="0" w:color="auto"/>
        <w:left w:val="none" w:sz="0" w:space="0" w:color="auto"/>
        <w:bottom w:val="none" w:sz="0" w:space="0" w:color="auto"/>
        <w:right w:val="none" w:sz="0" w:space="0" w:color="auto"/>
      </w:divBdr>
      <w:divsChild>
        <w:div w:id="66538773">
          <w:marLeft w:val="-225"/>
          <w:marRight w:val="-225"/>
          <w:marTop w:val="0"/>
          <w:marBottom w:val="0"/>
          <w:divBdr>
            <w:top w:val="none" w:sz="0" w:space="0" w:color="auto"/>
            <w:left w:val="none" w:sz="0" w:space="0" w:color="auto"/>
            <w:bottom w:val="none" w:sz="0" w:space="0" w:color="auto"/>
            <w:right w:val="none" w:sz="0" w:space="0" w:color="auto"/>
          </w:divBdr>
          <w:divsChild>
            <w:div w:id="1298217958">
              <w:marLeft w:val="0"/>
              <w:marRight w:val="0"/>
              <w:marTop w:val="0"/>
              <w:marBottom w:val="0"/>
              <w:divBdr>
                <w:top w:val="none" w:sz="0" w:space="0" w:color="auto"/>
                <w:left w:val="none" w:sz="0" w:space="0" w:color="auto"/>
                <w:bottom w:val="none" w:sz="0" w:space="0" w:color="auto"/>
                <w:right w:val="none" w:sz="0" w:space="0" w:color="auto"/>
              </w:divBdr>
            </w:div>
          </w:divsChild>
        </w:div>
        <w:div w:id="1506092593">
          <w:marLeft w:val="-225"/>
          <w:marRight w:val="-225"/>
          <w:marTop w:val="0"/>
          <w:marBottom w:val="0"/>
          <w:divBdr>
            <w:top w:val="none" w:sz="0" w:space="0" w:color="auto"/>
            <w:left w:val="none" w:sz="0" w:space="0" w:color="auto"/>
            <w:bottom w:val="none" w:sz="0" w:space="0" w:color="auto"/>
            <w:right w:val="none" w:sz="0" w:space="0" w:color="auto"/>
          </w:divBdr>
          <w:divsChild>
            <w:div w:id="767123612">
              <w:marLeft w:val="0"/>
              <w:marRight w:val="0"/>
              <w:marTop w:val="0"/>
              <w:marBottom w:val="0"/>
              <w:divBdr>
                <w:top w:val="none" w:sz="0" w:space="0" w:color="auto"/>
                <w:left w:val="none" w:sz="0" w:space="0" w:color="auto"/>
                <w:bottom w:val="none" w:sz="0" w:space="0" w:color="auto"/>
                <w:right w:val="none" w:sz="0" w:space="0" w:color="auto"/>
              </w:divBdr>
            </w:div>
          </w:divsChild>
        </w:div>
        <w:div w:id="43456302">
          <w:marLeft w:val="-225"/>
          <w:marRight w:val="-225"/>
          <w:marTop w:val="0"/>
          <w:marBottom w:val="0"/>
          <w:divBdr>
            <w:top w:val="none" w:sz="0" w:space="0" w:color="auto"/>
            <w:left w:val="none" w:sz="0" w:space="0" w:color="auto"/>
            <w:bottom w:val="none" w:sz="0" w:space="0" w:color="auto"/>
            <w:right w:val="none" w:sz="0" w:space="0" w:color="auto"/>
          </w:divBdr>
          <w:divsChild>
            <w:div w:id="7984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javascript:;"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2025-01-20T15:30:00Z</dcterms:created>
  <dcterms:modified xsi:type="dcterms:W3CDTF">2025-01-20T15:44:00Z</dcterms:modified>
</cp:coreProperties>
</file>