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1784" w:rsidRDefault="00741CF4" w:rsidP="00701784">
      <w:pPr>
        <w:pStyle w:val="NormalWeb"/>
        <w:shd w:val="clear" w:color="auto" w:fill="FFFFFF"/>
        <w:spacing w:before="0" w:beforeAutospacing="0"/>
        <w:jc w:val="center"/>
        <w:rPr>
          <w:rFonts w:ascii="Roboto" w:hAnsi="Roboto"/>
          <w:color w:val="333333"/>
          <w:sz w:val="23"/>
          <w:szCs w:val="23"/>
        </w:rPr>
      </w:pPr>
      <w:r>
        <w:rPr>
          <w:rFonts w:ascii="Roboto" w:hAnsi="Roboto"/>
          <w:color w:val="333333"/>
          <w:sz w:val="23"/>
          <w:szCs w:val="23"/>
        </w:rPr>
        <w:t>LỄ TRƯỞNG THÀNH ĐỘI VIÊN</w:t>
      </w:r>
    </w:p>
    <w:p w:rsidR="0000002B" w:rsidRDefault="00741CF4" w:rsidP="00741CF4">
      <w:pPr>
        <w:pStyle w:val="NormalWeb"/>
        <w:shd w:val="clear" w:color="auto" w:fill="FFFFFF"/>
        <w:spacing w:before="0" w:beforeAutospacing="0"/>
        <w:jc w:val="both"/>
        <w:rPr>
          <w:color w:val="333333"/>
          <w:sz w:val="28"/>
          <w:szCs w:val="28"/>
        </w:rPr>
      </w:pPr>
      <w:r>
        <w:rPr>
          <w:color w:val="333333"/>
          <w:sz w:val="28"/>
          <w:szCs w:val="28"/>
        </w:rPr>
        <w:t xml:space="preserve">         </w:t>
      </w:r>
      <w:r w:rsidR="00701784" w:rsidRPr="00A80BB8">
        <w:rPr>
          <w:color w:val="333333"/>
          <w:sz w:val="28"/>
          <w:szCs w:val="28"/>
        </w:rPr>
        <w:t>Thực hiện</w:t>
      </w:r>
      <w:r w:rsidR="000D2B84" w:rsidRPr="00A80BB8">
        <w:rPr>
          <w:color w:val="333333"/>
          <w:sz w:val="28"/>
          <w:szCs w:val="28"/>
        </w:rPr>
        <w:t xml:space="preserve"> </w:t>
      </w:r>
      <w:r w:rsidR="00C404F4">
        <w:rPr>
          <w:color w:val="333333"/>
          <w:sz w:val="28"/>
          <w:szCs w:val="28"/>
        </w:rPr>
        <w:t xml:space="preserve">theo </w:t>
      </w:r>
      <w:r>
        <w:rPr>
          <w:color w:val="333333"/>
          <w:sz w:val="28"/>
          <w:szCs w:val="28"/>
        </w:rPr>
        <w:t>Đ</w:t>
      </w:r>
      <w:r w:rsidR="00C404F4">
        <w:rPr>
          <w:color w:val="333333"/>
          <w:sz w:val="28"/>
          <w:szCs w:val="28"/>
        </w:rPr>
        <w:t xml:space="preserve">iều lệ, nghi thức Đội TNTP Hồ Chí Minh về việc công nhận </w:t>
      </w:r>
      <w:proofErr w:type="gramStart"/>
      <w:r w:rsidR="00701784" w:rsidRPr="00A80BB8">
        <w:rPr>
          <w:color w:val="333333"/>
          <w:sz w:val="28"/>
          <w:szCs w:val="28"/>
        </w:rPr>
        <w:t xml:space="preserve">Đội </w:t>
      </w:r>
      <w:r w:rsidR="00C404F4">
        <w:rPr>
          <w:color w:val="333333"/>
          <w:sz w:val="28"/>
          <w:szCs w:val="28"/>
        </w:rPr>
        <w:t xml:space="preserve"> viên</w:t>
      </w:r>
      <w:proofErr w:type="gramEnd"/>
      <w:r w:rsidR="00C404F4">
        <w:rPr>
          <w:color w:val="333333"/>
          <w:sz w:val="28"/>
          <w:szCs w:val="28"/>
        </w:rPr>
        <w:t xml:space="preserve"> đã hoàn thành chương trình rèn luyện đội viên sau 7 năm tham gia hoạt Đội. Sáng ngày 15/</w:t>
      </w:r>
      <w:r>
        <w:rPr>
          <w:color w:val="333333"/>
          <w:sz w:val="28"/>
          <w:szCs w:val="28"/>
        </w:rPr>
        <w:t>0</w:t>
      </w:r>
      <w:r w:rsidR="00C404F4">
        <w:rPr>
          <w:color w:val="333333"/>
          <w:sz w:val="28"/>
          <w:szCs w:val="28"/>
        </w:rPr>
        <w:t>1/2025 Chi đội 9C trường THCS An Tiến long</w:t>
      </w:r>
      <w:r w:rsidR="0000002B">
        <w:rPr>
          <w:color w:val="333333"/>
          <w:sz w:val="28"/>
          <w:szCs w:val="28"/>
        </w:rPr>
        <w:t xml:space="preserve"> trọng tổ chức lễ trưởng thành </w:t>
      </w:r>
      <w:r w:rsidR="00C404F4">
        <w:rPr>
          <w:color w:val="333333"/>
          <w:sz w:val="28"/>
          <w:szCs w:val="28"/>
        </w:rPr>
        <w:t>đội cho</w:t>
      </w:r>
      <w:r w:rsidR="0000002B">
        <w:rPr>
          <w:color w:val="333333"/>
          <w:sz w:val="28"/>
          <w:szCs w:val="28"/>
        </w:rPr>
        <w:t xml:space="preserve"> 44</w:t>
      </w:r>
      <w:r w:rsidR="00C404F4">
        <w:rPr>
          <w:color w:val="333333"/>
          <w:sz w:val="28"/>
          <w:szCs w:val="28"/>
        </w:rPr>
        <w:t xml:space="preserve"> học</w:t>
      </w:r>
      <w:r w:rsidR="005558D1">
        <w:rPr>
          <w:color w:val="333333"/>
          <w:sz w:val="28"/>
          <w:szCs w:val="28"/>
        </w:rPr>
        <w:t xml:space="preserve"> sinh</w:t>
      </w:r>
      <w:r w:rsidR="0000002B">
        <w:rPr>
          <w:color w:val="333333"/>
          <w:sz w:val="28"/>
          <w:szCs w:val="28"/>
        </w:rPr>
        <w:t xml:space="preserve"> của lớp</w:t>
      </w:r>
      <w:r w:rsidR="005558D1">
        <w:rPr>
          <w:color w:val="333333"/>
          <w:sz w:val="28"/>
          <w:szCs w:val="28"/>
        </w:rPr>
        <w:t>. Nghi thức lễ trưởng</w:t>
      </w:r>
      <w:r w:rsidR="00C404F4">
        <w:rPr>
          <w:color w:val="333333"/>
          <w:sz w:val="28"/>
          <w:szCs w:val="28"/>
        </w:rPr>
        <w:t xml:space="preserve"> thành Đội viên</w:t>
      </w:r>
      <w:r w:rsidR="0000002B">
        <w:rPr>
          <w:color w:val="333333"/>
          <w:sz w:val="28"/>
          <w:szCs w:val="28"/>
        </w:rPr>
        <w:t xml:space="preserve"> </w:t>
      </w:r>
      <w:r w:rsidR="00C404F4">
        <w:rPr>
          <w:color w:val="333333"/>
          <w:sz w:val="28"/>
          <w:szCs w:val="28"/>
        </w:rPr>
        <w:t>đánh dấu một bước ngoặt lớn</w:t>
      </w:r>
      <w:r w:rsidR="005558D1">
        <w:rPr>
          <w:color w:val="333333"/>
          <w:sz w:val="28"/>
          <w:szCs w:val="28"/>
        </w:rPr>
        <w:t xml:space="preserve"> của Đội viên để chuẩn bị đứng vào hàng ngũ Đoàn viên thanh niên</w:t>
      </w:r>
      <w:r w:rsidR="0000002B">
        <w:rPr>
          <w:color w:val="333333"/>
          <w:sz w:val="28"/>
          <w:szCs w:val="28"/>
        </w:rPr>
        <w:t xml:space="preserve">. </w:t>
      </w:r>
      <w:r w:rsidR="005558D1">
        <w:rPr>
          <w:color w:val="333333"/>
          <w:sz w:val="28"/>
          <w:szCs w:val="28"/>
        </w:rPr>
        <w:t>Đây có lẽ là những giây phút mà mỗi đội viện trong chi Đội sẽ mãi khắc ghi. Bởi đó là khoảnh thiêng liêng đánh dấu sự trưởng thành của các em</w:t>
      </w:r>
      <w:r w:rsidR="0000002B">
        <w:rPr>
          <w:color w:val="333333"/>
          <w:sz w:val="28"/>
          <w:szCs w:val="28"/>
        </w:rPr>
        <w:t xml:space="preserve"> trong thời kì học sinh cấp THCS. </w:t>
      </w:r>
    </w:p>
    <w:p w:rsidR="001D5F2F" w:rsidRDefault="00741CF4" w:rsidP="00741CF4">
      <w:pPr>
        <w:jc w:val="both"/>
        <w:rPr>
          <w:szCs w:val="28"/>
        </w:rPr>
      </w:pPr>
      <w:r>
        <w:rPr>
          <w:szCs w:val="28"/>
        </w:rPr>
        <w:t xml:space="preserve">                                                     </w:t>
      </w:r>
      <w:r w:rsidR="001D5F2F" w:rsidRPr="00A80BB8">
        <w:rPr>
          <w:szCs w:val="28"/>
        </w:rPr>
        <w:t>Nguồ</w:t>
      </w:r>
      <w:r w:rsidR="0000002B">
        <w:rPr>
          <w:szCs w:val="28"/>
        </w:rPr>
        <w:t xml:space="preserve">n đưa tin: GVCN 9C- </w:t>
      </w:r>
      <w:r w:rsidR="001D5F2F" w:rsidRPr="00A80BB8">
        <w:rPr>
          <w:szCs w:val="28"/>
        </w:rPr>
        <w:t>Nguyễn Thị Oanh</w:t>
      </w:r>
    </w:p>
    <w:p w:rsidR="00741CF4" w:rsidRPr="00A80BB8" w:rsidRDefault="00741CF4" w:rsidP="00741CF4">
      <w:pPr>
        <w:jc w:val="both"/>
        <w:rPr>
          <w:szCs w:val="28"/>
        </w:rPr>
      </w:pPr>
      <w:bookmarkStart w:id="0" w:name="_GoBack"/>
      <w:bookmarkEnd w:id="0"/>
      <w:r w:rsidRPr="00741CF4">
        <w:t xml:space="preserve"> </w:t>
      </w:r>
      <w:r>
        <w:rPr>
          <w:noProof/>
        </w:rPr>
        <w:drawing>
          <wp:inline distT="0" distB="0" distL="0" distR="0">
            <wp:extent cx="5943600" cy="4454206"/>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454206"/>
                    </a:xfrm>
                    <a:prstGeom prst="rect">
                      <a:avLst/>
                    </a:prstGeom>
                    <a:noFill/>
                    <a:ln>
                      <a:noFill/>
                    </a:ln>
                  </pic:spPr>
                </pic:pic>
              </a:graphicData>
            </a:graphic>
          </wp:inline>
        </w:drawing>
      </w:r>
      <w:r w:rsidRPr="00741CF4">
        <w:t xml:space="preserve"> </w:t>
      </w:r>
      <w:r>
        <w:rPr>
          <w:noProof/>
        </w:rPr>
        <w:lastRenderedPageBreak/>
        <w:drawing>
          <wp:inline distT="0" distB="0" distL="0" distR="0">
            <wp:extent cx="5943600" cy="4454206"/>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454206"/>
                    </a:xfrm>
                    <a:prstGeom prst="rect">
                      <a:avLst/>
                    </a:prstGeom>
                    <a:noFill/>
                    <a:ln>
                      <a:noFill/>
                    </a:ln>
                  </pic:spPr>
                </pic:pic>
              </a:graphicData>
            </a:graphic>
          </wp:inline>
        </w:drawing>
      </w:r>
      <w:r w:rsidRPr="00741CF4">
        <w:t xml:space="preserve"> </w:t>
      </w:r>
      <w:r>
        <w:rPr>
          <w:noProof/>
        </w:rPr>
        <w:lastRenderedPageBreak/>
        <w:drawing>
          <wp:inline distT="0" distB="0" distL="0" distR="0">
            <wp:extent cx="5943600" cy="4454206"/>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454206"/>
                    </a:xfrm>
                    <a:prstGeom prst="rect">
                      <a:avLst/>
                    </a:prstGeom>
                    <a:noFill/>
                    <a:ln>
                      <a:noFill/>
                    </a:ln>
                  </pic:spPr>
                </pic:pic>
              </a:graphicData>
            </a:graphic>
          </wp:inline>
        </w:drawing>
      </w:r>
      <w:r w:rsidRPr="00741CF4">
        <w:t xml:space="preserve"> </w:t>
      </w:r>
      <w:r>
        <w:rPr>
          <w:noProof/>
        </w:rPr>
        <w:lastRenderedPageBreak/>
        <w:drawing>
          <wp:inline distT="0" distB="0" distL="0" distR="0">
            <wp:extent cx="5943600" cy="4454206"/>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454206"/>
                    </a:xfrm>
                    <a:prstGeom prst="rect">
                      <a:avLst/>
                    </a:prstGeom>
                    <a:noFill/>
                    <a:ln>
                      <a:noFill/>
                    </a:ln>
                  </pic:spPr>
                </pic:pic>
              </a:graphicData>
            </a:graphic>
          </wp:inline>
        </w:drawing>
      </w:r>
      <w:r w:rsidRPr="00741CF4">
        <w:t xml:space="preserve"> </w:t>
      </w:r>
      <w:r>
        <w:rPr>
          <w:noProof/>
        </w:rPr>
        <w:lastRenderedPageBreak/>
        <w:drawing>
          <wp:inline distT="0" distB="0" distL="0" distR="0">
            <wp:extent cx="5943600" cy="4454206"/>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454206"/>
                    </a:xfrm>
                    <a:prstGeom prst="rect">
                      <a:avLst/>
                    </a:prstGeom>
                    <a:noFill/>
                    <a:ln>
                      <a:noFill/>
                    </a:ln>
                  </pic:spPr>
                </pic:pic>
              </a:graphicData>
            </a:graphic>
          </wp:inline>
        </w:drawing>
      </w:r>
    </w:p>
    <w:p w:rsidR="001D5F2F" w:rsidRDefault="001D5F2F" w:rsidP="00701784">
      <w:pPr>
        <w:pStyle w:val="NormalWeb"/>
        <w:shd w:val="clear" w:color="auto" w:fill="FFFFFF"/>
        <w:spacing w:before="0" w:beforeAutospacing="0"/>
        <w:jc w:val="both"/>
        <w:rPr>
          <w:rFonts w:ascii="Roboto" w:hAnsi="Roboto"/>
          <w:color w:val="333333"/>
          <w:sz w:val="23"/>
          <w:szCs w:val="23"/>
        </w:rPr>
      </w:pPr>
    </w:p>
    <w:sectPr w:rsidR="001D5F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8E5E0C"/>
    <w:multiLevelType w:val="hybridMultilevel"/>
    <w:tmpl w:val="0A0E3C18"/>
    <w:lvl w:ilvl="0" w:tplc="5504D39E">
      <w:numFmt w:val="bullet"/>
      <w:lvlText w:val=""/>
      <w:lvlJc w:val="left"/>
      <w:pPr>
        <w:ind w:left="720" w:hanging="360"/>
      </w:pPr>
      <w:rPr>
        <w:rFonts w:ascii="Symbol" w:eastAsia="Times New Roman" w:hAnsi="Symbol" w:cs="Times New Roman"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3EE"/>
    <w:rsid w:val="0000002B"/>
    <w:rsid w:val="000D2B84"/>
    <w:rsid w:val="001D5F2F"/>
    <w:rsid w:val="002913EE"/>
    <w:rsid w:val="004C031D"/>
    <w:rsid w:val="004E26F6"/>
    <w:rsid w:val="00554DF1"/>
    <w:rsid w:val="005558D1"/>
    <w:rsid w:val="005663F5"/>
    <w:rsid w:val="00701784"/>
    <w:rsid w:val="00741CF4"/>
    <w:rsid w:val="00A80BB8"/>
    <w:rsid w:val="00C14553"/>
    <w:rsid w:val="00C404F4"/>
    <w:rsid w:val="00D05413"/>
    <w:rsid w:val="00F22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B0209"/>
  <w15:chartTrackingRefBased/>
  <w15:docId w15:val="{5327C5C3-87A6-47B5-9C18-868497B6D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26F6"/>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E26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149872">
      <w:bodyDiv w:val="1"/>
      <w:marLeft w:val="0"/>
      <w:marRight w:val="0"/>
      <w:marTop w:val="0"/>
      <w:marBottom w:val="0"/>
      <w:divBdr>
        <w:top w:val="none" w:sz="0" w:space="0" w:color="auto"/>
        <w:left w:val="none" w:sz="0" w:space="0" w:color="auto"/>
        <w:bottom w:val="none" w:sz="0" w:space="0" w:color="auto"/>
        <w:right w:val="none" w:sz="0" w:space="0" w:color="auto"/>
      </w:divBdr>
    </w:div>
    <w:div w:id="475538461">
      <w:bodyDiv w:val="1"/>
      <w:marLeft w:val="0"/>
      <w:marRight w:val="0"/>
      <w:marTop w:val="0"/>
      <w:marBottom w:val="0"/>
      <w:divBdr>
        <w:top w:val="none" w:sz="0" w:space="0" w:color="auto"/>
        <w:left w:val="none" w:sz="0" w:space="0" w:color="auto"/>
        <w:bottom w:val="none" w:sz="0" w:space="0" w:color="auto"/>
        <w:right w:val="none" w:sz="0" w:space="0" w:color="auto"/>
      </w:divBdr>
      <w:divsChild>
        <w:div w:id="198201575">
          <w:marLeft w:val="0"/>
          <w:marRight w:val="0"/>
          <w:marTop w:val="0"/>
          <w:marBottom w:val="0"/>
          <w:divBdr>
            <w:top w:val="none" w:sz="0" w:space="0" w:color="auto"/>
            <w:left w:val="none" w:sz="0" w:space="0" w:color="auto"/>
            <w:bottom w:val="none" w:sz="0" w:space="0" w:color="auto"/>
            <w:right w:val="none" w:sz="0" w:space="0" w:color="auto"/>
          </w:divBdr>
          <w:divsChild>
            <w:div w:id="1896743219">
              <w:marLeft w:val="0"/>
              <w:marRight w:val="0"/>
              <w:marTop w:val="0"/>
              <w:marBottom w:val="0"/>
              <w:divBdr>
                <w:top w:val="none" w:sz="0" w:space="0" w:color="auto"/>
                <w:left w:val="none" w:sz="0" w:space="0" w:color="auto"/>
                <w:bottom w:val="none" w:sz="0" w:space="0" w:color="auto"/>
                <w:right w:val="none" w:sz="0" w:space="0" w:color="auto"/>
              </w:divBdr>
            </w:div>
          </w:divsChild>
        </w:div>
        <w:div w:id="1316757045">
          <w:marLeft w:val="0"/>
          <w:marRight w:val="0"/>
          <w:marTop w:val="0"/>
          <w:marBottom w:val="0"/>
          <w:divBdr>
            <w:top w:val="none" w:sz="0" w:space="0" w:color="auto"/>
            <w:left w:val="none" w:sz="0" w:space="0" w:color="auto"/>
            <w:bottom w:val="none" w:sz="0" w:space="0" w:color="auto"/>
            <w:right w:val="none" w:sz="0" w:space="0" w:color="auto"/>
          </w:divBdr>
          <w:divsChild>
            <w:div w:id="1112748911">
              <w:marLeft w:val="0"/>
              <w:marRight w:val="0"/>
              <w:marTop w:val="0"/>
              <w:marBottom w:val="0"/>
              <w:divBdr>
                <w:top w:val="none" w:sz="0" w:space="0" w:color="auto"/>
                <w:left w:val="none" w:sz="0" w:space="0" w:color="auto"/>
                <w:bottom w:val="none" w:sz="0" w:space="0" w:color="auto"/>
                <w:right w:val="none" w:sz="0" w:space="0" w:color="auto"/>
              </w:divBdr>
            </w:div>
          </w:divsChild>
        </w:div>
        <w:div w:id="324015655">
          <w:marLeft w:val="0"/>
          <w:marRight w:val="0"/>
          <w:marTop w:val="0"/>
          <w:marBottom w:val="0"/>
          <w:divBdr>
            <w:top w:val="none" w:sz="0" w:space="0" w:color="auto"/>
            <w:left w:val="none" w:sz="0" w:space="0" w:color="auto"/>
            <w:bottom w:val="none" w:sz="0" w:space="0" w:color="auto"/>
            <w:right w:val="none" w:sz="0" w:space="0" w:color="auto"/>
          </w:divBdr>
          <w:divsChild>
            <w:div w:id="1533032973">
              <w:marLeft w:val="0"/>
              <w:marRight w:val="0"/>
              <w:marTop w:val="0"/>
              <w:marBottom w:val="0"/>
              <w:divBdr>
                <w:top w:val="none" w:sz="0" w:space="0" w:color="auto"/>
                <w:left w:val="none" w:sz="0" w:space="0" w:color="auto"/>
                <w:bottom w:val="none" w:sz="0" w:space="0" w:color="auto"/>
                <w:right w:val="none" w:sz="0" w:space="0" w:color="auto"/>
              </w:divBdr>
            </w:div>
          </w:divsChild>
        </w:div>
        <w:div w:id="1461803622">
          <w:marLeft w:val="0"/>
          <w:marRight w:val="0"/>
          <w:marTop w:val="0"/>
          <w:marBottom w:val="0"/>
          <w:divBdr>
            <w:top w:val="none" w:sz="0" w:space="0" w:color="auto"/>
            <w:left w:val="none" w:sz="0" w:space="0" w:color="auto"/>
            <w:bottom w:val="none" w:sz="0" w:space="0" w:color="auto"/>
            <w:right w:val="none" w:sz="0" w:space="0" w:color="auto"/>
          </w:divBdr>
          <w:divsChild>
            <w:div w:id="173947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107</Words>
  <Characters>613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2</cp:revision>
  <dcterms:created xsi:type="dcterms:W3CDTF">2025-01-22T18:28:00Z</dcterms:created>
  <dcterms:modified xsi:type="dcterms:W3CDTF">2025-01-22T18:28:00Z</dcterms:modified>
</cp:coreProperties>
</file>