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7B7" w:rsidRPr="007857B7" w:rsidRDefault="00E30580" w:rsidP="007857B7">
      <w:pPr>
        <w:shd w:val="clear" w:color="auto" w:fill="FFFFFF"/>
        <w:spacing w:after="150" w:line="240" w:lineRule="auto"/>
        <w:rPr>
          <w:rFonts w:ascii="Arial" w:eastAsia="Times New Roman" w:hAnsi="Arial" w:cs="Arial"/>
          <w:color w:val="777777"/>
          <w:sz w:val="21"/>
          <w:szCs w:val="21"/>
        </w:rPr>
      </w:pPr>
      <w:r>
        <w:rPr>
          <w:rFonts w:ascii="Times New Roman" w:eastAsia="Times New Roman" w:hAnsi="Times New Roman" w:cs="Times New Roman"/>
          <w:color w:val="333333"/>
          <w:sz w:val="28"/>
          <w:szCs w:val="28"/>
        </w:rPr>
        <w:t xml:space="preserve"> </w:t>
      </w:r>
      <w:bookmarkStart w:id="0" w:name="_GoBack"/>
      <w:r w:rsidR="007857B7">
        <w:rPr>
          <w:rFonts w:ascii="Times New Roman" w:eastAsia="Times New Roman" w:hAnsi="Times New Roman" w:cs="Times New Roman"/>
          <w:color w:val="333333"/>
          <w:sz w:val="28"/>
          <w:szCs w:val="28"/>
        </w:rPr>
        <w:t>Đã là tuần học thứ 34</w:t>
      </w:r>
      <w:r w:rsidR="007857B7" w:rsidRPr="007857B7">
        <w:rPr>
          <w:rFonts w:ascii="Times New Roman" w:eastAsia="Times New Roman" w:hAnsi="Times New Roman" w:cs="Times New Roman"/>
          <w:color w:val="333333"/>
          <w:sz w:val="28"/>
          <w:szCs w:val="28"/>
        </w:rPr>
        <w:t xml:space="preserve"> - thờ</w:t>
      </w:r>
      <w:r w:rsidR="007857B7">
        <w:rPr>
          <w:rFonts w:ascii="Times New Roman" w:eastAsia="Times New Roman" w:hAnsi="Times New Roman" w:cs="Times New Roman"/>
          <w:color w:val="333333"/>
          <w:sz w:val="28"/>
          <w:szCs w:val="28"/>
        </w:rPr>
        <w:t>i điểm gần kết thúc năm học 2024-2025</w:t>
      </w:r>
      <w:r w:rsidR="007857B7" w:rsidRPr="007857B7">
        <w:rPr>
          <w:rFonts w:ascii="Times New Roman" w:eastAsia="Times New Roman" w:hAnsi="Times New Roman" w:cs="Times New Roman"/>
          <w:color w:val="333333"/>
          <w:sz w:val="28"/>
          <w:szCs w:val="28"/>
          <w:shd w:val="clear" w:color="auto" w:fill="FFFFFF"/>
        </w:rPr>
        <w:t>. Sau gần 9 tháng nỗ lực phấn đấu, rèn luyện kì thi học kì là dịp để các em học sinh đánh giá lại quá trình học tập của mình. </w:t>
      </w:r>
      <w:r w:rsidR="007857B7" w:rsidRPr="007857B7">
        <w:rPr>
          <w:rFonts w:ascii="Arial" w:eastAsia="Times New Roman" w:hAnsi="Arial" w:cs="Arial"/>
          <w:color w:val="333333"/>
          <w:sz w:val="21"/>
          <w:szCs w:val="21"/>
        </w:rPr>
        <w:t> </w:t>
      </w:r>
    </w:p>
    <w:p w:rsidR="007857B7" w:rsidRDefault="00E30580" w:rsidP="00E30580">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 xml:space="preserve"> </w:t>
      </w:r>
      <w:r w:rsidR="007857B7" w:rsidRPr="007857B7">
        <w:rPr>
          <w:rFonts w:ascii="Times New Roman" w:eastAsia="Times New Roman" w:hAnsi="Times New Roman" w:cs="Times New Roman"/>
          <w:color w:val="333333"/>
          <w:sz w:val="28"/>
          <w:szCs w:val="28"/>
          <w:shd w:val="clear" w:color="auto" w:fill="FFFFFF"/>
        </w:rPr>
        <w:t>Cũng như mọi học sinh trên cả nước, các em học sinh trường TH</w:t>
      </w:r>
      <w:r w:rsidR="007857B7">
        <w:rPr>
          <w:rFonts w:ascii="Times New Roman" w:eastAsia="Times New Roman" w:hAnsi="Times New Roman" w:cs="Times New Roman"/>
          <w:color w:val="333333"/>
          <w:sz w:val="28"/>
          <w:szCs w:val="28"/>
          <w:shd w:val="clear" w:color="auto" w:fill="FFFFFF"/>
        </w:rPr>
        <w:t>CS An Tiến nói chung và tập thể lớp 7E nói riêng</w:t>
      </w:r>
      <w:r w:rsidR="007857B7" w:rsidRPr="007857B7">
        <w:rPr>
          <w:rFonts w:ascii="Times New Roman" w:eastAsia="Times New Roman" w:hAnsi="Times New Roman" w:cs="Times New Roman"/>
          <w:color w:val="333333"/>
          <w:sz w:val="28"/>
          <w:szCs w:val="28"/>
          <w:shd w:val="clear" w:color="auto" w:fill="FFFFFF"/>
        </w:rPr>
        <w:t>  đang tích cực ôn luyện ở tất cả các bộ môn để có được tâm lý và kết quả tốt nhất cho kì thi.</w:t>
      </w:r>
    </w:p>
    <w:bookmarkEnd w:id="0"/>
    <w:p w:rsidR="007857B7" w:rsidRPr="007857B7" w:rsidRDefault="007857B7" w:rsidP="007857B7">
      <w:pPr>
        <w:shd w:val="clear" w:color="auto" w:fill="FFFFFF"/>
        <w:spacing w:after="150" w:line="240" w:lineRule="auto"/>
        <w:ind w:firstLine="720"/>
        <w:jc w:val="both"/>
        <w:rPr>
          <w:rFonts w:ascii="Arial" w:eastAsia="Times New Roman" w:hAnsi="Arial" w:cs="Arial"/>
          <w:color w:val="333333"/>
          <w:sz w:val="21"/>
          <w:szCs w:val="21"/>
        </w:rPr>
      </w:pPr>
    </w:p>
    <w:p w:rsidR="007857B7" w:rsidRDefault="007857B7" w:rsidP="007857B7">
      <w:pPr>
        <w:shd w:val="clear" w:color="auto" w:fill="FFFFFF"/>
        <w:spacing w:after="150" w:line="240" w:lineRule="auto"/>
        <w:jc w:val="both"/>
        <w:rPr>
          <w:rFonts w:ascii="Arial" w:eastAsia="Times New Roman" w:hAnsi="Arial" w:cs="Arial"/>
          <w:color w:val="333333"/>
          <w:sz w:val="21"/>
          <w:szCs w:val="21"/>
        </w:rPr>
      </w:pPr>
      <w:r w:rsidRPr="007857B7">
        <w:rPr>
          <w:rFonts w:ascii="Arial" w:eastAsia="Times New Roman" w:hAnsi="Arial" w:cs="Arial"/>
          <w:color w:val="333333"/>
          <w:sz w:val="21"/>
          <w:szCs w:val="21"/>
        </w:rPr>
        <w:t> </w:t>
      </w:r>
      <w:r w:rsidRPr="007857B7">
        <w:rPr>
          <w:rFonts w:ascii="Arial" w:eastAsia="Times New Roman" w:hAnsi="Arial" w:cs="Arial"/>
          <w:color w:val="333333"/>
          <w:sz w:val="21"/>
          <w:szCs w:val="21"/>
        </w:rPr>
        <w:drawing>
          <wp:inline distT="0" distB="0" distL="0" distR="0" wp14:anchorId="584601B9" wp14:editId="64257BEA">
            <wp:extent cx="5943600" cy="3373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73755"/>
                    </a:xfrm>
                    <a:prstGeom prst="rect">
                      <a:avLst/>
                    </a:prstGeom>
                  </pic:spPr>
                </pic:pic>
              </a:graphicData>
            </a:graphic>
          </wp:inline>
        </w:drawing>
      </w:r>
    </w:p>
    <w:p w:rsidR="007857B7" w:rsidRDefault="007857B7" w:rsidP="007857B7">
      <w:pPr>
        <w:shd w:val="clear" w:color="auto" w:fill="FFFFFF"/>
        <w:spacing w:after="150" w:line="240" w:lineRule="auto"/>
        <w:jc w:val="both"/>
        <w:rPr>
          <w:rFonts w:ascii="Arial" w:eastAsia="Times New Roman" w:hAnsi="Arial" w:cs="Arial"/>
          <w:color w:val="333333"/>
          <w:sz w:val="21"/>
          <w:szCs w:val="21"/>
        </w:rPr>
      </w:pPr>
      <w:r w:rsidRPr="007857B7">
        <w:rPr>
          <w:rFonts w:ascii="Arial" w:eastAsia="Times New Roman" w:hAnsi="Arial" w:cs="Arial"/>
          <w:color w:val="333333"/>
          <w:sz w:val="21"/>
          <w:szCs w:val="21"/>
        </w:rPr>
        <w:lastRenderedPageBreak/>
        <w:drawing>
          <wp:inline distT="0" distB="0" distL="0" distR="0" wp14:anchorId="486A2BD3" wp14:editId="36C2DB6C">
            <wp:extent cx="5943600" cy="3384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84550"/>
                    </a:xfrm>
                    <a:prstGeom prst="rect">
                      <a:avLst/>
                    </a:prstGeom>
                  </pic:spPr>
                </pic:pic>
              </a:graphicData>
            </a:graphic>
          </wp:inline>
        </w:drawing>
      </w:r>
    </w:p>
    <w:p w:rsidR="007857B7" w:rsidRDefault="007857B7" w:rsidP="007857B7">
      <w:pPr>
        <w:shd w:val="clear" w:color="auto" w:fill="FFFFFF"/>
        <w:spacing w:after="150" w:line="240" w:lineRule="auto"/>
        <w:jc w:val="both"/>
        <w:rPr>
          <w:rFonts w:ascii="Arial" w:eastAsia="Times New Roman" w:hAnsi="Arial" w:cs="Arial"/>
          <w:color w:val="333333"/>
          <w:sz w:val="21"/>
          <w:szCs w:val="21"/>
        </w:rPr>
      </w:pPr>
      <w:r w:rsidRPr="007857B7">
        <w:rPr>
          <w:rFonts w:ascii="Arial" w:eastAsia="Times New Roman" w:hAnsi="Arial" w:cs="Arial"/>
          <w:color w:val="333333"/>
          <w:sz w:val="21"/>
          <w:szCs w:val="21"/>
        </w:rPr>
        <w:drawing>
          <wp:inline distT="0" distB="0" distL="0" distR="0" wp14:anchorId="6F510F82" wp14:editId="1F41237F">
            <wp:extent cx="5943600" cy="32912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291205"/>
                    </a:xfrm>
                    <a:prstGeom prst="rect">
                      <a:avLst/>
                    </a:prstGeom>
                  </pic:spPr>
                </pic:pic>
              </a:graphicData>
            </a:graphic>
          </wp:inline>
        </w:drawing>
      </w:r>
    </w:p>
    <w:p w:rsidR="007857B7" w:rsidRDefault="007857B7" w:rsidP="007857B7">
      <w:pPr>
        <w:shd w:val="clear" w:color="auto" w:fill="FFFFFF"/>
        <w:spacing w:after="150" w:line="240" w:lineRule="auto"/>
        <w:jc w:val="both"/>
        <w:rPr>
          <w:rFonts w:ascii="Arial" w:eastAsia="Times New Roman" w:hAnsi="Arial" w:cs="Arial"/>
          <w:color w:val="333333"/>
          <w:sz w:val="21"/>
          <w:szCs w:val="21"/>
        </w:rPr>
      </w:pPr>
    </w:p>
    <w:p w:rsidR="007857B7" w:rsidRDefault="007857B7" w:rsidP="007857B7">
      <w:pPr>
        <w:shd w:val="clear" w:color="auto" w:fill="FFFFFF"/>
        <w:spacing w:after="150" w:line="240" w:lineRule="auto"/>
        <w:jc w:val="both"/>
        <w:rPr>
          <w:rFonts w:ascii="Arial" w:eastAsia="Times New Roman" w:hAnsi="Arial" w:cs="Arial"/>
          <w:color w:val="333333"/>
          <w:sz w:val="21"/>
          <w:szCs w:val="21"/>
        </w:rPr>
      </w:pPr>
    </w:p>
    <w:p w:rsidR="007857B7" w:rsidRDefault="007857B7" w:rsidP="007857B7">
      <w:pPr>
        <w:shd w:val="clear" w:color="auto" w:fill="FFFFFF"/>
        <w:spacing w:after="150" w:line="240" w:lineRule="auto"/>
        <w:jc w:val="both"/>
        <w:rPr>
          <w:rFonts w:ascii="Arial" w:eastAsia="Times New Roman" w:hAnsi="Arial" w:cs="Arial"/>
          <w:color w:val="333333"/>
          <w:sz w:val="21"/>
          <w:szCs w:val="21"/>
        </w:rPr>
      </w:pPr>
      <w:r w:rsidRPr="007857B7">
        <w:rPr>
          <w:rFonts w:ascii="Arial" w:eastAsia="Times New Roman" w:hAnsi="Arial" w:cs="Arial"/>
          <w:color w:val="333333"/>
          <w:sz w:val="21"/>
          <w:szCs w:val="21"/>
        </w:rPr>
        <w:lastRenderedPageBreak/>
        <w:drawing>
          <wp:inline distT="0" distB="0" distL="0" distR="0" wp14:anchorId="4F1A0933" wp14:editId="14D7C2FC">
            <wp:extent cx="5943600" cy="33127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12795"/>
                    </a:xfrm>
                    <a:prstGeom prst="rect">
                      <a:avLst/>
                    </a:prstGeom>
                  </pic:spPr>
                </pic:pic>
              </a:graphicData>
            </a:graphic>
          </wp:inline>
        </w:drawing>
      </w:r>
    </w:p>
    <w:p w:rsidR="007857B7" w:rsidRDefault="007857B7" w:rsidP="007857B7">
      <w:pPr>
        <w:shd w:val="clear" w:color="auto" w:fill="FFFFFF"/>
        <w:spacing w:after="150" w:line="240" w:lineRule="auto"/>
        <w:jc w:val="both"/>
        <w:rPr>
          <w:rFonts w:ascii="Arial" w:eastAsia="Times New Roman" w:hAnsi="Arial" w:cs="Arial"/>
          <w:color w:val="333333"/>
          <w:sz w:val="21"/>
          <w:szCs w:val="21"/>
        </w:rPr>
      </w:pPr>
      <w:r w:rsidRPr="007857B7">
        <w:rPr>
          <w:rFonts w:ascii="Arial" w:eastAsia="Times New Roman" w:hAnsi="Arial" w:cs="Arial"/>
          <w:color w:val="333333"/>
          <w:sz w:val="21"/>
          <w:szCs w:val="21"/>
        </w:rPr>
        <w:drawing>
          <wp:inline distT="0" distB="0" distL="0" distR="0" wp14:anchorId="5A0DEA6E" wp14:editId="55A12D0B">
            <wp:extent cx="5943600" cy="3296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96285"/>
                    </a:xfrm>
                    <a:prstGeom prst="rect">
                      <a:avLst/>
                    </a:prstGeom>
                  </pic:spPr>
                </pic:pic>
              </a:graphicData>
            </a:graphic>
          </wp:inline>
        </w:drawing>
      </w:r>
    </w:p>
    <w:p w:rsidR="007857B7" w:rsidRDefault="008A3965" w:rsidP="007857B7">
      <w:pPr>
        <w:shd w:val="clear" w:color="auto" w:fill="FFFFFF"/>
        <w:spacing w:after="150" w:line="240" w:lineRule="auto"/>
        <w:jc w:val="both"/>
        <w:rPr>
          <w:rFonts w:ascii="Arial" w:eastAsia="Times New Roman" w:hAnsi="Arial" w:cs="Arial"/>
          <w:color w:val="333333"/>
          <w:sz w:val="21"/>
          <w:szCs w:val="21"/>
        </w:rPr>
      </w:pPr>
      <w:r w:rsidRPr="008A3965">
        <w:rPr>
          <w:rFonts w:ascii="Arial" w:eastAsia="Times New Roman" w:hAnsi="Arial" w:cs="Arial"/>
          <w:color w:val="333333"/>
          <w:sz w:val="21"/>
          <w:szCs w:val="21"/>
        </w:rPr>
        <w:lastRenderedPageBreak/>
        <w:drawing>
          <wp:inline distT="0" distB="0" distL="0" distR="0" wp14:anchorId="6A9BBEA0" wp14:editId="396D59F6">
            <wp:extent cx="5943600" cy="34010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01060"/>
                    </a:xfrm>
                    <a:prstGeom prst="rect">
                      <a:avLst/>
                    </a:prstGeom>
                  </pic:spPr>
                </pic:pic>
              </a:graphicData>
            </a:graphic>
          </wp:inline>
        </w:drawing>
      </w:r>
      <w:r w:rsidRPr="008A3965">
        <w:rPr>
          <w:rFonts w:ascii="Arial" w:eastAsia="Times New Roman" w:hAnsi="Arial" w:cs="Arial"/>
          <w:color w:val="333333"/>
          <w:sz w:val="21"/>
          <w:szCs w:val="21"/>
        </w:rPr>
        <w:drawing>
          <wp:inline distT="0" distB="0" distL="0" distR="0" wp14:anchorId="101E111C" wp14:editId="36BA1380">
            <wp:extent cx="5943600" cy="32937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93745"/>
                    </a:xfrm>
                    <a:prstGeom prst="rect">
                      <a:avLst/>
                    </a:prstGeom>
                  </pic:spPr>
                </pic:pic>
              </a:graphicData>
            </a:graphic>
          </wp:inline>
        </w:drawing>
      </w:r>
    </w:p>
    <w:p w:rsidR="007857B7" w:rsidRDefault="007857B7" w:rsidP="007857B7">
      <w:pPr>
        <w:shd w:val="clear" w:color="auto" w:fill="FFFFFF"/>
        <w:spacing w:after="150" w:line="240" w:lineRule="auto"/>
        <w:jc w:val="both"/>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14:anchorId="702BA4F7">
            <wp:extent cx="6278855" cy="347662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11426" cy="3494660"/>
                    </a:xfrm>
                    <a:prstGeom prst="rect">
                      <a:avLst/>
                    </a:prstGeom>
                    <a:noFill/>
                  </pic:spPr>
                </pic:pic>
              </a:graphicData>
            </a:graphic>
          </wp:inline>
        </w:drawing>
      </w:r>
    </w:p>
    <w:p w:rsidR="008A3965" w:rsidRPr="007857B7" w:rsidRDefault="008A3965" w:rsidP="007857B7">
      <w:pPr>
        <w:shd w:val="clear" w:color="auto" w:fill="FFFFFF"/>
        <w:spacing w:after="150" w:line="240" w:lineRule="auto"/>
        <w:jc w:val="both"/>
        <w:rPr>
          <w:rFonts w:ascii="Arial" w:eastAsia="Times New Roman" w:hAnsi="Arial" w:cs="Arial"/>
          <w:color w:val="333333"/>
          <w:sz w:val="21"/>
          <w:szCs w:val="21"/>
        </w:rPr>
      </w:pPr>
      <w:r w:rsidRPr="008A3965">
        <w:rPr>
          <w:rFonts w:ascii="Arial" w:eastAsia="Times New Roman" w:hAnsi="Arial" w:cs="Arial"/>
          <w:color w:val="333333"/>
          <w:sz w:val="21"/>
          <w:szCs w:val="21"/>
        </w:rPr>
        <w:drawing>
          <wp:inline distT="0" distB="0" distL="0" distR="0" wp14:anchorId="69B5ECAE" wp14:editId="187C0BFD">
            <wp:extent cx="5943600" cy="34010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01060"/>
                    </a:xfrm>
                    <a:prstGeom prst="rect">
                      <a:avLst/>
                    </a:prstGeom>
                  </pic:spPr>
                </pic:pic>
              </a:graphicData>
            </a:graphic>
          </wp:inline>
        </w:drawing>
      </w:r>
    </w:p>
    <w:p w:rsidR="007857B7" w:rsidRPr="007857B7" w:rsidRDefault="007857B7" w:rsidP="007857B7">
      <w:pPr>
        <w:shd w:val="clear" w:color="auto" w:fill="FFFFFF"/>
        <w:spacing w:after="150" w:line="240" w:lineRule="auto"/>
        <w:jc w:val="both"/>
        <w:rPr>
          <w:rFonts w:ascii="Arial" w:eastAsia="Times New Roman" w:hAnsi="Arial" w:cs="Arial"/>
          <w:color w:val="333333"/>
          <w:sz w:val="21"/>
          <w:szCs w:val="21"/>
        </w:rPr>
      </w:pPr>
    </w:p>
    <w:p w:rsidR="007857B7" w:rsidRPr="007857B7" w:rsidRDefault="007857B7" w:rsidP="007857B7">
      <w:pPr>
        <w:shd w:val="clear" w:color="auto" w:fill="FFFFFF"/>
        <w:spacing w:after="150" w:line="240" w:lineRule="auto"/>
        <w:ind w:firstLine="720"/>
        <w:jc w:val="both"/>
        <w:rPr>
          <w:rFonts w:ascii="Arial" w:eastAsia="Times New Roman" w:hAnsi="Arial" w:cs="Arial"/>
          <w:color w:val="333333"/>
          <w:sz w:val="21"/>
          <w:szCs w:val="21"/>
        </w:rPr>
      </w:pPr>
      <w:r w:rsidRPr="007857B7">
        <w:rPr>
          <w:rFonts w:ascii="Times New Roman" w:eastAsia="Times New Roman" w:hAnsi="Times New Roman" w:cs="Times New Roman"/>
          <w:color w:val="333333"/>
          <w:sz w:val="28"/>
          <w:szCs w:val="28"/>
          <w:shd w:val="clear" w:color="auto" w:fill="FFFFFF"/>
        </w:rPr>
        <w:t>Ở tất cả các khối lớp, từ những tuần học trước các thầy cô giáo đã trang bị cho các em những bộ đề cương với sự tổng hợp các kiến thức cơ bản của môn học mình phụ trách, giúp các em có định hướng rõ ràng khi ôn tập.</w:t>
      </w:r>
    </w:p>
    <w:p w:rsidR="007857B7" w:rsidRPr="007857B7" w:rsidRDefault="007857B7" w:rsidP="007857B7">
      <w:pPr>
        <w:shd w:val="clear" w:color="auto" w:fill="FFFFFF"/>
        <w:spacing w:after="150" w:line="240" w:lineRule="auto"/>
        <w:jc w:val="both"/>
        <w:rPr>
          <w:rFonts w:ascii="Arial" w:eastAsia="Times New Roman" w:hAnsi="Arial" w:cs="Arial"/>
          <w:color w:val="333333"/>
          <w:sz w:val="21"/>
          <w:szCs w:val="21"/>
        </w:rPr>
      </w:pPr>
    </w:p>
    <w:p w:rsidR="007857B7" w:rsidRPr="007857B7" w:rsidRDefault="007857B7" w:rsidP="007857B7">
      <w:pPr>
        <w:shd w:val="clear" w:color="auto" w:fill="FFFFFF"/>
        <w:spacing w:after="150" w:line="240" w:lineRule="auto"/>
        <w:ind w:firstLine="720"/>
        <w:jc w:val="both"/>
        <w:rPr>
          <w:rFonts w:ascii="Arial" w:eastAsia="Times New Roman" w:hAnsi="Arial" w:cs="Arial"/>
          <w:color w:val="333333"/>
          <w:sz w:val="21"/>
          <w:szCs w:val="21"/>
        </w:rPr>
      </w:pPr>
      <w:r w:rsidRPr="007857B7">
        <w:rPr>
          <w:rFonts w:ascii="Times New Roman" w:eastAsia="Times New Roman" w:hAnsi="Times New Roman" w:cs="Times New Roman"/>
          <w:color w:val="333333"/>
          <w:sz w:val="28"/>
          <w:szCs w:val="28"/>
          <w:shd w:val="clear" w:color="auto" w:fill="FFFFFF"/>
        </w:rPr>
        <w:lastRenderedPageBreak/>
        <w:t>Các em học sinh đều tự ý thức về tầm quan trọng của việc học tập và tự giác tích cực ôn tập. Trong quá trình ôn tập theo đề cương có sẵn, khi chưa nắm vững nội dung kiến thức nào, các em có thể trao đổi</w:t>
      </w:r>
      <w:r w:rsidR="008A3965">
        <w:rPr>
          <w:rFonts w:ascii="Times New Roman" w:eastAsia="Times New Roman" w:hAnsi="Times New Roman" w:cs="Times New Roman"/>
          <w:color w:val="333333"/>
          <w:sz w:val="28"/>
          <w:szCs w:val="28"/>
          <w:shd w:val="clear" w:color="auto" w:fill="FFFFFF"/>
        </w:rPr>
        <w:t xml:space="preserve"> với bạn bè, thầy cô ở trường</w:t>
      </w:r>
      <w:r w:rsidRPr="007857B7">
        <w:rPr>
          <w:rFonts w:ascii="Times New Roman" w:eastAsia="Times New Roman" w:hAnsi="Times New Roman" w:cs="Times New Roman"/>
          <w:color w:val="333333"/>
          <w:sz w:val="28"/>
          <w:szCs w:val="28"/>
          <w:shd w:val="clear" w:color="auto" w:fill="FFFFFF"/>
        </w:rPr>
        <w:t>. Chúc các em thi tốt và đạt được những kết quả cao nhất.</w:t>
      </w:r>
    </w:p>
    <w:p w:rsidR="00456332" w:rsidRDefault="00456332"/>
    <w:sectPr w:rsidR="004563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7B7"/>
    <w:rsid w:val="00456332"/>
    <w:rsid w:val="007857B7"/>
    <w:rsid w:val="008A3965"/>
    <w:rsid w:val="00E30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A3B43"/>
  <w15:chartTrackingRefBased/>
  <w15:docId w15:val="{54CC1D7C-926C-4171-BA3E-08F4897E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72945">
      <w:bodyDiv w:val="1"/>
      <w:marLeft w:val="0"/>
      <w:marRight w:val="0"/>
      <w:marTop w:val="0"/>
      <w:marBottom w:val="0"/>
      <w:divBdr>
        <w:top w:val="none" w:sz="0" w:space="0" w:color="auto"/>
        <w:left w:val="none" w:sz="0" w:space="0" w:color="auto"/>
        <w:bottom w:val="none" w:sz="0" w:space="0" w:color="auto"/>
        <w:right w:val="none" w:sz="0" w:space="0" w:color="auto"/>
      </w:divBdr>
      <w:divsChild>
        <w:div w:id="882785998">
          <w:marLeft w:val="0"/>
          <w:marRight w:val="0"/>
          <w:marTop w:val="0"/>
          <w:marBottom w:val="0"/>
          <w:divBdr>
            <w:top w:val="none" w:sz="0" w:space="0" w:color="auto"/>
            <w:left w:val="none" w:sz="0" w:space="0" w:color="auto"/>
            <w:bottom w:val="none" w:sz="0" w:space="0" w:color="auto"/>
            <w:right w:val="none" w:sz="0" w:space="0" w:color="auto"/>
          </w:divBdr>
          <w:divsChild>
            <w:div w:id="1746536270">
              <w:marLeft w:val="0"/>
              <w:marRight w:val="0"/>
              <w:marTop w:val="0"/>
              <w:marBottom w:val="0"/>
              <w:divBdr>
                <w:top w:val="none" w:sz="0" w:space="0" w:color="auto"/>
                <w:left w:val="single" w:sz="12" w:space="8" w:color="CCCCCC"/>
                <w:bottom w:val="none" w:sz="0" w:space="0" w:color="auto"/>
                <w:right w:val="none" w:sz="0" w:space="0" w:color="auto"/>
              </w:divBdr>
            </w:div>
          </w:divsChild>
        </w:div>
        <w:div w:id="1867333073">
          <w:marLeft w:val="0"/>
          <w:marRight w:val="0"/>
          <w:marTop w:val="0"/>
          <w:marBottom w:val="0"/>
          <w:divBdr>
            <w:top w:val="none" w:sz="0" w:space="0" w:color="auto"/>
            <w:left w:val="none" w:sz="0" w:space="0" w:color="auto"/>
            <w:bottom w:val="none" w:sz="0" w:space="0" w:color="auto"/>
            <w:right w:val="none" w:sz="0" w:space="0" w:color="auto"/>
          </w:divBdr>
          <w:divsChild>
            <w:div w:id="1995327366">
              <w:marLeft w:val="0"/>
              <w:marRight w:val="0"/>
              <w:marTop w:val="0"/>
              <w:marBottom w:val="0"/>
              <w:divBdr>
                <w:top w:val="none" w:sz="0" w:space="0" w:color="auto"/>
                <w:left w:val="none" w:sz="0" w:space="0" w:color="auto"/>
                <w:bottom w:val="none" w:sz="0" w:space="0" w:color="auto"/>
                <w:right w:val="none" w:sz="0" w:space="0" w:color="auto"/>
              </w:divBdr>
            </w:div>
            <w:div w:id="402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138</Words>
  <Characters>789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2025-05-14T10:01:00Z</dcterms:created>
  <dcterms:modified xsi:type="dcterms:W3CDTF">2025-05-14T10:20:00Z</dcterms:modified>
</cp:coreProperties>
</file>