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EC1950" w14:paraId="1C745B93" w14:textId="77777777" w:rsidTr="00EC1950">
        <w:tc>
          <w:tcPr>
            <w:tcW w:w="4839" w:type="dxa"/>
          </w:tcPr>
          <w:p w14:paraId="4F3B8249" w14:textId="77777777" w:rsidR="00EC1950" w:rsidRPr="00EC1950" w:rsidRDefault="00EC1950" w:rsidP="00EC1950">
            <w:pPr>
              <w:jc w:val="center"/>
              <w:rPr>
                <w:rFonts w:ascii="Times New Roman" w:eastAsia="Times New Roman" w:hAnsi="Times New Roman" w:cs="Times New Roman"/>
                <w:bCs/>
                <w:color w:val="212529"/>
                <w:sz w:val="26"/>
                <w:szCs w:val="26"/>
              </w:rPr>
            </w:pPr>
            <w:r w:rsidRPr="00EC1950">
              <w:rPr>
                <w:rFonts w:ascii="Times New Roman" w:eastAsia="Times New Roman" w:hAnsi="Times New Roman" w:cs="Times New Roman"/>
                <w:bCs/>
                <w:color w:val="212529"/>
                <w:sz w:val="26"/>
                <w:szCs w:val="26"/>
              </w:rPr>
              <w:t>TRUNG TÂM Y TẾ CẨM GIÀNG</w:t>
            </w:r>
          </w:p>
          <w:p w14:paraId="390213F2" w14:textId="77777777" w:rsidR="00EC1950" w:rsidRDefault="00EC1950" w:rsidP="00EC1950">
            <w:pPr>
              <w:jc w:val="center"/>
              <w:rPr>
                <w:rFonts w:ascii="Times New Roman" w:eastAsia="Times New Roman" w:hAnsi="Times New Roman" w:cs="Times New Roman"/>
                <w:b/>
                <w:bCs/>
                <w:color w:val="212529"/>
                <w:sz w:val="26"/>
                <w:szCs w:val="26"/>
              </w:rPr>
            </w:pPr>
            <w:r w:rsidRPr="00EC1950">
              <w:rPr>
                <w:rFonts w:ascii="Times New Roman" w:eastAsia="Times New Roman" w:hAnsi="Times New Roman" w:cs="Times New Roman"/>
                <w:b/>
                <w:bCs/>
                <w:color w:val="212529"/>
                <w:sz w:val="26"/>
                <w:szCs w:val="26"/>
              </w:rPr>
              <w:t>TRẠM Y TẾ XÃ TUỆ TĨNH, SỐ 2</w:t>
            </w:r>
          </w:p>
          <w:p w14:paraId="1FC3F432" w14:textId="77777777" w:rsidR="00EC1950" w:rsidRDefault="00EC1950" w:rsidP="00EC1950">
            <w:pPr>
              <w:jc w:val="center"/>
              <w:rPr>
                <w:rFonts w:ascii="Times New Roman" w:eastAsia="Times New Roman" w:hAnsi="Times New Roman" w:cs="Times New Roman"/>
                <w:b/>
                <w:bCs/>
                <w:color w:val="212529"/>
                <w:sz w:val="28"/>
                <w:szCs w:val="28"/>
              </w:rPr>
            </w:pPr>
            <w:r>
              <w:rPr>
                <w:rFonts w:ascii="Times New Roman" w:eastAsia="Times New Roman" w:hAnsi="Times New Roman" w:cs="Times New Roman"/>
                <w:b/>
                <w:bCs/>
                <w:noProof/>
                <w:color w:val="212529"/>
                <w:sz w:val="28"/>
                <w:szCs w:val="28"/>
              </w:rPr>
              <mc:AlternateContent>
                <mc:Choice Requires="wps">
                  <w:drawing>
                    <wp:anchor distT="0" distB="0" distL="114300" distR="114300" simplePos="0" relativeHeight="251659264" behindDoc="0" locked="0" layoutInCell="1" allowOverlap="1" wp14:anchorId="7C2DCDA3" wp14:editId="0436D586">
                      <wp:simplePos x="0" y="0"/>
                      <wp:positionH relativeFrom="column">
                        <wp:posOffset>678815</wp:posOffset>
                      </wp:positionH>
                      <wp:positionV relativeFrom="paragraph">
                        <wp:posOffset>24130</wp:posOffset>
                      </wp:positionV>
                      <wp:extent cx="1562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0E624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45pt,1.9pt" to="176.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ZgQtAEAALcDAAAOAAAAZHJzL2Uyb0RvYy54bWysU8GOEzEMvSPxD1HudKaVuk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l+u71bLlEejbW/NMjJTy&#10;e0AvyqGXzoYiW3Xq+CFlTsbQG4SdUsgldT3ls4MCduEzGJZSklV2XSLYORJHxeMfvi2LDI5VkYVi&#10;rHMzqf0z6YotNKiL9bfEGV0zYsgz0duA9LusebqVai74m+qL1iL7CYdzHURtB29HVXbd5LJ+P/uV&#10;/vy/bX8AAAD//wMAUEsDBBQABgAIAAAAIQC/JpTM2gAAAAcBAAAPAAAAZHJzL2Rvd25yZXYueG1s&#10;TI/LTsMwEEX3SPyDNUjsqEMqIkjjVFUlhNggmsLejadOih+R7aTh7xnY0OXRvbpzplrP1rAJQ+y9&#10;E3C/yICha73qnRbwsX++ewQWk3RKGu9QwDdGWNfXV5UslT+7HU5N0oxGXCylgC6loeQ8th1aGRd+&#10;QEfZ0QcrE2HQXAV5pnFreJ5lBbeyd3ShkwNuO2y/mtEKMK9h+tRbvYnjy65oTu/H/G0/CXF7M29W&#10;wBLO6b8Mv/qkDjU5HfzoVGSGOCueqCpgSR9QvnzIiQ9/zOuKX/rXPwAAAP//AwBQSwECLQAUAAYA&#10;CAAAACEAtoM4kv4AAADhAQAAEwAAAAAAAAAAAAAAAAAAAAAAW0NvbnRlbnRfVHlwZXNdLnhtbFBL&#10;AQItABQABgAIAAAAIQA4/SH/1gAAAJQBAAALAAAAAAAAAAAAAAAAAC8BAABfcmVscy8ucmVsc1BL&#10;AQItABQABgAIAAAAIQAJ7ZgQtAEAALcDAAAOAAAAAAAAAAAAAAAAAC4CAABkcnMvZTJvRG9jLnht&#10;bFBLAQItABQABgAIAAAAIQC/JpTM2gAAAAcBAAAPAAAAAAAAAAAAAAAAAA4EAABkcnMvZG93bnJl&#10;di54bWxQSwUGAAAAAAQABADzAAAAFQUAAAAA&#10;" strokecolor="black [3200]" strokeweight=".5pt">
                      <v:stroke joinstyle="miter"/>
                    </v:line>
                  </w:pict>
                </mc:Fallback>
              </mc:AlternateContent>
            </w:r>
          </w:p>
        </w:tc>
        <w:tc>
          <w:tcPr>
            <w:tcW w:w="4839" w:type="dxa"/>
          </w:tcPr>
          <w:p w14:paraId="3B7BEE5E" w14:textId="77777777" w:rsidR="00EC1950" w:rsidRDefault="00EC1950" w:rsidP="00EC1950">
            <w:pPr>
              <w:jc w:val="both"/>
              <w:rPr>
                <w:rFonts w:ascii="Times New Roman" w:eastAsia="Times New Roman" w:hAnsi="Times New Roman" w:cs="Times New Roman"/>
                <w:b/>
                <w:bCs/>
                <w:color w:val="212529"/>
                <w:sz w:val="28"/>
                <w:szCs w:val="28"/>
              </w:rPr>
            </w:pPr>
          </w:p>
        </w:tc>
      </w:tr>
    </w:tbl>
    <w:p w14:paraId="36E9DE8F" w14:textId="77777777" w:rsidR="00EC1950" w:rsidRDefault="00EC1950" w:rsidP="00EC1950">
      <w:pPr>
        <w:spacing w:after="0" w:line="240" w:lineRule="auto"/>
        <w:jc w:val="both"/>
        <w:rPr>
          <w:rFonts w:ascii="Times New Roman" w:eastAsia="Times New Roman" w:hAnsi="Times New Roman" w:cs="Times New Roman"/>
          <w:b/>
          <w:bCs/>
          <w:color w:val="212529"/>
          <w:sz w:val="28"/>
          <w:szCs w:val="28"/>
        </w:rPr>
      </w:pPr>
    </w:p>
    <w:p w14:paraId="450BEAB7" w14:textId="77777777" w:rsidR="00EC1950" w:rsidRDefault="00EC1950" w:rsidP="00EC1950">
      <w:pPr>
        <w:spacing w:after="0" w:line="240" w:lineRule="auto"/>
        <w:jc w:val="center"/>
        <w:rPr>
          <w:rFonts w:ascii="Times New Roman" w:eastAsia="Times New Roman" w:hAnsi="Times New Roman" w:cs="Times New Roman"/>
          <w:b/>
          <w:bCs/>
          <w:color w:val="212529"/>
          <w:sz w:val="28"/>
          <w:szCs w:val="28"/>
        </w:rPr>
      </w:pPr>
      <w:r w:rsidRPr="00EC1950">
        <w:rPr>
          <w:rFonts w:ascii="Times New Roman" w:eastAsia="Times New Roman" w:hAnsi="Times New Roman" w:cs="Times New Roman"/>
          <w:b/>
          <w:bCs/>
          <w:color w:val="212529"/>
          <w:sz w:val="28"/>
          <w:szCs w:val="28"/>
        </w:rPr>
        <w:t>BÀI TUYÊN TRUYỀN</w:t>
      </w:r>
    </w:p>
    <w:p w14:paraId="7538555B" w14:textId="77777777" w:rsidR="00453B0F" w:rsidRDefault="00EC1950" w:rsidP="00EC1950">
      <w:pPr>
        <w:spacing w:after="0" w:line="240" w:lineRule="auto"/>
        <w:jc w:val="center"/>
        <w:rPr>
          <w:rFonts w:ascii="Times New Roman" w:eastAsia="Times New Roman" w:hAnsi="Times New Roman" w:cs="Times New Roman"/>
          <w:b/>
          <w:bCs/>
          <w:color w:val="212529"/>
          <w:sz w:val="24"/>
          <w:szCs w:val="24"/>
        </w:rPr>
      </w:pPr>
      <w:r w:rsidRPr="00EC1950">
        <w:rPr>
          <w:rFonts w:ascii="Times New Roman" w:eastAsia="Times New Roman" w:hAnsi="Times New Roman" w:cs="Times New Roman"/>
          <w:b/>
          <w:bCs/>
          <w:color w:val="212529"/>
          <w:sz w:val="24"/>
          <w:szCs w:val="24"/>
        </w:rPr>
        <w:t xml:space="preserve">HƯỞNG ỨNG 35 NĂM VIỆT NAM ỨNG PHÓ VỚI HIV/AIDS </w:t>
      </w:r>
    </w:p>
    <w:p w14:paraId="0D2F6CF6" w14:textId="77777777" w:rsidR="00EC1950" w:rsidRPr="00EC1950" w:rsidRDefault="00EC1950" w:rsidP="00EC1950">
      <w:pPr>
        <w:spacing w:after="0" w:line="240" w:lineRule="auto"/>
        <w:jc w:val="center"/>
        <w:rPr>
          <w:rFonts w:ascii="Times New Roman" w:eastAsia="Times New Roman" w:hAnsi="Times New Roman" w:cs="Times New Roman"/>
          <w:b/>
          <w:bCs/>
          <w:color w:val="212529"/>
          <w:sz w:val="24"/>
          <w:szCs w:val="24"/>
        </w:rPr>
      </w:pPr>
      <w:r w:rsidRPr="00EC1950">
        <w:rPr>
          <w:rFonts w:ascii="Times New Roman" w:eastAsia="Times New Roman" w:hAnsi="Times New Roman" w:cs="Times New Roman"/>
          <w:b/>
          <w:bCs/>
          <w:color w:val="212529"/>
          <w:sz w:val="24"/>
          <w:szCs w:val="24"/>
        </w:rPr>
        <w:t>VÀ THÁNG HÀNH ĐỘNG QUỐC GIA PHÒNG, CHỐNG HIV/AIDS NĂM 2025</w:t>
      </w:r>
    </w:p>
    <w:p w14:paraId="6F73D83B" w14:textId="77777777" w:rsidR="00EC1950" w:rsidRPr="00EC1950" w:rsidRDefault="00EC1950" w:rsidP="00EC1950">
      <w:pPr>
        <w:spacing w:after="0" w:line="240" w:lineRule="auto"/>
        <w:jc w:val="right"/>
        <w:textAlignment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rPr>
        <mc:AlternateContent>
          <mc:Choice Requires="wps">
            <w:drawing>
              <wp:anchor distT="0" distB="0" distL="114300" distR="114300" simplePos="0" relativeHeight="251660288" behindDoc="0" locked="0" layoutInCell="1" allowOverlap="1" wp14:anchorId="46AA35BE" wp14:editId="0ADC9F7B">
                <wp:simplePos x="0" y="0"/>
                <wp:positionH relativeFrom="column">
                  <wp:posOffset>1966595</wp:posOffset>
                </wp:positionH>
                <wp:positionV relativeFrom="paragraph">
                  <wp:posOffset>20955</wp:posOffset>
                </wp:positionV>
                <wp:extent cx="2190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F390D"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4.85pt,1.65pt" to="327.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EtQEAALcDAAAOAAAAZHJzL2Uyb0RvYy54bWysU8GOEzEMvSPxD1HudKaVK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ulm/aVy95BPr21jwRI6X8&#10;DtCLcuils6HIVp06vk+ZkzH0BmGnFHJJXU/57KCAXfgEhqVwsmVl1yWCnSNxVDz+4euyyOBYFVko&#10;xjo3k9o/k67YQoO6WH9LnNE1I4Y8E70NSL/Lmk+3Us0Ff1N90VpkP+JwroOo7eDtqMqum1zW70e/&#10;0p/+t+13AAAA//8DAFBLAwQUAAYACAAAACEAgzuFe9sAAAAHAQAADwAAAGRycy9kb3ducmV2Lnht&#10;bEyOwU7DMBBE70j8g7VI3KhDC6GEOFVVCSEuqE3p3Y1dJ2CvI9tJw9+zcIHbPs1o9pWryVk26hA7&#10;jwJuZxkwjY1XHRoB7/vnmyWwmCQqaT1qAV86wqq6vChlofwZd3qsk2E0grGQAtqU+oLz2LTayTjz&#10;vUbKTj44mQiD4SrIM407y+dZlnMnO6QPrez1ptXNZz04AfY1jAezMes4vOzy+mN7mr/tRyGur6b1&#10;E7Ckp/RXhh99UoeKnI5+QBWZFbDIHh+oSscCGOX5/R3x8Zd5VfL//tU3AAAA//8DAFBLAQItABQA&#10;BgAIAAAAIQC2gziS/gAAAOEBAAATAAAAAAAAAAAAAAAAAAAAAABbQ29udGVudF9UeXBlc10ueG1s&#10;UEsBAi0AFAAGAAgAAAAhADj9If/WAAAAlAEAAAsAAAAAAAAAAAAAAAAALwEAAF9yZWxzLy5yZWxz&#10;UEsBAi0AFAAGAAgAAAAhAPBH4ES1AQAAtwMAAA4AAAAAAAAAAAAAAAAALgIAAGRycy9lMm9Eb2Mu&#10;eG1sUEsBAi0AFAAGAAgAAAAhAIM7hXvbAAAABwEAAA8AAAAAAAAAAAAAAAAADwQAAGRycy9kb3du&#10;cmV2LnhtbFBLBQYAAAAABAAEAPMAAAAXBQAAAAA=&#10;" strokecolor="black [3200]" strokeweight=".5pt">
                <v:stroke joinstyle="miter"/>
              </v:line>
            </w:pict>
          </mc:Fallback>
        </mc:AlternateContent>
      </w:r>
      <w:r w:rsidRPr="00EC1950">
        <w:rPr>
          <w:rFonts w:ascii="Times New Roman" w:eastAsia="Times New Roman" w:hAnsi="Times New Roman" w:cs="Times New Roman"/>
          <w:color w:val="212529"/>
          <w:sz w:val="28"/>
          <w:szCs w:val="28"/>
        </w:rPr>
        <w:t>     </w:t>
      </w:r>
    </w:p>
    <w:p w14:paraId="4A3B387C" w14:textId="77777777" w:rsidR="00EC1950" w:rsidRPr="00EC1950" w:rsidRDefault="00EC1950" w:rsidP="00EC1950">
      <w:pPr>
        <w:spacing w:after="0" w:line="336" w:lineRule="atLeast"/>
        <w:ind w:firstLine="720"/>
        <w:jc w:val="both"/>
        <w:rPr>
          <w:rFonts w:ascii="Times New Roman" w:eastAsia="Times New Roman" w:hAnsi="Times New Roman" w:cs="Times New Roman"/>
          <w:color w:val="212529"/>
          <w:sz w:val="28"/>
          <w:szCs w:val="28"/>
        </w:rPr>
      </w:pPr>
      <w:r w:rsidRPr="00EC1950">
        <w:rPr>
          <w:rFonts w:ascii="Times New Roman" w:eastAsia="Times New Roman" w:hAnsi="Times New Roman" w:cs="Times New Roman"/>
          <w:color w:val="212529"/>
          <w:sz w:val="28"/>
          <w:szCs w:val="28"/>
        </w:rPr>
        <w:t>Năm 2025 đánh dấu 35 năm Việt Nam triển khai công tác phòng, chống HIV/AIDS – một hành trình đầy nỗ lực, quyết tâm của toàn Đảng, toàn dân và toàn xã hội nhằm đẩy lùi đại dịch HIV, bảo vệ sức khỏe nhân dân và sự phát triển bền vững của đất nước. </w:t>
      </w:r>
    </w:p>
    <w:p w14:paraId="5CF2B9FF" w14:textId="77777777" w:rsidR="00EC1950" w:rsidRPr="00EC1950" w:rsidRDefault="00EC1950" w:rsidP="00C80E74">
      <w:pPr>
        <w:spacing w:after="0" w:line="336" w:lineRule="atLeast"/>
        <w:ind w:firstLine="720"/>
        <w:jc w:val="both"/>
        <w:rPr>
          <w:rFonts w:ascii="Times New Roman" w:eastAsia="Times New Roman" w:hAnsi="Times New Roman" w:cs="Times New Roman"/>
          <w:color w:val="212529"/>
          <w:sz w:val="28"/>
          <w:szCs w:val="28"/>
        </w:rPr>
      </w:pPr>
      <w:r w:rsidRPr="00EC1950">
        <w:rPr>
          <w:rFonts w:ascii="Times New Roman" w:eastAsia="Times New Roman" w:hAnsi="Times New Roman" w:cs="Times New Roman"/>
          <w:color w:val="212529"/>
          <w:sz w:val="28"/>
          <w:szCs w:val="28"/>
        </w:rPr>
        <w:t>Trong suốt chặng đường ấy, Việt Nam đã đạt được nhiều thành tựu quan trọng: tỷ lệ nhiễm mới giảm sâu, dịch bệnh cơ bản được kiểm soát, người nhiễm HIV được tiếp cận dễ dàng hơn với các dịch vụ dự phòng, chăm sóc và điều trị; đặc biệt là mở rộng điều trị ARV, giúp người nhiễm “sống khỏe, sống có ích” và giảm nguy cơ lây truyền cho cộng đồng. Tuy nhiên, HIV/AIDS vẫn là mối đe dọa hiện hữu, đòi hỏi sự vào cuộc mạnh mẽ và liên tục của toàn xã hội.</w:t>
      </w:r>
    </w:p>
    <w:p w14:paraId="66D65A61" w14:textId="77777777" w:rsidR="00EC1950" w:rsidRPr="00EC1950" w:rsidRDefault="00EC1950" w:rsidP="00C80E74">
      <w:pPr>
        <w:spacing w:after="0" w:line="336" w:lineRule="atLeast"/>
        <w:ind w:firstLine="720"/>
        <w:jc w:val="both"/>
        <w:rPr>
          <w:rFonts w:ascii="Times New Roman" w:eastAsia="Times New Roman" w:hAnsi="Times New Roman" w:cs="Times New Roman"/>
          <w:color w:val="212529"/>
          <w:sz w:val="28"/>
          <w:szCs w:val="28"/>
        </w:rPr>
      </w:pPr>
      <w:r w:rsidRPr="00EC1950">
        <w:rPr>
          <w:rFonts w:ascii="Times New Roman" w:eastAsia="Times New Roman" w:hAnsi="Times New Roman" w:cs="Times New Roman"/>
          <w:color w:val="212529"/>
          <w:sz w:val="28"/>
          <w:szCs w:val="28"/>
        </w:rPr>
        <w:t>Hưởng ứng Tháng Hành động quốc gia phòng, chống HIV/AIDS năm 2025 , với chủ đề: </w:t>
      </w:r>
      <w:r w:rsidRPr="00EC1950">
        <w:rPr>
          <w:rFonts w:ascii="Times New Roman" w:eastAsia="Times New Roman" w:hAnsi="Times New Roman" w:cs="Times New Roman"/>
          <w:b/>
          <w:bCs/>
          <w:color w:val="212529"/>
          <w:sz w:val="28"/>
          <w:szCs w:val="28"/>
        </w:rPr>
        <w:t>“Tiếp tục mở rộng dự phòng – tăng cường phát hiện sớm – điều trị bền vững hướng tới chấm dứt dịch AIDS”</w:t>
      </w:r>
      <w:r w:rsidRPr="00EC1950">
        <w:rPr>
          <w:rFonts w:ascii="Times New Roman" w:eastAsia="Times New Roman" w:hAnsi="Times New Roman" w:cs="Times New Roman"/>
          <w:color w:val="212529"/>
          <w:sz w:val="28"/>
          <w:szCs w:val="28"/>
        </w:rPr>
        <w:t>,</w:t>
      </w:r>
      <w:r w:rsidR="00F62F5E">
        <w:rPr>
          <w:rFonts w:ascii="Times New Roman" w:eastAsia="Times New Roman" w:hAnsi="Times New Roman" w:cs="Times New Roman"/>
          <w:color w:val="212529"/>
          <w:sz w:val="28"/>
          <w:szCs w:val="28"/>
        </w:rPr>
        <w:t xml:space="preserve"> Trạm y tế xã đề nghị</w:t>
      </w:r>
      <w:r w:rsidRPr="00EC1950">
        <w:rPr>
          <w:rFonts w:ascii="Times New Roman" w:eastAsia="Times New Roman" w:hAnsi="Times New Roman" w:cs="Times New Roman"/>
          <w:color w:val="212529"/>
          <w:sz w:val="28"/>
          <w:szCs w:val="28"/>
        </w:rPr>
        <w:t xml:space="preserve"> mỗi cá nhân, mỗi gia đình và toàn thể cộng đồng hãy tích cực tham gia các hoạt động truyền thông, nâng cao hiểu biết và trách nhiệm trong công tác phòng, chống HIV/AIDS.</w:t>
      </w:r>
    </w:p>
    <w:p w14:paraId="485626E9" w14:textId="77777777" w:rsidR="00EC1950" w:rsidRPr="00453B0F" w:rsidRDefault="00EC1950" w:rsidP="00453B0F">
      <w:pPr>
        <w:pStyle w:val="ListParagraph"/>
        <w:numPr>
          <w:ilvl w:val="0"/>
          <w:numId w:val="2"/>
        </w:numPr>
        <w:spacing w:after="0" w:line="336" w:lineRule="atLeast"/>
        <w:rPr>
          <w:rFonts w:ascii="Times New Roman" w:eastAsia="Times New Roman" w:hAnsi="Times New Roman" w:cs="Times New Roman"/>
          <w:color w:val="212529"/>
          <w:sz w:val="28"/>
          <w:szCs w:val="28"/>
        </w:rPr>
      </w:pPr>
      <w:r w:rsidRPr="00453B0F">
        <w:rPr>
          <w:rFonts w:ascii="Times New Roman" w:eastAsia="Times New Roman" w:hAnsi="Times New Roman" w:cs="Times New Roman"/>
          <w:b/>
          <w:bCs/>
          <w:color w:val="212529"/>
          <w:sz w:val="28"/>
          <w:szCs w:val="28"/>
        </w:rPr>
        <w:t>HIV không lây qua giao tiếp thông thường</w:t>
      </w:r>
    </w:p>
    <w:p w14:paraId="2C1F9329" w14:textId="77777777" w:rsidR="00EC1950" w:rsidRPr="00EC1950" w:rsidRDefault="00EC1950" w:rsidP="00C80E74">
      <w:pPr>
        <w:spacing w:after="0" w:line="336" w:lineRule="atLeast"/>
        <w:ind w:firstLine="720"/>
        <w:jc w:val="both"/>
        <w:rPr>
          <w:rFonts w:ascii="Times New Roman" w:eastAsia="Times New Roman" w:hAnsi="Times New Roman" w:cs="Times New Roman"/>
          <w:color w:val="212529"/>
          <w:sz w:val="28"/>
          <w:szCs w:val="28"/>
        </w:rPr>
      </w:pPr>
      <w:r w:rsidRPr="00EC1950">
        <w:rPr>
          <w:rFonts w:ascii="Times New Roman" w:eastAsia="Times New Roman" w:hAnsi="Times New Roman" w:cs="Times New Roman"/>
          <w:color w:val="212529"/>
          <w:sz w:val="28"/>
          <w:szCs w:val="28"/>
        </w:rPr>
        <w:t>Chúng ta cần xóa bỏ kỳ thị và phân biệt đối xử với người nhiễm HIV. HIV </w:t>
      </w:r>
      <w:r w:rsidRPr="00EC1950">
        <w:rPr>
          <w:rFonts w:ascii="Times New Roman" w:eastAsia="Times New Roman" w:hAnsi="Times New Roman" w:cs="Times New Roman"/>
          <w:b/>
          <w:bCs/>
          <w:color w:val="212529"/>
          <w:sz w:val="28"/>
          <w:szCs w:val="28"/>
        </w:rPr>
        <w:t>không</w:t>
      </w:r>
      <w:r w:rsidRPr="00EC1950">
        <w:rPr>
          <w:rFonts w:ascii="Times New Roman" w:eastAsia="Times New Roman" w:hAnsi="Times New Roman" w:cs="Times New Roman"/>
          <w:color w:val="212529"/>
          <w:sz w:val="28"/>
          <w:szCs w:val="28"/>
        </w:rPr>
        <w:t> lây qua bắt tay, ăn uống chung, ho – hắt hơi hay tiếp xúc bình thường. Quan tâm, chia sẻ và hỗ trợ người nhiễm là góp phần giúp họ sống khỏe, hòa nhập và giảm lây lan trong cộng đồng.</w:t>
      </w:r>
    </w:p>
    <w:p w14:paraId="525D4F8E" w14:textId="77777777" w:rsidR="00EC1950" w:rsidRPr="00453B0F" w:rsidRDefault="00EC1950" w:rsidP="00453B0F">
      <w:pPr>
        <w:pStyle w:val="ListParagraph"/>
        <w:numPr>
          <w:ilvl w:val="0"/>
          <w:numId w:val="2"/>
        </w:numPr>
        <w:spacing w:after="0" w:line="336" w:lineRule="atLeast"/>
        <w:rPr>
          <w:rFonts w:ascii="Times New Roman" w:eastAsia="Times New Roman" w:hAnsi="Times New Roman" w:cs="Times New Roman"/>
          <w:color w:val="212529"/>
          <w:sz w:val="28"/>
          <w:szCs w:val="28"/>
        </w:rPr>
      </w:pPr>
      <w:r w:rsidRPr="00453B0F">
        <w:rPr>
          <w:rFonts w:ascii="Times New Roman" w:eastAsia="Times New Roman" w:hAnsi="Times New Roman" w:cs="Times New Roman"/>
          <w:b/>
          <w:bCs/>
          <w:color w:val="212529"/>
          <w:sz w:val="28"/>
          <w:szCs w:val="28"/>
        </w:rPr>
        <w:t>Xét nghiệm sớm – điều trị sớm</w:t>
      </w:r>
    </w:p>
    <w:p w14:paraId="60C1D53F" w14:textId="77777777" w:rsidR="00EC1950" w:rsidRPr="00EC1950" w:rsidRDefault="00EC1950" w:rsidP="00C80E74">
      <w:pPr>
        <w:spacing w:after="0" w:line="336" w:lineRule="atLeast"/>
        <w:ind w:firstLine="720"/>
        <w:jc w:val="both"/>
        <w:rPr>
          <w:rFonts w:ascii="Times New Roman" w:eastAsia="Times New Roman" w:hAnsi="Times New Roman" w:cs="Times New Roman"/>
          <w:color w:val="212529"/>
          <w:sz w:val="28"/>
          <w:szCs w:val="28"/>
        </w:rPr>
      </w:pPr>
      <w:r w:rsidRPr="00EC1950">
        <w:rPr>
          <w:rFonts w:ascii="Times New Roman" w:eastAsia="Times New Roman" w:hAnsi="Times New Roman" w:cs="Times New Roman"/>
          <w:color w:val="212529"/>
          <w:sz w:val="28"/>
          <w:szCs w:val="28"/>
        </w:rPr>
        <w:t>Mỗi người hãy chủ động </w:t>
      </w:r>
      <w:r w:rsidRPr="00EC1950">
        <w:rPr>
          <w:rFonts w:ascii="Times New Roman" w:eastAsia="Times New Roman" w:hAnsi="Times New Roman" w:cs="Times New Roman"/>
          <w:b/>
          <w:bCs/>
          <w:color w:val="212529"/>
          <w:sz w:val="28"/>
          <w:szCs w:val="28"/>
        </w:rPr>
        <w:t>xét nghiệm HIV định kỳ</w:t>
      </w:r>
      <w:r w:rsidRPr="00EC1950">
        <w:rPr>
          <w:rFonts w:ascii="Times New Roman" w:eastAsia="Times New Roman" w:hAnsi="Times New Roman" w:cs="Times New Roman"/>
          <w:color w:val="212529"/>
          <w:sz w:val="28"/>
          <w:szCs w:val="28"/>
        </w:rPr>
        <w:t>, đặc biệt là các nhóm có nguy cơ cao. Phát hiện sớm giúp điều trị kịp thời; người điều trị ARV đều đặn, đạt tải lượng virus dưới ngưỡng phát hiện sẽ </w:t>
      </w:r>
      <w:r w:rsidRPr="00EC1950">
        <w:rPr>
          <w:rFonts w:ascii="Times New Roman" w:eastAsia="Times New Roman" w:hAnsi="Times New Roman" w:cs="Times New Roman"/>
          <w:b/>
          <w:bCs/>
          <w:color w:val="212529"/>
          <w:sz w:val="28"/>
          <w:szCs w:val="28"/>
        </w:rPr>
        <w:t xml:space="preserve">không có nguy </w:t>
      </w:r>
      <w:r w:rsidR="00C80E74">
        <w:rPr>
          <w:rFonts w:ascii="Times New Roman" w:eastAsia="Times New Roman" w:hAnsi="Times New Roman" w:cs="Times New Roman"/>
          <w:b/>
          <w:bCs/>
          <w:color w:val="212529"/>
          <w:sz w:val="28"/>
          <w:szCs w:val="28"/>
        </w:rPr>
        <w:t>cơ lây truyền cho bạn tình.</w:t>
      </w:r>
    </w:p>
    <w:p w14:paraId="071EC9DA" w14:textId="77777777" w:rsidR="00EC1950" w:rsidRPr="00453B0F" w:rsidRDefault="00EC1950" w:rsidP="00453B0F">
      <w:pPr>
        <w:pStyle w:val="ListParagraph"/>
        <w:numPr>
          <w:ilvl w:val="0"/>
          <w:numId w:val="2"/>
        </w:numPr>
        <w:spacing w:after="0" w:line="336" w:lineRule="atLeast"/>
        <w:rPr>
          <w:rFonts w:ascii="Times New Roman" w:eastAsia="Times New Roman" w:hAnsi="Times New Roman" w:cs="Times New Roman"/>
          <w:color w:val="212529"/>
          <w:sz w:val="28"/>
          <w:szCs w:val="28"/>
        </w:rPr>
      </w:pPr>
      <w:r w:rsidRPr="00453B0F">
        <w:rPr>
          <w:rFonts w:ascii="Times New Roman" w:eastAsia="Times New Roman" w:hAnsi="Times New Roman" w:cs="Times New Roman"/>
          <w:b/>
          <w:bCs/>
          <w:color w:val="212529"/>
          <w:sz w:val="28"/>
          <w:szCs w:val="28"/>
        </w:rPr>
        <w:t>Chung tay vì một Việt Nam không còn nỗi lo HIV/AIDS</w:t>
      </w:r>
    </w:p>
    <w:p w14:paraId="43325C41" w14:textId="77777777" w:rsidR="00EC1950" w:rsidRPr="00EC1950" w:rsidRDefault="00EC1950" w:rsidP="00453B0F">
      <w:pPr>
        <w:spacing w:after="0" w:line="336" w:lineRule="atLeast"/>
        <w:ind w:firstLine="720"/>
        <w:jc w:val="both"/>
        <w:rPr>
          <w:rFonts w:ascii="Times New Roman" w:eastAsia="Times New Roman" w:hAnsi="Times New Roman" w:cs="Times New Roman"/>
          <w:color w:val="212529"/>
          <w:sz w:val="28"/>
          <w:szCs w:val="28"/>
        </w:rPr>
      </w:pPr>
      <w:r w:rsidRPr="00EC1950">
        <w:rPr>
          <w:rFonts w:ascii="Times New Roman" w:eastAsia="Times New Roman" w:hAnsi="Times New Roman" w:cs="Times New Roman"/>
          <w:color w:val="212529"/>
          <w:sz w:val="28"/>
          <w:szCs w:val="28"/>
        </w:rPr>
        <w:t>Các tổ chức đoàn thể, trường học, cơ sở y tế, doanh nghiệp và từng người dân hãy tích cực thự</w:t>
      </w:r>
      <w:r w:rsidR="00453B0F">
        <w:rPr>
          <w:rFonts w:ascii="Times New Roman" w:eastAsia="Times New Roman" w:hAnsi="Times New Roman" w:cs="Times New Roman"/>
          <w:color w:val="212529"/>
          <w:sz w:val="28"/>
          <w:szCs w:val="28"/>
        </w:rPr>
        <w:t>c hiện các hành động thiết thực như sau:</w:t>
      </w:r>
    </w:p>
    <w:p w14:paraId="7E09FBF5" w14:textId="77777777" w:rsidR="00EC1950" w:rsidRPr="00C80E74" w:rsidRDefault="00EC1950" w:rsidP="00C80E74">
      <w:pPr>
        <w:pStyle w:val="ListParagraph"/>
        <w:numPr>
          <w:ilvl w:val="0"/>
          <w:numId w:val="1"/>
        </w:numPr>
        <w:spacing w:after="0" w:line="336" w:lineRule="atLeast"/>
        <w:jc w:val="both"/>
        <w:rPr>
          <w:rFonts w:ascii="Times New Roman" w:eastAsia="Times New Roman" w:hAnsi="Times New Roman" w:cs="Times New Roman"/>
          <w:color w:val="212529"/>
          <w:sz w:val="28"/>
          <w:szCs w:val="28"/>
        </w:rPr>
      </w:pPr>
      <w:r w:rsidRPr="00C80E74">
        <w:rPr>
          <w:rFonts w:ascii="Times New Roman" w:eastAsia="Times New Roman" w:hAnsi="Times New Roman" w:cs="Times New Roman"/>
          <w:color w:val="212529"/>
          <w:sz w:val="28"/>
          <w:szCs w:val="28"/>
        </w:rPr>
        <w:t>Tuyên truyền kiến thức phòng, chống HIV/AIDS.</w:t>
      </w:r>
    </w:p>
    <w:p w14:paraId="6013D7BE" w14:textId="77777777" w:rsidR="00EC1950" w:rsidRPr="00C80E74" w:rsidRDefault="00EC1950" w:rsidP="00C80E74">
      <w:pPr>
        <w:pStyle w:val="ListParagraph"/>
        <w:numPr>
          <w:ilvl w:val="0"/>
          <w:numId w:val="1"/>
        </w:numPr>
        <w:spacing w:after="0" w:line="336" w:lineRule="atLeast"/>
        <w:jc w:val="both"/>
        <w:rPr>
          <w:rFonts w:ascii="Times New Roman" w:eastAsia="Times New Roman" w:hAnsi="Times New Roman" w:cs="Times New Roman"/>
          <w:color w:val="212529"/>
          <w:sz w:val="28"/>
          <w:szCs w:val="28"/>
        </w:rPr>
      </w:pPr>
      <w:r w:rsidRPr="00C80E74">
        <w:rPr>
          <w:rFonts w:ascii="Times New Roman" w:eastAsia="Times New Roman" w:hAnsi="Times New Roman" w:cs="Times New Roman"/>
          <w:color w:val="212529"/>
          <w:sz w:val="28"/>
          <w:szCs w:val="28"/>
        </w:rPr>
        <w:t>Sử dụng các biện pháp dự phòng an toàn.</w:t>
      </w:r>
    </w:p>
    <w:p w14:paraId="74488A08" w14:textId="77777777" w:rsidR="00EC1950" w:rsidRPr="00C80E74" w:rsidRDefault="00EC1950" w:rsidP="00C80E74">
      <w:pPr>
        <w:pStyle w:val="ListParagraph"/>
        <w:numPr>
          <w:ilvl w:val="0"/>
          <w:numId w:val="1"/>
        </w:numPr>
        <w:spacing w:after="0" w:line="336" w:lineRule="atLeast"/>
        <w:jc w:val="both"/>
        <w:rPr>
          <w:rFonts w:ascii="Times New Roman" w:eastAsia="Times New Roman" w:hAnsi="Times New Roman" w:cs="Times New Roman"/>
          <w:color w:val="212529"/>
          <w:sz w:val="28"/>
          <w:szCs w:val="28"/>
        </w:rPr>
      </w:pPr>
      <w:r w:rsidRPr="00C80E74">
        <w:rPr>
          <w:rFonts w:ascii="Times New Roman" w:eastAsia="Times New Roman" w:hAnsi="Times New Roman" w:cs="Times New Roman"/>
          <w:color w:val="212529"/>
          <w:sz w:val="28"/>
          <w:szCs w:val="28"/>
        </w:rPr>
        <w:t>Khuyến khích xét nghiệm HIV tự nguyện.</w:t>
      </w:r>
    </w:p>
    <w:p w14:paraId="1DE45855" w14:textId="77777777" w:rsidR="00EC1950" w:rsidRPr="00C80E74" w:rsidRDefault="00EC1950" w:rsidP="00C80E74">
      <w:pPr>
        <w:pStyle w:val="ListParagraph"/>
        <w:numPr>
          <w:ilvl w:val="0"/>
          <w:numId w:val="1"/>
        </w:numPr>
        <w:spacing w:after="0" w:line="336" w:lineRule="atLeast"/>
        <w:jc w:val="both"/>
        <w:rPr>
          <w:rFonts w:ascii="Times New Roman" w:eastAsia="Times New Roman" w:hAnsi="Times New Roman" w:cs="Times New Roman"/>
          <w:color w:val="212529"/>
          <w:sz w:val="28"/>
          <w:szCs w:val="28"/>
        </w:rPr>
      </w:pPr>
      <w:r w:rsidRPr="00C80E74">
        <w:rPr>
          <w:rFonts w:ascii="Times New Roman" w:eastAsia="Times New Roman" w:hAnsi="Times New Roman" w:cs="Times New Roman"/>
          <w:color w:val="212529"/>
          <w:sz w:val="28"/>
          <w:szCs w:val="28"/>
        </w:rPr>
        <w:t>Hỗ trợ người nhiễm tham gia điều trị và duy trì điều trị ARV.</w:t>
      </w:r>
    </w:p>
    <w:p w14:paraId="5C1D7F6E" w14:textId="77777777" w:rsidR="00EC1950" w:rsidRPr="00C80E74" w:rsidRDefault="00EC1950" w:rsidP="00C80E74">
      <w:pPr>
        <w:pStyle w:val="ListParagraph"/>
        <w:numPr>
          <w:ilvl w:val="0"/>
          <w:numId w:val="1"/>
        </w:numPr>
        <w:spacing w:after="0" w:line="336" w:lineRule="atLeast"/>
        <w:jc w:val="both"/>
        <w:rPr>
          <w:rFonts w:ascii="Times New Roman" w:eastAsia="Times New Roman" w:hAnsi="Times New Roman" w:cs="Times New Roman"/>
          <w:color w:val="212529"/>
          <w:sz w:val="28"/>
          <w:szCs w:val="28"/>
        </w:rPr>
      </w:pPr>
      <w:r w:rsidRPr="00C80E74">
        <w:rPr>
          <w:rFonts w:ascii="Times New Roman" w:eastAsia="Times New Roman" w:hAnsi="Times New Roman" w:cs="Times New Roman"/>
          <w:color w:val="212529"/>
          <w:sz w:val="28"/>
          <w:szCs w:val="28"/>
        </w:rPr>
        <w:t>Góp phần xây dựng môi trường không kỳ thị, không phân biệt đối xử.</w:t>
      </w:r>
    </w:p>
    <w:p w14:paraId="72AE94E5" w14:textId="77777777" w:rsidR="00EC1950" w:rsidRPr="00EC1950" w:rsidRDefault="00EC1950" w:rsidP="00EC1950">
      <w:pPr>
        <w:spacing w:after="0" w:line="336" w:lineRule="atLeast"/>
        <w:ind w:firstLine="360"/>
        <w:jc w:val="both"/>
        <w:rPr>
          <w:rFonts w:ascii="Times New Roman" w:eastAsia="Times New Roman" w:hAnsi="Times New Roman" w:cs="Times New Roman"/>
          <w:color w:val="212529"/>
          <w:sz w:val="28"/>
          <w:szCs w:val="28"/>
        </w:rPr>
      </w:pPr>
      <w:r w:rsidRPr="00EC1950">
        <w:rPr>
          <w:rFonts w:ascii="Times New Roman" w:eastAsia="Times New Roman" w:hAnsi="Times New Roman" w:cs="Times New Roman"/>
          <w:color w:val="212529"/>
          <w:sz w:val="28"/>
          <w:szCs w:val="28"/>
        </w:rPr>
        <w:lastRenderedPageBreak/>
        <w:t>Hưởng ứng Tháng Hành động quốc gia phòng, chống HIV/AIDS năm 2025, chúng ta hãy cùng đoàn kết, chủ động và trách nhiệm hơn nữa để hướng tới mục tiêu:</w:t>
      </w:r>
      <w:r w:rsidRPr="00EC1950">
        <w:rPr>
          <w:rFonts w:ascii="Times New Roman" w:eastAsia="Times New Roman" w:hAnsi="Times New Roman" w:cs="Times New Roman"/>
          <w:color w:val="000000"/>
          <w:sz w:val="28"/>
          <w:szCs w:val="28"/>
        </w:rPr>
        <w:br/>
        <w:t>‎</w:t>
      </w:r>
      <w:r w:rsidRPr="00EC1950">
        <w:rPr>
          <w:rFonts w:ascii="Times New Roman" w:eastAsia="Times New Roman" w:hAnsi="Times New Roman" w:cs="Times New Roman"/>
          <w:color w:val="212529"/>
          <w:sz w:val="28"/>
          <w:szCs w:val="28"/>
        </w:rPr>
        <w:t> </w:t>
      </w:r>
      <w:r w:rsidRPr="00EC1950">
        <w:rPr>
          <w:rFonts w:ascii="Times New Roman" w:eastAsia="Times New Roman" w:hAnsi="Times New Roman" w:cs="Times New Roman"/>
          <w:b/>
          <w:bCs/>
          <w:color w:val="212529"/>
          <w:sz w:val="28"/>
          <w:szCs w:val="28"/>
        </w:rPr>
        <w:t>“Chấm dứt dịch AIDS tại Việt Nam vào năm 2030”.</w:t>
      </w:r>
    </w:p>
    <w:p w14:paraId="2E9311A6" w14:textId="77777777" w:rsidR="00EC1950" w:rsidRPr="00EC1950" w:rsidRDefault="00EC1950" w:rsidP="00453B0F">
      <w:pPr>
        <w:spacing w:after="0" w:line="336" w:lineRule="atLeast"/>
        <w:ind w:firstLine="720"/>
        <w:jc w:val="both"/>
        <w:rPr>
          <w:rFonts w:ascii="Times New Roman" w:eastAsia="Times New Roman" w:hAnsi="Times New Roman" w:cs="Times New Roman"/>
          <w:color w:val="212529"/>
          <w:sz w:val="28"/>
          <w:szCs w:val="28"/>
        </w:rPr>
      </w:pPr>
      <w:r w:rsidRPr="00EC1950">
        <w:rPr>
          <w:rFonts w:ascii="Times New Roman" w:eastAsia="Times New Roman" w:hAnsi="Times New Roman" w:cs="Times New Roman"/>
          <w:b/>
          <w:bCs/>
          <w:color w:val="212529"/>
          <w:sz w:val="28"/>
          <w:szCs w:val="28"/>
        </w:rPr>
        <w:t>Vì sức khỏe của chính mình, gia đình và cộng đồng – hãy hành động ngay hôm nay!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C80E74" w14:paraId="16241118" w14:textId="77777777" w:rsidTr="00C80E74">
        <w:tc>
          <w:tcPr>
            <w:tcW w:w="4839" w:type="dxa"/>
          </w:tcPr>
          <w:p w14:paraId="5B18DBE7" w14:textId="77777777" w:rsidR="00C80E74" w:rsidRDefault="00C80E74">
            <w:pPr>
              <w:rPr>
                <w:rFonts w:ascii="Times New Roman" w:hAnsi="Times New Roman" w:cs="Times New Roman"/>
                <w:sz w:val="28"/>
                <w:szCs w:val="28"/>
              </w:rPr>
            </w:pPr>
          </w:p>
          <w:p w14:paraId="63B91B83" w14:textId="77777777" w:rsidR="00C80E74" w:rsidRPr="00C80E74" w:rsidRDefault="00C80E74" w:rsidP="00C80E74">
            <w:pPr>
              <w:jc w:val="center"/>
              <w:rPr>
                <w:rFonts w:ascii="Times New Roman" w:hAnsi="Times New Roman" w:cs="Times New Roman"/>
                <w:b/>
                <w:sz w:val="26"/>
                <w:szCs w:val="26"/>
              </w:rPr>
            </w:pPr>
            <w:r w:rsidRPr="00C80E74">
              <w:rPr>
                <w:rFonts w:ascii="Times New Roman" w:hAnsi="Times New Roman" w:cs="Times New Roman"/>
                <w:b/>
                <w:sz w:val="26"/>
                <w:szCs w:val="26"/>
              </w:rPr>
              <w:t>ỦY BAN NHÂN DÂN XÃ DUYỆT</w:t>
            </w:r>
          </w:p>
        </w:tc>
        <w:tc>
          <w:tcPr>
            <w:tcW w:w="4839" w:type="dxa"/>
          </w:tcPr>
          <w:p w14:paraId="4F614E53" w14:textId="77777777" w:rsidR="00C80E74" w:rsidRPr="00C80E74" w:rsidRDefault="00C80E74" w:rsidP="00C80E74">
            <w:pPr>
              <w:jc w:val="center"/>
              <w:rPr>
                <w:rFonts w:ascii="Times New Roman" w:hAnsi="Times New Roman" w:cs="Times New Roman"/>
                <w:i/>
                <w:sz w:val="28"/>
                <w:szCs w:val="28"/>
              </w:rPr>
            </w:pPr>
            <w:r w:rsidRPr="00C80E74">
              <w:rPr>
                <w:rFonts w:ascii="Times New Roman" w:hAnsi="Times New Roman" w:cs="Times New Roman"/>
                <w:i/>
                <w:sz w:val="28"/>
                <w:szCs w:val="28"/>
              </w:rPr>
              <w:t>Tuệ Tĩnh, ngày 27 tháng 11 năm 2025</w:t>
            </w:r>
          </w:p>
          <w:p w14:paraId="6306A8E8" w14:textId="77777777" w:rsidR="00C80E74" w:rsidRPr="00C80E74" w:rsidRDefault="00C80E74" w:rsidP="00C80E74">
            <w:pPr>
              <w:jc w:val="center"/>
              <w:rPr>
                <w:rFonts w:ascii="Times New Roman" w:hAnsi="Times New Roman" w:cs="Times New Roman"/>
                <w:b/>
                <w:sz w:val="26"/>
                <w:szCs w:val="26"/>
              </w:rPr>
            </w:pPr>
            <w:r w:rsidRPr="00C80E74">
              <w:rPr>
                <w:rFonts w:ascii="Times New Roman" w:hAnsi="Times New Roman" w:cs="Times New Roman"/>
                <w:b/>
                <w:sz w:val="26"/>
                <w:szCs w:val="26"/>
              </w:rPr>
              <w:t>TM. TRẠM Y TẾ</w:t>
            </w:r>
          </w:p>
          <w:p w14:paraId="118AB58F" w14:textId="77777777" w:rsidR="00C80E74" w:rsidRDefault="00C80E74">
            <w:pPr>
              <w:rPr>
                <w:rFonts w:ascii="Times New Roman" w:hAnsi="Times New Roman" w:cs="Times New Roman"/>
                <w:sz w:val="28"/>
                <w:szCs w:val="28"/>
              </w:rPr>
            </w:pPr>
          </w:p>
          <w:p w14:paraId="1163EA4C" w14:textId="77777777" w:rsidR="00C80E74" w:rsidRDefault="00C80E74">
            <w:pPr>
              <w:rPr>
                <w:rFonts w:ascii="Times New Roman" w:hAnsi="Times New Roman" w:cs="Times New Roman"/>
                <w:sz w:val="28"/>
                <w:szCs w:val="28"/>
              </w:rPr>
            </w:pPr>
          </w:p>
          <w:p w14:paraId="412013B1" w14:textId="77777777" w:rsidR="00C80E74" w:rsidRDefault="00C80E74">
            <w:pPr>
              <w:rPr>
                <w:rFonts w:ascii="Times New Roman" w:hAnsi="Times New Roman" w:cs="Times New Roman"/>
                <w:sz w:val="28"/>
                <w:szCs w:val="28"/>
              </w:rPr>
            </w:pPr>
          </w:p>
          <w:p w14:paraId="06A03BFB" w14:textId="77777777" w:rsidR="00C80E74" w:rsidRDefault="00453B0F">
            <w:pPr>
              <w:rPr>
                <w:rFonts w:ascii="Times New Roman" w:hAnsi="Times New Roman" w:cs="Times New Roman"/>
                <w:sz w:val="28"/>
                <w:szCs w:val="28"/>
              </w:rPr>
            </w:pPr>
            <w:r>
              <w:rPr>
                <w:rFonts w:ascii="Times New Roman" w:hAnsi="Times New Roman" w:cs="Times New Roman"/>
                <w:sz w:val="28"/>
                <w:szCs w:val="28"/>
              </w:rPr>
              <w:t xml:space="preserve"> </w:t>
            </w:r>
          </w:p>
          <w:p w14:paraId="4C29B505" w14:textId="77777777" w:rsidR="00C80E74" w:rsidRDefault="00C80E74">
            <w:pPr>
              <w:rPr>
                <w:rFonts w:ascii="Times New Roman" w:hAnsi="Times New Roman" w:cs="Times New Roman"/>
                <w:sz w:val="28"/>
                <w:szCs w:val="28"/>
              </w:rPr>
            </w:pPr>
          </w:p>
          <w:p w14:paraId="77125A6D" w14:textId="77777777" w:rsidR="00C80E74" w:rsidRPr="00C80E74" w:rsidRDefault="00C80E74" w:rsidP="00C80E74">
            <w:pPr>
              <w:jc w:val="center"/>
              <w:rPr>
                <w:rFonts w:ascii="Times New Roman" w:hAnsi="Times New Roman" w:cs="Times New Roman"/>
                <w:b/>
                <w:sz w:val="28"/>
                <w:szCs w:val="28"/>
              </w:rPr>
            </w:pPr>
            <w:r w:rsidRPr="00C80E74">
              <w:rPr>
                <w:rFonts w:ascii="Times New Roman" w:hAnsi="Times New Roman" w:cs="Times New Roman"/>
                <w:b/>
                <w:sz w:val="28"/>
                <w:szCs w:val="28"/>
              </w:rPr>
              <w:t>Bs. Trần Văn Thư</w:t>
            </w:r>
          </w:p>
        </w:tc>
      </w:tr>
    </w:tbl>
    <w:p w14:paraId="00B08530" w14:textId="77777777" w:rsidR="00E063EF" w:rsidRDefault="00E063EF">
      <w:pPr>
        <w:rPr>
          <w:rFonts w:ascii="Times New Roman" w:hAnsi="Times New Roman" w:cs="Times New Roman"/>
          <w:sz w:val="28"/>
          <w:szCs w:val="28"/>
        </w:rPr>
      </w:pPr>
    </w:p>
    <w:sectPr w:rsidR="00E063EF" w:rsidSect="00EC1950">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7908"/>
    <w:multiLevelType w:val="hybridMultilevel"/>
    <w:tmpl w:val="3090657A"/>
    <w:lvl w:ilvl="0" w:tplc="CB1EDC1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5F312F"/>
    <w:multiLevelType w:val="hybridMultilevel"/>
    <w:tmpl w:val="99D61DD0"/>
    <w:lvl w:ilvl="0" w:tplc="BEB81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950"/>
    <w:rsid w:val="00305A4E"/>
    <w:rsid w:val="00453B0F"/>
    <w:rsid w:val="008609D7"/>
    <w:rsid w:val="00C80E74"/>
    <w:rsid w:val="00E063EF"/>
    <w:rsid w:val="00EC1950"/>
    <w:rsid w:val="00F6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EB73"/>
  <w15:chartTrackingRefBased/>
  <w15:docId w15:val="{58943277-E31D-4534-8F5C-CF988AA1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s-normal">
    <w:name w:val="cls-normal"/>
    <w:basedOn w:val="Normal"/>
    <w:rsid w:val="00EC19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normal-000000">
    <w:name w:val="cls-normal-000000"/>
    <w:basedOn w:val="Normal"/>
    <w:rsid w:val="00EC1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defaultparagraphfont-000001">
    <w:name w:val="cls-defaultparagraphfont-000001"/>
    <w:basedOn w:val="DefaultParagraphFont"/>
    <w:rsid w:val="00EC1950"/>
  </w:style>
  <w:style w:type="character" w:customStyle="1" w:styleId="cls-defaultparagraphfont">
    <w:name w:val="cls-defaultparagraphfont"/>
    <w:basedOn w:val="DefaultParagraphFont"/>
    <w:rsid w:val="00EC1950"/>
  </w:style>
  <w:style w:type="paragraph" w:customStyle="1" w:styleId="cls-normal-000002">
    <w:name w:val="cls-normal-000002"/>
    <w:basedOn w:val="Normal"/>
    <w:rsid w:val="00EC19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000003">
    <w:name w:val="cls-000003"/>
    <w:basedOn w:val="Normal"/>
    <w:rsid w:val="00EC1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000004">
    <w:name w:val="cls-000004"/>
    <w:basedOn w:val="DefaultParagraphFont"/>
    <w:rsid w:val="00EC1950"/>
  </w:style>
  <w:style w:type="paragraph" w:customStyle="1" w:styleId="cls-normal-000005">
    <w:name w:val="cls-normal-000005"/>
    <w:basedOn w:val="Normal"/>
    <w:rsid w:val="00EC1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defaultparagraphfont-000006">
    <w:name w:val="cls-defaultparagraphfont-000006"/>
    <w:basedOn w:val="DefaultParagraphFont"/>
    <w:rsid w:val="00EC1950"/>
  </w:style>
  <w:style w:type="table" w:styleId="TableGrid">
    <w:name w:val="Table Grid"/>
    <w:basedOn w:val="TableNormal"/>
    <w:uiPriority w:val="39"/>
    <w:rsid w:val="00EC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E74"/>
    <w:pPr>
      <w:ind w:left="720"/>
      <w:contextualSpacing/>
    </w:pPr>
  </w:style>
  <w:style w:type="paragraph" w:styleId="BalloonText">
    <w:name w:val="Balloon Text"/>
    <w:basedOn w:val="Normal"/>
    <w:link w:val="BalloonTextChar"/>
    <w:uiPriority w:val="99"/>
    <w:semiHidden/>
    <w:unhideWhenUsed/>
    <w:rsid w:val="00453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Dao</dc:creator>
  <cp:keywords/>
  <dc:description/>
  <cp:lastModifiedBy>Administrator</cp:lastModifiedBy>
  <cp:revision>6</cp:revision>
  <cp:lastPrinted>2025-11-24T03:12:00Z</cp:lastPrinted>
  <dcterms:created xsi:type="dcterms:W3CDTF">2025-11-24T02:57:00Z</dcterms:created>
  <dcterms:modified xsi:type="dcterms:W3CDTF">2025-12-16T00:40:00Z</dcterms:modified>
</cp:coreProperties>
</file>