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7CB" w:rsidRPr="00460DC3" w:rsidRDefault="006517CB" w:rsidP="00E2359A">
      <w:pPr>
        <w:suppressAutoHyphens/>
        <w:autoSpaceDN w:val="0"/>
        <w:spacing w:after="0" w:line="300" w:lineRule="auto"/>
        <w:textAlignment w:val="baseline"/>
        <w:rPr>
          <w:rFonts w:eastAsia="Calibri" w:cs="Times New Roman"/>
          <w:szCs w:val="28"/>
          <w:lang w:val="vi-VN"/>
        </w:rPr>
      </w:pPr>
      <w:bookmarkStart w:id="0" w:name="_GoBack"/>
      <w:bookmarkEnd w:id="0"/>
    </w:p>
    <w:tbl>
      <w:tblPr>
        <w:tblpPr w:leftFromText="180" w:rightFromText="180" w:vertAnchor="page" w:horzAnchor="margin" w:tblpXSpec="center" w:tblpY="1089"/>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33"/>
        <w:gridCol w:w="1134"/>
        <w:gridCol w:w="2427"/>
        <w:gridCol w:w="1715"/>
      </w:tblGrid>
      <w:tr w:rsidR="006517CB" w:rsidRPr="00460DC3" w:rsidTr="00E2359A">
        <w:trPr>
          <w:trHeight w:val="330"/>
        </w:trPr>
        <w:tc>
          <w:tcPr>
            <w:tcW w:w="2972" w:type="dxa"/>
            <w:vMerge w:val="restart"/>
            <w:shd w:val="clear" w:color="auto" w:fill="auto"/>
          </w:tcPr>
          <w:p w:rsidR="006517CB" w:rsidRPr="00460DC3" w:rsidRDefault="006517CB" w:rsidP="001A2E89">
            <w:pPr>
              <w:spacing w:after="0" w:line="300" w:lineRule="auto"/>
              <w:rPr>
                <w:rFonts w:eastAsia="Times New Roman" w:cs="Times New Roman"/>
                <w:b/>
                <w:i/>
                <w:szCs w:val="28"/>
              </w:rPr>
            </w:pPr>
            <w:r w:rsidRPr="00460DC3">
              <w:rPr>
                <w:rFonts w:eastAsia="Times New Roman" w:cs="Times New Roman"/>
                <w:b/>
                <w:i/>
                <w:szCs w:val="28"/>
              </w:rPr>
              <w:t>Ngày soạn</w:t>
            </w:r>
            <w:r w:rsidR="00E2359A">
              <w:rPr>
                <w:rFonts w:eastAsia="Times New Roman" w:cs="Times New Roman"/>
                <w:b/>
                <w:i/>
                <w:szCs w:val="28"/>
              </w:rPr>
              <w:t>:</w:t>
            </w:r>
            <w:r>
              <w:rPr>
                <w:rFonts w:eastAsia="Times New Roman" w:cs="Times New Roman"/>
                <w:b/>
                <w:i/>
                <w:szCs w:val="28"/>
              </w:rPr>
              <w:t xml:space="preserve"> </w:t>
            </w:r>
            <w:r w:rsidR="00E2359A">
              <w:rPr>
                <w:rFonts w:eastAsia="Times New Roman" w:cs="Times New Roman"/>
                <w:b/>
                <w:i/>
                <w:szCs w:val="28"/>
              </w:rPr>
              <w:t>1</w:t>
            </w:r>
            <w:r>
              <w:rPr>
                <w:rFonts w:eastAsia="Times New Roman" w:cs="Times New Roman"/>
                <w:b/>
                <w:i/>
                <w:szCs w:val="28"/>
              </w:rPr>
              <w:t xml:space="preserve"> </w:t>
            </w:r>
            <w:r w:rsidR="00E2359A">
              <w:rPr>
                <w:rFonts w:eastAsia="Times New Roman" w:cs="Times New Roman"/>
                <w:b/>
                <w:i/>
                <w:szCs w:val="28"/>
              </w:rPr>
              <w:t>/3</w:t>
            </w:r>
            <w:r>
              <w:rPr>
                <w:rFonts w:eastAsia="Times New Roman" w:cs="Times New Roman"/>
                <w:b/>
                <w:i/>
                <w:szCs w:val="28"/>
              </w:rPr>
              <w:t>/2025</w:t>
            </w:r>
          </w:p>
        </w:tc>
        <w:tc>
          <w:tcPr>
            <w:tcW w:w="833" w:type="dxa"/>
            <w:vMerge w:val="restart"/>
            <w:shd w:val="clear" w:color="auto" w:fill="auto"/>
          </w:tcPr>
          <w:p w:rsidR="006517CB" w:rsidRPr="00460DC3" w:rsidRDefault="006517CB" w:rsidP="001A2E89">
            <w:pPr>
              <w:spacing w:after="0" w:line="300" w:lineRule="auto"/>
              <w:rPr>
                <w:rFonts w:eastAsia="Times New Roman" w:cs="Times New Roman"/>
                <w:b/>
                <w:i/>
                <w:szCs w:val="28"/>
              </w:rPr>
            </w:pPr>
            <w:r w:rsidRPr="00460DC3">
              <w:rPr>
                <w:rFonts w:eastAsia="Times New Roman" w:cs="Times New Roman"/>
                <w:b/>
                <w:i/>
                <w:szCs w:val="28"/>
              </w:rPr>
              <w:t>Dạy</w:t>
            </w:r>
          </w:p>
        </w:tc>
        <w:tc>
          <w:tcPr>
            <w:tcW w:w="1134" w:type="dxa"/>
            <w:shd w:val="clear" w:color="auto" w:fill="auto"/>
          </w:tcPr>
          <w:p w:rsidR="006517CB" w:rsidRPr="00460DC3" w:rsidRDefault="006517CB" w:rsidP="001A2E89">
            <w:pPr>
              <w:spacing w:after="0" w:line="300" w:lineRule="auto"/>
              <w:rPr>
                <w:rFonts w:eastAsia="Times New Roman" w:cs="Times New Roman"/>
                <w:b/>
                <w:i/>
                <w:szCs w:val="28"/>
              </w:rPr>
            </w:pPr>
            <w:r w:rsidRPr="00460DC3">
              <w:rPr>
                <w:rFonts w:eastAsia="Times New Roman" w:cs="Times New Roman"/>
                <w:b/>
                <w:i/>
                <w:szCs w:val="28"/>
              </w:rPr>
              <w:t>Ngày</w:t>
            </w:r>
          </w:p>
        </w:tc>
        <w:tc>
          <w:tcPr>
            <w:tcW w:w="2427" w:type="dxa"/>
            <w:shd w:val="clear" w:color="auto" w:fill="auto"/>
          </w:tcPr>
          <w:p w:rsidR="006517CB" w:rsidRPr="00460DC3" w:rsidRDefault="006517CB" w:rsidP="00E2359A">
            <w:pPr>
              <w:spacing w:after="0" w:line="300" w:lineRule="auto"/>
              <w:rPr>
                <w:rFonts w:eastAsia="Times New Roman" w:cs="Times New Roman"/>
                <w:b/>
                <w:i/>
                <w:szCs w:val="28"/>
              </w:rPr>
            </w:pPr>
            <w:r>
              <w:rPr>
                <w:rFonts w:eastAsia="Times New Roman" w:cs="Times New Roman"/>
                <w:b/>
                <w:i/>
                <w:szCs w:val="28"/>
              </w:rPr>
              <w:t xml:space="preserve"> </w:t>
            </w:r>
            <w:r w:rsidR="00E2359A">
              <w:rPr>
                <w:rFonts w:eastAsia="Times New Roman" w:cs="Times New Roman"/>
                <w:b/>
                <w:i/>
                <w:szCs w:val="28"/>
              </w:rPr>
              <w:t xml:space="preserve">5 </w:t>
            </w:r>
            <w:r w:rsidRPr="00460DC3">
              <w:rPr>
                <w:rFonts w:eastAsia="Times New Roman" w:cs="Times New Roman"/>
                <w:b/>
                <w:i/>
                <w:szCs w:val="28"/>
              </w:rPr>
              <w:t>/</w:t>
            </w:r>
            <w:r w:rsidR="00E2359A">
              <w:rPr>
                <w:rFonts w:eastAsia="Times New Roman" w:cs="Times New Roman"/>
                <w:b/>
                <w:i/>
                <w:szCs w:val="28"/>
              </w:rPr>
              <w:t xml:space="preserve"> </w:t>
            </w:r>
            <w:r w:rsidRPr="00460DC3">
              <w:rPr>
                <w:rFonts w:eastAsia="Times New Roman" w:cs="Times New Roman"/>
                <w:b/>
                <w:i/>
                <w:szCs w:val="28"/>
              </w:rPr>
              <w:t>3</w:t>
            </w:r>
            <w:r w:rsidR="00E2359A">
              <w:rPr>
                <w:rFonts w:eastAsia="Times New Roman" w:cs="Times New Roman"/>
                <w:b/>
                <w:i/>
                <w:szCs w:val="28"/>
              </w:rPr>
              <w:t xml:space="preserve"> </w:t>
            </w:r>
            <w:r>
              <w:rPr>
                <w:rFonts w:eastAsia="Times New Roman" w:cs="Times New Roman"/>
                <w:b/>
                <w:i/>
                <w:szCs w:val="28"/>
              </w:rPr>
              <w:t>/2025</w:t>
            </w:r>
          </w:p>
        </w:tc>
        <w:tc>
          <w:tcPr>
            <w:tcW w:w="1715" w:type="dxa"/>
          </w:tcPr>
          <w:p w:rsidR="006517CB" w:rsidRPr="00460DC3" w:rsidRDefault="006517CB" w:rsidP="001A2E89">
            <w:pPr>
              <w:spacing w:after="0" w:line="300" w:lineRule="auto"/>
              <w:rPr>
                <w:rFonts w:eastAsia="Times New Roman" w:cs="Times New Roman"/>
                <w:b/>
                <w:i/>
                <w:szCs w:val="28"/>
              </w:rPr>
            </w:pPr>
            <w:r w:rsidRPr="00460DC3">
              <w:rPr>
                <w:rFonts w:eastAsia="Times New Roman" w:cs="Times New Roman"/>
                <w:b/>
                <w:i/>
                <w:szCs w:val="28"/>
              </w:rPr>
              <w:t>Điều chỉnh</w:t>
            </w:r>
          </w:p>
        </w:tc>
      </w:tr>
      <w:tr w:rsidR="006517CB" w:rsidRPr="00460DC3" w:rsidTr="00E2359A">
        <w:trPr>
          <w:trHeight w:val="347"/>
        </w:trPr>
        <w:tc>
          <w:tcPr>
            <w:tcW w:w="2972" w:type="dxa"/>
            <w:vMerge/>
            <w:shd w:val="clear" w:color="auto" w:fill="auto"/>
          </w:tcPr>
          <w:p w:rsidR="006517CB" w:rsidRPr="00460DC3" w:rsidRDefault="006517CB" w:rsidP="001A2E89">
            <w:pPr>
              <w:spacing w:after="0" w:line="300" w:lineRule="auto"/>
              <w:rPr>
                <w:rFonts w:eastAsia="Times New Roman" w:cs="Times New Roman"/>
                <w:b/>
                <w:i/>
                <w:szCs w:val="28"/>
              </w:rPr>
            </w:pPr>
          </w:p>
        </w:tc>
        <w:tc>
          <w:tcPr>
            <w:tcW w:w="833" w:type="dxa"/>
            <w:vMerge/>
            <w:shd w:val="clear" w:color="auto" w:fill="auto"/>
          </w:tcPr>
          <w:p w:rsidR="006517CB" w:rsidRPr="00460DC3" w:rsidRDefault="006517CB" w:rsidP="001A2E89">
            <w:pPr>
              <w:spacing w:after="0" w:line="300" w:lineRule="auto"/>
              <w:rPr>
                <w:rFonts w:eastAsia="Times New Roman" w:cs="Times New Roman"/>
                <w:b/>
                <w:i/>
                <w:szCs w:val="28"/>
              </w:rPr>
            </w:pPr>
          </w:p>
        </w:tc>
        <w:tc>
          <w:tcPr>
            <w:tcW w:w="1134" w:type="dxa"/>
            <w:shd w:val="clear" w:color="auto" w:fill="auto"/>
          </w:tcPr>
          <w:p w:rsidR="006517CB" w:rsidRPr="00460DC3" w:rsidRDefault="006517CB" w:rsidP="001A2E89">
            <w:pPr>
              <w:spacing w:after="0" w:line="300" w:lineRule="auto"/>
              <w:rPr>
                <w:rFonts w:eastAsia="Times New Roman" w:cs="Times New Roman"/>
                <w:b/>
                <w:i/>
                <w:szCs w:val="28"/>
              </w:rPr>
            </w:pPr>
            <w:r w:rsidRPr="00460DC3">
              <w:rPr>
                <w:rFonts w:eastAsia="Times New Roman" w:cs="Times New Roman"/>
                <w:b/>
                <w:i/>
                <w:szCs w:val="28"/>
              </w:rPr>
              <w:t>Tiết</w:t>
            </w:r>
          </w:p>
        </w:tc>
        <w:tc>
          <w:tcPr>
            <w:tcW w:w="2427" w:type="dxa"/>
            <w:shd w:val="clear" w:color="auto" w:fill="auto"/>
          </w:tcPr>
          <w:p w:rsidR="006517CB" w:rsidRPr="00460DC3" w:rsidRDefault="006517CB" w:rsidP="0096275B">
            <w:pPr>
              <w:spacing w:after="0" w:line="300" w:lineRule="auto"/>
              <w:rPr>
                <w:rFonts w:eastAsia="Times New Roman" w:cs="Times New Roman"/>
                <w:b/>
                <w:i/>
                <w:szCs w:val="28"/>
              </w:rPr>
            </w:pPr>
            <w:r>
              <w:rPr>
                <w:rFonts w:eastAsia="Times New Roman" w:cs="Times New Roman"/>
                <w:b/>
                <w:i/>
                <w:szCs w:val="28"/>
              </w:rPr>
              <w:t xml:space="preserve">      </w:t>
            </w:r>
            <w:r w:rsidR="0096275B">
              <w:rPr>
                <w:rFonts w:eastAsia="Times New Roman" w:cs="Times New Roman"/>
                <w:b/>
                <w:i/>
                <w:szCs w:val="28"/>
              </w:rPr>
              <w:t>4</w:t>
            </w:r>
            <w:r w:rsidR="00E2359A">
              <w:rPr>
                <w:rFonts w:eastAsia="Times New Roman" w:cs="Times New Roman"/>
                <w:b/>
                <w:i/>
                <w:szCs w:val="28"/>
              </w:rPr>
              <w:t>S</w:t>
            </w:r>
          </w:p>
        </w:tc>
        <w:tc>
          <w:tcPr>
            <w:tcW w:w="1715" w:type="dxa"/>
          </w:tcPr>
          <w:p w:rsidR="006517CB" w:rsidRPr="00460DC3" w:rsidRDefault="006517CB" w:rsidP="001A2E89">
            <w:pPr>
              <w:spacing w:after="0" w:line="300" w:lineRule="auto"/>
              <w:rPr>
                <w:rFonts w:eastAsia="Times New Roman" w:cs="Times New Roman"/>
                <w:b/>
                <w:i/>
                <w:szCs w:val="28"/>
              </w:rPr>
            </w:pPr>
          </w:p>
        </w:tc>
      </w:tr>
      <w:tr w:rsidR="006517CB" w:rsidRPr="00460DC3" w:rsidTr="00E2359A">
        <w:trPr>
          <w:trHeight w:val="347"/>
        </w:trPr>
        <w:tc>
          <w:tcPr>
            <w:tcW w:w="2972" w:type="dxa"/>
            <w:vMerge/>
            <w:shd w:val="clear" w:color="auto" w:fill="auto"/>
          </w:tcPr>
          <w:p w:rsidR="006517CB" w:rsidRPr="00460DC3" w:rsidRDefault="006517CB" w:rsidP="001A2E89">
            <w:pPr>
              <w:spacing w:after="0" w:line="300" w:lineRule="auto"/>
              <w:rPr>
                <w:rFonts w:eastAsia="Times New Roman" w:cs="Times New Roman"/>
                <w:b/>
                <w:i/>
                <w:szCs w:val="28"/>
              </w:rPr>
            </w:pPr>
          </w:p>
        </w:tc>
        <w:tc>
          <w:tcPr>
            <w:tcW w:w="833" w:type="dxa"/>
            <w:vMerge/>
            <w:shd w:val="clear" w:color="auto" w:fill="auto"/>
          </w:tcPr>
          <w:p w:rsidR="006517CB" w:rsidRPr="00460DC3" w:rsidRDefault="006517CB" w:rsidP="001A2E89">
            <w:pPr>
              <w:spacing w:after="0" w:line="300" w:lineRule="auto"/>
              <w:rPr>
                <w:rFonts w:eastAsia="Times New Roman" w:cs="Times New Roman"/>
                <w:b/>
                <w:i/>
                <w:szCs w:val="28"/>
              </w:rPr>
            </w:pPr>
          </w:p>
        </w:tc>
        <w:tc>
          <w:tcPr>
            <w:tcW w:w="1134" w:type="dxa"/>
            <w:shd w:val="clear" w:color="auto" w:fill="auto"/>
          </w:tcPr>
          <w:p w:rsidR="006517CB" w:rsidRPr="00460DC3" w:rsidRDefault="006517CB" w:rsidP="001A2E89">
            <w:pPr>
              <w:spacing w:after="0" w:line="300" w:lineRule="auto"/>
              <w:rPr>
                <w:rFonts w:eastAsia="Times New Roman" w:cs="Times New Roman"/>
                <w:b/>
                <w:i/>
                <w:szCs w:val="28"/>
              </w:rPr>
            </w:pPr>
            <w:r w:rsidRPr="00460DC3">
              <w:rPr>
                <w:rFonts w:eastAsia="Times New Roman" w:cs="Times New Roman"/>
                <w:b/>
                <w:i/>
                <w:szCs w:val="28"/>
              </w:rPr>
              <w:t>Lớp</w:t>
            </w:r>
          </w:p>
        </w:tc>
        <w:tc>
          <w:tcPr>
            <w:tcW w:w="2427" w:type="dxa"/>
            <w:shd w:val="clear" w:color="auto" w:fill="auto"/>
          </w:tcPr>
          <w:p w:rsidR="006517CB" w:rsidRPr="00460DC3" w:rsidRDefault="006517CB" w:rsidP="001A2E89">
            <w:pPr>
              <w:spacing w:after="0" w:line="300" w:lineRule="auto"/>
              <w:rPr>
                <w:rFonts w:eastAsia="Times New Roman" w:cs="Times New Roman"/>
                <w:b/>
                <w:i/>
                <w:szCs w:val="28"/>
              </w:rPr>
            </w:pPr>
            <w:r>
              <w:rPr>
                <w:rFonts w:eastAsia="Times New Roman" w:cs="Times New Roman"/>
                <w:b/>
                <w:i/>
                <w:szCs w:val="28"/>
              </w:rPr>
              <w:t xml:space="preserve">      </w:t>
            </w:r>
            <w:r w:rsidR="0096275B">
              <w:rPr>
                <w:rFonts w:eastAsia="Times New Roman" w:cs="Times New Roman"/>
                <w:b/>
                <w:i/>
                <w:szCs w:val="28"/>
              </w:rPr>
              <w:t>6A1</w:t>
            </w:r>
          </w:p>
        </w:tc>
        <w:tc>
          <w:tcPr>
            <w:tcW w:w="1715" w:type="dxa"/>
          </w:tcPr>
          <w:p w:rsidR="006517CB" w:rsidRPr="00460DC3" w:rsidRDefault="006517CB" w:rsidP="001A2E89">
            <w:pPr>
              <w:spacing w:after="0" w:line="300" w:lineRule="auto"/>
              <w:rPr>
                <w:rFonts w:eastAsia="Times New Roman" w:cs="Times New Roman"/>
                <w:b/>
                <w:i/>
                <w:szCs w:val="28"/>
              </w:rPr>
            </w:pPr>
          </w:p>
        </w:tc>
      </w:tr>
    </w:tbl>
    <w:p w:rsidR="00EE7CF9" w:rsidRPr="00460DC3" w:rsidRDefault="00EE7CF9" w:rsidP="00EE7CF9">
      <w:pPr>
        <w:suppressAutoHyphens/>
        <w:autoSpaceDN w:val="0"/>
        <w:spacing w:after="0" w:line="300" w:lineRule="auto"/>
        <w:ind w:left="720" w:hanging="720"/>
        <w:jc w:val="center"/>
        <w:rPr>
          <w:rFonts w:eastAsia="Calibri" w:cs="Times New Roman"/>
          <w:b/>
          <w:bCs/>
          <w:color w:val="FF0000"/>
          <w:szCs w:val="28"/>
        </w:rPr>
      </w:pPr>
      <w:r w:rsidRPr="00460DC3">
        <w:rPr>
          <w:rFonts w:eastAsia="Calibri" w:cs="Times New Roman"/>
          <w:b/>
          <w:bCs/>
          <w:color w:val="FF0000"/>
          <w:szCs w:val="28"/>
        </w:rPr>
        <w:t>TUẦ</w:t>
      </w:r>
      <w:r w:rsidR="00460DC3" w:rsidRPr="00460DC3">
        <w:rPr>
          <w:rFonts w:eastAsia="Calibri" w:cs="Times New Roman"/>
          <w:b/>
          <w:bCs/>
          <w:color w:val="FF0000"/>
          <w:szCs w:val="28"/>
        </w:rPr>
        <w:t>N 24</w:t>
      </w:r>
      <w:r w:rsidRPr="00460DC3">
        <w:rPr>
          <w:rFonts w:eastAsia="Calibri" w:cs="Times New Roman"/>
          <w:b/>
          <w:bCs/>
          <w:color w:val="FF0000"/>
          <w:szCs w:val="28"/>
        </w:rPr>
        <w:t xml:space="preserve"> - TIẾ</w:t>
      </w:r>
      <w:r w:rsidR="002F37A7" w:rsidRPr="00460DC3">
        <w:rPr>
          <w:rFonts w:eastAsia="Calibri" w:cs="Times New Roman"/>
          <w:b/>
          <w:bCs/>
          <w:color w:val="FF0000"/>
          <w:szCs w:val="28"/>
        </w:rPr>
        <w:t>T 36</w:t>
      </w:r>
    </w:p>
    <w:p w:rsidR="002F37A7" w:rsidRPr="002F37A7" w:rsidRDefault="002F37A7" w:rsidP="002F37A7">
      <w:pPr>
        <w:suppressAutoHyphens/>
        <w:autoSpaceDN w:val="0"/>
        <w:spacing w:after="0" w:line="240" w:lineRule="auto"/>
        <w:jc w:val="center"/>
        <w:textAlignment w:val="baseline"/>
        <w:rPr>
          <w:rFonts w:eastAsia="Calibri" w:cs="Times New Roman"/>
          <w:szCs w:val="28"/>
        </w:rPr>
      </w:pPr>
      <w:r w:rsidRPr="002F37A7">
        <w:rPr>
          <w:rFonts w:eastAsia="Calibri" w:cs="Times New Roman"/>
          <w:b/>
          <w:bCs/>
          <w:szCs w:val="28"/>
          <w:lang w:val="vi-VN"/>
        </w:rPr>
        <w:t xml:space="preserve">BÀI 23. </w:t>
      </w:r>
      <w:r w:rsidRPr="002F37A7">
        <w:rPr>
          <w:rFonts w:eastAsia="Calibri" w:cs="Times New Roman"/>
          <w:b/>
          <w:bCs/>
          <w:szCs w:val="28"/>
        </w:rPr>
        <w:t xml:space="preserve">SỰ </w:t>
      </w:r>
      <w:r w:rsidRPr="002F37A7">
        <w:rPr>
          <w:rFonts w:eastAsia="Calibri" w:cs="Times New Roman"/>
          <w:b/>
          <w:bCs/>
          <w:szCs w:val="28"/>
          <w:lang w:val="vi-VN"/>
        </w:rPr>
        <w:t>SỐNG TRÊN TRÁI Đ</w:t>
      </w:r>
      <w:r w:rsidRPr="002F37A7">
        <w:rPr>
          <w:rFonts w:eastAsia="Calibri" w:cs="Times New Roman"/>
          <w:b/>
          <w:bCs/>
          <w:szCs w:val="28"/>
        </w:rPr>
        <w:t>ẤT</w:t>
      </w:r>
    </w:p>
    <w:p w:rsidR="002F37A7" w:rsidRPr="002F37A7" w:rsidRDefault="002F37A7" w:rsidP="002F37A7">
      <w:pPr>
        <w:suppressAutoHyphens/>
        <w:autoSpaceDN w:val="0"/>
        <w:spacing w:after="0" w:line="300" w:lineRule="auto"/>
        <w:jc w:val="both"/>
        <w:rPr>
          <w:rFonts w:eastAsia="Calibri" w:cs="Times New Roman"/>
          <w:b/>
          <w:color w:val="FF0000"/>
          <w:szCs w:val="28"/>
        </w:rPr>
      </w:pPr>
      <w:r w:rsidRPr="002F37A7">
        <w:rPr>
          <w:rFonts w:eastAsia="Calibri" w:cs="Times New Roman"/>
          <w:b/>
          <w:bCs/>
          <w:color w:val="FF0000"/>
          <w:szCs w:val="28"/>
          <w:lang w:val="vi-VN"/>
        </w:rPr>
        <w:t>I. MỤC TIÊU</w:t>
      </w:r>
      <w:r w:rsidRPr="002F37A7">
        <w:rPr>
          <w:rFonts w:eastAsia="Calibri" w:cs="Times New Roman"/>
          <w:b/>
          <w:bCs/>
          <w:color w:val="FF0000"/>
          <w:szCs w:val="28"/>
        </w:rPr>
        <w:t xml:space="preserve"> </w:t>
      </w:r>
      <w:r w:rsidRPr="002F37A7">
        <w:rPr>
          <w:rFonts w:eastAsia="Calibri" w:cs="Times New Roman"/>
          <w:b/>
          <w:color w:val="FF0000"/>
          <w:szCs w:val="28"/>
        </w:rPr>
        <w:t>BÀI HỌC:</w:t>
      </w:r>
    </w:p>
    <w:p w:rsidR="002F37A7" w:rsidRPr="002F37A7" w:rsidRDefault="002F37A7" w:rsidP="002F37A7">
      <w:pPr>
        <w:suppressAutoHyphens/>
        <w:autoSpaceDN w:val="0"/>
        <w:spacing w:after="0" w:line="300" w:lineRule="auto"/>
        <w:jc w:val="both"/>
        <w:rPr>
          <w:rFonts w:eastAsia="Calibri" w:cs="Times New Roman"/>
          <w:szCs w:val="28"/>
        </w:rPr>
      </w:pPr>
      <w:r w:rsidRPr="002F37A7">
        <w:rPr>
          <w:rFonts w:eastAsia="Calibri" w:cs="Times New Roman"/>
          <w:bCs/>
          <w:i/>
          <w:szCs w:val="28"/>
          <w:lang w:val="vi-VN"/>
        </w:rPr>
        <w:t>Yêu cầu cần đạt</w:t>
      </w:r>
      <w:r w:rsidRPr="002F37A7">
        <w:rPr>
          <w:rFonts w:eastAsia="Calibri" w:cs="Times New Roman"/>
          <w:i/>
          <w:szCs w:val="28"/>
          <w:lang w:val="vi-VN"/>
        </w:rPr>
        <w:t>:</w:t>
      </w:r>
      <w:r w:rsidRPr="002F37A7">
        <w:rPr>
          <w:rFonts w:eastAsia="Calibri" w:cs="Times New Roman"/>
          <w:i/>
          <w:szCs w:val="28"/>
        </w:rPr>
        <w:t xml:space="preserve"> Sau bài học, giúp HS:</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b/>
          <w:bCs/>
          <w:iCs/>
          <w:szCs w:val="28"/>
          <w:lang w:val="vi-VN"/>
        </w:rPr>
        <w:t>1. Kiến thức</w:t>
      </w:r>
    </w:p>
    <w:p w:rsidR="002F37A7" w:rsidRPr="002F37A7" w:rsidRDefault="002F37A7" w:rsidP="002F37A7">
      <w:pPr>
        <w:suppressAutoHyphens/>
        <w:autoSpaceDN w:val="0"/>
        <w:spacing w:after="0" w:line="240" w:lineRule="auto"/>
        <w:jc w:val="both"/>
        <w:textAlignment w:val="baseline"/>
        <w:rPr>
          <w:rFonts w:eastAsia="Calibri" w:cs="Times New Roman"/>
          <w:szCs w:val="28"/>
          <w:lang w:val="nl-NL"/>
        </w:rPr>
      </w:pPr>
      <w:r w:rsidRPr="002F37A7">
        <w:rPr>
          <w:rFonts w:eastAsia="Calibri" w:cs="Times New Roman"/>
          <w:szCs w:val="28"/>
          <w:lang w:val="nl-NL"/>
        </w:rPr>
        <w:t>- Nêu dược ví dụ về sự đa dạng của thế giới sinh vật ở lục địa và đại dương.</w:t>
      </w:r>
    </w:p>
    <w:p w:rsidR="002F37A7" w:rsidRPr="002F37A7" w:rsidRDefault="002F37A7" w:rsidP="002F37A7">
      <w:pPr>
        <w:suppressAutoHyphens/>
        <w:autoSpaceDN w:val="0"/>
        <w:spacing w:after="0" w:line="240" w:lineRule="auto"/>
        <w:jc w:val="both"/>
        <w:textAlignment w:val="baseline"/>
        <w:rPr>
          <w:rFonts w:eastAsia="Calibri" w:cs="Times New Roman"/>
          <w:szCs w:val="28"/>
          <w:lang w:val="nl-NL"/>
        </w:rPr>
      </w:pPr>
      <w:r w:rsidRPr="002F37A7">
        <w:rPr>
          <w:rFonts w:eastAsia="Calibri" w:cs="Times New Roman"/>
          <w:szCs w:val="28"/>
          <w:lang w:val="nl-NL"/>
        </w:rPr>
        <w:t>- Yêu thiên nhiên, có ý thúc bảo vệ sự đa dạng của sinh vật trên Trái Đất</w:t>
      </w:r>
    </w:p>
    <w:p w:rsidR="002F37A7" w:rsidRPr="002F37A7" w:rsidRDefault="002F37A7" w:rsidP="002F37A7">
      <w:pPr>
        <w:suppressAutoHyphens/>
        <w:autoSpaceDN w:val="0"/>
        <w:spacing w:after="0" w:line="240" w:lineRule="auto"/>
        <w:textAlignment w:val="baseline"/>
        <w:rPr>
          <w:rFonts w:eastAsia="Calibri" w:cs="Times New Roman"/>
          <w:b/>
          <w:szCs w:val="28"/>
          <w:lang w:val="vi-VN"/>
        </w:rPr>
      </w:pPr>
      <w:r w:rsidRPr="002F37A7">
        <w:rPr>
          <w:rFonts w:eastAsia="Calibri" w:cs="Times New Roman"/>
          <w:b/>
          <w:szCs w:val="28"/>
          <w:lang w:val="vi-VN"/>
        </w:rPr>
        <w:t>2. Năng lực</w:t>
      </w:r>
    </w:p>
    <w:p w:rsidR="002F37A7" w:rsidRPr="002F37A7" w:rsidRDefault="002F37A7" w:rsidP="002F37A7">
      <w:pPr>
        <w:spacing w:after="0" w:line="276" w:lineRule="auto"/>
        <w:jc w:val="both"/>
        <w:rPr>
          <w:rFonts w:eastAsia="Times New Roman" w:cs="Times New Roman"/>
          <w:b/>
          <w:szCs w:val="28"/>
        </w:rPr>
      </w:pPr>
      <w:r w:rsidRPr="002F37A7">
        <w:rPr>
          <w:rFonts w:eastAsia="Times New Roman" w:cs="Times New Roman"/>
          <w:b/>
          <w:szCs w:val="28"/>
        </w:rPr>
        <w:t xml:space="preserve">* Năng lực chung: </w:t>
      </w:r>
    </w:p>
    <w:p w:rsidR="002F37A7" w:rsidRPr="002F37A7" w:rsidRDefault="002F37A7" w:rsidP="002F37A7">
      <w:pPr>
        <w:spacing w:after="0" w:line="276" w:lineRule="auto"/>
        <w:jc w:val="both"/>
        <w:rPr>
          <w:rFonts w:eastAsia="Times New Roman" w:cs="Times New Roman"/>
          <w:szCs w:val="28"/>
          <w:lang w:val="vi-VN"/>
        </w:rPr>
      </w:pPr>
      <w:r w:rsidRPr="002F37A7">
        <w:rPr>
          <w:rFonts w:eastAsia="Times New Roman" w:cs="Times New Roman"/>
          <w:b/>
          <w:szCs w:val="28"/>
        </w:rPr>
        <w:t>-</w:t>
      </w:r>
      <w:r w:rsidRPr="002F37A7">
        <w:rPr>
          <w:rFonts w:eastAsia="Times New Roman" w:cs="Times New Roman"/>
          <w:b/>
          <w:szCs w:val="28"/>
          <w:lang w:val="vi-VN"/>
        </w:rPr>
        <w:t xml:space="preserve"> </w:t>
      </w:r>
      <w:r w:rsidRPr="002F37A7">
        <w:rPr>
          <w:rFonts w:eastAsia="Times New Roman" w:cs="Times New Roman"/>
          <w:szCs w:val="28"/>
          <w:lang w:val="vi-VN"/>
        </w:rPr>
        <w:t>Năng lực tự chủ và tự học: biết chủ động tích cực thực hiện nhiệm vụ học tập.</w:t>
      </w:r>
    </w:p>
    <w:p w:rsidR="002F37A7" w:rsidRPr="002F37A7" w:rsidRDefault="002F37A7" w:rsidP="002F37A7">
      <w:pPr>
        <w:spacing w:after="0" w:line="276" w:lineRule="auto"/>
        <w:jc w:val="both"/>
        <w:rPr>
          <w:rFonts w:eastAsia="Times New Roman" w:cs="Times New Roman"/>
          <w:szCs w:val="28"/>
          <w:lang w:val="vi-VN"/>
        </w:rPr>
      </w:pPr>
      <w:r w:rsidRPr="002F37A7">
        <w:rPr>
          <w:rFonts w:eastAsia="Times New Roman" w:cs="Times New Roman"/>
          <w:b/>
          <w:szCs w:val="28"/>
          <w:lang w:val="vi-VN"/>
        </w:rPr>
        <w:t xml:space="preserve">- </w:t>
      </w:r>
      <w:r w:rsidRPr="002F37A7">
        <w:rPr>
          <w:rFonts w:eastAsia="Times New Roman" w:cs="Times New Roman"/>
          <w:szCs w:val="28"/>
          <w:lang w:val="vi-VN"/>
        </w:rPr>
        <w:t>Năng lực giao tiếp và hợp tác: biết chủ động đưa ra ý kiến giải pháp khi được giao nhiệm vụ làm việc theo nhóm.</w:t>
      </w:r>
    </w:p>
    <w:p w:rsidR="002F37A7" w:rsidRPr="002F37A7" w:rsidRDefault="002F37A7" w:rsidP="002F37A7">
      <w:pPr>
        <w:spacing w:after="0" w:line="276" w:lineRule="auto"/>
        <w:jc w:val="both"/>
        <w:rPr>
          <w:rFonts w:eastAsia="Times New Roman" w:cs="Times New Roman"/>
          <w:szCs w:val="28"/>
        </w:rPr>
      </w:pPr>
      <w:r w:rsidRPr="002F37A7">
        <w:rPr>
          <w:rFonts w:eastAsia="Times New Roman" w:cs="Times New Roman"/>
          <w:szCs w:val="28"/>
        </w:rPr>
        <w:t>- Năng lực giải quyết vấn đề và sáng tạo: phát hiện ra vấn đề, đề xuất và lựa chọn giải pháp phù hợp.</w:t>
      </w:r>
    </w:p>
    <w:p w:rsidR="002F37A7" w:rsidRPr="002F37A7" w:rsidRDefault="002F37A7" w:rsidP="002F37A7">
      <w:pPr>
        <w:spacing w:after="0" w:line="276" w:lineRule="auto"/>
        <w:jc w:val="both"/>
        <w:rPr>
          <w:rFonts w:eastAsia="Times New Roman" w:cs="Times New Roman"/>
          <w:b/>
          <w:szCs w:val="28"/>
        </w:rPr>
      </w:pPr>
      <w:r w:rsidRPr="002F37A7">
        <w:rPr>
          <w:rFonts w:eastAsia="Times New Roman" w:cs="Times New Roman"/>
          <w:b/>
          <w:szCs w:val="28"/>
        </w:rPr>
        <w:t>* Năng lực Địa Lí:</w:t>
      </w:r>
    </w:p>
    <w:p w:rsidR="002F37A7" w:rsidRPr="002F37A7" w:rsidRDefault="002F37A7" w:rsidP="002F37A7">
      <w:pPr>
        <w:suppressAutoHyphens/>
        <w:autoSpaceDN w:val="0"/>
        <w:spacing w:after="0" w:line="240" w:lineRule="auto"/>
        <w:textAlignment w:val="baseline"/>
        <w:rPr>
          <w:rFonts w:eastAsia="Calibri" w:cs="Times New Roman"/>
          <w:szCs w:val="28"/>
        </w:rPr>
      </w:pPr>
      <w:r w:rsidRPr="002F37A7">
        <w:rPr>
          <w:rFonts w:eastAsia="Calibri" w:cs="Times New Roman"/>
          <w:szCs w:val="28"/>
          <w:lang w:val="vi-VN"/>
        </w:rPr>
        <w:t xml:space="preserve">- </w:t>
      </w:r>
      <w:r w:rsidRPr="002F37A7">
        <w:rPr>
          <w:rFonts w:eastAsia="Calibri" w:cs="Times New Roman"/>
          <w:szCs w:val="28"/>
        </w:rPr>
        <w:t>Khai thác các thông tin, kiến thức qua tranh ảnh, sơ đồ.</w:t>
      </w:r>
    </w:p>
    <w:p w:rsidR="002F37A7" w:rsidRPr="002F37A7" w:rsidRDefault="002F37A7" w:rsidP="002F37A7">
      <w:pPr>
        <w:suppressAutoHyphens/>
        <w:autoSpaceDN w:val="0"/>
        <w:spacing w:after="0" w:line="240" w:lineRule="auto"/>
        <w:textAlignment w:val="baseline"/>
        <w:rPr>
          <w:rFonts w:eastAsia="Calibri" w:cs="Times New Roman"/>
          <w:szCs w:val="28"/>
          <w:lang w:val="vi-VN"/>
        </w:rPr>
      </w:pPr>
      <w:r w:rsidRPr="002F37A7">
        <w:rPr>
          <w:rFonts w:eastAsia="Calibri" w:cs="Times New Roman"/>
          <w:b/>
          <w:szCs w:val="28"/>
          <w:lang w:val="vi-VN"/>
        </w:rPr>
        <w:t>3. Phẩm chất</w:t>
      </w:r>
    </w:p>
    <w:p w:rsidR="002F37A7" w:rsidRPr="002F37A7" w:rsidRDefault="002F37A7" w:rsidP="002F37A7">
      <w:pPr>
        <w:suppressAutoHyphens/>
        <w:autoSpaceDN w:val="0"/>
        <w:spacing w:after="0" w:line="240" w:lineRule="auto"/>
        <w:textAlignment w:val="baseline"/>
        <w:rPr>
          <w:rFonts w:eastAsia="Calibri" w:cs="Times New Roman"/>
          <w:szCs w:val="28"/>
        </w:rPr>
      </w:pPr>
      <w:r w:rsidRPr="002F37A7">
        <w:rPr>
          <w:rFonts w:eastAsia="Calibri" w:cs="Times New Roman"/>
          <w:szCs w:val="28"/>
          <w:lang w:val="vi-VN"/>
        </w:rPr>
        <w:t>-</w:t>
      </w:r>
      <w:r w:rsidRPr="002F37A7">
        <w:rPr>
          <w:rFonts w:eastAsia="Calibri" w:cs="Times New Roman"/>
          <w:szCs w:val="28"/>
        </w:rPr>
        <w:t xml:space="preserve"> Yêu thiên nhiên, có ý thức bảo vệ sự đa dạng của sinh vật trên Trái Đất.</w:t>
      </w:r>
    </w:p>
    <w:p w:rsidR="002F37A7" w:rsidRPr="002F37A7" w:rsidRDefault="002F37A7" w:rsidP="002F37A7">
      <w:pPr>
        <w:suppressAutoHyphens/>
        <w:autoSpaceDN w:val="0"/>
        <w:spacing w:after="0" w:line="240" w:lineRule="auto"/>
        <w:textAlignment w:val="baseline"/>
        <w:rPr>
          <w:rFonts w:eastAsia="Calibri" w:cs="Times New Roman"/>
          <w:szCs w:val="28"/>
          <w:lang w:val="vi-VN"/>
        </w:rPr>
      </w:pPr>
      <w:r w:rsidRPr="002F37A7">
        <w:rPr>
          <w:rFonts w:eastAsia="Calibri" w:cs="Times New Roman"/>
          <w:b/>
          <w:bCs/>
          <w:color w:val="FF0000"/>
          <w:szCs w:val="28"/>
          <w:lang w:val="vi-VN"/>
        </w:rPr>
        <w:t>II. THIẾT BỊ DẠY HỌC VÀ HỌC LIỆU</w:t>
      </w:r>
    </w:p>
    <w:p w:rsidR="002F37A7" w:rsidRPr="002F37A7" w:rsidRDefault="002F37A7" w:rsidP="002F37A7">
      <w:pPr>
        <w:suppressAutoHyphens/>
        <w:autoSpaceDN w:val="0"/>
        <w:spacing w:after="0" w:line="240" w:lineRule="auto"/>
        <w:jc w:val="both"/>
        <w:textAlignment w:val="baseline"/>
        <w:rPr>
          <w:rFonts w:eastAsia="Calibri" w:cs="Times New Roman"/>
          <w:b/>
          <w:bCs/>
          <w:szCs w:val="28"/>
          <w:lang w:val="es-ES"/>
        </w:rPr>
      </w:pPr>
      <w:r w:rsidRPr="002F37A7">
        <w:rPr>
          <w:rFonts w:eastAsia="Calibri" w:cs="Times New Roman"/>
          <w:b/>
          <w:bCs/>
          <w:szCs w:val="28"/>
          <w:lang w:val="es-ES"/>
        </w:rPr>
        <w:t>1. Chuẩn bị của giáo viên</w:t>
      </w:r>
    </w:p>
    <w:p w:rsidR="002F37A7" w:rsidRPr="002F37A7" w:rsidRDefault="002F37A7" w:rsidP="002F37A7">
      <w:pPr>
        <w:suppressAutoHyphens/>
        <w:autoSpaceDN w:val="0"/>
        <w:spacing w:after="0" w:line="240" w:lineRule="auto"/>
        <w:jc w:val="both"/>
        <w:textAlignment w:val="baseline"/>
        <w:rPr>
          <w:rFonts w:eastAsia="Calibri" w:cs="Times New Roman"/>
          <w:bCs/>
          <w:szCs w:val="28"/>
          <w:lang w:val="es-ES"/>
        </w:rPr>
      </w:pPr>
      <w:r w:rsidRPr="002F37A7">
        <w:rPr>
          <w:rFonts w:eastAsia="Calibri" w:cs="Times New Roman"/>
          <w:bCs/>
          <w:szCs w:val="28"/>
          <w:lang w:val="es-ES"/>
        </w:rPr>
        <w:t>- Tranh, ảnh, video về sự sống trên Trái Đất.</w:t>
      </w:r>
    </w:p>
    <w:p w:rsidR="002F37A7" w:rsidRPr="002F37A7" w:rsidRDefault="002F37A7" w:rsidP="002F37A7">
      <w:pPr>
        <w:suppressAutoHyphens/>
        <w:autoSpaceDN w:val="0"/>
        <w:spacing w:after="0" w:line="240" w:lineRule="auto"/>
        <w:jc w:val="both"/>
        <w:textAlignment w:val="baseline"/>
        <w:rPr>
          <w:rFonts w:eastAsia="Calibri" w:cs="Times New Roman"/>
          <w:bCs/>
          <w:szCs w:val="28"/>
          <w:lang w:val="es-ES"/>
        </w:rPr>
      </w:pPr>
      <w:r w:rsidRPr="002F37A7">
        <w:rPr>
          <w:rFonts w:eastAsia="Calibri" w:cs="Times New Roman"/>
          <w:bCs/>
          <w:szCs w:val="28"/>
          <w:lang w:val="es-ES"/>
        </w:rPr>
        <w:t>- Hình 1. Sinh vật dưới đại dương.</w:t>
      </w:r>
    </w:p>
    <w:p w:rsidR="002F37A7" w:rsidRPr="002F37A7" w:rsidRDefault="002F37A7" w:rsidP="002F37A7">
      <w:pPr>
        <w:suppressAutoHyphens/>
        <w:autoSpaceDN w:val="0"/>
        <w:spacing w:after="0" w:line="240" w:lineRule="auto"/>
        <w:jc w:val="both"/>
        <w:textAlignment w:val="baseline"/>
        <w:rPr>
          <w:rFonts w:eastAsia="Calibri" w:cs="Times New Roman"/>
          <w:bCs/>
          <w:szCs w:val="28"/>
          <w:lang w:val="es-ES"/>
        </w:rPr>
      </w:pPr>
      <w:r w:rsidRPr="002F37A7">
        <w:rPr>
          <w:rFonts w:eastAsia="Calibri" w:cs="Times New Roman"/>
          <w:bCs/>
          <w:szCs w:val="28"/>
          <w:lang w:val="es-ES"/>
        </w:rPr>
        <w:t>- Hình 2. Một số thảm thực vật trên lục địa.</w:t>
      </w:r>
    </w:p>
    <w:p w:rsidR="002F37A7" w:rsidRPr="002F37A7" w:rsidRDefault="002F37A7" w:rsidP="002F37A7">
      <w:pPr>
        <w:suppressAutoHyphens/>
        <w:autoSpaceDN w:val="0"/>
        <w:spacing w:after="0" w:line="240" w:lineRule="auto"/>
        <w:jc w:val="both"/>
        <w:textAlignment w:val="baseline"/>
        <w:rPr>
          <w:rFonts w:eastAsia="Calibri" w:cs="Times New Roman"/>
          <w:bCs/>
          <w:szCs w:val="28"/>
          <w:lang w:val="es-ES"/>
        </w:rPr>
      </w:pPr>
      <w:r w:rsidRPr="002F37A7">
        <w:rPr>
          <w:rFonts w:eastAsia="Calibri" w:cs="Times New Roman"/>
          <w:bCs/>
          <w:szCs w:val="28"/>
          <w:lang w:val="es-ES"/>
        </w:rPr>
        <w:t>- Hình 3. Một số động vật trên lục địa</w:t>
      </w:r>
    </w:p>
    <w:p w:rsidR="002F37A7" w:rsidRPr="002F37A7" w:rsidRDefault="002F37A7" w:rsidP="002F37A7">
      <w:pPr>
        <w:suppressAutoHyphens/>
        <w:autoSpaceDN w:val="0"/>
        <w:spacing w:after="0" w:line="240" w:lineRule="auto"/>
        <w:ind w:right="-58"/>
        <w:textAlignment w:val="baseline"/>
        <w:rPr>
          <w:rFonts w:eastAsia="Calibri" w:cs="Times New Roman"/>
          <w:b/>
          <w:szCs w:val="28"/>
          <w:lang w:val="es-ES"/>
        </w:rPr>
      </w:pPr>
      <w:r w:rsidRPr="002F37A7">
        <w:rPr>
          <w:rFonts w:eastAsia="Calibri" w:cs="Times New Roman"/>
          <w:b/>
          <w:szCs w:val="28"/>
          <w:lang w:val="es-ES"/>
        </w:rPr>
        <w:t>2. Chuẩn bị của học sinh</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 Sách giáo khoa.</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 Vở ghi.</w:t>
      </w:r>
    </w:p>
    <w:p w:rsidR="002F37A7" w:rsidRPr="002F37A7" w:rsidRDefault="002F37A7" w:rsidP="002F37A7">
      <w:pPr>
        <w:suppressAutoHyphens/>
        <w:autoSpaceDN w:val="0"/>
        <w:spacing w:after="0" w:line="240" w:lineRule="auto"/>
        <w:ind w:right="-58"/>
        <w:textAlignment w:val="baseline"/>
        <w:rPr>
          <w:rFonts w:eastAsia="Calibri" w:cs="Times New Roman"/>
          <w:b/>
          <w:bCs/>
          <w:color w:val="FF0000"/>
          <w:szCs w:val="28"/>
        </w:rPr>
      </w:pPr>
      <w:r w:rsidRPr="002F37A7">
        <w:rPr>
          <w:rFonts w:eastAsia="Calibri" w:cs="Times New Roman"/>
          <w:b/>
          <w:bCs/>
          <w:color w:val="FF0000"/>
          <w:szCs w:val="28"/>
          <w:lang w:val="vi-VN"/>
        </w:rPr>
        <w:t>III. TIẾN TRÌNH DẠY HỌC</w:t>
      </w:r>
    </w:p>
    <w:p w:rsidR="002F37A7" w:rsidRPr="002F37A7" w:rsidRDefault="002F37A7" w:rsidP="002F37A7">
      <w:pPr>
        <w:suppressAutoHyphens/>
        <w:autoSpaceDN w:val="0"/>
        <w:spacing w:after="0" w:line="240" w:lineRule="auto"/>
        <w:ind w:right="-58"/>
        <w:textAlignment w:val="baseline"/>
        <w:rPr>
          <w:rFonts w:eastAsia="Calibri" w:cs="Times New Roman"/>
          <w:b/>
          <w:bCs/>
          <w:color w:val="FF0000"/>
          <w:szCs w:val="28"/>
        </w:rPr>
      </w:pPr>
      <w:r w:rsidRPr="002F37A7">
        <w:rPr>
          <w:rFonts w:eastAsia="Calibri" w:cs="Times New Roman"/>
          <w:b/>
          <w:bCs/>
          <w:color w:val="FF0000"/>
          <w:szCs w:val="28"/>
        </w:rPr>
        <w:t>1. Mở đầu</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a. Mục </w:t>
      </w:r>
      <w:r w:rsidRPr="002F37A7">
        <w:rPr>
          <w:rFonts w:eastAsia="Calibri" w:cs="Times New Roman"/>
          <w:b/>
          <w:bCs/>
          <w:szCs w:val="28"/>
        </w:rPr>
        <w:t>tiêu</w:t>
      </w:r>
      <w:r w:rsidRPr="002F37A7">
        <w:rPr>
          <w:rFonts w:eastAsia="Calibri" w:cs="Times New Roman"/>
          <w:b/>
          <w:bCs/>
          <w:szCs w:val="28"/>
          <w:lang w:val="vi-VN"/>
        </w:rPr>
        <w:t xml:space="preserve">: </w:t>
      </w:r>
      <w:r w:rsidRPr="002F37A7">
        <w:rPr>
          <w:rFonts w:eastAsia="Calibri" w:cs="Times New Roman"/>
          <w:bCs/>
          <w:szCs w:val="28"/>
          <w:lang w:val="vi-VN"/>
        </w:rPr>
        <w:t>Giáo viên đưa ra tình huống để học sinh giải quyết, trên cơ sở đó để hình thành kiến thức vào bài học mới.</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b. Nội dung: </w:t>
      </w:r>
      <w:r w:rsidRPr="002F37A7">
        <w:rPr>
          <w:rFonts w:eastAsia="Calibri" w:cs="Times New Roman"/>
          <w:bCs/>
          <w:szCs w:val="28"/>
          <w:lang w:val="vi-VN"/>
        </w:rPr>
        <w:t>Học sinh dựa vào kiến thức đã học và hiểu biết của mình để trả lời câu hỏi.</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c.  Sản phẩm: </w:t>
      </w:r>
      <w:r w:rsidRPr="002F37A7">
        <w:rPr>
          <w:rFonts w:eastAsia="Calibri" w:cs="Times New Roman"/>
          <w:bCs/>
          <w:szCs w:val="28"/>
          <w:lang w:val="vi-VN"/>
        </w:rPr>
        <w:t>Thuyết trình sản phẩm, câu trả lời, bài làm của học sinh</w:t>
      </w:r>
    </w:p>
    <w:p w:rsidR="002F37A7" w:rsidRPr="002F37A7" w:rsidRDefault="002F37A7" w:rsidP="002F37A7">
      <w:pPr>
        <w:suppressAutoHyphens/>
        <w:autoSpaceDN w:val="0"/>
        <w:spacing w:after="0" w:line="240" w:lineRule="auto"/>
        <w:ind w:right="-58"/>
        <w:jc w:val="both"/>
        <w:textAlignment w:val="baseline"/>
        <w:rPr>
          <w:rFonts w:eastAsia="Calibri" w:cs="Times New Roman"/>
          <w:b/>
          <w:bCs/>
          <w:szCs w:val="28"/>
        </w:rPr>
      </w:pPr>
      <w:r w:rsidRPr="002F37A7">
        <w:rPr>
          <w:rFonts w:eastAsia="Calibri" w:cs="Times New Roman"/>
          <w:b/>
          <w:bCs/>
          <w:szCs w:val="28"/>
          <w:lang w:val="vi-VN"/>
        </w:rPr>
        <w:t>d. Tổ chức</w:t>
      </w:r>
      <w:r w:rsidRPr="002F37A7">
        <w:rPr>
          <w:rFonts w:eastAsia="Calibri" w:cs="Times New Roman"/>
          <w:b/>
          <w:bCs/>
          <w:szCs w:val="28"/>
        </w:rPr>
        <w:t xml:space="preserve"> thực hiện:</w:t>
      </w:r>
    </w:p>
    <w:p w:rsidR="002F37A7" w:rsidRPr="002F37A7" w:rsidRDefault="002F37A7" w:rsidP="002F37A7">
      <w:pPr>
        <w:suppressAutoHyphens/>
        <w:autoSpaceDN w:val="0"/>
        <w:spacing w:after="0" w:line="300" w:lineRule="auto"/>
        <w:jc w:val="both"/>
        <w:rPr>
          <w:rFonts w:eastAsia="Calibri" w:cs="Times New Roman"/>
          <w:b/>
          <w:i/>
          <w:szCs w:val="28"/>
        </w:rPr>
      </w:pPr>
      <w:r w:rsidRPr="002F37A7">
        <w:rPr>
          <w:rFonts w:eastAsia="Calibri" w:cs="Times New Roman"/>
          <w:b/>
          <w:i/>
          <w:szCs w:val="28"/>
          <w:lang w:val="vi-VN"/>
        </w:rPr>
        <w:t>Bước 1</w:t>
      </w:r>
      <w:r w:rsidRPr="002F37A7">
        <w:rPr>
          <w:rFonts w:eastAsia="Calibri" w:cs="Times New Roman"/>
          <w:b/>
          <w:i/>
          <w:szCs w:val="28"/>
        </w:rPr>
        <w:t>: Chuyển gi</w:t>
      </w:r>
      <w:r w:rsidRPr="002F37A7">
        <w:rPr>
          <w:rFonts w:eastAsia="Calibri" w:cs="Times New Roman"/>
          <w:b/>
          <w:i/>
          <w:szCs w:val="28"/>
          <w:lang w:val="vi-VN"/>
        </w:rPr>
        <w:t>ao nhiệm v</w:t>
      </w:r>
      <w:r w:rsidRPr="002F37A7">
        <w:rPr>
          <w:rFonts w:eastAsia="Calibri" w:cs="Times New Roman"/>
          <w:b/>
          <w:i/>
          <w:szCs w:val="28"/>
        </w:rPr>
        <w:t>ụ</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lastRenderedPageBreak/>
        <w:t xml:space="preserve">GV: </w:t>
      </w:r>
    </w:p>
    <w:p w:rsidR="002F37A7" w:rsidRPr="002F37A7" w:rsidRDefault="002F37A7" w:rsidP="00460DC3">
      <w:pPr>
        <w:suppressAutoHyphens/>
        <w:autoSpaceDN w:val="0"/>
        <w:spacing w:after="0" w:line="240" w:lineRule="auto"/>
        <w:ind w:right="-58"/>
        <w:jc w:val="both"/>
        <w:textAlignment w:val="baseline"/>
        <w:rPr>
          <w:rFonts w:eastAsia="Calibri" w:cs="Times New Roman"/>
          <w:b/>
          <w:bCs/>
          <w:szCs w:val="28"/>
        </w:rPr>
      </w:pPr>
      <w:r w:rsidRPr="002F37A7">
        <w:rPr>
          <w:rFonts w:eastAsia="Calibri" w:cs="Times New Roman"/>
          <w:b/>
          <w:bCs/>
          <w:szCs w:val="28"/>
        </w:rPr>
        <w:t>? Các cơ thể sổng tồn tại và phát triển ở các môi truờng khác nhau đã tạ</w:t>
      </w:r>
      <w:r w:rsidR="00460DC3" w:rsidRPr="00460DC3">
        <w:rPr>
          <w:rFonts w:eastAsia="Calibri" w:cs="Times New Roman"/>
          <w:b/>
          <w:bCs/>
          <w:szCs w:val="28"/>
        </w:rPr>
        <w:t>o nê</w:t>
      </w:r>
      <w:r w:rsidRPr="002F37A7">
        <w:rPr>
          <w:rFonts w:eastAsia="Calibri" w:cs="Times New Roman"/>
          <w:b/>
          <w:bCs/>
          <w:szCs w:val="28"/>
        </w:rPr>
        <w:t>n sự khác biệt, tính đa dạng của sinh vật trên Trái Đất. Vậy sự đa dạng của sinh vật trên Trái Đất biểu hiện như thế nào?</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HS: Lắng nghe và tiếp cận nhiệm vụ</w:t>
      </w:r>
    </w:p>
    <w:p w:rsidR="002F37A7" w:rsidRPr="002F37A7" w:rsidRDefault="002F37A7" w:rsidP="002F37A7">
      <w:pPr>
        <w:suppressAutoHyphens/>
        <w:autoSpaceDN w:val="0"/>
        <w:spacing w:after="0" w:line="300" w:lineRule="auto"/>
        <w:jc w:val="both"/>
        <w:rPr>
          <w:rFonts w:eastAsia="Calibri" w:cs="Times New Roman"/>
          <w:b/>
          <w:i/>
          <w:color w:val="000000"/>
          <w:szCs w:val="28"/>
          <w:lang w:val="vi-VN"/>
        </w:rPr>
      </w:pPr>
      <w:r w:rsidRPr="002F37A7">
        <w:rPr>
          <w:rFonts w:eastAsia="Calibri" w:cs="Times New Roman"/>
          <w:b/>
          <w:i/>
          <w:color w:val="000000"/>
          <w:szCs w:val="28"/>
          <w:lang w:val="vi-VN"/>
        </w:rPr>
        <w:t xml:space="preserve">Bước 2: Thực hiện nhiệm vụ </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GV: Gợi ý, hỗ trợ học sinh thực hiện nhiệm vụ</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HS: Suy nghĩ, trả lời</w:t>
      </w:r>
    </w:p>
    <w:p w:rsidR="002F37A7" w:rsidRPr="002F37A7" w:rsidRDefault="002F37A7" w:rsidP="002F37A7">
      <w:pPr>
        <w:suppressAutoHyphens/>
        <w:autoSpaceDN w:val="0"/>
        <w:spacing w:after="0" w:line="300" w:lineRule="auto"/>
        <w:jc w:val="both"/>
        <w:rPr>
          <w:rFonts w:eastAsia="Calibri" w:cs="Times New Roman"/>
          <w:b/>
          <w:bCs/>
          <w:i/>
          <w:color w:val="000000"/>
          <w:szCs w:val="28"/>
          <w:lang w:val="vi-VN"/>
        </w:rPr>
      </w:pPr>
      <w:r w:rsidRPr="002F37A7">
        <w:rPr>
          <w:rFonts w:eastAsia="Calibri" w:cs="Times New Roman"/>
          <w:b/>
          <w:bCs/>
          <w:i/>
          <w:color w:val="000000"/>
          <w:szCs w:val="28"/>
          <w:lang w:val="vi-VN"/>
        </w:rPr>
        <w:t>Bước 3: Báo cáo, thảo luận</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 xml:space="preserve">GV: Lắng nghe, gọi HS nhận xét và bổ sung </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HS: Trình bày kết quả</w:t>
      </w:r>
    </w:p>
    <w:p w:rsidR="002F37A7" w:rsidRPr="002F37A7" w:rsidRDefault="002F37A7" w:rsidP="002F37A7">
      <w:pPr>
        <w:suppressAutoHyphens/>
        <w:autoSpaceDN w:val="0"/>
        <w:spacing w:after="0" w:line="300" w:lineRule="auto"/>
        <w:jc w:val="both"/>
        <w:rPr>
          <w:rFonts w:eastAsia="Calibri" w:cs="Times New Roman"/>
          <w:b/>
          <w:bCs/>
          <w:i/>
          <w:color w:val="000000"/>
          <w:szCs w:val="28"/>
          <w:lang w:val="vi-VN"/>
        </w:rPr>
      </w:pPr>
      <w:r w:rsidRPr="002F37A7">
        <w:rPr>
          <w:rFonts w:eastAsia="Calibri" w:cs="Times New Roman"/>
          <w:b/>
          <w:bCs/>
          <w:i/>
          <w:color w:val="000000"/>
          <w:szCs w:val="28"/>
          <w:lang w:val="vi-VN"/>
        </w:rPr>
        <w:t xml:space="preserve">Bước 4: </w:t>
      </w:r>
      <w:r w:rsidRPr="002F37A7">
        <w:rPr>
          <w:rFonts w:eastAsia="Calibri" w:cs="Times New Roman"/>
          <w:b/>
          <w:bCs/>
          <w:i/>
          <w:szCs w:val="28"/>
        </w:rPr>
        <w:t>Kết luận, nhận định</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GV: Chuẩn kiến thức và dẫn vào bài mới</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HS: Lắng nghe, vào bài mới</w:t>
      </w:r>
    </w:p>
    <w:p w:rsidR="002F37A7" w:rsidRPr="002F37A7" w:rsidRDefault="002F37A7" w:rsidP="002F37A7">
      <w:pPr>
        <w:suppressAutoHyphens/>
        <w:autoSpaceDN w:val="0"/>
        <w:spacing w:after="0" w:line="240" w:lineRule="auto"/>
        <w:ind w:right="-58"/>
        <w:textAlignment w:val="baseline"/>
        <w:rPr>
          <w:rFonts w:eastAsia="Calibri" w:cs="Times New Roman"/>
          <w:b/>
          <w:bCs/>
          <w:color w:val="FF0000"/>
          <w:szCs w:val="28"/>
        </w:rPr>
      </w:pPr>
      <w:r w:rsidRPr="002F37A7">
        <w:rPr>
          <w:rFonts w:eastAsia="Calibri" w:cs="Times New Roman"/>
          <w:b/>
          <w:bCs/>
          <w:color w:val="FF0000"/>
          <w:szCs w:val="28"/>
        </w:rPr>
        <w:t>2. Hình thành kiến thức mới</w:t>
      </w:r>
    </w:p>
    <w:p w:rsidR="002F37A7" w:rsidRPr="002F37A7" w:rsidRDefault="002F37A7" w:rsidP="002F37A7">
      <w:pPr>
        <w:suppressAutoHyphens/>
        <w:autoSpaceDN w:val="0"/>
        <w:spacing w:after="0" w:line="240" w:lineRule="auto"/>
        <w:ind w:right="-58"/>
        <w:textAlignment w:val="baseline"/>
        <w:rPr>
          <w:rFonts w:eastAsia="Calibri" w:cs="Times New Roman"/>
          <w:b/>
          <w:bCs/>
          <w:color w:val="FF0000"/>
          <w:szCs w:val="28"/>
          <w:lang w:val="vi-VN"/>
        </w:rPr>
      </w:pPr>
      <w:r w:rsidRPr="002F37A7">
        <w:rPr>
          <w:rFonts w:eastAsia="Calibri" w:cs="Times New Roman"/>
          <w:b/>
          <w:bCs/>
          <w:color w:val="FF0000"/>
          <w:szCs w:val="28"/>
          <w:lang w:val="vi-VN"/>
        </w:rPr>
        <w:t>Hoạt động</w:t>
      </w:r>
      <w:r w:rsidRPr="002F37A7">
        <w:rPr>
          <w:rFonts w:eastAsia="Calibri" w:cs="Times New Roman"/>
          <w:b/>
          <w:bCs/>
          <w:color w:val="FF0000"/>
          <w:szCs w:val="28"/>
        </w:rPr>
        <w:t xml:space="preserve"> </w:t>
      </w:r>
      <w:r w:rsidRPr="002F37A7">
        <w:rPr>
          <w:rFonts w:eastAsia="Calibri" w:cs="Times New Roman"/>
          <w:b/>
          <w:bCs/>
          <w:color w:val="FF0000"/>
          <w:szCs w:val="28"/>
          <w:lang w:val="vi-VN"/>
        </w:rPr>
        <w:t>1: Sự đa dạng của sinh vật dưới đại dương</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a. Mục </w:t>
      </w:r>
      <w:r w:rsidRPr="002F37A7">
        <w:rPr>
          <w:rFonts w:eastAsia="Calibri" w:cs="Times New Roman"/>
          <w:b/>
          <w:bCs/>
          <w:szCs w:val="28"/>
        </w:rPr>
        <w:t>tiêu</w:t>
      </w:r>
      <w:r w:rsidRPr="002F37A7">
        <w:rPr>
          <w:rFonts w:eastAsia="Calibri" w:cs="Times New Roman"/>
          <w:b/>
          <w:bCs/>
          <w:szCs w:val="28"/>
          <w:lang w:val="vi-VN"/>
        </w:rPr>
        <w:t xml:space="preserve">:  </w:t>
      </w:r>
      <w:r w:rsidRPr="002F37A7">
        <w:rPr>
          <w:rFonts w:eastAsia="Calibri" w:cs="Times New Roman"/>
          <w:bCs/>
          <w:szCs w:val="28"/>
          <w:lang w:val="vi-VN"/>
        </w:rPr>
        <w:t>Giúp HS thấy được sự đa dạng của sinh vật dưới đáy đại dương</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b. Nội dung: </w:t>
      </w:r>
      <w:r w:rsidRPr="002F37A7">
        <w:rPr>
          <w:rFonts w:eastAsia="Calibri" w:cs="Times New Roman"/>
          <w:bCs/>
          <w:szCs w:val="28"/>
          <w:lang w:val="vi-VN"/>
        </w:rPr>
        <w:t>Sự đa dạng của sinh vật dưới đại dương</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c.  Sản phẩm: </w:t>
      </w:r>
      <w:r w:rsidRPr="002F37A7">
        <w:rPr>
          <w:rFonts w:eastAsia="Calibri" w:cs="Times New Roman"/>
          <w:bCs/>
          <w:szCs w:val="28"/>
          <w:lang w:val="vi-VN"/>
        </w:rPr>
        <w:t>Câu trả lời</w:t>
      </w:r>
      <w:r w:rsidRPr="002F37A7">
        <w:rPr>
          <w:rFonts w:eastAsia="Calibri" w:cs="Times New Roman"/>
          <w:bCs/>
          <w:szCs w:val="28"/>
        </w:rPr>
        <w:t>, bài làm</w:t>
      </w:r>
      <w:r w:rsidRPr="002F37A7">
        <w:rPr>
          <w:rFonts w:eastAsia="Calibri" w:cs="Times New Roman"/>
          <w:bCs/>
          <w:szCs w:val="28"/>
          <w:lang w:val="vi-VN"/>
        </w:rPr>
        <w:t xml:space="preserve"> của HS</w:t>
      </w:r>
    </w:p>
    <w:p w:rsidR="002F37A7" w:rsidRPr="002F37A7" w:rsidRDefault="002F37A7" w:rsidP="002F37A7">
      <w:pPr>
        <w:suppressAutoHyphens/>
        <w:autoSpaceDN w:val="0"/>
        <w:spacing w:after="0" w:line="240" w:lineRule="auto"/>
        <w:ind w:right="-58"/>
        <w:jc w:val="both"/>
        <w:textAlignment w:val="baseline"/>
        <w:rPr>
          <w:rFonts w:eastAsia="Calibri" w:cs="Times New Roman"/>
          <w:b/>
          <w:bCs/>
          <w:color w:val="FF0000"/>
          <w:szCs w:val="28"/>
        </w:rPr>
      </w:pPr>
      <w:r w:rsidRPr="002F37A7">
        <w:rPr>
          <w:rFonts w:eastAsia="Calibri" w:cs="Times New Roman"/>
          <w:b/>
          <w:bCs/>
          <w:szCs w:val="28"/>
          <w:lang w:val="vi-VN"/>
        </w:rPr>
        <w:t>d. Tổ chức</w:t>
      </w:r>
      <w:r w:rsidRPr="002F37A7">
        <w:rPr>
          <w:rFonts w:eastAsia="Calibri" w:cs="Times New Roman"/>
          <w:b/>
          <w:bCs/>
          <w:szCs w:val="28"/>
        </w:rPr>
        <w:t xml:space="preserve"> thực hiện</w:t>
      </w:r>
    </w:p>
    <w:tbl>
      <w:tblPr>
        <w:tblW w:w="10094" w:type="dxa"/>
        <w:tblInd w:w="-34" w:type="dxa"/>
        <w:tblLayout w:type="fixed"/>
        <w:tblCellMar>
          <w:left w:w="10" w:type="dxa"/>
          <w:right w:w="10" w:type="dxa"/>
        </w:tblCellMar>
        <w:tblLook w:val="0000" w:firstRow="0" w:lastRow="0" w:firstColumn="0" w:lastColumn="0" w:noHBand="0" w:noVBand="0"/>
      </w:tblPr>
      <w:tblGrid>
        <w:gridCol w:w="5551"/>
        <w:gridCol w:w="148"/>
        <w:gridCol w:w="4395"/>
      </w:tblGrid>
      <w:tr w:rsidR="002F37A7" w:rsidRPr="002F37A7" w:rsidTr="002C345F">
        <w:tc>
          <w:tcPr>
            <w:tcW w:w="5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7A7" w:rsidRPr="002F37A7" w:rsidRDefault="002F37A7" w:rsidP="002F37A7">
            <w:pPr>
              <w:suppressAutoHyphens/>
              <w:autoSpaceDN w:val="0"/>
              <w:spacing w:after="0" w:line="240" w:lineRule="auto"/>
              <w:jc w:val="center"/>
              <w:textAlignment w:val="baseline"/>
              <w:rPr>
                <w:rFonts w:eastAsia="Calibri" w:cs="Times New Roman"/>
                <w:szCs w:val="28"/>
                <w:lang w:val="vi-VN"/>
              </w:rPr>
            </w:pPr>
            <w:r w:rsidRPr="002F37A7">
              <w:rPr>
                <w:rFonts w:eastAsia="Calibri" w:cs="Times New Roman"/>
                <w:b/>
                <w:color w:val="000000"/>
                <w:szCs w:val="28"/>
                <w:lang w:val="vi-VN"/>
              </w:rPr>
              <w:t>Hoạt động của GV và HS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7A7" w:rsidRPr="002F37A7" w:rsidRDefault="002F37A7" w:rsidP="002F37A7">
            <w:pPr>
              <w:suppressAutoHyphens/>
              <w:autoSpaceDN w:val="0"/>
              <w:spacing w:after="0" w:line="240" w:lineRule="auto"/>
              <w:jc w:val="center"/>
              <w:textAlignment w:val="baseline"/>
              <w:rPr>
                <w:rFonts w:eastAsia="Calibri" w:cs="Times New Roman"/>
                <w:szCs w:val="28"/>
              </w:rPr>
            </w:pPr>
            <w:r w:rsidRPr="002F37A7">
              <w:rPr>
                <w:rFonts w:eastAsia="Calibri" w:cs="Times New Roman"/>
                <w:b/>
                <w:color w:val="000000"/>
                <w:szCs w:val="28"/>
                <w:lang w:val="vi-VN"/>
              </w:rPr>
              <w:t>Nội dung c</w:t>
            </w:r>
            <w:r w:rsidRPr="002F37A7">
              <w:rPr>
                <w:rFonts w:eastAsia="Calibri" w:cs="Times New Roman"/>
                <w:b/>
                <w:color w:val="000000"/>
                <w:szCs w:val="28"/>
              </w:rPr>
              <w:t>ần đạt</w:t>
            </w:r>
          </w:p>
        </w:tc>
      </w:tr>
      <w:tr w:rsidR="002F37A7" w:rsidRPr="002F37A7" w:rsidTr="002C345F">
        <w:tc>
          <w:tcPr>
            <w:tcW w:w="5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7A7" w:rsidRPr="002F37A7" w:rsidRDefault="002F37A7" w:rsidP="002F37A7">
            <w:pPr>
              <w:suppressAutoHyphens/>
              <w:autoSpaceDN w:val="0"/>
              <w:spacing w:after="0" w:line="300" w:lineRule="auto"/>
              <w:jc w:val="both"/>
              <w:rPr>
                <w:rFonts w:eastAsia="Calibri" w:cs="Times New Roman"/>
                <w:b/>
                <w:i/>
                <w:szCs w:val="28"/>
              </w:rPr>
            </w:pPr>
            <w:r w:rsidRPr="002F37A7">
              <w:rPr>
                <w:rFonts w:eastAsia="Calibri" w:cs="Times New Roman"/>
                <w:b/>
                <w:i/>
                <w:szCs w:val="28"/>
                <w:lang w:val="vi-VN"/>
              </w:rPr>
              <w:t>Bước 1</w:t>
            </w:r>
            <w:r w:rsidRPr="002F37A7">
              <w:rPr>
                <w:rFonts w:eastAsia="Calibri" w:cs="Times New Roman"/>
                <w:b/>
                <w:i/>
                <w:szCs w:val="28"/>
              </w:rPr>
              <w:t>: Chuyển gi</w:t>
            </w:r>
            <w:r w:rsidRPr="002F37A7">
              <w:rPr>
                <w:rFonts w:eastAsia="Calibri" w:cs="Times New Roman"/>
                <w:b/>
                <w:i/>
                <w:szCs w:val="28"/>
                <w:lang w:val="vi-VN"/>
              </w:rPr>
              <w:t>ao nhiệm v</w:t>
            </w:r>
            <w:r w:rsidRPr="002F37A7">
              <w:rPr>
                <w:rFonts w:eastAsia="Calibri" w:cs="Times New Roman"/>
                <w:b/>
                <w:i/>
                <w:szCs w:val="28"/>
              </w:rPr>
              <w:t>ụ</w:t>
            </w:r>
          </w:p>
          <w:p w:rsidR="002F37A7" w:rsidRPr="002F37A7" w:rsidRDefault="002F37A7" w:rsidP="002F37A7">
            <w:pPr>
              <w:suppressAutoHyphens/>
              <w:autoSpaceDN w:val="0"/>
              <w:spacing w:after="0" w:line="240" w:lineRule="auto"/>
              <w:jc w:val="both"/>
              <w:textAlignment w:val="baseline"/>
              <w:rPr>
                <w:rFonts w:eastAsia="Calibri" w:cs="Times New Roman"/>
                <w:szCs w:val="28"/>
                <w:lang w:val="nl-NL"/>
              </w:rPr>
            </w:pPr>
            <w:r w:rsidRPr="002F37A7">
              <w:rPr>
                <w:rFonts w:eastAsia="Calibri" w:cs="Times New Roman"/>
                <w:szCs w:val="28"/>
                <w:lang w:val="nl-NL"/>
              </w:rPr>
              <w:t xml:space="preserve">GV: </w:t>
            </w:r>
          </w:p>
          <w:p w:rsidR="002F37A7" w:rsidRPr="002F37A7" w:rsidRDefault="002F37A7" w:rsidP="002F37A7">
            <w:pPr>
              <w:suppressAutoHyphens/>
              <w:autoSpaceDN w:val="0"/>
              <w:spacing w:after="0" w:line="240" w:lineRule="auto"/>
              <w:jc w:val="both"/>
              <w:textAlignment w:val="baseline"/>
              <w:rPr>
                <w:rFonts w:eastAsia="Calibri" w:cs="Times New Roman"/>
                <w:b/>
                <w:szCs w:val="28"/>
                <w:lang w:val="nl-NL"/>
              </w:rPr>
            </w:pPr>
            <w:r w:rsidRPr="002F37A7">
              <w:rPr>
                <w:rFonts w:eastAsia="Calibri" w:cs="Times New Roman"/>
                <w:b/>
                <w:szCs w:val="28"/>
                <w:lang w:val="nl-NL"/>
              </w:rPr>
              <w:t>1. Nguyên nhân dẫn đến sự đa dạng của thế giới sinh vật dưới đại dương.</w:t>
            </w:r>
          </w:p>
          <w:p w:rsidR="002F37A7" w:rsidRPr="002F37A7" w:rsidRDefault="002F37A7" w:rsidP="002F37A7">
            <w:pPr>
              <w:suppressAutoHyphens/>
              <w:autoSpaceDN w:val="0"/>
              <w:spacing w:after="0" w:line="240" w:lineRule="auto"/>
              <w:jc w:val="both"/>
              <w:textAlignment w:val="baseline"/>
              <w:rPr>
                <w:rFonts w:eastAsia="Calibri" w:cs="Times New Roman"/>
                <w:b/>
                <w:szCs w:val="28"/>
                <w:lang w:val="nl-NL"/>
              </w:rPr>
            </w:pPr>
            <w:r w:rsidRPr="002F37A7">
              <w:rPr>
                <w:rFonts w:eastAsia="Calibri" w:cs="Times New Roman"/>
                <w:b/>
                <w:szCs w:val="28"/>
                <w:lang w:val="nl-NL"/>
              </w:rPr>
              <w:t>2. Quan sát hình 1, em hãy kể tên một số loài sinh vật ở các vùng biển trong đại dương.</w:t>
            </w:r>
          </w:p>
          <w:p w:rsidR="002F37A7" w:rsidRPr="002F37A7" w:rsidRDefault="002F37A7" w:rsidP="002F37A7">
            <w:pPr>
              <w:suppressAutoHyphens/>
              <w:autoSpaceDN w:val="0"/>
              <w:spacing w:after="0" w:line="240" w:lineRule="auto"/>
              <w:jc w:val="center"/>
              <w:textAlignment w:val="baseline"/>
              <w:rPr>
                <w:rFonts w:eastAsia="Calibri" w:cs="Times New Roman"/>
                <w:b/>
                <w:szCs w:val="28"/>
                <w:lang w:val="nl-NL"/>
              </w:rPr>
            </w:pPr>
            <w:r w:rsidRPr="002F37A7">
              <w:rPr>
                <w:rFonts w:ascii="Calibri" w:eastAsia="Calibri" w:hAnsi="Calibri" w:cs="Times New Roman"/>
                <w:noProof/>
                <w:szCs w:val="28"/>
              </w:rPr>
              <w:drawing>
                <wp:inline distT="0" distB="0" distL="0" distR="0" wp14:anchorId="4B1E139E" wp14:editId="5BE38337">
                  <wp:extent cx="2964545" cy="2004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66222" cy="2005686"/>
                          </a:xfrm>
                          <a:prstGeom prst="rect">
                            <a:avLst/>
                          </a:prstGeom>
                        </pic:spPr>
                      </pic:pic>
                    </a:graphicData>
                  </a:graphic>
                </wp:inline>
              </w:drawing>
            </w:r>
          </w:p>
          <w:p w:rsidR="002F37A7" w:rsidRPr="002F37A7" w:rsidRDefault="002F37A7" w:rsidP="002F37A7">
            <w:pPr>
              <w:suppressAutoHyphens/>
              <w:autoSpaceDN w:val="0"/>
              <w:spacing w:after="0" w:line="240" w:lineRule="auto"/>
              <w:jc w:val="both"/>
              <w:textAlignment w:val="baseline"/>
              <w:rPr>
                <w:rFonts w:eastAsia="Calibri" w:cs="Times New Roman"/>
                <w:bCs/>
                <w:color w:val="000000"/>
                <w:szCs w:val="28"/>
              </w:rPr>
            </w:pPr>
            <w:r w:rsidRPr="002F37A7">
              <w:rPr>
                <w:rFonts w:eastAsia="Calibri" w:cs="Times New Roman"/>
                <w:bCs/>
                <w:color w:val="000000"/>
                <w:szCs w:val="28"/>
                <w:lang w:val="vi-VN"/>
              </w:rPr>
              <w:t>HS: Tiếp cận nhiệm vụ và lắng nghe</w:t>
            </w:r>
          </w:p>
          <w:p w:rsidR="002F37A7" w:rsidRPr="002F37A7" w:rsidRDefault="002F37A7" w:rsidP="002F37A7">
            <w:pPr>
              <w:suppressAutoHyphens/>
              <w:autoSpaceDN w:val="0"/>
              <w:spacing w:after="0" w:line="300" w:lineRule="auto"/>
              <w:jc w:val="both"/>
              <w:rPr>
                <w:rFonts w:eastAsia="Calibri" w:cs="Times New Roman"/>
                <w:b/>
                <w:i/>
                <w:color w:val="000000"/>
                <w:szCs w:val="28"/>
                <w:lang w:val="vi-VN"/>
              </w:rPr>
            </w:pPr>
            <w:r w:rsidRPr="002F37A7">
              <w:rPr>
                <w:rFonts w:eastAsia="Calibri" w:cs="Times New Roman"/>
                <w:b/>
                <w:i/>
                <w:color w:val="000000"/>
                <w:szCs w:val="28"/>
                <w:lang w:val="vi-VN"/>
              </w:rPr>
              <w:t xml:space="preserve">Bước 2: Thực hiện nhiệm vụ </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lastRenderedPageBreak/>
              <w:t>GV: Gợi ý, hỗ trợ học sinh thực hiện nhiệm vụ. GV hướng dẫn HS quan sát hình vẽ theo chiều dọc (chiều sâu), theo chiều ngang (từ bờ ra khơi) nhìn vào hình vẽ và chú thích các loài sinh vật để trả lời.</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HS: Suy nghĩ, trả lời</w:t>
            </w:r>
          </w:p>
          <w:p w:rsidR="002F37A7" w:rsidRPr="002F37A7" w:rsidRDefault="002F37A7" w:rsidP="002F37A7">
            <w:pPr>
              <w:suppressAutoHyphens/>
              <w:autoSpaceDN w:val="0"/>
              <w:spacing w:after="0" w:line="300" w:lineRule="auto"/>
              <w:jc w:val="both"/>
              <w:rPr>
                <w:rFonts w:eastAsia="Calibri" w:cs="Times New Roman"/>
                <w:b/>
                <w:bCs/>
                <w:i/>
                <w:color w:val="000000"/>
                <w:szCs w:val="28"/>
                <w:lang w:val="vi-VN"/>
              </w:rPr>
            </w:pPr>
            <w:r w:rsidRPr="002F37A7">
              <w:rPr>
                <w:rFonts w:eastAsia="Calibri" w:cs="Times New Roman"/>
                <w:b/>
                <w:bCs/>
                <w:i/>
                <w:color w:val="000000"/>
                <w:szCs w:val="28"/>
                <w:lang w:val="vi-VN"/>
              </w:rPr>
              <w:t>Bước 3: Báo cáo, thảo luận</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HS: Trình bày kết quả</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GV: Lắng nghe, gọi HS nhận xét và bổ sung</w:t>
            </w:r>
          </w:p>
          <w:p w:rsidR="002F37A7" w:rsidRPr="002F37A7" w:rsidRDefault="002F37A7" w:rsidP="002F37A7">
            <w:pPr>
              <w:suppressAutoHyphens/>
              <w:autoSpaceDN w:val="0"/>
              <w:spacing w:after="0" w:line="300" w:lineRule="auto"/>
              <w:jc w:val="both"/>
              <w:rPr>
                <w:rFonts w:eastAsia="Calibri" w:cs="Times New Roman"/>
                <w:b/>
                <w:bCs/>
                <w:i/>
                <w:color w:val="000000"/>
                <w:szCs w:val="28"/>
                <w:lang w:val="vi-VN"/>
              </w:rPr>
            </w:pPr>
            <w:r w:rsidRPr="002F37A7">
              <w:rPr>
                <w:rFonts w:eastAsia="Calibri" w:cs="Times New Roman"/>
                <w:b/>
                <w:bCs/>
                <w:i/>
                <w:color w:val="000000"/>
                <w:szCs w:val="28"/>
                <w:lang w:val="vi-VN"/>
              </w:rPr>
              <w:t xml:space="preserve">Bước 4: </w:t>
            </w:r>
            <w:r w:rsidRPr="002F37A7">
              <w:rPr>
                <w:rFonts w:eastAsia="Calibri" w:cs="Times New Roman"/>
                <w:b/>
                <w:bCs/>
                <w:i/>
                <w:szCs w:val="28"/>
              </w:rPr>
              <w:t>Kết luận, nhận định</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GV: Chuẩn kiến thức và ghi bảng</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1. Do vĩ độ và độ sâu khác nhau sẽ có nhiệt độ, độ muối, áp suất, ánh sáng, nồng độ ôxy khác nhau.</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 xml:space="preserve">2. </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 Vùng biển khơi mặt: tôm, cá ngừ, sứa, rùa, cỏ biển, san hô</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 Vùng biển khơi trung: cua, cá mập, mực.</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 Vùng biển khơi sâu: sao biển, bạch tuộc.</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 Vùng biển khơi sâu vực thẳm: cá cần câu, mực ma.</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 Vùng đáy vực thẳm: hải quỳ.</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HS: Lắng nghe, ghi bài</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7A7" w:rsidRPr="002F37A7" w:rsidRDefault="002F37A7" w:rsidP="002F37A7">
            <w:pPr>
              <w:suppressAutoHyphens/>
              <w:autoSpaceDN w:val="0"/>
              <w:spacing w:after="0" w:line="240" w:lineRule="auto"/>
              <w:jc w:val="both"/>
              <w:textAlignment w:val="baseline"/>
              <w:rPr>
                <w:rFonts w:eastAsia="Calibri" w:cs="Times New Roman"/>
                <w:b/>
                <w:szCs w:val="28"/>
                <w:lang w:val="nl-NL"/>
              </w:rPr>
            </w:pPr>
            <w:r w:rsidRPr="002F37A7">
              <w:rPr>
                <w:rFonts w:eastAsia="Calibri" w:cs="Times New Roman"/>
                <w:b/>
                <w:szCs w:val="28"/>
                <w:lang w:val="nl-NL"/>
              </w:rPr>
              <w:lastRenderedPageBreak/>
              <w:t>1. Sự đa dạng của sinh vật dưới đại dương</w:t>
            </w:r>
          </w:p>
          <w:p w:rsidR="002F37A7" w:rsidRPr="002F37A7" w:rsidRDefault="002F37A7" w:rsidP="002F37A7">
            <w:pPr>
              <w:suppressAutoHyphens/>
              <w:autoSpaceDN w:val="0"/>
              <w:spacing w:after="0" w:line="240" w:lineRule="auto"/>
              <w:jc w:val="both"/>
              <w:textAlignment w:val="baseline"/>
              <w:rPr>
                <w:rFonts w:eastAsia="Calibri" w:cs="Times New Roman"/>
                <w:b/>
                <w:szCs w:val="28"/>
                <w:lang w:val="nl-NL"/>
              </w:rPr>
            </w:pPr>
            <w:r w:rsidRPr="002F37A7">
              <w:rPr>
                <w:rFonts w:eastAsia="Calibri" w:cs="Times New Roman"/>
                <w:b/>
                <w:szCs w:val="28"/>
                <w:lang w:val="nl-NL"/>
              </w:rPr>
              <w:t xml:space="preserve">- </w:t>
            </w:r>
            <w:r w:rsidRPr="002F37A7">
              <w:rPr>
                <w:rFonts w:eastAsia="Calibri" w:cs="Times New Roman"/>
                <w:szCs w:val="28"/>
                <w:lang w:val="vi-VN"/>
              </w:rPr>
              <w:t>Sinh vật dưới đáy đại dương rất đa dạng về số lượng và thành phần loài.</w:t>
            </w:r>
          </w:p>
        </w:tc>
      </w:tr>
      <w:tr w:rsidR="002F37A7" w:rsidRPr="002F37A7" w:rsidTr="002C345F">
        <w:tc>
          <w:tcPr>
            <w:tcW w:w="100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7A7" w:rsidRPr="002F37A7" w:rsidRDefault="002F37A7" w:rsidP="002F37A7">
            <w:pPr>
              <w:suppressAutoHyphens/>
              <w:autoSpaceDN w:val="0"/>
              <w:spacing w:after="0" w:line="240" w:lineRule="auto"/>
              <w:textAlignment w:val="baseline"/>
              <w:rPr>
                <w:rFonts w:eastAsia="Calibri" w:cs="Times New Roman"/>
                <w:b/>
                <w:color w:val="FF0000"/>
                <w:szCs w:val="28"/>
                <w:lang w:val="vi-VN"/>
              </w:rPr>
            </w:pPr>
            <w:r w:rsidRPr="002F37A7">
              <w:rPr>
                <w:rFonts w:eastAsia="Calibri" w:cs="Times New Roman"/>
                <w:b/>
                <w:color w:val="FF0000"/>
                <w:szCs w:val="28"/>
                <w:lang w:val="vi-VN"/>
              </w:rPr>
              <w:lastRenderedPageBreak/>
              <w:t>Hoạt động 2:</w:t>
            </w:r>
            <w:r w:rsidRPr="002F37A7">
              <w:rPr>
                <w:rFonts w:eastAsia="Calibri" w:cs="Times New Roman"/>
                <w:b/>
                <w:color w:val="FF0000"/>
                <w:szCs w:val="28"/>
              </w:rPr>
              <w:t xml:space="preserve"> </w:t>
            </w:r>
            <w:r w:rsidRPr="002F37A7">
              <w:rPr>
                <w:rFonts w:eastAsia="Calibri" w:cs="Times New Roman"/>
                <w:b/>
                <w:color w:val="FF0000"/>
                <w:szCs w:val="28"/>
                <w:lang w:val="vi-VN"/>
              </w:rPr>
              <w:t>Sự đa dạng của sinh vật trên lục địa</w:t>
            </w:r>
          </w:p>
          <w:p w:rsidR="002F37A7" w:rsidRPr="002F37A7" w:rsidRDefault="002F37A7" w:rsidP="002F37A7">
            <w:pPr>
              <w:suppressAutoHyphens/>
              <w:autoSpaceDN w:val="0"/>
              <w:spacing w:after="0" w:line="240" w:lineRule="auto"/>
              <w:jc w:val="both"/>
              <w:textAlignment w:val="baseline"/>
              <w:rPr>
                <w:rFonts w:eastAsia="Calibri" w:cs="Times New Roman"/>
                <w:szCs w:val="28"/>
                <w:lang w:val="vi-VN"/>
              </w:rPr>
            </w:pPr>
            <w:r w:rsidRPr="002F37A7">
              <w:rPr>
                <w:rFonts w:eastAsia="Calibri" w:cs="Times New Roman"/>
                <w:b/>
                <w:szCs w:val="28"/>
                <w:lang w:val="vi-VN"/>
              </w:rPr>
              <w:t xml:space="preserve">a. Mục </w:t>
            </w:r>
            <w:r w:rsidRPr="002F37A7">
              <w:rPr>
                <w:rFonts w:eastAsia="Calibri" w:cs="Times New Roman"/>
                <w:b/>
                <w:szCs w:val="28"/>
              </w:rPr>
              <w:t>tiêu</w:t>
            </w:r>
            <w:r w:rsidRPr="002F37A7">
              <w:rPr>
                <w:rFonts w:eastAsia="Calibri" w:cs="Times New Roman"/>
                <w:b/>
                <w:szCs w:val="28"/>
                <w:lang w:val="vi-VN"/>
              </w:rPr>
              <w:t xml:space="preserve">:  </w:t>
            </w:r>
            <w:r w:rsidRPr="002F37A7">
              <w:rPr>
                <w:rFonts w:eastAsia="Calibri" w:cs="Times New Roman"/>
                <w:bCs/>
                <w:szCs w:val="28"/>
                <w:lang w:val="vi-VN"/>
              </w:rPr>
              <w:t>HS biết được sự đa dạng của sinh vật trên lục địa.</w:t>
            </w:r>
          </w:p>
          <w:p w:rsidR="002F37A7" w:rsidRPr="002F37A7" w:rsidRDefault="002F37A7" w:rsidP="002F37A7">
            <w:pPr>
              <w:suppressAutoHyphens/>
              <w:autoSpaceDN w:val="0"/>
              <w:spacing w:after="0" w:line="240" w:lineRule="auto"/>
              <w:jc w:val="both"/>
              <w:textAlignment w:val="baseline"/>
              <w:rPr>
                <w:rFonts w:eastAsia="Calibri" w:cs="Times New Roman"/>
                <w:szCs w:val="28"/>
                <w:lang w:val="vi-VN"/>
              </w:rPr>
            </w:pPr>
            <w:r w:rsidRPr="002F37A7">
              <w:rPr>
                <w:rFonts w:eastAsia="Calibri" w:cs="Times New Roman"/>
                <w:b/>
                <w:szCs w:val="28"/>
                <w:lang w:val="vi-VN"/>
              </w:rPr>
              <w:t xml:space="preserve">b. Nội dung: </w:t>
            </w:r>
            <w:r w:rsidRPr="002F37A7">
              <w:rPr>
                <w:rFonts w:eastAsia="Calibri" w:cs="Times New Roman"/>
                <w:bCs/>
                <w:szCs w:val="28"/>
                <w:lang w:val="vi-VN"/>
              </w:rPr>
              <w:t>Tìm hiểu Sự đa dạng của sinh vật trên lục địa</w:t>
            </w:r>
          </w:p>
          <w:p w:rsidR="002F37A7" w:rsidRPr="002F37A7" w:rsidRDefault="002F37A7" w:rsidP="002F37A7">
            <w:pPr>
              <w:suppressAutoHyphens/>
              <w:autoSpaceDN w:val="0"/>
              <w:spacing w:after="0" w:line="240" w:lineRule="auto"/>
              <w:jc w:val="both"/>
              <w:textAlignment w:val="baseline"/>
              <w:rPr>
                <w:rFonts w:eastAsia="Calibri" w:cs="Times New Roman"/>
                <w:szCs w:val="28"/>
                <w:lang w:val="vi-VN"/>
              </w:rPr>
            </w:pPr>
            <w:r w:rsidRPr="002F37A7">
              <w:rPr>
                <w:rFonts w:eastAsia="Calibri" w:cs="Times New Roman"/>
                <w:b/>
                <w:szCs w:val="28"/>
                <w:lang w:val="vi-VN"/>
              </w:rPr>
              <w:t xml:space="preserve">c.  Sản phẩm: </w:t>
            </w:r>
            <w:r w:rsidRPr="002F37A7">
              <w:rPr>
                <w:rFonts w:eastAsia="Calibri" w:cs="Times New Roman"/>
                <w:bCs/>
                <w:szCs w:val="28"/>
                <w:lang w:val="vi-VN"/>
              </w:rPr>
              <w:t>Thuyết trình sản phẩm, câu trả lời, bài làm của học sinh</w:t>
            </w:r>
          </w:p>
          <w:p w:rsidR="002F37A7" w:rsidRPr="002F37A7" w:rsidRDefault="002F37A7" w:rsidP="002F37A7">
            <w:pPr>
              <w:suppressAutoHyphens/>
              <w:autoSpaceDN w:val="0"/>
              <w:spacing w:after="0" w:line="240" w:lineRule="auto"/>
              <w:jc w:val="both"/>
              <w:textAlignment w:val="baseline"/>
              <w:rPr>
                <w:rFonts w:eastAsia="Calibri" w:cs="Times New Roman"/>
                <w:szCs w:val="28"/>
                <w:lang w:val="nl-NL"/>
              </w:rPr>
            </w:pPr>
            <w:r w:rsidRPr="002F37A7">
              <w:rPr>
                <w:rFonts w:eastAsia="Calibri" w:cs="Times New Roman"/>
                <w:b/>
                <w:szCs w:val="28"/>
                <w:lang w:val="vi-VN"/>
              </w:rPr>
              <w:t>d. Tổ chức</w:t>
            </w:r>
            <w:r w:rsidRPr="002F37A7">
              <w:rPr>
                <w:rFonts w:eastAsia="Calibri" w:cs="Times New Roman"/>
                <w:b/>
                <w:szCs w:val="28"/>
              </w:rPr>
              <w:t xml:space="preserve"> thực hiện</w:t>
            </w:r>
          </w:p>
        </w:tc>
      </w:tr>
      <w:tr w:rsidR="002F37A7" w:rsidRPr="002F37A7" w:rsidTr="002C345F">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7A7" w:rsidRPr="002F37A7" w:rsidRDefault="002F37A7" w:rsidP="002F37A7">
            <w:pPr>
              <w:suppressAutoHyphens/>
              <w:autoSpaceDN w:val="0"/>
              <w:spacing w:after="0" w:line="240" w:lineRule="auto"/>
              <w:jc w:val="center"/>
              <w:textAlignment w:val="baseline"/>
              <w:rPr>
                <w:rFonts w:eastAsia="Calibri" w:cs="Times New Roman"/>
                <w:szCs w:val="28"/>
                <w:lang w:val="vi-VN"/>
              </w:rPr>
            </w:pPr>
            <w:r w:rsidRPr="002F37A7">
              <w:rPr>
                <w:rFonts w:eastAsia="Calibri" w:cs="Times New Roman"/>
                <w:b/>
                <w:color w:val="000000"/>
                <w:szCs w:val="28"/>
                <w:lang w:val="vi-VN"/>
              </w:rPr>
              <w:t>Hoạt động của GV và HS</w:t>
            </w:r>
          </w:p>
        </w:tc>
        <w:tc>
          <w:tcPr>
            <w:tcW w:w="4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7A7" w:rsidRPr="002F37A7" w:rsidRDefault="002F37A7" w:rsidP="002F37A7">
            <w:pPr>
              <w:suppressAutoHyphens/>
              <w:autoSpaceDN w:val="0"/>
              <w:spacing w:after="0" w:line="240" w:lineRule="auto"/>
              <w:jc w:val="center"/>
              <w:textAlignment w:val="baseline"/>
              <w:rPr>
                <w:rFonts w:eastAsia="Calibri" w:cs="Times New Roman"/>
                <w:szCs w:val="28"/>
                <w:lang w:val="vi-VN"/>
              </w:rPr>
            </w:pPr>
            <w:r w:rsidRPr="002F37A7">
              <w:rPr>
                <w:rFonts w:eastAsia="Calibri" w:cs="Times New Roman"/>
                <w:b/>
                <w:color w:val="000000"/>
                <w:szCs w:val="28"/>
                <w:lang w:val="vi-VN"/>
              </w:rPr>
              <w:t>Nội dung chính</w:t>
            </w:r>
          </w:p>
        </w:tc>
      </w:tr>
      <w:tr w:rsidR="002F37A7" w:rsidRPr="002F37A7" w:rsidTr="002C345F">
        <w:tc>
          <w:tcPr>
            <w:tcW w:w="5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7A7" w:rsidRPr="002F37A7" w:rsidRDefault="002F37A7" w:rsidP="002F37A7">
            <w:pPr>
              <w:suppressAutoHyphens/>
              <w:autoSpaceDN w:val="0"/>
              <w:spacing w:after="0" w:line="300" w:lineRule="auto"/>
              <w:jc w:val="both"/>
              <w:rPr>
                <w:rFonts w:eastAsia="Calibri" w:cs="Times New Roman"/>
                <w:b/>
                <w:i/>
                <w:szCs w:val="28"/>
              </w:rPr>
            </w:pPr>
            <w:r w:rsidRPr="002F37A7">
              <w:rPr>
                <w:rFonts w:eastAsia="Calibri" w:cs="Times New Roman"/>
                <w:b/>
                <w:i/>
                <w:szCs w:val="28"/>
                <w:lang w:val="vi-VN"/>
              </w:rPr>
              <w:t>Bước 1</w:t>
            </w:r>
            <w:r w:rsidRPr="002F37A7">
              <w:rPr>
                <w:rFonts w:eastAsia="Calibri" w:cs="Times New Roman"/>
                <w:b/>
                <w:i/>
                <w:szCs w:val="28"/>
              </w:rPr>
              <w:t>: Chuyển gi</w:t>
            </w:r>
            <w:r w:rsidRPr="002F37A7">
              <w:rPr>
                <w:rFonts w:eastAsia="Calibri" w:cs="Times New Roman"/>
                <w:b/>
                <w:i/>
                <w:szCs w:val="28"/>
                <w:lang w:val="vi-VN"/>
              </w:rPr>
              <w:t>ao nhiệm v</w:t>
            </w:r>
            <w:r w:rsidRPr="002F37A7">
              <w:rPr>
                <w:rFonts w:eastAsia="Calibri" w:cs="Times New Roman"/>
                <w:b/>
                <w:i/>
                <w:szCs w:val="28"/>
              </w:rPr>
              <w:t>ụ</w:t>
            </w:r>
          </w:p>
          <w:p w:rsidR="002F37A7" w:rsidRPr="002F37A7" w:rsidRDefault="002F37A7" w:rsidP="002F37A7">
            <w:pPr>
              <w:suppressAutoHyphens/>
              <w:autoSpaceDN w:val="0"/>
              <w:spacing w:after="0" w:line="240" w:lineRule="auto"/>
              <w:jc w:val="both"/>
              <w:textAlignment w:val="baseline"/>
              <w:rPr>
                <w:rFonts w:eastAsia="Calibri" w:cs="Times New Roman"/>
                <w:szCs w:val="28"/>
                <w:lang w:val="nl-NL"/>
              </w:rPr>
            </w:pPr>
            <w:r w:rsidRPr="002F37A7">
              <w:rPr>
                <w:rFonts w:eastAsia="Calibri" w:cs="Times New Roman"/>
                <w:szCs w:val="28"/>
                <w:lang w:val="nl-NL"/>
              </w:rPr>
              <w:t xml:space="preserve">GV: </w:t>
            </w:r>
          </w:p>
          <w:p w:rsidR="002F37A7" w:rsidRPr="002F37A7" w:rsidRDefault="002F37A7" w:rsidP="002F37A7">
            <w:pPr>
              <w:suppressAutoHyphens/>
              <w:autoSpaceDN w:val="0"/>
              <w:spacing w:after="0" w:line="240" w:lineRule="auto"/>
              <w:jc w:val="both"/>
              <w:textAlignment w:val="baseline"/>
              <w:rPr>
                <w:rFonts w:eastAsia="Calibri" w:cs="Times New Roman"/>
                <w:b/>
                <w:szCs w:val="28"/>
                <w:lang w:val="nl-NL"/>
              </w:rPr>
            </w:pPr>
            <w:r w:rsidRPr="002F37A7">
              <w:rPr>
                <w:rFonts w:eastAsia="Calibri" w:cs="Times New Roman"/>
                <w:b/>
                <w:szCs w:val="28"/>
                <w:lang w:val="nl-NL"/>
              </w:rPr>
              <w:t>HS Đọc thông tin và các hình ảnh trong mục 2, em hãy:</w:t>
            </w:r>
          </w:p>
          <w:p w:rsidR="002F37A7" w:rsidRPr="002F37A7" w:rsidRDefault="002F37A7" w:rsidP="002F37A7">
            <w:pPr>
              <w:suppressAutoHyphens/>
              <w:autoSpaceDN w:val="0"/>
              <w:spacing w:after="0" w:line="240" w:lineRule="auto"/>
              <w:jc w:val="both"/>
              <w:textAlignment w:val="baseline"/>
              <w:rPr>
                <w:rFonts w:eastAsia="Calibri" w:cs="Times New Roman"/>
                <w:b/>
                <w:szCs w:val="28"/>
                <w:lang w:val="nl-NL"/>
              </w:rPr>
            </w:pPr>
            <w:r w:rsidRPr="002F37A7">
              <w:rPr>
                <w:rFonts w:eastAsia="Calibri" w:cs="Times New Roman"/>
                <w:b/>
                <w:szCs w:val="28"/>
                <w:lang w:val="nl-NL"/>
              </w:rPr>
              <w:t>1. Nguyên nhân dẫn đến sự đa dạng của sinh vật trên lục địa.</w:t>
            </w:r>
          </w:p>
          <w:p w:rsidR="002F37A7" w:rsidRPr="002F37A7" w:rsidRDefault="002F37A7" w:rsidP="002F37A7">
            <w:pPr>
              <w:suppressAutoHyphens/>
              <w:autoSpaceDN w:val="0"/>
              <w:spacing w:after="0" w:line="240" w:lineRule="auto"/>
              <w:jc w:val="both"/>
              <w:textAlignment w:val="baseline"/>
              <w:rPr>
                <w:rFonts w:eastAsia="Calibri" w:cs="Times New Roman"/>
                <w:b/>
                <w:szCs w:val="28"/>
                <w:lang w:val="nl-NL"/>
              </w:rPr>
            </w:pPr>
            <w:r w:rsidRPr="002F37A7">
              <w:rPr>
                <w:rFonts w:eastAsia="Calibri" w:cs="Times New Roman"/>
                <w:b/>
                <w:szCs w:val="28"/>
                <w:lang w:val="nl-NL"/>
              </w:rPr>
              <w:t>2. Kể tên một số loài thực vật, động vật ở các đới mà em biết.</w:t>
            </w:r>
          </w:p>
          <w:p w:rsidR="002F37A7" w:rsidRPr="002F37A7" w:rsidRDefault="002F37A7" w:rsidP="002F37A7">
            <w:pPr>
              <w:suppressAutoHyphens/>
              <w:autoSpaceDN w:val="0"/>
              <w:spacing w:after="0" w:line="240" w:lineRule="auto"/>
              <w:jc w:val="both"/>
              <w:textAlignment w:val="baseline"/>
              <w:rPr>
                <w:rFonts w:eastAsia="Calibri" w:cs="Times New Roman"/>
                <w:b/>
                <w:szCs w:val="28"/>
                <w:lang w:val="nl-NL"/>
              </w:rPr>
            </w:pPr>
            <w:r w:rsidRPr="002F37A7">
              <w:rPr>
                <w:rFonts w:eastAsia="Calibri" w:cs="Times New Roman"/>
                <w:b/>
                <w:szCs w:val="28"/>
                <w:lang w:val="nl-NL"/>
              </w:rPr>
              <w:t>3. Nêu sự khác nhau về thực vật giữa rừng mưa nhiệt đới với rừng lá kim và đài nguyên.</w:t>
            </w:r>
          </w:p>
          <w:p w:rsidR="002F37A7" w:rsidRPr="002F37A7" w:rsidRDefault="002F37A7" w:rsidP="002F37A7">
            <w:pPr>
              <w:suppressAutoHyphens/>
              <w:autoSpaceDN w:val="0"/>
              <w:spacing w:after="0" w:line="240" w:lineRule="auto"/>
              <w:jc w:val="both"/>
              <w:textAlignment w:val="baseline"/>
              <w:rPr>
                <w:rFonts w:eastAsia="Calibri" w:cs="Times New Roman"/>
                <w:bCs/>
                <w:color w:val="000000"/>
                <w:szCs w:val="28"/>
              </w:rPr>
            </w:pPr>
            <w:r w:rsidRPr="002F37A7">
              <w:rPr>
                <w:rFonts w:eastAsia="Calibri" w:cs="Times New Roman"/>
                <w:bCs/>
                <w:color w:val="000000"/>
                <w:szCs w:val="28"/>
                <w:lang w:val="vi-VN"/>
              </w:rPr>
              <w:t>HS: Lắng nghe và tiếp cận nhiệm vụ</w:t>
            </w:r>
          </w:p>
          <w:p w:rsidR="002F37A7" w:rsidRPr="002F37A7" w:rsidRDefault="002F37A7" w:rsidP="002F37A7">
            <w:pPr>
              <w:suppressAutoHyphens/>
              <w:autoSpaceDN w:val="0"/>
              <w:spacing w:after="0" w:line="300" w:lineRule="auto"/>
              <w:jc w:val="both"/>
              <w:rPr>
                <w:rFonts w:eastAsia="Calibri" w:cs="Times New Roman"/>
                <w:b/>
                <w:i/>
                <w:color w:val="000000"/>
                <w:szCs w:val="28"/>
                <w:lang w:val="vi-VN"/>
              </w:rPr>
            </w:pPr>
            <w:r w:rsidRPr="002F37A7">
              <w:rPr>
                <w:rFonts w:eastAsia="Calibri" w:cs="Times New Roman"/>
                <w:b/>
                <w:i/>
                <w:color w:val="000000"/>
                <w:szCs w:val="28"/>
                <w:lang w:val="vi-VN"/>
              </w:rPr>
              <w:lastRenderedPageBreak/>
              <w:t xml:space="preserve">Bước 2: Thực hiện nhiệm vụ </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GV: Gợi ý, hỗ trợ học sinh thực hiện nhiệm vụ</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HS: Suy nghĩ, trả lời</w:t>
            </w:r>
          </w:p>
          <w:p w:rsidR="002F37A7" w:rsidRPr="002F37A7" w:rsidRDefault="002F37A7" w:rsidP="002F37A7">
            <w:pPr>
              <w:suppressAutoHyphens/>
              <w:autoSpaceDN w:val="0"/>
              <w:spacing w:after="0" w:line="300" w:lineRule="auto"/>
              <w:jc w:val="both"/>
              <w:rPr>
                <w:rFonts w:eastAsia="Calibri" w:cs="Times New Roman"/>
                <w:b/>
                <w:bCs/>
                <w:i/>
                <w:color w:val="000000"/>
                <w:szCs w:val="28"/>
                <w:lang w:val="vi-VN"/>
              </w:rPr>
            </w:pPr>
            <w:r w:rsidRPr="002F37A7">
              <w:rPr>
                <w:rFonts w:eastAsia="Calibri" w:cs="Times New Roman"/>
                <w:b/>
                <w:bCs/>
                <w:i/>
                <w:color w:val="000000"/>
                <w:szCs w:val="28"/>
                <w:lang w:val="vi-VN"/>
              </w:rPr>
              <w:t>Bước 3: Báo cáo, thảo luận</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HS: Trình bày kết quả</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GV: Lắng nghe, gọi HS nhận xét và bổ sung</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p>
          <w:p w:rsidR="002F37A7" w:rsidRPr="002F37A7" w:rsidRDefault="002F37A7" w:rsidP="002F37A7">
            <w:pPr>
              <w:suppressAutoHyphens/>
              <w:autoSpaceDN w:val="0"/>
              <w:spacing w:after="0" w:line="300" w:lineRule="auto"/>
              <w:jc w:val="both"/>
              <w:rPr>
                <w:rFonts w:eastAsia="Calibri" w:cs="Times New Roman"/>
                <w:b/>
                <w:bCs/>
                <w:i/>
                <w:color w:val="000000"/>
                <w:szCs w:val="28"/>
                <w:lang w:val="vi-VN"/>
              </w:rPr>
            </w:pPr>
            <w:r w:rsidRPr="002F37A7">
              <w:rPr>
                <w:rFonts w:eastAsia="Calibri" w:cs="Times New Roman"/>
                <w:b/>
                <w:bCs/>
                <w:i/>
                <w:color w:val="000000"/>
                <w:szCs w:val="28"/>
                <w:lang w:val="vi-VN"/>
              </w:rPr>
              <w:t xml:space="preserve">Bước 4: </w:t>
            </w:r>
            <w:r w:rsidRPr="002F37A7">
              <w:rPr>
                <w:rFonts w:eastAsia="Calibri" w:cs="Times New Roman"/>
                <w:b/>
                <w:bCs/>
                <w:i/>
                <w:szCs w:val="28"/>
              </w:rPr>
              <w:t>Kết luận, nhận định</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r w:rsidRPr="002F37A7">
              <w:rPr>
                <w:rFonts w:eastAsia="Calibri" w:cs="Times New Roman"/>
                <w:szCs w:val="28"/>
              </w:rPr>
              <w:t>GV: Chuẩn kiến thức và ghi bảng</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1. Do sự khác nhau về khí hậu trên Trái Đất.</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2. Kể tên một số loài thực vật, động vật trên TTD: tùy hiểu biết của từng HS.</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3. Do điều kiện về khí hậu (nhiệt độ, lượng mưa) ở rừng mưa nhiệt đới, rừng lá kim, đài nguyên khác nhau nên thực vật ở 3 nơi rất khác nhau:</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 Rừng mưa nhiệt đới: cây cối rậm rạp, xanh tốt, thành phần loài phong phú, từ cây cỏ, dây leo, cộng sinh, kí sinh và cây gỗ lớn.</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 Rừng lá kim: cây thân gỗ, thành phần loài ít.</w:t>
            </w:r>
          </w:p>
          <w:p w:rsidR="002F37A7" w:rsidRPr="002F37A7" w:rsidRDefault="002F37A7" w:rsidP="002F37A7">
            <w:pPr>
              <w:suppressAutoHyphens/>
              <w:autoSpaceDN w:val="0"/>
              <w:spacing w:after="0" w:line="240" w:lineRule="auto"/>
              <w:jc w:val="both"/>
              <w:textAlignment w:val="baseline"/>
              <w:rPr>
                <w:rFonts w:eastAsia="Calibri" w:cs="Times New Roman"/>
                <w:i/>
                <w:szCs w:val="28"/>
              </w:rPr>
            </w:pPr>
            <w:r w:rsidRPr="002F37A7">
              <w:rPr>
                <w:rFonts w:eastAsia="Calibri" w:cs="Times New Roman"/>
                <w:i/>
                <w:szCs w:val="28"/>
              </w:rPr>
              <w:t>+ Đài nguyên: không có cây thân gỗ, chủ yếu các loài thân cỏ, rêu, địa y, thấp, lùn, thưa thớt.</w:t>
            </w:r>
          </w:p>
          <w:p w:rsidR="002F37A7" w:rsidRPr="002F37A7" w:rsidRDefault="002F37A7" w:rsidP="002F37A7">
            <w:pPr>
              <w:suppressAutoHyphens/>
              <w:autoSpaceDN w:val="0"/>
              <w:spacing w:after="0" w:line="240" w:lineRule="auto"/>
              <w:textAlignment w:val="baseline"/>
              <w:rPr>
                <w:rFonts w:eastAsia="Calibri" w:cs="Times New Roman"/>
                <w:b/>
                <w:color w:val="000000"/>
                <w:szCs w:val="28"/>
                <w:lang w:val="vi-VN"/>
              </w:rPr>
            </w:pPr>
            <w:r w:rsidRPr="002F37A7">
              <w:rPr>
                <w:rFonts w:eastAsia="Calibri" w:cs="Times New Roman"/>
                <w:szCs w:val="28"/>
              </w:rPr>
              <w:t>HS: Lắng nghe, ghi bài</w:t>
            </w:r>
          </w:p>
          <w:p w:rsidR="002F37A7" w:rsidRPr="002F37A7" w:rsidRDefault="002F37A7" w:rsidP="002F37A7">
            <w:pPr>
              <w:suppressAutoHyphens/>
              <w:autoSpaceDN w:val="0"/>
              <w:spacing w:after="0" w:line="240" w:lineRule="auto"/>
              <w:jc w:val="both"/>
              <w:textAlignment w:val="baseline"/>
              <w:rPr>
                <w:rFonts w:eastAsia="Calibri" w:cs="Times New Roman"/>
                <w:szCs w:val="28"/>
              </w:rPr>
            </w:pPr>
          </w:p>
        </w:tc>
        <w:tc>
          <w:tcPr>
            <w:tcW w:w="4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37A7" w:rsidRPr="002F37A7" w:rsidRDefault="002F37A7" w:rsidP="002F37A7">
            <w:pPr>
              <w:suppressAutoHyphens/>
              <w:autoSpaceDN w:val="0"/>
              <w:spacing w:after="0" w:line="240" w:lineRule="auto"/>
              <w:jc w:val="both"/>
              <w:textAlignment w:val="baseline"/>
              <w:rPr>
                <w:rFonts w:eastAsia="Calibri" w:cs="Times New Roman"/>
                <w:szCs w:val="28"/>
                <w:lang w:val="vi-VN"/>
              </w:rPr>
            </w:pPr>
            <w:r w:rsidRPr="002F37A7">
              <w:rPr>
                <w:rFonts w:eastAsia="Calibri" w:cs="Times New Roman"/>
                <w:b/>
                <w:szCs w:val="28"/>
                <w:lang w:val="nl-NL"/>
              </w:rPr>
              <w:lastRenderedPageBreak/>
              <w:t>2. Sự đa dạng của sinh vật trên lục địa.</w:t>
            </w:r>
          </w:p>
          <w:p w:rsidR="002F37A7" w:rsidRPr="002F37A7" w:rsidRDefault="002F37A7" w:rsidP="002F37A7">
            <w:pPr>
              <w:suppressAutoHyphens/>
              <w:autoSpaceDN w:val="0"/>
              <w:spacing w:after="0" w:line="240" w:lineRule="auto"/>
              <w:jc w:val="both"/>
              <w:textAlignment w:val="baseline"/>
              <w:rPr>
                <w:rFonts w:eastAsia="Calibri" w:cs="Times New Roman"/>
                <w:b/>
                <w:bCs/>
                <w:szCs w:val="28"/>
                <w:lang w:val="vi-VN"/>
              </w:rPr>
            </w:pPr>
            <w:r w:rsidRPr="002F37A7">
              <w:rPr>
                <w:rFonts w:eastAsia="Calibri" w:cs="Times New Roman"/>
                <w:b/>
                <w:bCs/>
                <w:szCs w:val="28"/>
                <w:lang w:val="vi-VN"/>
              </w:rPr>
              <w:t>a. Thực vật</w:t>
            </w:r>
          </w:p>
          <w:p w:rsidR="002F37A7" w:rsidRPr="002F37A7" w:rsidRDefault="002F37A7" w:rsidP="002F37A7">
            <w:pPr>
              <w:suppressAutoHyphens/>
              <w:autoSpaceDN w:val="0"/>
              <w:spacing w:after="0" w:line="240" w:lineRule="auto"/>
              <w:jc w:val="both"/>
              <w:textAlignment w:val="baseline"/>
              <w:rPr>
                <w:rFonts w:eastAsia="Calibri" w:cs="Times New Roman"/>
                <w:szCs w:val="28"/>
                <w:lang w:val="vi-VN"/>
              </w:rPr>
            </w:pPr>
            <w:r w:rsidRPr="002F37A7">
              <w:rPr>
                <w:rFonts w:eastAsia="Calibri" w:cs="Times New Roman"/>
                <w:szCs w:val="28"/>
                <w:lang w:val="vi-VN"/>
              </w:rPr>
              <w:t>- Phong phú, đa dạng, có sự khác biệt rõ rệt giữa các đới khí hậu</w:t>
            </w:r>
          </w:p>
          <w:p w:rsidR="002F37A7" w:rsidRPr="002F37A7" w:rsidRDefault="002F37A7" w:rsidP="002F37A7">
            <w:pPr>
              <w:suppressAutoHyphens/>
              <w:autoSpaceDN w:val="0"/>
              <w:spacing w:after="0" w:line="240" w:lineRule="auto"/>
              <w:jc w:val="both"/>
              <w:textAlignment w:val="baseline"/>
              <w:rPr>
                <w:rFonts w:eastAsia="Calibri" w:cs="Times New Roman"/>
                <w:szCs w:val="28"/>
                <w:lang w:val="vi-VN"/>
              </w:rPr>
            </w:pPr>
          </w:p>
          <w:p w:rsidR="002F37A7" w:rsidRPr="002F37A7" w:rsidRDefault="002F37A7" w:rsidP="002F37A7">
            <w:pPr>
              <w:suppressAutoHyphens/>
              <w:autoSpaceDN w:val="0"/>
              <w:spacing w:after="0" w:line="240" w:lineRule="auto"/>
              <w:jc w:val="both"/>
              <w:textAlignment w:val="baseline"/>
              <w:rPr>
                <w:rFonts w:eastAsia="Calibri" w:cs="Times New Roman"/>
                <w:b/>
                <w:bCs/>
                <w:szCs w:val="28"/>
                <w:lang w:val="vi-VN"/>
              </w:rPr>
            </w:pPr>
            <w:r w:rsidRPr="002F37A7">
              <w:rPr>
                <w:rFonts w:eastAsia="Calibri" w:cs="Times New Roman"/>
                <w:b/>
                <w:bCs/>
                <w:szCs w:val="28"/>
                <w:lang w:val="vi-VN"/>
              </w:rPr>
              <w:t>b. Động vật</w:t>
            </w:r>
          </w:p>
          <w:p w:rsidR="002F37A7" w:rsidRPr="002F37A7" w:rsidRDefault="002F37A7" w:rsidP="002F37A7">
            <w:pPr>
              <w:suppressAutoHyphens/>
              <w:autoSpaceDN w:val="0"/>
              <w:spacing w:after="0" w:line="240" w:lineRule="auto"/>
              <w:jc w:val="both"/>
              <w:textAlignment w:val="baseline"/>
              <w:rPr>
                <w:rFonts w:eastAsia="Calibri" w:cs="Times New Roman"/>
                <w:szCs w:val="28"/>
                <w:lang w:val="vi-VN"/>
              </w:rPr>
            </w:pPr>
            <w:r w:rsidRPr="002F37A7">
              <w:rPr>
                <w:rFonts w:eastAsia="Calibri" w:cs="Times New Roman"/>
                <w:szCs w:val="28"/>
              </w:rPr>
              <w:t xml:space="preserve">- </w:t>
            </w:r>
            <w:r w:rsidRPr="002F37A7">
              <w:rPr>
                <w:rFonts w:eastAsia="Calibri" w:cs="Times New Roman"/>
                <w:szCs w:val="28"/>
                <w:lang w:val="vi-VN"/>
              </w:rPr>
              <w:t xml:space="preserve">Động vật chịu ảnh hưởng của khí hậu ít hơn thực vật, do động vật có thể di chuyền từ nơi này đến nơi khác. Giới động vật trên các lục địa cũng hết sức </w:t>
            </w:r>
            <w:r w:rsidRPr="002F37A7">
              <w:rPr>
                <w:rFonts w:eastAsia="Calibri" w:cs="Times New Roman"/>
                <w:szCs w:val="28"/>
                <w:lang w:val="vi-VN"/>
              </w:rPr>
              <w:lastRenderedPageBreak/>
              <w:t>phong phú, đa dạng, có sự khác biệt giữa các đới khí hậu.</w:t>
            </w:r>
          </w:p>
        </w:tc>
      </w:tr>
    </w:tbl>
    <w:p w:rsidR="002F37A7" w:rsidRPr="002F37A7" w:rsidRDefault="002F37A7" w:rsidP="002F37A7">
      <w:pPr>
        <w:suppressAutoHyphens/>
        <w:autoSpaceDN w:val="0"/>
        <w:spacing w:after="0" w:line="240" w:lineRule="auto"/>
        <w:ind w:right="-58"/>
        <w:jc w:val="both"/>
        <w:textAlignment w:val="baseline"/>
        <w:rPr>
          <w:rFonts w:eastAsia="Calibri" w:cs="Times New Roman"/>
          <w:b/>
          <w:bCs/>
          <w:color w:val="FF0000"/>
          <w:szCs w:val="28"/>
        </w:rPr>
      </w:pPr>
      <w:r w:rsidRPr="002F37A7">
        <w:rPr>
          <w:rFonts w:eastAsia="Calibri" w:cs="Times New Roman"/>
          <w:b/>
          <w:bCs/>
          <w:color w:val="FF0000"/>
          <w:szCs w:val="28"/>
        </w:rPr>
        <w:lastRenderedPageBreak/>
        <w:t>3. Luyện tập</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a. Mục </w:t>
      </w:r>
      <w:r w:rsidRPr="002F37A7">
        <w:rPr>
          <w:rFonts w:eastAsia="Calibri" w:cs="Times New Roman"/>
          <w:b/>
          <w:bCs/>
          <w:szCs w:val="28"/>
        </w:rPr>
        <w:t>tiêu</w:t>
      </w:r>
      <w:r w:rsidRPr="002F37A7">
        <w:rPr>
          <w:rFonts w:eastAsia="Calibri" w:cs="Times New Roman"/>
          <w:b/>
          <w:bCs/>
          <w:szCs w:val="28"/>
          <w:lang w:val="vi-VN"/>
        </w:rPr>
        <w:t xml:space="preserve">: </w:t>
      </w:r>
      <w:r w:rsidRPr="002F37A7">
        <w:rPr>
          <w:rFonts w:eastAsia="Calibri" w:cs="Times New Roman"/>
          <w:bCs/>
          <w:szCs w:val="28"/>
          <w:lang w:val="vi-VN"/>
        </w:rPr>
        <w:t xml:space="preserve">Giúp học sinh khắc sâu kiến thức bài học </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b. Nội dung: </w:t>
      </w:r>
      <w:r w:rsidRPr="002F37A7">
        <w:rPr>
          <w:rFonts w:eastAsia="Calibri" w:cs="Times New Roman"/>
          <w:bCs/>
          <w:szCs w:val="28"/>
          <w:lang w:val="vi-VN"/>
        </w:rPr>
        <w:t>Trả lời các câu hỏi trắc nghiệm</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c.  Sản phẩm: </w:t>
      </w:r>
      <w:r w:rsidRPr="002F37A7">
        <w:rPr>
          <w:rFonts w:eastAsia="Calibri" w:cs="Times New Roman"/>
          <w:bCs/>
          <w:szCs w:val="28"/>
        </w:rPr>
        <w:t>C</w:t>
      </w:r>
      <w:r w:rsidRPr="002F37A7">
        <w:rPr>
          <w:rFonts w:eastAsia="Calibri" w:cs="Times New Roman"/>
          <w:bCs/>
          <w:szCs w:val="28"/>
          <w:lang w:val="vi-VN"/>
        </w:rPr>
        <w:t>âu trả lời của học sinh</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
          <w:bCs/>
          <w:szCs w:val="28"/>
          <w:lang w:val="vi-VN"/>
        </w:rPr>
        <w:t>d. Tổ chức</w:t>
      </w:r>
      <w:r w:rsidRPr="002F37A7">
        <w:rPr>
          <w:rFonts w:eastAsia="Calibri" w:cs="Times New Roman"/>
          <w:b/>
          <w:bCs/>
          <w:szCs w:val="28"/>
        </w:rPr>
        <w:t xml:space="preserve"> thực hiện</w:t>
      </w:r>
    </w:p>
    <w:p w:rsidR="002F37A7" w:rsidRPr="002F37A7" w:rsidRDefault="002F37A7" w:rsidP="002F37A7">
      <w:pPr>
        <w:suppressAutoHyphens/>
        <w:autoSpaceDN w:val="0"/>
        <w:spacing w:after="0" w:line="300" w:lineRule="auto"/>
        <w:jc w:val="both"/>
        <w:rPr>
          <w:rFonts w:eastAsia="Calibri" w:cs="Times New Roman"/>
          <w:b/>
          <w:i/>
          <w:szCs w:val="28"/>
        </w:rPr>
      </w:pPr>
      <w:r w:rsidRPr="002F37A7">
        <w:rPr>
          <w:rFonts w:eastAsia="Calibri" w:cs="Times New Roman"/>
          <w:b/>
          <w:i/>
          <w:szCs w:val="28"/>
          <w:lang w:val="vi-VN"/>
        </w:rPr>
        <w:t>Bước 1</w:t>
      </w:r>
      <w:r w:rsidRPr="002F37A7">
        <w:rPr>
          <w:rFonts w:eastAsia="Calibri" w:cs="Times New Roman"/>
          <w:b/>
          <w:i/>
          <w:szCs w:val="28"/>
        </w:rPr>
        <w:t>: Chuyển gi</w:t>
      </w:r>
      <w:r w:rsidRPr="002F37A7">
        <w:rPr>
          <w:rFonts w:eastAsia="Calibri" w:cs="Times New Roman"/>
          <w:b/>
          <w:i/>
          <w:szCs w:val="28"/>
          <w:lang w:val="vi-VN"/>
        </w:rPr>
        <w:t>ao nhiệm v</w:t>
      </w:r>
      <w:r w:rsidRPr="002F37A7">
        <w:rPr>
          <w:rFonts w:eastAsia="Calibri" w:cs="Times New Roman"/>
          <w:b/>
          <w:i/>
          <w:szCs w:val="28"/>
        </w:rPr>
        <w:t>ụ</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GV: Đưa ra các câu hỏi trắc nghiệm liên quan đến bài học hôm nay.</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HS: Lắng nghe</w:t>
      </w:r>
    </w:p>
    <w:p w:rsidR="002F37A7" w:rsidRPr="002F37A7" w:rsidRDefault="002F37A7" w:rsidP="002F37A7">
      <w:pPr>
        <w:suppressAutoHyphens/>
        <w:autoSpaceDN w:val="0"/>
        <w:spacing w:after="0" w:line="240" w:lineRule="auto"/>
        <w:ind w:right="-58"/>
        <w:jc w:val="both"/>
        <w:textAlignment w:val="baseline"/>
        <w:rPr>
          <w:rFonts w:eastAsia="Calibri" w:cs="Times New Roman"/>
          <w:b/>
          <w:bCs/>
          <w:szCs w:val="28"/>
        </w:rPr>
      </w:pPr>
      <w:r w:rsidRPr="002F37A7">
        <w:rPr>
          <w:rFonts w:eastAsia="Calibri" w:cs="Times New Roman"/>
          <w:b/>
          <w:bCs/>
          <w:szCs w:val="28"/>
        </w:rPr>
        <w:t>Bài tập 1. Lựa chọn đáp án đúng:</w:t>
      </w:r>
    </w:p>
    <w:p w:rsidR="002F37A7" w:rsidRPr="002F37A7" w:rsidRDefault="002F37A7" w:rsidP="002F37A7">
      <w:pPr>
        <w:suppressAutoHyphens/>
        <w:autoSpaceDN w:val="0"/>
        <w:spacing w:after="0" w:line="240" w:lineRule="auto"/>
        <w:ind w:right="-58"/>
        <w:jc w:val="center"/>
        <w:textAlignment w:val="baseline"/>
        <w:rPr>
          <w:rFonts w:eastAsia="Calibri" w:cs="Times New Roman"/>
          <w:bCs/>
          <w:szCs w:val="28"/>
        </w:rPr>
      </w:pPr>
      <w:r w:rsidRPr="002F37A7">
        <w:rPr>
          <w:rFonts w:ascii="Calibri" w:eastAsia="Calibri" w:hAnsi="Calibri" w:cs="Times New Roman"/>
          <w:noProof/>
          <w:szCs w:val="28"/>
        </w:rPr>
        <w:lastRenderedPageBreak/>
        <w:drawing>
          <wp:inline distT="0" distB="0" distL="0" distR="0" wp14:anchorId="422DC79F" wp14:editId="714FF527">
            <wp:extent cx="5924521" cy="26193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4832" cy="2628355"/>
                    </a:xfrm>
                    <a:prstGeom prst="rect">
                      <a:avLst/>
                    </a:prstGeom>
                  </pic:spPr>
                </pic:pic>
              </a:graphicData>
            </a:graphic>
          </wp:inline>
        </w:drawing>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
          <w:bCs/>
          <w:szCs w:val="28"/>
        </w:rPr>
        <w:t xml:space="preserve">Bài tập 2. </w:t>
      </w:r>
    </w:p>
    <w:p w:rsidR="002F37A7" w:rsidRPr="002F37A7" w:rsidRDefault="002F37A7" w:rsidP="002F37A7">
      <w:pPr>
        <w:suppressAutoHyphens/>
        <w:autoSpaceDN w:val="0"/>
        <w:spacing w:after="0" w:line="240" w:lineRule="auto"/>
        <w:ind w:right="-58"/>
        <w:jc w:val="center"/>
        <w:textAlignment w:val="baseline"/>
        <w:rPr>
          <w:rFonts w:eastAsia="Calibri" w:cs="Times New Roman"/>
          <w:b/>
          <w:bCs/>
          <w:szCs w:val="28"/>
        </w:rPr>
      </w:pPr>
      <w:r w:rsidRPr="002F37A7">
        <w:rPr>
          <w:rFonts w:ascii="Calibri" w:eastAsia="Calibri" w:hAnsi="Calibri" w:cs="Times New Roman"/>
          <w:noProof/>
          <w:szCs w:val="28"/>
        </w:rPr>
        <w:drawing>
          <wp:inline distT="0" distB="0" distL="0" distR="0" wp14:anchorId="237CC391" wp14:editId="046768D2">
            <wp:extent cx="5691505" cy="16002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558"/>
                    <a:stretch/>
                  </pic:blipFill>
                  <pic:spPr bwMode="auto">
                    <a:xfrm>
                      <a:off x="0" y="0"/>
                      <a:ext cx="5700785" cy="1602809"/>
                    </a:xfrm>
                    <a:prstGeom prst="rect">
                      <a:avLst/>
                    </a:prstGeom>
                    <a:ln>
                      <a:noFill/>
                    </a:ln>
                    <a:extLst>
                      <a:ext uri="{53640926-AAD7-44D8-BBD7-CCE9431645EC}">
                        <a14:shadowObscured xmlns:a14="http://schemas.microsoft.com/office/drawing/2010/main"/>
                      </a:ext>
                    </a:extLst>
                  </pic:spPr>
                </pic:pic>
              </a:graphicData>
            </a:graphic>
          </wp:inline>
        </w:drawing>
      </w:r>
    </w:p>
    <w:p w:rsidR="002F37A7" w:rsidRPr="002F37A7" w:rsidRDefault="002F37A7" w:rsidP="002F37A7">
      <w:pPr>
        <w:spacing w:after="0" w:line="276" w:lineRule="auto"/>
        <w:rPr>
          <w:rFonts w:eastAsia="Calibri" w:cs="Times New Roman"/>
          <w:b/>
          <w:i/>
          <w:szCs w:val="28"/>
        </w:rPr>
      </w:pPr>
      <w:r w:rsidRPr="002F37A7">
        <w:rPr>
          <w:rFonts w:eastAsia="Calibri" w:cs="Times New Roman"/>
          <w:b/>
          <w:i/>
          <w:szCs w:val="28"/>
        </w:rPr>
        <w:t>Gợi ý trả lời:</w:t>
      </w:r>
    </w:p>
    <w:p w:rsidR="002F37A7" w:rsidRPr="002F37A7" w:rsidRDefault="002F37A7" w:rsidP="002F37A7">
      <w:pPr>
        <w:suppressAutoHyphens/>
        <w:autoSpaceDN w:val="0"/>
        <w:spacing w:after="0" w:line="240" w:lineRule="auto"/>
        <w:ind w:right="-58"/>
        <w:jc w:val="both"/>
        <w:textAlignment w:val="baseline"/>
        <w:rPr>
          <w:rFonts w:eastAsia="Calibri" w:cs="Times New Roman"/>
          <w:b/>
          <w:bCs/>
          <w:szCs w:val="28"/>
        </w:rPr>
      </w:pPr>
      <w:r w:rsidRPr="002F37A7">
        <w:rPr>
          <w:rFonts w:eastAsia="Calibri" w:cs="Times New Roman"/>
          <w:b/>
          <w:bCs/>
          <w:szCs w:val="28"/>
        </w:rPr>
        <w:t xml:space="preserve">Bài tập 1. </w:t>
      </w:r>
    </w:p>
    <w:p w:rsidR="002F37A7" w:rsidRPr="002F37A7" w:rsidRDefault="002F37A7" w:rsidP="002F37A7">
      <w:pPr>
        <w:suppressAutoHyphens/>
        <w:autoSpaceDN w:val="0"/>
        <w:spacing w:after="0" w:line="240" w:lineRule="auto"/>
        <w:ind w:right="-58" w:firstLine="720"/>
        <w:jc w:val="both"/>
        <w:textAlignment w:val="baseline"/>
        <w:rPr>
          <w:rFonts w:eastAsia="Calibri" w:cs="Times New Roman"/>
          <w:bCs/>
          <w:szCs w:val="28"/>
        </w:rPr>
      </w:pPr>
      <w:r w:rsidRPr="002F37A7">
        <w:rPr>
          <w:rFonts w:eastAsia="Calibri" w:cs="Times New Roman"/>
          <w:bCs/>
          <w:szCs w:val="28"/>
        </w:rPr>
        <w:t>a. Đáp án C</w:t>
      </w:r>
    </w:p>
    <w:p w:rsidR="002F37A7" w:rsidRPr="002F37A7" w:rsidRDefault="002F37A7" w:rsidP="002F37A7">
      <w:pPr>
        <w:suppressAutoHyphens/>
        <w:autoSpaceDN w:val="0"/>
        <w:spacing w:after="0" w:line="240" w:lineRule="auto"/>
        <w:ind w:right="-58" w:firstLine="720"/>
        <w:jc w:val="both"/>
        <w:textAlignment w:val="baseline"/>
        <w:rPr>
          <w:rFonts w:eastAsia="Calibri" w:cs="Times New Roman"/>
          <w:bCs/>
          <w:szCs w:val="28"/>
        </w:rPr>
      </w:pPr>
      <w:r w:rsidRPr="002F37A7">
        <w:rPr>
          <w:rFonts w:eastAsia="Calibri" w:cs="Times New Roman"/>
          <w:bCs/>
          <w:szCs w:val="28"/>
        </w:rPr>
        <w:t>b. Đáp án B</w:t>
      </w:r>
    </w:p>
    <w:p w:rsidR="002F37A7" w:rsidRPr="002F37A7" w:rsidRDefault="002F37A7" w:rsidP="002F37A7">
      <w:pPr>
        <w:suppressAutoHyphens/>
        <w:autoSpaceDN w:val="0"/>
        <w:spacing w:after="0" w:line="240" w:lineRule="auto"/>
        <w:ind w:right="-58" w:firstLine="720"/>
        <w:jc w:val="both"/>
        <w:textAlignment w:val="baseline"/>
        <w:rPr>
          <w:rFonts w:eastAsia="Calibri" w:cs="Times New Roman"/>
          <w:bCs/>
          <w:szCs w:val="28"/>
        </w:rPr>
      </w:pPr>
      <w:r w:rsidRPr="002F37A7">
        <w:rPr>
          <w:rFonts w:eastAsia="Calibri" w:cs="Times New Roman"/>
          <w:bCs/>
          <w:szCs w:val="28"/>
        </w:rPr>
        <w:t>c. Đáp án A</w:t>
      </w:r>
    </w:p>
    <w:p w:rsidR="002F37A7" w:rsidRPr="002F37A7" w:rsidRDefault="002F37A7" w:rsidP="002F37A7">
      <w:pPr>
        <w:suppressAutoHyphens/>
        <w:autoSpaceDN w:val="0"/>
        <w:spacing w:after="0" w:line="240" w:lineRule="auto"/>
        <w:ind w:right="-58" w:firstLine="720"/>
        <w:jc w:val="both"/>
        <w:textAlignment w:val="baseline"/>
        <w:rPr>
          <w:rFonts w:eastAsia="Calibri" w:cs="Times New Roman"/>
          <w:bCs/>
          <w:szCs w:val="28"/>
        </w:rPr>
      </w:pPr>
      <w:r w:rsidRPr="002F37A7">
        <w:rPr>
          <w:rFonts w:eastAsia="Calibri" w:cs="Times New Roman"/>
          <w:bCs/>
          <w:szCs w:val="28"/>
        </w:rPr>
        <w:t>d. Đáp án A</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
          <w:bCs/>
          <w:szCs w:val="28"/>
        </w:rPr>
        <w:t xml:space="preserve">Bài tập 2. </w:t>
      </w:r>
    </w:p>
    <w:p w:rsidR="002F37A7" w:rsidRPr="002F37A7" w:rsidRDefault="002F37A7" w:rsidP="002F37A7">
      <w:pPr>
        <w:suppressAutoHyphens/>
        <w:autoSpaceDN w:val="0"/>
        <w:spacing w:after="0" w:line="240" w:lineRule="auto"/>
        <w:ind w:right="-58"/>
        <w:jc w:val="center"/>
        <w:textAlignment w:val="baseline"/>
        <w:rPr>
          <w:rFonts w:eastAsia="Calibri" w:cs="Times New Roman"/>
          <w:bCs/>
          <w:szCs w:val="28"/>
        </w:rPr>
      </w:pPr>
      <w:r w:rsidRPr="002F37A7">
        <w:rPr>
          <w:rFonts w:ascii="Calibri" w:eastAsia="Calibri" w:hAnsi="Calibri" w:cs="Times New Roman"/>
          <w:noProof/>
          <w:szCs w:val="28"/>
        </w:rPr>
        <w:drawing>
          <wp:inline distT="0" distB="0" distL="0" distR="0" wp14:anchorId="0E2CFD49" wp14:editId="6EFD8773">
            <wp:extent cx="5943600" cy="1758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758950"/>
                    </a:xfrm>
                    <a:prstGeom prst="rect">
                      <a:avLst/>
                    </a:prstGeom>
                  </pic:spPr>
                </pic:pic>
              </a:graphicData>
            </a:graphic>
          </wp:inline>
        </w:drawing>
      </w:r>
    </w:p>
    <w:p w:rsidR="002F37A7" w:rsidRPr="002F37A7" w:rsidRDefault="002F37A7" w:rsidP="002F37A7">
      <w:pPr>
        <w:suppressAutoHyphens/>
        <w:autoSpaceDN w:val="0"/>
        <w:spacing w:after="0" w:line="240" w:lineRule="auto"/>
        <w:ind w:right="-58"/>
        <w:jc w:val="center"/>
        <w:textAlignment w:val="baseline"/>
        <w:rPr>
          <w:rFonts w:eastAsia="Calibri" w:cs="Times New Roman"/>
          <w:bCs/>
          <w:szCs w:val="28"/>
        </w:rPr>
      </w:pPr>
    </w:p>
    <w:p w:rsidR="002F37A7" w:rsidRPr="002F37A7" w:rsidRDefault="002F37A7" w:rsidP="002F37A7">
      <w:pPr>
        <w:suppressAutoHyphens/>
        <w:autoSpaceDN w:val="0"/>
        <w:spacing w:after="0" w:line="300" w:lineRule="auto"/>
        <w:jc w:val="both"/>
        <w:rPr>
          <w:rFonts w:eastAsia="Calibri" w:cs="Times New Roman"/>
          <w:b/>
          <w:i/>
          <w:color w:val="000000"/>
          <w:szCs w:val="28"/>
          <w:lang w:val="vi-VN"/>
        </w:rPr>
      </w:pPr>
      <w:r w:rsidRPr="002F37A7">
        <w:rPr>
          <w:rFonts w:eastAsia="Calibri" w:cs="Times New Roman"/>
          <w:b/>
          <w:i/>
          <w:color w:val="000000"/>
          <w:szCs w:val="28"/>
          <w:lang w:val="vi-VN"/>
        </w:rPr>
        <w:t xml:space="preserve">Bước 2: Thực hiện nhiệm vụ </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HS suy nghĩ để tìm đáp án đúng</w:t>
      </w:r>
    </w:p>
    <w:p w:rsidR="002F37A7" w:rsidRPr="002F37A7" w:rsidRDefault="002F37A7" w:rsidP="002F37A7">
      <w:pPr>
        <w:suppressAutoHyphens/>
        <w:autoSpaceDN w:val="0"/>
        <w:spacing w:after="0" w:line="300" w:lineRule="auto"/>
        <w:jc w:val="both"/>
        <w:rPr>
          <w:rFonts w:eastAsia="Calibri" w:cs="Times New Roman"/>
          <w:b/>
          <w:bCs/>
          <w:i/>
          <w:color w:val="000000"/>
          <w:szCs w:val="28"/>
          <w:lang w:val="vi-VN"/>
        </w:rPr>
      </w:pPr>
      <w:r w:rsidRPr="002F37A7">
        <w:rPr>
          <w:rFonts w:eastAsia="Calibri" w:cs="Times New Roman"/>
          <w:b/>
          <w:bCs/>
          <w:i/>
          <w:color w:val="000000"/>
          <w:szCs w:val="28"/>
          <w:lang w:val="vi-VN"/>
        </w:rPr>
        <w:t>Bước 3: Báo cáo, thảo luận</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lastRenderedPageBreak/>
        <w:t>HS lần lượt trả lời các câu hỏi trắc nghiệm</w:t>
      </w:r>
    </w:p>
    <w:p w:rsidR="002F37A7" w:rsidRPr="002F37A7" w:rsidRDefault="002F37A7" w:rsidP="002F37A7">
      <w:pPr>
        <w:suppressAutoHyphens/>
        <w:autoSpaceDN w:val="0"/>
        <w:spacing w:after="0" w:line="300" w:lineRule="auto"/>
        <w:jc w:val="both"/>
        <w:rPr>
          <w:rFonts w:eastAsia="Calibri" w:cs="Times New Roman"/>
          <w:b/>
          <w:bCs/>
          <w:i/>
          <w:color w:val="000000"/>
          <w:szCs w:val="28"/>
          <w:lang w:val="vi-VN"/>
        </w:rPr>
      </w:pPr>
      <w:r w:rsidRPr="002F37A7">
        <w:rPr>
          <w:rFonts w:eastAsia="Calibri" w:cs="Times New Roman"/>
          <w:b/>
          <w:bCs/>
          <w:i/>
          <w:color w:val="000000"/>
          <w:szCs w:val="28"/>
          <w:lang w:val="vi-VN"/>
        </w:rPr>
        <w:t xml:space="preserve">Bước 4: </w:t>
      </w:r>
      <w:r w:rsidRPr="002F37A7">
        <w:rPr>
          <w:rFonts w:eastAsia="Calibri" w:cs="Times New Roman"/>
          <w:b/>
          <w:bCs/>
          <w:i/>
          <w:szCs w:val="28"/>
        </w:rPr>
        <w:t>Kết luận, nhận định</w:t>
      </w:r>
    </w:p>
    <w:p w:rsidR="002F37A7" w:rsidRPr="002F37A7" w:rsidRDefault="002F37A7" w:rsidP="002F37A7">
      <w:pPr>
        <w:suppressAutoHyphens/>
        <w:autoSpaceDN w:val="0"/>
        <w:spacing w:after="0" w:line="240" w:lineRule="auto"/>
        <w:ind w:right="-58"/>
        <w:textAlignment w:val="baseline"/>
        <w:rPr>
          <w:rFonts w:eastAsia="Calibri" w:cs="Times New Roman"/>
          <w:bCs/>
          <w:szCs w:val="28"/>
        </w:rPr>
      </w:pPr>
      <w:r w:rsidRPr="002F37A7">
        <w:rPr>
          <w:rFonts w:eastAsia="Calibri" w:cs="Times New Roman"/>
          <w:bCs/>
          <w:szCs w:val="28"/>
        </w:rPr>
        <w:t>GV chuẩn kiến thức, nhấn mạnh kiến thức trọng tâm của bài học</w:t>
      </w:r>
    </w:p>
    <w:p w:rsidR="002F37A7" w:rsidRPr="002F37A7" w:rsidRDefault="002F37A7" w:rsidP="002F37A7">
      <w:pPr>
        <w:suppressAutoHyphens/>
        <w:autoSpaceDN w:val="0"/>
        <w:spacing w:after="0" w:line="240" w:lineRule="auto"/>
        <w:ind w:right="-58"/>
        <w:jc w:val="both"/>
        <w:textAlignment w:val="baseline"/>
        <w:rPr>
          <w:rFonts w:eastAsia="Calibri" w:cs="Times New Roman"/>
          <w:b/>
          <w:bCs/>
          <w:color w:val="FF0000"/>
          <w:szCs w:val="28"/>
        </w:rPr>
      </w:pPr>
      <w:r w:rsidRPr="002F37A7">
        <w:rPr>
          <w:rFonts w:eastAsia="Calibri" w:cs="Times New Roman"/>
          <w:b/>
          <w:bCs/>
          <w:color w:val="FF0000"/>
          <w:szCs w:val="28"/>
        </w:rPr>
        <w:t>4. Vận dụng</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a. Mục </w:t>
      </w:r>
      <w:r w:rsidRPr="002F37A7">
        <w:rPr>
          <w:rFonts w:eastAsia="Calibri" w:cs="Times New Roman"/>
          <w:b/>
          <w:bCs/>
          <w:szCs w:val="28"/>
        </w:rPr>
        <w:t>tiêu</w:t>
      </w:r>
      <w:r w:rsidRPr="002F37A7">
        <w:rPr>
          <w:rFonts w:eastAsia="Calibri" w:cs="Times New Roman"/>
          <w:b/>
          <w:bCs/>
          <w:szCs w:val="28"/>
          <w:lang w:val="vi-VN"/>
        </w:rPr>
        <w:t xml:space="preserve">:  </w:t>
      </w:r>
      <w:r w:rsidRPr="002F37A7">
        <w:rPr>
          <w:rFonts w:eastAsia="Calibri" w:cs="Times New Roman"/>
          <w:bCs/>
          <w:szCs w:val="28"/>
          <w:lang w:val="vi-VN"/>
        </w:rPr>
        <w:t>HS biết được giải thích được những vấn đề có liên quan đến bài học hôm nay</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b. Nội dung: </w:t>
      </w:r>
      <w:r w:rsidRPr="002F37A7">
        <w:rPr>
          <w:rFonts w:eastAsia="Calibri" w:cs="Times New Roman"/>
          <w:bCs/>
          <w:szCs w:val="28"/>
          <w:lang w:val="vi-VN"/>
        </w:rPr>
        <w:t xml:space="preserve">Vận dụng kiến thức </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lang w:val="vi-VN"/>
        </w:rPr>
      </w:pPr>
      <w:r w:rsidRPr="002F37A7">
        <w:rPr>
          <w:rFonts w:eastAsia="Calibri" w:cs="Times New Roman"/>
          <w:b/>
          <w:bCs/>
          <w:szCs w:val="28"/>
          <w:lang w:val="vi-VN"/>
        </w:rPr>
        <w:t xml:space="preserve">c.  Sản phẩm: </w:t>
      </w:r>
      <w:r w:rsidRPr="002F37A7">
        <w:rPr>
          <w:rFonts w:eastAsia="Calibri" w:cs="Times New Roman"/>
          <w:bCs/>
          <w:szCs w:val="28"/>
          <w:lang w:val="vi-VN"/>
        </w:rPr>
        <w:t>Thuyết trình sản phẩm, câu trả lời, bài làm của học sinh</w:t>
      </w:r>
    </w:p>
    <w:p w:rsidR="002F37A7" w:rsidRPr="002F37A7" w:rsidRDefault="002F37A7" w:rsidP="002F37A7">
      <w:pPr>
        <w:suppressAutoHyphens/>
        <w:autoSpaceDN w:val="0"/>
        <w:spacing w:after="0" w:line="240" w:lineRule="auto"/>
        <w:ind w:right="-58"/>
        <w:jc w:val="both"/>
        <w:textAlignment w:val="baseline"/>
        <w:rPr>
          <w:rFonts w:eastAsia="Calibri" w:cs="Times New Roman"/>
          <w:b/>
          <w:bCs/>
          <w:szCs w:val="28"/>
        </w:rPr>
      </w:pPr>
      <w:r w:rsidRPr="002F37A7">
        <w:rPr>
          <w:rFonts w:eastAsia="Calibri" w:cs="Times New Roman"/>
          <w:b/>
          <w:bCs/>
          <w:szCs w:val="28"/>
          <w:lang w:val="vi-VN"/>
        </w:rPr>
        <w:t>d. Tổ chức</w:t>
      </w:r>
      <w:r w:rsidRPr="002F37A7">
        <w:rPr>
          <w:rFonts w:eastAsia="Calibri" w:cs="Times New Roman"/>
          <w:b/>
          <w:bCs/>
          <w:szCs w:val="28"/>
        </w:rPr>
        <w:t xml:space="preserve"> thực hiện</w:t>
      </w:r>
    </w:p>
    <w:p w:rsidR="002F37A7" w:rsidRPr="002F37A7" w:rsidRDefault="002F37A7" w:rsidP="002F37A7">
      <w:pPr>
        <w:suppressAutoHyphens/>
        <w:autoSpaceDN w:val="0"/>
        <w:spacing w:after="0" w:line="300" w:lineRule="auto"/>
        <w:jc w:val="both"/>
        <w:rPr>
          <w:rFonts w:eastAsia="Calibri" w:cs="Times New Roman"/>
          <w:b/>
          <w:i/>
          <w:szCs w:val="28"/>
        </w:rPr>
      </w:pPr>
      <w:r w:rsidRPr="002F37A7">
        <w:rPr>
          <w:rFonts w:eastAsia="Calibri" w:cs="Times New Roman"/>
          <w:b/>
          <w:i/>
          <w:szCs w:val="28"/>
          <w:lang w:val="vi-VN"/>
        </w:rPr>
        <w:t>Bước 1</w:t>
      </w:r>
      <w:r w:rsidRPr="002F37A7">
        <w:rPr>
          <w:rFonts w:eastAsia="Calibri" w:cs="Times New Roman"/>
          <w:b/>
          <w:i/>
          <w:szCs w:val="28"/>
        </w:rPr>
        <w:t>: Chuyển gi</w:t>
      </w:r>
      <w:r w:rsidRPr="002F37A7">
        <w:rPr>
          <w:rFonts w:eastAsia="Calibri" w:cs="Times New Roman"/>
          <w:b/>
          <w:i/>
          <w:szCs w:val="28"/>
          <w:lang w:val="vi-VN"/>
        </w:rPr>
        <w:t>ao nhiệm v</w:t>
      </w:r>
      <w:r w:rsidRPr="002F37A7">
        <w:rPr>
          <w:rFonts w:eastAsia="Calibri" w:cs="Times New Roman"/>
          <w:b/>
          <w:i/>
          <w:szCs w:val="28"/>
        </w:rPr>
        <w:t>ụ</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GV: HS hoàn thành các nội dung sau.</w:t>
      </w:r>
    </w:p>
    <w:p w:rsidR="002F37A7" w:rsidRPr="002F37A7" w:rsidRDefault="002F37A7" w:rsidP="002F37A7">
      <w:pPr>
        <w:suppressAutoHyphens/>
        <w:autoSpaceDN w:val="0"/>
        <w:spacing w:after="0" w:line="240" w:lineRule="auto"/>
        <w:ind w:right="-58"/>
        <w:jc w:val="both"/>
        <w:textAlignment w:val="baseline"/>
        <w:rPr>
          <w:rFonts w:eastAsia="Calibri" w:cs="Times New Roman"/>
          <w:b/>
          <w:bCs/>
          <w:szCs w:val="28"/>
        </w:rPr>
      </w:pPr>
      <w:r w:rsidRPr="002F37A7">
        <w:rPr>
          <w:rFonts w:eastAsia="Calibri" w:cs="Times New Roman"/>
          <w:b/>
          <w:bCs/>
          <w:szCs w:val="28"/>
        </w:rPr>
        <w:t>1. Hãy trình bày sự đa dạng của sinh vật trên Trái Đất.</w:t>
      </w:r>
    </w:p>
    <w:p w:rsidR="002F37A7" w:rsidRPr="002F37A7" w:rsidRDefault="002F37A7" w:rsidP="002F37A7">
      <w:pPr>
        <w:suppressAutoHyphens/>
        <w:autoSpaceDN w:val="0"/>
        <w:spacing w:after="0" w:line="240" w:lineRule="auto"/>
        <w:ind w:right="-58"/>
        <w:jc w:val="both"/>
        <w:textAlignment w:val="baseline"/>
        <w:rPr>
          <w:rFonts w:eastAsia="Calibri" w:cs="Times New Roman"/>
          <w:b/>
          <w:bCs/>
          <w:szCs w:val="28"/>
        </w:rPr>
      </w:pPr>
      <w:r w:rsidRPr="002F37A7">
        <w:rPr>
          <w:rFonts w:eastAsia="Calibri" w:cs="Times New Roman"/>
          <w:b/>
          <w:bCs/>
          <w:szCs w:val="28"/>
        </w:rPr>
        <w:t>2. Có nhiều loài sinh vật đang đứng trước nguy cơ bị tuyệt chủng. Theo em nguyên nhân do đâu? Hãy nêu một số biện pháp đề bảo vệ các loài đó.</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HS: Lắng nghe và tiếp cận nhiệm vụ</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p>
    <w:p w:rsidR="002F37A7" w:rsidRPr="002F37A7" w:rsidRDefault="002F37A7" w:rsidP="002F37A7">
      <w:pPr>
        <w:spacing w:after="0" w:line="276" w:lineRule="auto"/>
        <w:rPr>
          <w:rFonts w:eastAsia="Calibri" w:cs="Times New Roman"/>
          <w:b/>
          <w:i/>
          <w:szCs w:val="28"/>
        </w:rPr>
      </w:pPr>
      <w:r w:rsidRPr="002F37A7">
        <w:rPr>
          <w:rFonts w:eastAsia="Calibri" w:cs="Times New Roman"/>
          <w:b/>
          <w:i/>
          <w:szCs w:val="28"/>
        </w:rPr>
        <w:t>Gợi ý trả lời:</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1. Sự đa dạng sinh vật của Trái Đất được thể hiện ở cả môi trường đại dương và lục địa:</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
          <w:bCs/>
          <w:i/>
          <w:iCs/>
          <w:szCs w:val="28"/>
        </w:rPr>
        <w:t>* Sự đa dạng của sinh vật dưới đại dương</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Sinh vật ở đại dương vô cùng phong phú, đa dạng.</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Ở các vĩ độ và độ sâu khác nhau có môi trường sống khác nhau nên cũng có các loài động, thực vật khác nhau.</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Ví dụ:</w:t>
      </w:r>
    </w:p>
    <w:p w:rsidR="002F37A7" w:rsidRPr="002F37A7" w:rsidRDefault="002F37A7" w:rsidP="00460DC3">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Vùng biển khơi mặt: san hô, tôm, cá ngừ, sứa, rùa,…</w:t>
      </w:r>
    </w:p>
    <w:p w:rsidR="002F37A7" w:rsidRPr="002F37A7" w:rsidRDefault="002F37A7" w:rsidP="00460DC3">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Vùng biển khơi trung: cua, cá mập, mực,…</w:t>
      </w:r>
    </w:p>
    <w:p w:rsidR="002F37A7" w:rsidRPr="002F37A7" w:rsidRDefault="002F37A7" w:rsidP="00460DC3">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Vùng biển khơi sâu: sao biển, bạch tuộc,…</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
          <w:bCs/>
          <w:i/>
          <w:iCs/>
          <w:szCs w:val="28"/>
        </w:rPr>
        <w:t>* Sự đa dạng của sinh vật trên lục địa</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Thực vật</w:t>
      </w:r>
    </w:p>
    <w:p w:rsidR="002F37A7" w:rsidRPr="002F37A7" w:rsidRDefault="002F37A7" w:rsidP="00460DC3">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Giới thực vật trên lục địa hết sức phong phú, đa dạng.</w:t>
      </w:r>
    </w:p>
    <w:p w:rsidR="002F37A7" w:rsidRPr="002F37A7" w:rsidRDefault="002F37A7" w:rsidP="00460DC3">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Ở từng đới xuất hiện các kiểu thảm thực vật khác nhau.</w:t>
      </w:r>
    </w:p>
    <w:p w:rsidR="002F37A7" w:rsidRPr="002F37A7" w:rsidRDefault="002F37A7" w:rsidP="00460DC3">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Ví dụ: Ở đới nóng có rừng mưa nhiệt đới, rừng nhiệt đới gió mùa, xa van,... Ở đới ôn hoà có rừng lá rộng, rừng lá kim, thảo nguyên, rừng cận nhiệt đới,... Ở đới lạnh có thảm thực vật đài nguyên.</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Động vật</w:t>
      </w:r>
    </w:p>
    <w:p w:rsidR="002F37A7" w:rsidRPr="002F37A7" w:rsidRDefault="002F37A7" w:rsidP="00460DC3">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Động vật trên các lục địa phong phú, đa dạng, có sự khác biệt giữa các đới khí hậu.</w:t>
      </w:r>
    </w:p>
    <w:p w:rsidR="002F37A7" w:rsidRPr="002F37A7" w:rsidRDefault="002F37A7" w:rsidP="00460DC3">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Ở đới nóng động vất rất đa dạng từ các loài leo trèo giỏi (khỉ, vượn, sóc,…) đến các loài ăn thịt (cá sấu, hổ, báo,…), ăn cỏ (ngựa, nai, voi,…), côn trùng và các loài chim.</w:t>
      </w:r>
    </w:p>
    <w:p w:rsidR="002F37A7" w:rsidRPr="002F37A7" w:rsidRDefault="002F37A7" w:rsidP="00460DC3">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Ở đới ôn hòa có một số loài như gấu nâu, tuần lộc, cáo bạc,…</w:t>
      </w:r>
    </w:p>
    <w:p w:rsidR="002F37A7" w:rsidRPr="002F37A7" w:rsidRDefault="002F37A7" w:rsidP="00460DC3">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Ở đới lạnh là các loài động vật ngủ đông hay di cư theo mùa như gấu trắng, ngỗng trời,...</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xml:space="preserve">2. </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lastRenderedPageBreak/>
        <w:t>* Nhiều loài sinh vật đang đứng trước nguy cơ bị tuyệt chủng: báo đốm, tê giác đen, khỉ đột sông Cross, tê giác java, voi, hổ, cá heo, gấu,...</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Nguyên nhân</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Môi trường sống bị tàn phá quá mức, diện tích rừng giảm mạnh.</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Sự phát triển của đô thị hóa, xây dựng đường sá, thủy điện,…</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Ô nhiễm môi trường (nước, đất, không khí,…).</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Nạn săn bắn động vật trái phép làm thực phẩm, mục đích thương mại,…</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Một số biện pháp để bảo vệ</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Chính phủ đưa thêm nhiều loài vào sách đỏ.</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Tăng cường trồng và bảo vệ rừng, đặc biệt các khu bảo tồn, vườn quốc gia.</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Nâng cao nhận thức tầm quan trọng của các động vật với cộng đồng.</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Không sử dụng, phản đối sử dụng các sản phẩm làm từ động vật.</w:t>
      </w:r>
    </w:p>
    <w:p w:rsidR="002F37A7" w:rsidRPr="002F37A7" w:rsidRDefault="002F37A7" w:rsidP="002F37A7">
      <w:pPr>
        <w:suppressAutoHyphens/>
        <w:autoSpaceDN w:val="0"/>
        <w:spacing w:after="0" w:line="240" w:lineRule="auto"/>
        <w:ind w:right="-58"/>
        <w:jc w:val="both"/>
        <w:textAlignment w:val="baseline"/>
        <w:rPr>
          <w:rFonts w:eastAsia="Calibri" w:cs="Times New Roman"/>
          <w:bCs/>
          <w:i/>
          <w:szCs w:val="28"/>
        </w:rPr>
      </w:pPr>
      <w:r w:rsidRPr="002F37A7">
        <w:rPr>
          <w:rFonts w:eastAsia="Calibri" w:cs="Times New Roman"/>
          <w:bCs/>
          <w:i/>
          <w:szCs w:val="28"/>
        </w:rPr>
        <w:t>- Phê phán, lên án những hành vi bắt giữ, giết mổ động vật hoang dã,…</w:t>
      </w:r>
    </w:p>
    <w:p w:rsidR="002F37A7" w:rsidRPr="002F37A7" w:rsidRDefault="002F37A7" w:rsidP="002F37A7">
      <w:pPr>
        <w:suppressAutoHyphens/>
        <w:autoSpaceDN w:val="0"/>
        <w:spacing w:after="0" w:line="300" w:lineRule="auto"/>
        <w:jc w:val="both"/>
        <w:rPr>
          <w:rFonts w:eastAsia="Calibri" w:cs="Times New Roman"/>
          <w:b/>
          <w:i/>
          <w:color w:val="000000"/>
          <w:szCs w:val="28"/>
          <w:lang w:val="vi-VN"/>
        </w:rPr>
      </w:pPr>
      <w:r w:rsidRPr="002F37A7">
        <w:rPr>
          <w:rFonts w:eastAsia="Calibri" w:cs="Times New Roman"/>
          <w:b/>
          <w:i/>
          <w:color w:val="000000"/>
          <w:szCs w:val="28"/>
          <w:lang w:val="vi-VN"/>
        </w:rPr>
        <w:t xml:space="preserve">Bước 2: Thực hiện nhiệm vụ </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GV: Gợi ý, hỗ trợ học sinh thực hiện nhiệm vụ</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HS: Suy nghĩ, trả lời</w:t>
      </w:r>
    </w:p>
    <w:p w:rsidR="002F37A7" w:rsidRPr="002F37A7" w:rsidRDefault="002F37A7" w:rsidP="002F37A7">
      <w:pPr>
        <w:suppressAutoHyphens/>
        <w:autoSpaceDN w:val="0"/>
        <w:spacing w:after="0" w:line="300" w:lineRule="auto"/>
        <w:jc w:val="both"/>
        <w:rPr>
          <w:rFonts w:eastAsia="Calibri" w:cs="Times New Roman"/>
          <w:b/>
          <w:bCs/>
          <w:i/>
          <w:color w:val="000000"/>
          <w:szCs w:val="28"/>
          <w:lang w:val="vi-VN"/>
        </w:rPr>
      </w:pPr>
      <w:r w:rsidRPr="002F37A7">
        <w:rPr>
          <w:rFonts w:eastAsia="Calibri" w:cs="Times New Roman"/>
          <w:b/>
          <w:bCs/>
          <w:i/>
          <w:color w:val="000000"/>
          <w:szCs w:val="28"/>
          <w:lang w:val="vi-VN"/>
        </w:rPr>
        <w:t>Bước 3: Báo cáo, thảo luận</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HS: trình bày kết quả</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GV: Lắng nghe, gọi HS nhận xét và bổ sung</w:t>
      </w:r>
    </w:p>
    <w:p w:rsidR="002F37A7" w:rsidRPr="002F37A7" w:rsidRDefault="002F37A7" w:rsidP="002F37A7">
      <w:pPr>
        <w:suppressAutoHyphens/>
        <w:autoSpaceDN w:val="0"/>
        <w:spacing w:after="0" w:line="300" w:lineRule="auto"/>
        <w:jc w:val="both"/>
        <w:rPr>
          <w:rFonts w:eastAsia="Calibri" w:cs="Times New Roman"/>
          <w:b/>
          <w:bCs/>
          <w:i/>
          <w:color w:val="000000"/>
          <w:szCs w:val="28"/>
          <w:lang w:val="vi-VN"/>
        </w:rPr>
      </w:pPr>
      <w:r w:rsidRPr="002F37A7">
        <w:rPr>
          <w:rFonts w:eastAsia="Calibri" w:cs="Times New Roman"/>
          <w:b/>
          <w:bCs/>
          <w:i/>
          <w:color w:val="000000"/>
          <w:szCs w:val="28"/>
          <w:lang w:val="vi-VN"/>
        </w:rPr>
        <w:t xml:space="preserve">Bước 4: </w:t>
      </w:r>
      <w:r w:rsidRPr="002F37A7">
        <w:rPr>
          <w:rFonts w:eastAsia="Calibri" w:cs="Times New Roman"/>
          <w:b/>
          <w:bCs/>
          <w:i/>
          <w:szCs w:val="28"/>
        </w:rPr>
        <w:t>Kết luận, nhận định</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 xml:space="preserve">GV: Chuẩn kiến thức </w:t>
      </w:r>
    </w:p>
    <w:p w:rsidR="002F37A7" w:rsidRPr="002F37A7" w:rsidRDefault="002F37A7" w:rsidP="002F37A7">
      <w:pPr>
        <w:suppressAutoHyphens/>
        <w:autoSpaceDN w:val="0"/>
        <w:spacing w:after="0" w:line="240" w:lineRule="auto"/>
        <w:ind w:right="-58"/>
        <w:jc w:val="both"/>
        <w:textAlignment w:val="baseline"/>
        <w:rPr>
          <w:rFonts w:eastAsia="Calibri" w:cs="Times New Roman"/>
          <w:bCs/>
          <w:szCs w:val="28"/>
        </w:rPr>
      </w:pPr>
      <w:r w:rsidRPr="002F37A7">
        <w:rPr>
          <w:rFonts w:eastAsia="Calibri" w:cs="Times New Roman"/>
          <w:bCs/>
          <w:szCs w:val="28"/>
        </w:rPr>
        <w:t xml:space="preserve">HS: Lắng nghe và ghi nhớ. </w:t>
      </w:r>
    </w:p>
    <w:p w:rsidR="002F37A7" w:rsidRPr="002F37A7" w:rsidRDefault="002F37A7" w:rsidP="002F37A7">
      <w:pPr>
        <w:rPr>
          <w:rFonts w:asciiTheme="minorHAnsi" w:hAnsiTheme="minorHAnsi"/>
          <w:szCs w:val="28"/>
        </w:rPr>
      </w:pPr>
    </w:p>
    <w:p w:rsidR="002F37A7" w:rsidRPr="002F37A7" w:rsidRDefault="002F37A7" w:rsidP="002F37A7">
      <w:pPr>
        <w:rPr>
          <w:rFonts w:asciiTheme="minorHAnsi" w:hAnsiTheme="minorHAnsi"/>
          <w:szCs w:val="28"/>
        </w:rPr>
      </w:pPr>
    </w:p>
    <w:p w:rsidR="0058734A" w:rsidRPr="00460DC3" w:rsidRDefault="0058734A" w:rsidP="001A2E89">
      <w:pPr>
        <w:suppressAutoHyphens/>
        <w:autoSpaceDN w:val="0"/>
        <w:spacing w:after="0" w:line="300" w:lineRule="auto"/>
        <w:ind w:hanging="720"/>
        <w:jc w:val="center"/>
        <w:textAlignment w:val="baseline"/>
        <w:rPr>
          <w:rFonts w:eastAsia="Calibri" w:cs="Times New Roman"/>
          <w:b/>
          <w:bCs/>
          <w:szCs w:val="28"/>
        </w:rPr>
      </w:pPr>
    </w:p>
    <w:sectPr w:rsidR="0058734A" w:rsidRPr="00460DC3" w:rsidSect="00D56FDC">
      <w:headerReference w:type="even" r:id="rId12"/>
      <w:headerReference w:type="default" r:id="rId13"/>
      <w:footerReference w:type="even" r:id="rId14"/>
      <w:footerReference w:type="default" r:id="rId15"/>
      <w:headerReference w:type="first" r:id="rId16"/>
      <w:footerReference w:type="first" r:id="rId17"/>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BD2" w:rsidRDefault="00F05BD2" w:rsidP="00453928">
      <w:pPr>
        <w:spacing w:after="0" w:line="240" w:lineRule="auto"/>
      </w:pPr>
      <w:r>
        <w:separator/>
      </w:r>
    </w:p>
  </w:endnote>
  <w:endnote w:type="continuationSeparator" w:id="0">
    <w:p w:rsidR="00F05BD2" w:rsidRDefault="00F05BD2"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7CB" w:rsidRDefault="00651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453928"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96275B">
      <w:rPr>
        <w:rFonts w:eastAsia="Times New Roman" w:cs="Times New Roman"/>
        <w:b/>
        <w:i/>
        <w:sz w:val="26"/>
        <w:szCs w:val="26"/>
      </w:rPr>
      <w:t>Phạm Hồng Hải</w:t>
    </w:r>
    <w:r w:rsidR="006517CB">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sidR="003B1608">
      <w:rPr>
        <w:rFonts w:eastAsia="Times New Roman" w:cs="Times New Roman"/>
        <w:b/>
        <w:i/>
        <w:sz w:val="26"/>
        <w:szCs w:val="26"/>
      </w:rPr>
      <w:t xml:space="preserve">    </w:t>
    </w:r>
    <w:r w:rsidRPr="00453928">
      <w:rPr>
        <w:rFonts w:ascii="Cambria" w:eastAsia="Times New Roman" w:hAnsi="Cambria" w:cs="Times New Roman"/>
        <w:b/>
        <w:i/>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040E25" w:rsidRPr="00040E25">
      <w:rPr>
        <w:rFonts w:ascii="Cambria" w:eastAsia="Times New Roman" w:hAnsi="Cambria" w:cs="Times New Roman"/>
        <w:b/>
        <w:i/>
        <w:noProof/>
      </w:rPr>
      <w:t>1</w:t>
    </w:r>
    <w:r w:rsidRPr="00453928">
      <w:rPr>
        <w:rFonts w:ascii="Cambria" w:eastAsia="Times New Roman" w:hAnsi="Cambria" w:cs="Times New Roman"/>
        <w:b/>
        <w: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7CB" w:rsidRDefault="00651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BD2" w:rsidRDefault="00F05BD2" w:rsidP="00453928">
      <w:pPr>
        <w:spacing w:after="0" w:line="240" w:lineRule="auto"/>
      </w:pPr>
      <w:r>
        <w:separator/>
      </w:r>
    </w:p>
  </w:footnote>
  <w:footnote w:type="continuationSeparator" w:id="0">
    <w:p w:rsidR="00F05BD2" w:rsidRDefault="00F05BD2"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7CB" w:rsidRDefault="006517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9C2C13" w:rsidRDefault="003B1608" w:rsidP="009C2C13">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 xml:space="preserve">KHBD Lịch sử - </w:t>
    </w:r>
    <w:r w:rsidR="005B2438">
      <w:rPr>
        <w:rFonts w:eastAsia="Times New Roman" w:cs="Times New Roman"/>
        <w:b/>
        <w:i/>
        <w:sz w:val="26"/>
        <w:szCs w:val="26"/>
      </w:rPr>
      <w:t>Địa lí 6</w:t>
    </w:r>
    <w:r w:rsidR="006517CB">
      <w:rPr>
        <w:rFonts w:eastAsia="Times New Roman" w:cs="Times New Roman"/>
        <w:b/>
        <w:i/>
        <w:sz w:val="26"/>
        <w:szCs w:val="26"/>
      </w:rPr>
      <w:t xml:space="preserve"> </w:t>
    </w:r>
    <w:r>
      <w:rPr>
        <w:rFonts w:eastAsia="Times New Roman" w:cs="Times New Roman"/>
        <w:b/>
        <w:i/>
        <w:sz w:val="26"/>
        <w:szCs w:val="26"/>
      </w:rPr>
      <w:t xml:space="preserve">(Phân môn Địa lí)                        </w:t>
    </w:r>
    <w:r w:rsidR="006517CB">
      <w:rPr>
        <w:rFonts w:eastAsia="Times New Roman" w:cs="Times New Roman"/>
        <w:b/>
        <w:i/>
        <w:sz w:val="26"/>
        <w:szCs w:val="26"/>
      </w:rPr>
      <w:t xml:space="preserve">      Năm học 2024 - 2025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7CB" w:rsidRDefault="00651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715FD"/>
    <w:multiLevelType w:val="multilevel"/>
    <w:tmpl w:val="1B8AEF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F54227C"/>
    <w:multiLevelType w:val="hybridMultilevel"/>
    <w:tmpl w:val="2CDC67DE"/>
    <w:lvl w:ilvl="0" w:tplc="C8AA9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7">
    <w:nsid w:val="6C716759"/>
    <w:multiLevelType w:val="hybridMultilevel"/>
    <w:tmpl w:val="4484C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30A46"/>
    <w:rsid w:val="00030E86"/>
    <w:rsid w:val="0003125E"/>
    <w:rsid w:val="00040E25"/>
    <w:rsid w:val="00044E1D"/>
    <w:rsid w:val="00076E95"/>
    <w:rsid w:val="00093AAC"/>
    <w:rsid w:val="000A2DD3"/>
    <w:rsid w:val="000B0EEA"/>
    <w:rsid w:val="000C3160"/>
    <w:rsid w:val="000C3DB4"/>
    <w:rsid w:val="000E4D78"/>
    <w:rsid w:val="00105F92"/>
    <w:rsid w:val="00140298"/>
    <w:rsid w:val="001437C3"/>
    <w:rsid w:val="00154784"/>
    <w:rsid w:val="00155C2F"/>
    <w:rsid w:val="001668C7"/>
    <w:rsid w:val="001836A9"/>
    <w:rsid w:val="001A2E89"/>
    <w:rsid w:val="001C1754"/>
    <w:rsid w:val="002038A7"/>
    <w:rsid w:val="00223087"/>
    <w:rsid w:val="00225661"/>
    <w:rsid w:val="0024445D"/>
    <w:rsid w:val="002539FA"/>
    <w:rsid w:val="002666A6"/>
    <w:rsid w:val="00292BB8"/>
    <w:rsid w:val="002C65F2"/>
    <w:rsid w:val="002D447E"/>
    <w:rsid w:val="002D71F8"/>
    <w:rsid w:val="002E187B"/>
    <w:rsid w:val="002F37A7"/>
    <w:rsid w:val="00311698"/>
    <w:rsid w:val="003178BC"/>
    <w:rsid w:val="00325ECF"/>
    <w:rsid w:val="00327A84"/>
    <w:rsid w:val="00364BE7"/>
    <w:rsid w:val="00373D34"/>
    <w:rsid w:val="00380F0A"/>
    <w:rsid w:val="003B1608"/>
    <w:rsid w:val="003E34B8"/>
    <w:rsid w:val="003F458D"/>
    <w:rsid w:val="00433182"/>
    <w:rsid w:val="00441A84"/>
    <w:rsid w:val="00453928"/>
    <w:rsid w:val="00460DC3"/>
    <w:rsid w:val="00467485"/>
    <w:rsid w:val="004D3263"/>
    <w:rsid w:val="004E2533"/>
    <w:rsid w:val="00520320"/>
    <w:rsid w:val="005226E9"/>
    <w:rsid w:val="005407CE"/>
    <w:rsid w:val="0058734A"/>
    <w:rsid w:val="005B2438"/>
    <w:rsid w:val="005C3A4F"/>
    <w:rsid w:val="005D3004"/>
    <w:rsid w:val="006011BC"/>
    <w:rsid w:val="00603BEB"/>
    <w:rsid w:val="006112F4"/>
    <w:rsid w:val="0062181C"/>
    <w:rsid w:val="006517CB"/>
    <w:rsid w:val="00673F4E"/>
    <w:rsid w:val="00684C55"/>
    <w:rsid w:val="00744985"/>
    <w:rsid w:val="00766C76"/>
    <w:rsid w:val="007A3B39"/>
    <w:rsid w:val="007B4CF6"/>
    <w:rsid w:val="00804B02"/>
    <w:rsid w:val="008238FD"/>
    <w:rsid w:val="00824E9A"/>
    <w:rsid w:val="00874409"/>
    <w:rsid w:val="00893BE0"/>
    <w:rsid w:val="008D2930"/>
    <w:rsid w:val="008E0983"/>
    <w:rsid w:val="008F770F"/>
    <w:rsid w:val="00912551"/>
    <w:rsid w:val="00922192"/>
    <w:rsid w:val="00927E60"/>
    <w:rsid w:val="009327F8"/>
    <w:rsid w:val="0096275B"/>
    <w:rsid w:val="00990498"/>
    <w:rsid w:val="009A01F7"/>
    <w:rsid w:val="009A1F25"/>
    <w:rsid w:val="009A3D12"/>
    <w:rsid w:val="009C2C13"/>
    <w:rsid w:val="009D0967"/>
    <w:rsid w:val="00A1317A"/>
    <w:rsid w:val="00A1538A"/>
    <w:rsid w:val="00A25207"/>
    <w:rsid w:val="00A25BD3"/>
    <w:rsid w:val="00A81F1E"/>
    <w:rsid w:val="00AA21AE"/>
    <w:rsid w:val="00AE21FE"/>
    <w:rsid w:val="00AE4B5F"/>
    <w:rsid w:val="00B010AC"/>
    <w:rsid w:val="00B423A6"/>
    <w:rsid w:val="00B72783"/>
    <w:rsid w:val="00B83C4D"/>
    <w:rsid w:val="00B85A5B"/>
    <w:rsid w:val="00B935CB"/>
    <w:rsid w:val="00BF0684"/>
    <w:rsid w:val="00C03E1A"/>
    <w:rsid w:val="00CA4D27"/>
    <w:rsid w:val="00CB3BEA"/>
    <w:rsid w:val="00CE72FE"/>
    <w:rsid w:val="00D06E1F"/>
    <w:rsid w:val="00D17158"/>
    <w:rsid w:val="00D33C37"/>
    <w:rsid w:val="00D414AD"/>
    <w:rsid w:val="00D429A5"/>
    <w:rsid w:val="00D43893"/>
    <w:rsid w:val="00D43DA6"/>
    <w:rsid w:val="00D5082D"/>
    <w:rsid w:val="00D56FDC"/>
    <w:rsid w:val="00D76EED"/>
    <w:rsid w:val="00D906A6"/>
    <w:rsid w:val="00DA13E2"/>
    <w:rsid w:val="00DC2345"/>
    <w:rsid w:val="00DC2C5A"/>
    <w:rsid w:val="00DC47AE"/>
    <w:rsid w:val="00E2359A"/>
    <w:rsid w:val="00E63D8D"/>
    <w:rsid w:val="00E72477"/>
    <w:rsid w:val="00EA3C16"/>
    <w:rsid w:val="00ED2C69"/>
    <w:rsid w:val="00EE7CF9"/>
    <w:rsid w:val="00EF4E89"/>
    <w:rsid w:val="00F0032B"/>
    <w:rsid w:val="00F05BD2"/>
    <w:rsid w:val="00F35E2B"/>
    <w:rsid w:val="00F45463"/>
    <w:rsid w:val="00F81580"/>
    <w:rsid w:val="00FB550B"/>
    <w:rsid w:val="00FC0A32"/>
    <w:rsid w:val="00FC6FB7"/>
    <w:rsid w:val="00FE7179"/>
    <w:rsid w:val="00F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2F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C6C85-0279-4D4B-B2CD-D205CAB7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2025-02-28T23:07:00Z</cp:lastPrinted>
  <dcterms:created xsi:type="dcterms:W3CDTF">2025-03-03T02:13:00Z</dcterms:created>
  <dcterms:modified xsi:type="dcterms:W3CDTF">2025-03-03T02:13:00Z</dcterms:modified>
</cp:coreProperties>
</file>