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5FC1B" w14:textId="5CF01793" w:rsidR="006B6A2F" w:rsidRPr="00EF1366" w:rsidRDefault="00EF1366" w:rsidP="003E100F">
      <w:pPr>
        <w:spacing w:before="120" w:after="12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ĐỀ SỐ 3 HSG TIN TP</w:t>
      </w:r>
    </w:p>
    <w:p w14:paraId="50C9EEA0" w14:textId="77777777" w:rsidR="005C34B0" w:rsidRPr="00D4283B" w:rsidRDefault="005C34B0" w:rsidP="005C34B0">
      <w:pPr>
        <w:tabs>
          <w:tab w:val="right" w:pos="9781"/>
        </w:tabs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bookmarkStart w:id="0" w:name="_GoBack"/>
      <w:bookmarkEnd w:id="0"/>
      <w:r w:rsidRPr="00D4283B">
        <w:rPr>
          <w:rFonts w:asciiTheme="majorHAnsi" w:hAnsiTheme="majorHAnsi" w:cstheme="majorHAnsi"/>
          <w:b/>
          <w:sz w:val="26"/>
          <w:szCs w:val="26"/>
        </w:rPr>
        <w:t>Bài 1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>.</w:t>
      </w:r>
      <w:r w:rsidRPr="00D4283B">
        <w:rPr>
          <w:rFonts w:asciiTheme="majorHAnsi" w:hAnsiTheme="majorHAnsi" w:cstheme="majorHAnsi"/>
          <w:sz w:val="26"/>
          <w:szCs w:val="26"/>
        </w:rPr>
        <w:t xml:space="preserve"> </w:t>
      </w:r>
      <w:r w:rsidRPr="00D4283B">
        <w:rPr>
          <w:rFonts w:asciiTheme="majorHAnsi" w:hAnsiTheme="majorHAnsi" w:cstheme="majorHAnsi"/>
          <w:b/>
          <w:bCs/>
          <w:sz w:val="26"/>
          <w:szCs w:val="26"/>
          <w:lang w:val="en-US"/>
        </w:rPr>
        <w:t>Đếm kí tự khác nhau</w:t>
      </w:r>
    </w:p>
    <w:p w14:paraId="6DD44551" w14:textId="77777777" w:rsidR="005C34B0" w:rsidRPr="00D4283B" w:rsidRDefault="005C34B0" w:rsidP="005C34B0">
      <w:pPr>
        <w:spacing w:after="0"/>
        <w:rPr>
          <w:rFonts w:asciiTheme="majorHAnsi" w:hAnsiTheme="majorHAnsi" w:cstheme="majorHAnsi"/>
          <w:sz w:val="26"/>
          <w:szCs w:val="26"/>
        </w:rPr>
      </w:pPr>
      <w:r w:rsidRPr="00D4283B">
        <w:rPr>
          <w:rFonts w:asciiTheme="majorHAnsi" w:hAnsiTheme="majorHAnsi" w:cstheme="majorHAnsi"/>
          <w:sz w:val="26"/>
          <w:szCs w:val="26"/>
          <w:lang w:val="en-US"/>
        </w:rPr>
        <w:tab/>
        <w:t xml:space="preserve">Cho hai xâu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s1</m:t>
        </m:r>
      </m:oMath>
      <w:r w:rsidRPr="00D4283B">
        <w:rPr>
          <w:rFonts w:asciiTheme="majorHAnsi" w:hAnsiTheme="majorHAnsi" w:cstheme="majorHAnsi"/>
          <w:sz w:val="26"/>
          <w:szCs w:val="26"/>
        </w:rPr>
        <w:t xml:space="preserve">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 xml:space="preserve">và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s2</m:t>
        </m:r>
      </m:oMath>
      <w:r w:rsidRPr="00D4283B">
        <w:rPr>
          <w:rFonts w:asciiTheme="majorHAnsi" w:hAnsiTheme="majorHAnsi" w:cstheme="majorHAnsi"/>
          <w:sz w:val="26"/>
          <w:szCs w:val="26"/>
        </w:rPr>
        <w:t xml:space="preserve">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>có cùng độ dài không quá 1000 kí tự.</w:t>
      </w:r>
    </w:p>
    <w:p w14:paraId="0374226D" w14:textId="77777777" w:rsidR="005C34B0" w:rsidRPr="00D4283B" w:rsidRDefault="005C34B0" w:rsidP="005C34B0">
      <w:pPr>
        <w:spacing w:after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283B">
        <w:rPr>
          <w:rFonts w:asciiTheme="majorHAnsi" w:hAnsiTheme="majorHAnsi" w:cstheme="majorHAnsi"/>
          <w:b/>
          <w:sz w:val="26"/>
          <w:szCs w:val="26"/>
        </w:rPr>
        <w:t>Yêu cầu</w:t>
      </w:r>
      <w:r w:rsidRPr="00D4283B">
        <w:rPr>
          <w:rFonts w:asciiTheme="majorHAnsi" w:hAnsiTheme="majorHAnsi" w:cstheme="majorHAnsi"/>
          <w:sz w:val="26"/>
          <w:szCs w:val="26"/>
        </w:rPr>
        <w:t xml:space="preserve">: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>Viết chương trình tính đếm số kí tự khác nhau ở cùng vị trí?</w:t>
      </w:r>
    </w:p>
    <w:p w14:paraId="19595597" w14:textId="77777777" w:rsidR="005C34B0" w:rsidRPr="00D4283B" w:rsidRDefault="005C34B0" w:rsidP="005C34B0">
      <w:pPr>
        <w:spacing w:after="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4283B">
        <w:rPr>
          <w:rFonts w:asciiTheme="majorHAnsi" w:hAnsiTheme="majorHAnsi" w:cstheme="majorHAnsi"/>
          <w:b/>
          <w:sz w:val="26"/>
          <w:szCs w:val="26"/>
        </w:rPr>
        <w:t xml:space="preserve">Dữ liệu: </w:t>
      </w:r>
      <w:r w:rsidRPr="00D4283B">
        <w:rPr>
          <w:rFonts w:asciiTheme="majorHAnsi" w:hAnsiTheme="majorHAnsi" w:cstheme="majorHAnsi"/>
          <w:sz w:val="26"/>
          <w:szCs w:val="26"/>
        </w:rPr>
        <w:t xml:space="preserve">Vào từ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>tệp</w:t>
      </w:r>
      <w:r w:rsidRPr="00D4283B">
        <w:rPr>
          <w:rFonts w:asciiTheme="majorHAnsi" w:hAnsiTheme="majorHAnsi" w:cstheme="majorHAnsi"/>
          <w:sz w:val="26"/>
          <w:szCs w:val="26"/>
        </w:rPr>
        <w:t xml:space="preserve"> văn bản </w:t>
      </w:r>
      <w:r w:rsidRPr="00D4283B">
        <w:rPr>
          <w:rFonts w:asciiTheme="majorHAnsi" w:hAnsiTheme="majorHAnsi" w:cstheme="majorHAnsi"/>
          <w:b/>
          <w:sz w:val="26"/>
          <w:szCs w:val="26"/>
        </w:rPr>
        <w:t>BAI1.INP</w:t>
      </w:r>
    </w:p>
    <w:p w14:paraId="133538DB" w14:textId="77777777" w:rsidR="005C34B0" w:rsidRPr="00D4283B" w:rsidRDefault="005C34B0" w:rsidP="005C34B0">
      <w:pPr>
        <w:spacing w:after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283B">
        <w:rPr>
          <w:rFonts w:asciiTheme="majorHAnsi" w:hAnsiTheme="majorHAnsi" w:cstheme="majorHAnsi"/>
          <w:b/>
          <w:sz w:val="26"/>
          <w:szCs w:val="26"/>
        </w:rPr>
        <w:tab/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 xml:space="preserve">- Dòng 1 là xâu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s1</m:t>
        </m:r>
      </m:oMath>
      <w:r w:rsidRPr="00D4283B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BD2E978" w14:textId="77777777" w:rsidR="005C34B0" w:rsidRPr="00D4283B" w:rsidRDefault="005C34B0" w:rsidP="005C34B0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D4283B">
        <w:rPr>
          <w:rFonts w:asciiTheme="majorHAnsi" w:hAnsiTheme="majorHAnsi" w:cstheme="majorHAnsi"/>
          <w:sz w:val="26"/>
          <w:szCs w:val="26"/>
          <w:lang w:val="en-US"/>
        </w:rPr>
        <w:tab/>
        <w:t xml:space="preserve">- Dòng 2 là xâu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s2</m:t>
        </m:r>
      </m:oMath>
      <w:r w:rsidRPr="00D4283B">
        <w:rPr>
          <w:rFonts w:asciiTheme="majorHAnsi" w:eastAsiaTheme="minorEastAsia" w:hAnsiTheme="majorHAnsi" w:cstheme="majorHAnsi"/>
          <w:sz w:val="26"/>
          <w:szCs w:val="26"/>
          <w:lang w:val="en-US"/>
        </w:rPr>
        <w:t>.</w:t>
      </w:r>
    </w:p>
    <w:p w14:paraId="65539E79" w14:textId="77777777" w:rsidR="005C34B0" w:rsidRPr="00D4283B" w:rsidRDefault="005C34B0" w:rsidP="005C34B0">
      <w:pPr>
        <w:spacing w:before="60" w:after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283B">
        <w:rPr>
          <w:rFonts w:asciiTheme="majorHAnsi" w:hAnsiTheme="majorHAnsi" w:cstheme="majorHAnsi"/>
          <w:b/>
          <w:sz w:val="26"/>
          <w:szCs w:val="26"/>
        </w:rPr>
        <w:t>Kết quả</w:t>
      </w:r>
      <w:r w:rsidRPr="00D4283B">
        <w:rPr>
          <w:rFonts w:asciiTheme="majorHAnsi" w:hAnsiTheme="majorHAnsi" w:cstheme="majorHAnsi"/>
          <w:sz w:val="26"/>
          <w:szCs w:val="26"/>
        </w:rPr>
        <w:t xml:space="preserve">: Ghi ra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>tệp</w:t>
      </w:r>
      <w:r w:rsidRPr="00D4283B">
        <w:rPr>
          <w:rFonts w:asciiTheme="majorHAnsi" w:hAnsiTheme="majorHAnsi" w:cstheme="majorHAnsi"/>
          <w:sz w:val="26"/>
          <w:szCs w:val="26"/>
        </w:rPr>
        <w:t xml:space="preserve"> văn bản </w:t>
      </w:r>
      <w:r w:rsidRPr="00D4283B">
        <w:rPr>
          <w:rFonts w:asciiTheme="majorHAnsi" w:hAnsiTheme="majorHAnsi" w:cstheme="majorHAnsi"/>
          <w:b/>
          <w:sz w:val="26"/>
          <w:szCs w:val="26"/>
        </w:rPr>
        <w:t>BAI1.OUT</w:t>
      </w:r>
      <w:r w:rsidRPr="00D4283B">
        <w:rPr>
          <w:rFonts w:asciiTheme="majorHAnsi" w:hAnsiTheme="majorHAnsi" w:cstheme="majorHAnsi"/>
          <w:sz w:val="26"/>
          <w:szCs w:val="26"/>
        </w:rPr>
        <w:t xml:space="preserve">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>một số là số kí tự khác nhau ở cùng vị trí trong hai xâu.</w:t>
      </w:r>
    </w:p>
    <w:p w14:paraId="53F367CA" w14:textId="77777777" w:rsidR="005C34B0" w:rsidRPr="00D4283B" w:rsidRDefault="005C34B0" w:rsidP="005C34B0">
      <w:pPr>
        <w:spacing w:after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283B">
        <w:rPr>
          <w:rFonts w:asciiTheme="majorHAnsi" w:hAnsiTheme="majorHAnsi" w:cstheme="majorHAnsi"/>
          <w:b/>
          <w:sz w:val="26"/>
          <w:szCs w:val="26"/>
        </w:rPr>
        <w:t>Ví dụ</w:t>
      </w:r>
      <w:r w:rsidRPr="00D4283B">
        <w:rPr>
          <w:rFonts w:asciiTheme="majorHAnsi" w:hAnsiTheme="majorHAnsi" w:cstheme="majorHAnsi"/>
          <w:sz w:val="26"/>
          <w:szCs w:val="26"/>
        </w:rPr>
        <w:t xml:space="preserve">: </w:t>
      </w:r>
      <w:r w:rsidRPr="00D4283B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5053"/>
      </w:tblGrid>
      <w:tr w:rsidR="005C34B0" w:rsidRPr="00D4283B" w14:paraId="682387C3" w14:textId="77777777" w:rsidTr="00FC0C79">
        <w:trPr>
          <w:trHeight w:val="286"/>
          <w:jc w:val="center"/>
        </w:trPr>
        <w:tc>
          <w:tcPr>
            <w:tcW w:w="1980" w:type="dxa"/>
          </w:tcPr>
          <w:p w14:paraId="3BE19670" w14:textId="77777777" w:rsidR="005C34B0" w:rsidRPr="00D4283B" w:rsidRDefault="005C34B0" w:rsidP="00FC0C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83B">
              <w:rPr>
                <w:rFonts w:asciiTheme="majorHAnsi" w:hAnsiTheme="majorHAnsi" w:cstheme="majorHAnsi"/>
                <w:b/>
                <w:sz w:val="26"/>
                <w:szCs w:val="26"/>
              </w:rPr>
              <w:t>BAI1.INP</w:t>
            </w:r>
          </w:p>
        </w:tc>
        <w:tc>
          <w:tcPr>
            <w:tcW w:w="1843" w:type="dxa"/>
          </w:tcPr>
          <w:p w14:paraId="5855094C" w14:textId="77777777" w:rsidR="005C34B0" w:rsidRPr="00D4283B" w:rsidRDefault="005C34B0" w:rsidP="00FC0C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4283B">
              <w:rPr>
                <w:rFonts w:asciiTheme="majorHAnsi" w:hAnsiTheme="majorHAnsi" w:cstheme="majorHAnsi"/>
                <w:b/>
                <w:sz w:val="26"/>
                <w:szCs w:val="26"/>
              </w:rPr>
              <w:t>BAI1.OUT</w:t>
            </w:r>
          </w:p>
        </w:tc>
        <w:tc>
          <w:tcPr>
            <w:tcW w:w="5053" w:type="dxa"/>
          </w:tcPr>
          <w:p w14:paraId="515294CE" w14:textId="77777777" w:rsidR="005C34B0" w:rsidRPr="00D4283B" w:rsidRDefault="005C34B0" w:rsidP="00FC0C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D4283B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Giải thích</w:t>
            </w:r>
          </w:p>
        </w:tc>
      </w:tr>
      <w:tr w:rsidR="005C34B0" w:rsidRPr="00D4283B" w14:paraId="5B7A1B51" w14:textId="77777777" w:rsidTr="00FC0C79">
        <w:trPr>
          <w:trHeight w:val="286"/>
          <w:jc w:val="center"/>
        </w:trPr>
        <w:tc>
          <w:tcPr>
            <w:tcW w:w="1980" w:type="dxa"/>
          </w:tcPr>
          <w:p w14:paraId="361C3761" w14:textId="77777777" w:rsidR="005C34B0" w:rsidRPr="00D4283B" w:rsidRDefault="005C34B0" w:rsidP="00FC0C79">
            <w:pPr>
              <w:spacing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D4283B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abcd</w:t>
            </w:r>
          </w:p>
          <w:p w14:paraId="73856185" w14:textId="77777777" w:rsidR="005C34B0" w:rsidRPr="00D4283B" w:rsidRDefault="005C34B0" w:rsidP="00FC0C79">
            <w:pPr>
              <w:spacing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D4283B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acbc</w:t>
            </w:r>
          </w:p>
        </w:tc>
        <w:tc>
          <w:tcPr>
            <w:tcW w:w="1843" w:type="dxa"/>
          </w:tcPr>
          <w:p w14:paraId="5EFB30FD" w14:textId="77777777" w:rsidR="005C34B0" w:rsidRPr="00D4283B" w:rsidRDefault="005C34B0" w:rsidP="00FC0C79">
            <w:pPr>
              <w:spacing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D4283B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053" w:type="dxa"/>
          </w:tcPr>
          <w:p w14:paraId="6593358C" w14:textId="77777777" w:rsidR="005C34B0" w:rsidRPr="00D4283B" w:rsidRDefault="005C34B0" w:rsidP="00FC0C79">
            <w:pPr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  <w:lang w:val="en-US"/>
              </w:rPr>
            </w:pPr>
            <w:r w:rsidRPr="00D4283B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Có 3 kí tự khác nhau trong hai xâu ở các vị trí 2, 3 và 4.</w:t>
            </w:r>
          </w:p>
        </w:tc>
      </w:tr>
    </w:tbl>
    <w:p w14:paraId="0E290E6B" w14:textId="128F9833" w:rsidR="004F4BD2" w:rsidRPr="00C219AF" w:rsidRDefault="004203A5" w:rsidP="005C34B0">
      <w:pPr>
        <w:spacing w:before="240" w:after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Bài 2</w:t>
      </w:r>
      <w:r w:rsidRPr="00C219AF">
        <w:rPr>
          <w:rFonts w:asciiTheme="majorHAnsi" w:hAnsiTheme="majorHAnsi" w:cstheme="majorHAnsi"/>
          <w:sz w:val="26"/>
          <w:szCs w:val="26"/>
          <w:lang w:val="en-US"/>
        </w:rPr>
        <w:t>.</w:t>
      </w:r>
      <w:r w:rsidRPr="00C219AF">
        <w:rPr>
          <w:rFonts w:asciiTheme="majorHAnsi" w:hAnsiTheme="majorHAnsi" w:cstheme="majorHAnsi"/>
          <w:sz w:val="26"/>
          <w:szCs w:val="26"/>
        </w:rPr>
        <w:t xml:space="preserve"> </w:t>
      </w:r>
      <w:r w:rsidR="004F4BD2" w:rsidRPr="00C219AF">
        <w:rPr>
          <w:rFonts w:asciiTheme="majorHAnsi" w:hAnsiTheme="majorHAnsi" w:cstheme="majorHAnsi"/>
          <w:b/>
          <w:bCs/>
          <w:sz w:val="26"/>
          <w:szCs w:val="26"/>
          <w:lang w:val="en-US"/>
        </w:rPr>
        <w:t>Chia đoạn</w:t>
      </w:r>
    </w:p>
    <w:p w14:paraId="131D6951" w14:textId="581AE035" w:rsidR="004203A5" w:rsidRPr="00C219AF" w:rsidRDefault="004F4BD2" w:rsidP="003E100F">
      <w:pPr>
        <w:spacing w:after="120"/>
        <w:jc w:val="both"/>
        <w:rPr>
          <w:sz w:val="26"/>
          <w:szCs w:val="26"/>
          <w:lang w:val="pt-BR"/>
        </w:rPr>
      </w:pPr>
      <w:r w:rsidRPr="00C219AF">
        <w:rPr>
          <w:sz w:val="26"/>
          <w:szCs w:val="26"/>
          <w:lang w:val="pt-BR"/>
        </w:rPr>
        <w:tab/>
      </w:r>
      <w:r w:rsidR="002325F1" w:rsidRPr="00C219AF">
        <w:rPr>
          <w:sz w:val="26"/>
          <w:szCs w:val="26"/>
          <w:lang w:val="pt-BR"/>
        </w:rPr>
        <w:t xml:space="preserve">Trên </w:t>
      </w:r>
      <w:r w:rsidR="00BD03A4" w:rsidRPr="00C219AF">
        <w:rPr>
          <w:sz w:val="26"/>
          <w:szCs w:val="26"/>
          <w:lang w:val="pt-BR"/>
        </w:rPr>
        <w:t xml:space="preserve">một cuộn giấy dài, người ta lần lượt viết </w:t>
      </w:r>
      <m:oMath>
        <m:r>
          <w:rPr>
            <w:rFonts w:ascii="Cambria Math" w:hAnsi="Cambria Math"/>
            <w:sz w:val="26"/>
            <w:szCs w:val="26"/>
            <w:lang w:val="pt-BR"/>
          </w:rPr>
          <m:t>n</m:t>
        </m:r>
      </m:oMath>
      <w:r w:rsidR="00BD03A4" w:rsidRPr="00C219AF">
        <w:rPr>
          <w:sz w:val="26"/>
          <w:szCs w:val="26"/>
          <w:lang w:val="pt-BR"/>
        </w:rPr>
        <w:t xml:space="preserve"> số nguyên dương, giá trị mỗi số không vượt quá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  <w:lang w:val="pt-BR"/>
              </w:rPr>
              <m:t>6</m:t>
            </m:r>
          </m:sup>
        </m:sSup>
      </m:oMath>
      <w:r w:rsidR="00BD03A4" w:rsidRPr="00C219AF">
        <w:rPr>
          <w:sz w:val="26"/>
          <w:szCs w:val="26"/>
          <w:lang w:val="pt-BR"/>
        </w:rPr>
        <w:t>.</w:t>
      </w:r>
      <w:r w:rsidR="004203A5" w:rsidRPr="00C219AF">
        <w:rPr>
          <w:sz w:val="26"/>
          <w:szCs w:val="26"/>
          <w:lang w:val="pt-BR"/>
        </w:rPr>
        <w:t xml:space="preserve"> </w:t>
      </w:r>
    </w:p>
    <w:p w14:paraId="6A5DFAA0" w14:textId="1CB8D1FF" w:rsidR="004203A5" w:rsidRPr="00C219AF" w:rsidRDefault="004203A5" w:rsidP="003E100F">
      <w:pPr>
        <w:spacing w:after="120"/>
        <w:jc w:val="both"/>
        <w:rPr>
          <w:sz w:val="26"/>
          <w:szCs w:val="26"/>
          <w:lang w:val="pt-BR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Yêu cầu</w:t>
      </w:r>
      <w:r w:rsidRPr="00C219AF">
        <w:rPr>
          <w:rFonts w:asciiTheme="majorHAnsi" w:hAnsiTheme="majorHAnsi" w:cstheme="majorHAnsi"/>
          <w:sz w:val="26"/>
          <w:szCs w:val="26"/>
        </w:rPr>
        <w:t xml:space="preserve">: </w:t>
      </w:r>
      <w:r w:rsidR="00BD03A4"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Hãy cắt cuộn giấy </w:t>
      </w:r>
      <w:r w:rsidR="00FD721D" w:rsidRPr="00C219AF">
        <w:rPr>
          <w:rFonts w:asciiTheme="majorHAnsi" w:hAnsiTheme="majorHAnsi" w:cstheme="majorHAnsi"/>
          <w:sz w:val="26"/>
          <w:szCs w:val="26"/>
          <w:lang w:val="en-US"/>
        </w:rPr>
        <w:t>thành nhiều đoạn nhất, sao cho tổng các số được viết trong các đoạn là bằng nhau.</w:t>
      </w:r>
    </w:p>
    <w:p w14:paraId="3264C0CA" w14:textId="3996E99A" w:rsidR="004203A5" w:rsidRPr="00C219AF" w:rsidRDefault="004203A5" w:rsidP="003E100F">
      <w:pPr>
        <w:spacing w:after="120"/>
        <w:jc w:val="both"/>
        <w:rPr>
          <w:rFonts w:asciiTheme="majorHAnsi" w:hAnsiTheme="majorHAnsi" w:cstheme="majorHAnsi"/>
          <w:sz w:val="26"/>
          <w:szCs w:val="26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Dữ liệu</w:t>
      </w:r>
      <w:r w:rsidRPr="00C219AF">
        <w:rPr>
          <w:rFonts w:asciiTheme="majorHAnsi" w:hAnsiTheme="majorHAnsi" w:cstheme="majorHAnsi"/>
          <w:sz w:val="26"/>
          <w:szCs w:val="26"/>
        </w:rPr>
        <w:t xml:space="preserve">: Vào từ </w:t>
      </w:r>
      <w:r w:rsidR="005D4479" w:rsidRPr="00C219AF">
        <w:rPr>
          <w:rFonts w:asciiTheme="majorHAnsi" w:hAnsiTheme="majorHAnsi" w:cstheme="majorHAnsi"/>
          <w:sz w:val="26"/>
          <w:szCs w:val="26"/>
          <w:lang w:val="en-US"/>
        </w:rPr>
        <w:t>tệp</w:t>
      </w:r>
      <w:r w:rsidRPr="00C219AF">
        <w:rPr>
          <w:rFonts w:asciiTheme="majorHAnsi" w:hAnsiTheme="majorHAnsi" w:cstheme="majorHAnsi"/>
          <w:sz w:val="26"/>
          <w:szCs w:val="26"/>
        </w:rPr>
        <w:t xml:space="preserve"> văn bản </w:t>
      </w:r>
      <w:r w:rsidRPr="00C219AF">
        <w:rPr>
          <w:rFonts w:asciiTheme="majorHAnsi" w:hAnsiTheme="majorHAnsi" w:cstheme="majorHAnsi"/>
          <w:b/>
          <w:sz w:val="26"/>
          <w:szCs w:val="26"/>
        </w:rPr>
        <w:t>BAI2.INP</w:t>
      </w:r>
    </w:p>
    <w:p w14:paraId="5E44D81A" w14:textId="7A585E0A" w:rsidR="004203A5" w:rsidRPr="00C219AF" w:rsidRDefault="004203A5" w:rsidP="003E100F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  <w:szCs w:val="26"/>
          <w:lang w:val="pt-BR"/>
        </w:rPr>
      </w:pPr>
      <w:r w:rsidRPr="00C219AF">
        <w:rPr>
          <w:rFonts w:ascii="Times New Roman" w:hAnsi="Times New Roman"/>
          <w:szCs w:val="26"/>
          <w:lang w:val="pt-BR"/>
        </w:rPr>
        <w:t xml:space="preserve">Dòng đầu tiên chứa số nguyên dương </w:t>
      </w:r>
      <m:oMath>
        <m:r>
          <w:rPr>
            <w:rFonts w:ascii="Cambria Math" w:hAnsi="Cambria Math"/>
            <w:szCs w:val="26"/>
            <w:lang w:val="pt-BR"/>
          </w:rPr>
          <m:t>n (1≤n≤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3</m:t>
            </m:r>
          </m:sup>
        </m:sSup>
        <m:r>
          <w:rPr>
            <w:rFonts w:ascii="Cambria Math" w:hAnsi="Cambria Math"/>
            <w:szCs w:val="26"/>
            <w:lang w:val="pt-BR"/>
          </w:rPr>
          <m:t>)</m:t>
        </m:r>
      </m:oMath>
      <w:r w:rsidRPr="00C219AF">
        <w:rPr>
          <w:rFonts w:ascii="Times New Roman" w:hAnsi="Times New Roman"/>
          <w:szCs w:val="26"/>
          <w:lang w:val="pt-BR"/>
        </w:rPr>
        <w:t xml:space="preserve"> là số phần tử của mảng;</w:t>
      </w:r>
    </w:p>
    <w:p w14:paraId="12234BAB" w14:textId="01AF518F" w:rsidR="004203A5" w:rsidRPr="00C219AF" w:rsidRDefault="004203A5" w:rsidP="003E100F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/>
          <w:szCs w:val="26"/>
          <w:lang w:val="pt-BR"/>
        </w:rPr>
      </w:pPr>
      <w:r w:rsidRPr="00C219AF">
        <w:rPr>
          <w:rFonts w:ascii="Times New Roman" w:hAnsi="Times New Roman"/>
          <w:szCs w:val="26"/>
          <w:lang w:val="pt-BR"/>
        </w:rPr>
        <w:t xml:space="preserve">Dòng tiếp theo chứa </w:t>
      </w:r>
      <m:oMath>
        <m:r>
          <w:rPr>
            <w:rFonts w:ascii="Cambria Math" w:hAnsi="Cambria Math"/>
            <w:szCs w:val="26"/>
            <w:lang w:val="pt-BR"/>
          </w:rPr>
          <m:t>n</m:t>
        </m:r>
      </m:oMath>
      <w:r w:rsidRPr="00C219AF">
        <w:rPr>
          <w:rFonts w:ascii="Times New Roman" w:hAnsi="Times New Roman"/>
          <w:szCs w:val="26"/>
          <w:lang w:val="pt-BR"/>
        </w:rPr>
        <w:t xml:space="preserve"> số nguyên dương</w:t>
      </w:r>
      <w:r w:rsidR="00FD721D" w:rsidRPr="00C219AF">
        <w:rPr>
          <w:rFonts w:ascii="Times New Roman" w:hAnsi="Times New Roman"/>
          <w:szCs w:val="26"/>
          <w:lang w:val="pt-BR"/>
        </w:rPr>
        <w:t xml:space="preserve"> theo thứ tự là các số được viết trên cuộn giấy</w:t>
      </w:r>
      <w:r w:rsidRPr="00C219AF">
        <w:rPr>
          <w:rFonts w:ascii="Times New Roman" w:hAnsi="Times New Roman"/>
          <w:szCs w:val="26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1</m:t>
            </m:r>
          </m:sub>
        </m:sSub>
        <m:r>
          <w:rPr>
            <w:rFonts w:ascii="Cambria Math" w:hAnsi="Cambria Math"/>
            <w:szCs w:val="26"/>
            <w:lang w:val="pt-BR"/>
          </w:rPr>
          <m:t>,</m:t>
        </m:r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2</m:t>
            </m:r>
          </m:sub>
        </m:sSub>
        <m:r>
          <w:rPr>
            <w:rFonts w:ascii="Cambria Math" w:hAnsi="Cambria Math"/>
            <w:szCs w:val="26"/>
            <w:lang w:val="pt-BR"/>
          </w:rPr>
          <m:t>,…,</m:t>
        </m:r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n</m:t>
            </m:r>
          </m:sub>
        </m:sSub>
        <m:r>
          <w:rPr>
            <w:rFonts w:ascii="Cambria Math" w:hAnsi="Cambria Math"/>
            <w:szCs w:val="26"/>
            <w:lang w:val="pt-BR"/>
          </w:rPr>
          <m:t xml:space="preserve"> (</m:t>
        </m:r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i</m:t>
            </m:r>
          </m:sub>
        </m:sSub>
        <m:r>
          <w:rPr>
            <w:rFonts w:ascii="Cambria Math" w:hAnsi="Cambria Math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6</m:t>
            </m:r>
          </m:sup>
        </m:sSup>
        <m:r>
          <w:rPr>
            <w:rFonts w:ascii="Cambria Math" w:hAnsi="Cambria Math"/>
            <w:szCs w:val="26"/>
            <w:lang w:val="pt-BR"/>
          </w:rPr>
          <m:t xml:space="preserve">,∀ </m:t>
        </m:r>
        <m:r>
          <w:rPr>
            <w:rFonts w:ascii="Cambria Math" w:hAnsi="Cambria Math"/>
            <w:szCs w:val="26"/>
          </w:rPr>
          <m:t>i=</m:t>
        </m:r>
        <m:bar>
          <m:barPr>
            <m:pos m:val="top"/>
            <m:ctrlPr>
              <w:rPr>
                <w:rFonts w:ascii="Cambria Math" w:hAnsi="Cambria Math"/>
                <w:i/>
                <w:szCs w:val="26"/>
              </w:rPr>
            </m:ctrlPr>
          </m:barPr>
          <m:e>
            <m:r>
              <w:rPr>
                <w:rFonts w:ascii="Cambria Math" w:hAnsi="Cambria Math"/>
                <w:szCs w:val="26"/>
              </w:rPr>
              <m:t>1;n</m:t>
            </m:r>
          </m:e>
        </m:bar>
        <m:r>
          <w:rPr>
            <w:rFonts w:ascii="Cambria Math" w:hAnsi="Cambria Math"/>
            <w:szCs w:val="26"/>
            <w:lang w:val="pt-BR"/>
          </w:rPr>
          <m:t>)</m:t>
        </m:r>
      </m:oMath>
      <w:r w:rsidR="00B11E88" w:rsidRPr="00C219AF">
        <w:rPr>
          <w:rFonts w:ascii="Times New Roman" w:hAnsi="Times New Roman"/>
          <w:szCs w:val="26"/>
          <w:lang w:val="pt-BR"/>
        </w:rPr>
        <w:t>, các số nguyên cách nhau ít nhất một dấu cách trống.</w:t>
      </w:r>
    </w:p>
    <w:p w14:paraId="519A98EB" w14:textId="457BEBC6" w:rsidR="00B11E88" w:rsidRPr="00C219AF" w:rsidRDefault="004203A5" w:rsidP="003E100F">
      <w:pPr>
        <w:spacing w:after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Kết quả</w:t>
      </w:r>
      <w:r w:rsidRPr="00C219AF">
        <w:rPr>
          <w:rFonts w:asciiTheme="majorHAnsi" w:hAnsiTheme="majorHAnsi" w:cstheme="majorHAnsi"/>
          <w:sz w:val="26"/>
          <w:szCs w:val="26"/>
        </w:rPr>
        <w:t xml:space="preserve">: Ghi ra </w:t>
      </w:r>
      <w:r w:rsidR="005D4479" w:rsidRPr="00C219AF">
        <w:rPr>
          <w:rFonts w:asciiTheme="majorHAnsi" w:hAnsiTheme="majorHAnsi" w:cstheme="majorHAnsi"/>
          <w:sz w:val="26"/>
          <w:szCs w:val="26"/>
          <w:lang w:val="en-US"/>
        </w:rPr>
        <w:t>tệp</w:t>
      </w:r>
      <w:r w:rsidRPr="00C219AF">
        <w:rPr>
          <w:rFonts w:asciiTheme="majorHAnsi" w:hAnsiTheme="majorHAnsi" w:cstheme="majorHAnsi"/>
          <w:sz w:val="26"/>
          <w:szCs w:val="26"/>
        </w:rPr>
        <w:t xml:space="preserve"> văn bản </w:t>
      </w:r>
      <w:r w:rsidRPr="00C219AF">
        <w:rPr>
          <w:rFonts w:asciiTheme="majorHAnsi" w:hAnsiTheme="majorHAnsi" w:cstheme="majorHAnsi"/>
          <w:b/>
          <w:sz w:val="26"/>
          <w:szCs w:val="26"/>
        </w:rPr>
        <w:t>BAI2.OUT</w:t>
      </w:r>
      <w:r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B11E88" w:rsidRPr="00C219AF">
        <w:rPr>
          <w:rFonts w:asciiTheme="majorHAnsi" w:hAnsiTheme="majorHAnsi" w:cstheme="majorHAnsi"/>
          <w:sz w:val="26"/>
          <w:szCs w:val="26"/>
          <w:lang w:val="en-US"/>
        </w:rPr>
        <w:t>là một dòng một số nguyên là số đoạn nhiều nhất có thể chia được.</w:t>
      </w:r>
    </w:p>
    <w:p w14:paraId="324E8F41" w14:textId="77777777" w:rsidR="004203A5" w:rsidRPr="00C219AF" w:rsidRDefault="004203A5" w:rsidP="003E100F">
      <w:pPr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Ví dụ: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256"/>
        <w:gridCol w:w="2409"/>
        <w:gridCol w:w="4258"/>
      </w:tblGrid>
      <w:tr w:rsidR="004203A5" w:rsidRPr="00C219AF" w14:paraId="51ABCFFF" w14:textId="77777777" w:rsidTr="00772C14">
        <w:trPr>
          <w:trHeight w:val="411"/>
          <w:jc w:val="center"/>
        </w:trPr>
        <w:tc>
          <w:tcPr>
            <w:tcW w:w="3256" w:type="dxa"/>
          </w:tcPr>
          <w:p w14:paraId="0ADA8489" w14:textId="77777777" w:rsidR="004203A5" w:rsidRPr="00C219AF" w:rsidRDefault="004203A5" w:rsidP="003E100F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19AF">
              <w:rPr>
                <w:rFonts w:asciiTheme="majorHAnsi" w:hAnsiTheme="majorHAnsi" w:cstheme="majorHAnsi"/>
                <w:b/>
                <w:sz w:val="26"/>
                <w:szCs w:val="26"/>
              </w:rPr>
              <w:t>BAI2.INP</w:t>
            </w:r>
          </w:p>
        </w:tc>
        <w:tc>
          <w:tcPr>
            <w:tcW w:w="2409" w:type="dxa"/>
          </w:tcPr>
          <w:p w14:paraId="7C1B4007" w14:textId="77777777" w:rsidR="004203A5" w:rsidRPr="00C219AF" w:rsidRDefault="004203A5" w:rsidP="003E100F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19AF">
              <w:rPr>
                <w:rFonts w:asciiTheme="majorHAnsi" w:hAnsiTheme="majorHAnsi" w:cstheme="majorHAnsi"/>
                <w:b/>
                <w:sz w:val="26"/>
                <w:szCs w:val="26"/>
              </w:rPr>
              <w:t>BAI2.OUT</w:t>
            </w:r>
          </w:p>
        </w:tc>
        <w:tc>
          <w:tcPr>
            <w:tcW w:w="4258" w:type="dxa"/>
          </w:tcPr>
          <w:p w14:paraId="3C743897" w14:textId="77777777" w:rsidR="004203A5" w:rsidRPr="00C219AF" w:rsidRDefault="004203A5" w:rsidP="003E100F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C219A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Giải thích</w:t>
            </w:r>
          </w:p>
        </w:tc>
      </w:tr>
      <w:tr w:rsidR="004203A5" w:rsidRPr="00C219AF" w14:paraId="405A3611" w14:textId="77777777" w:rsidTr="00772C14">
        <w:trPr>
          <w:trHeight w:val="774"/>
          <w:jc w:val="center"/>
        </w:trPr>
        <w:tc>
          <w:tcPr>
            <w:tcW w:w="3256" w:type="dxa"/>
          </w:tcPr>
          <w:p w14:paraId="47574CFE" w14:textId="77777777" w:rsidR="004203A5" w:rsidRPr="00C219AF" w:rsidRDefault="004203A5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8</w:t>
            </w:r>
          </w:p>
          <w:p w14:paraId="7B318091" w14:textId="773769C6" w:rsidR="004203A5" w:rsidRPr="00C219AF" w:rsidRDefault="00B11E88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10 2 6 2 5 2 1 2</w:t>
            </w:r>
          </w:p>
        </w:tc>
        <w:tc>
          <w:tcPr>
            <w:tcW w:w="2409" w:type="dxa"/>
          </w:tcPr>
          <w:p w14:paraId="351E21C7" w14:textId="6A5DF8BE" w:rsidR="004203A5" w:rsidRPr="00C219AF" w:rsidRDefault="001A5C5B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4258" w:type="dxa"/>
          </w:tcPr>
          <w:p w14:paraId="2FD83153" w14:textId="77777777" w:rsidR="004203A5" w:rsidRPr="00C219AF" w:rsidRDefault="001A5C5B" w:rsidP="00C219AF">
            <w:pPr>
              <w:spacing w:before="40" w:after="40" w:line="276" w:lineRule="auto"/>
              <w:jc w:val="both"/>
              <w:rPr>
                <w:rFonts w:ascii="Cambria Math" w:hAnsi="Cambria Math" w:cs="Courier New"/>
                <w:sz w:val="26"/>
                <w:szCs w:val="26"/>
                <w:lang w:val="en-US"/>
              </w:rPr>
            </w:pPr>
            <w:r w:rsidRPr="00C219AF">
              <w:rPr>
                <w:rFonts w:ascii="Cambria Math" w:hAnsi="Cambria Math" w:cs="Courier New"/>
                <w:sz w:val="26"/>
                <w:szCs w:val="26"/>
                <w:lang w:val="en-US"/>
              </w:rPr>
              <w:t>- Đoạn 1: 10</w:t>
            </w:r>
          </w:p>
          <w:p w14:paraId="12900A65" w14:textId="77777777" w:rsidR="001A5C5B" w:rsidRPr="00C219AF" w:rsidRDefault="001A5C5B" w:rsidP="00C219AF">
            <w:pPr>
              <w:spacing w:before="40" w:after="40" w:line="276" w:lineRule="auto"/>
              <w:jc w:val="both"/>
              <w:rPr>
                <w:rFonts w:ascii="Cambria Math" w:hAnsi="Cambria Math" w:cs="Courier New"/>
                <w:sz w:val="26"/>
                <w:szCs w:val="26"/>
                <w:lang w:val="en-US"/>
              </w:rPr>
            </w:pPr>
            <w:r w:rsidRPr="00C219AF">
              <w:rPr>
                <w:rFonts w:ascii="Cambria Math" w:hAnsi="Cambria Math" w:cs="Courier New"/>
                <w:sz w:val="26"/>
                <w:szCs w:val="26"/>
                <w:lang w:val="en-US"/>
              </w:rPr>
              <w:t>- Đoạn 2: 2 + 6 + 2 = 10</w:t>
            </w:r>
          </w:p>
          <w:p w14:paraId="60C35329" w14:textId="7DDC60D8" w:rsidR="001A5C5B" w:rsidRPr="00C219AF" w:rsidRDefault="001A5C5B" w:rsidP="00C219AF">
            <w:pPr>
              <w:spacing w:before="40" w:after="40" w:line="276" w:lineRule="auto"/>
              <w:jc w:val="both"/>
              <w:rPr>
                <w:rFonts w:ascii="Cambria Math" w:hAnsi="Cambria Math" w:cs="Courier New"/>
                <w:sz w:val="26"/>
                <w:szCs w:val="26"/>
                <w:lang w:val="en-US"/>
              </w:rPr>
            </w:pPr>
            <w:r w:rsidRPr="00C219AF">
              <w:rPr>
                <w:rFonts w:ascii="Cambria Math" w:hAnsi="Cambria Math" w:cs="Courier New"/>
                <w:sz w:val="26"/>
                <w:szCs w:val="26"/>
                <w:lang w:val="en-US"/>
              </w:rPr>
              <w:t>- Đoạn 3: 5 + 2 + 1 + 2 = 10</w:t>
            </w:r>
          </w:p>
        </w:tc>
      </w:tr>
    </w:tbl>
    <w:p w14:paraId="2E78EF87" w14:textId="50932A4D" w:rsidR="004F4BD2" w:rsidRPr="00C219AF" w:rsidRDefault="006B6A2F" w:rsidP="007B2C88">
      <w:pPr>
        <w:spacing w:before="240" w:after="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Bài 3</w:t>
      </w:r>
      <w:r w:rsidR="001766D6">
        <w:rPr>
          <w:rFonts w:asciiTheme="majorHAnsi" w:hAnsiTheme="majorHAnsi" w:cstheme="majorHAnsi"/>
          <w:b/>
          <w:sz w:val="26"/>
          <w:szCs w:val="26"/>
          <w:lang w:val="en-US"/>
        </w:rPr>
        <w:t>.</w:t>
      </w:r>
      <w:r w:rsidRPr="00C219AF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4F4BD2" w:rsidRPr="00C219AF">
        <w:rPr>
          <w:rFonts w:asciiTheme="majorHAnsi" w:hAnsiTheme="majorHAnsi" w:cstheme="majorHAnsi"/>
          <w:b/>
          <w:sz w:val="26"/>
          <w:szCs w:val="26"/>
          <w:lang w:val="en-US"/>
        </w:rPr>
        <w:t>Số siêu nguyên tố</w:t>
      </w:r>
    </w:p>
    <w:p w14:paraId="5FD912C6" w14:textId="7089D4D9" w:rsidR="0051438B" w:rsidRPr="00C219AF" w:rsidRDefault="004F4BD2" w:rsidP="003E100F">
      <w:pPr>
        <w:spacing w:after="120"/>
        <w:jc w:val="both"/>
        <w:rPr>
          <w:sz w:val="26"/>
          <w:szCs w:val="26"/>
          <w:lang w:val="pt-BR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ab/>
      </w:r>
      <w:r w:rsidR="00E46E18" w:rsidRPr="00C219AF">
        <w:rPr>
          <w:sz w:val="26"/>
          <w:szCs w:val="26"/>
          <w:lang w:val="pt-BR"/>
        </w:rPr>
        <w:t xml:space="preserve">Số siêu nguyên tố là số nguyên tố mà khi </w:t>
      </w:r>
      <w:r w:rsidR="00C424EC" w:rsidRPr="00C219AF">
        <w:rPr>
          <w:sz w:val="26"/>
          <w:szCs w:val="26"/>
          <w:lang w:val="pt-BR"/>
        </w:rPr>
        <w:t>lần lượt</w:t>
      </w:r>
      <w:r w:rsidR="00E46E18" w:rsidRPr="00C219AF">
        <w:rPr>
          <w:sz w:val="26"/>
          <w:szCs w:val="26"/>
          <w:lang w:val="pt-BR"/>
        </w:rPr>
        <w:t xml:space="preserve"> </w:t>
      </w:r>
      <w:r w:rsidR="00C142D3" w:rsidRPr="00C219AF">
        <w:rPr>
          <w:sz w:val="26"/>
          <w:szCs w:val="26"/>
          <w:lang w:val="pt-BR"/>
        </w:rPr>
        <w:t>bỏ từng</w:t>
      </w:r>
      <w:r w:rsidR="00E46E18" w:rsidRPr="00C219AF">
        <w:rPr>
          <w:sz w:val="26"/>
          <w:szCs w:val="26"/>
          <w:lang w:val="pt-BR"/>
        </w:rPr>
        <w:t xml:space="preserve"> chữ số bên phải của nó thì phần còn lại vẫn là </w:t>
      </w:r>
      <w:r w:rsidR="00C142D3" w:rsidRPr="00C219AF">
        <w:rPr>
          <w:sz w:val="26"/>
          <w:szCs w:val="26"/>
          <w:lang w:val="pt-BR"/>
        </w:rPr>
        <w:t>một</w:t>
      </w:r>
      <w:r w:rsidR="00E46E18" w:rsidRPr="00C219AF">
        <w:rPr>
          <w:sz w:val="26"/>
          <w:szCs w:val="26"/>
          <w:lang w:val="pt-BR"/>
        </w:rPr>
        <w:t xml:space="preserve"> số nguyên tố. Số 2333 là một số siêu nguyên tố vì 2333 là một số nguyên tố khi ta</w:t>
      </w:r>
      <w:r w:rsidR="00C142D3" w:rsidRPr="00C219AF">
        <w:rPr>
          <w:sz w:val="26"/>
          <w:szCs w:val="26"/>
          <w:lang w:val="pt-BR"/>
        </w:rPr>
        <w:t xml:space="preserve"> lần lượt</w:t>
      </w:r>
      <w:r w:rsidR="00E46E18" w:rsidRPr="00C219AF">
        <w:rPr>
          <w:sz w:val="26"/>
          <w:szCs w:val="26"/>
          <w:lang w:val="pt-BR"/>
        </w:rPr>
        <w:t xml:space="preserve"> bỏ </w:t>
      </w:r>
      <w:r w:rsidR="006F440D" w:rsidRPr="00C219AF">
        <w:rPr>
          <w:sz w:val="26"/>
          <w:szCs w:val="26"/>
          <w:lang w:val="pt-BR"/>
        </w:rPr>
        <w:t xml:space="preserve">các số bên phải của nó </w:t>
      </w:r>
      <w:r w:rsidR="00C142D3" w:rsidRPr="00C219AF">
        <w:rPr>
          <w:sz w:val="26"/>
          <w:szCs w:val="26"/>
          <w:lang w:val="pt-BR"/>
        </w:rPr>
        <w:t>thì thu được</w:t>
      </w:r>
      <w:r w:rsidR="006F440D" w:rsidRPr="00C219AF">
        <w:rPr>
          <w:sz w:val="26"/>
          <w:szCs w:val="26"/>
          <w:lang w:val="pt-BR"/>
        </w:rPr>
        <w:t xml:space="preserve"> các số là 233, 23, 2</w:t>
      </w:r>
      <w:r w:rsidR="00C142D3" w:rsidRPr="00C219AF">
        <w:rPr>
          <w:sz w:val="26"/>
          <w:szCs w:val="26"/>
          <w:lang w:val="pt-BR"/>
        </w:rPr>
        <w:t xml:space="preserve"> đều là số nguyên tố</w:t>
      </w:r>
      <w:r w:rsidR="006F440D" w:rsidRPr="00C219AF">
        <w:rPr>
          <w:sz w:val="26"/>
          <w:szCs w:val="26"/>
          <w:lang w:val="pt-BR"/>
        </w:rPr>
        <w:t>.</w:t>
      </w:r>
    </w:p>
    <w:p w14:paraId="0527EB5E" w14:textId="77777777" w:rsidR="00DC1C08" w:rsidRPr="00C219AF" w:rsidRDefault="004C472D" w:rsidP="003E100F">
      <w:pPr>
        <w:spacing w:after="120"/>
        <w:rPr>
          <w:rFonts w:eastAsiaTheme="minorEastAsia"/>
          <w:sz w:val="26"/>
          <w:szCs w:val="26"/>
          <w:lang w:val="pt-BR"/>
        </w:rPr>
      </w:pPr>
      <w:r w:rsidRPr="00C219AF">
        <w:rPr>
          <w:sz w:val="26"/>
          <w:szCs w:val="26"/>
          <w:lang w:val="pt-BR"/>
        </w:rPr>
        <w:t xml:space="preserve">Cho dãy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  <w:lang w:val="pt-BR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pt-BR"/>
          </w:rPr>
          <m:t>,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  <w:lang w:val="pt-BR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  <w:lang w:val="pt-BR"/>
          </w:rPr>
          <m:t>,…,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  <w:lang w:val="pt-BR"/>
              </w:rPr>
              <m:t>n</m:t>
            </m:r>
          </m:sub>
        </m:sSub>
        <m:r>
          <w:rPr>
            <w:rFonts w:ascii="Cambria Math" w:hAnsi="Cambria Math"/>
            <w:sz w:val="26"/>
            <w:szCs w:val="26"/>
            <w:lang w:val="pt-BR"/>
          </w:rPr>
          <m:t xml:space="preserve"> (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 w:val="26"/>
                <w:szCs w:val="26"/>
                <w:lang w:val="pt-BR"/>
              </w:rPr>
              <m:t>i</m:t>
            </m:r>
          </m:sub>
        </m:sSub>
        <m:r>
          <w:rPr>
            <w:rFonts w:ascii="Cambria Math" w:hAnsi="Cambria Math"/>
            <w:sz w:val="26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  <w:lang w:val="pt-BR"/>
              </w:rPr>
              <m:t>6</m:t>
            </m:r>
          </m:sup>
        </m:sSup>
        <m:r>
          <w:rPr>
            <w:rFonts w:ascii="Cambria Math" w:hAnsi="Cambria Math"/>
            <w:sz w:val="26"/>
            <w:szCs w:val="26"/>
            <w:lang w:val="pt-BR"/>
          </w:rPr>
          <m:t xml:space="preserve">,∀ </m:t>
        </m:r>
        <m:r>
          <w:rPr>
            <w:rFonts w:ascii="Cambria Math" w:hAnsi="Cambria Math"/>
            <w:sz w:val="26"/>
            <w:szCs w:val="26"/>
          </w:rPr>
          <m:t>i=</m:t>
        </m:r>
        <m:bar>
          <m:barPr>
            <m:pos m:val="top"/>
            <m:ctrlPr>
              <w:rPr>
                <w:rFonts w:ascii="Cambria Math" w:hAnsi="Cambria Math"/>
                <w:i/>
                <w:sz w:val="26"/>
                <w:szCs w:val="26"/>
              </w:rPr>
            </m:ctrlPr>
          </m:barPr>
          <m:e>
            <m:r>
              <w:rPr>
                <w:rFonts w:ascii="Cambria Math" w:hAnsi="Cambria Math"/>
                <w:sz w:val="26"/>
                <w:szCs w:val="26"/>
              </w:rPr>
              <m:t>1;n</m:t>
            </m:r>
          </m:e>
        </m:bar>
        <m:r>
          <w:rPr>
            <w:rFonts w:ascii="Cambria Math" w:hAnsi="Cambria Math"/>
            <w:sz w:val="26"/>
            <w:szCs w:val="26"/>
            <w:lang w:val="pt-BR"/>
          </w:rPr>
          <m:t>)</m:t>
        </m:r>
      </m:oMath>
      <w:r w:rsidRPr="00C219AF">
        <w:rPr>
          <w:rFonts w:eastAsiaTheme="minorEastAsia"/>
          <w:sz w:val="26"/>
          <w:szCs w:val="26"/>
          <w:lang w:val="pt-BR"/>
        </w:rPr>
        <w:t xml:space="preserve"> và k câu hỏi, mỗi câu hỏi là hai số </w:t>
      </w:r>
      <m:oMath>
        <m:r>
          <w:rPr>
            <w:rFonts w:ascii="Cambria Math" w:eastAsiaTheme="minorEastAsia" w:hAnsi="Cambria Math"/>
            <w:sz w:val="26"/>
            <w:szCs w:val="26"/>
            <w:lang w:val="pt-BR"/>
          </w:rPr>
          <m:t>u</m:t>
        </m:r>
      </m:oMath>
      <w:r w:rsidRPr="00C219AF">
        <w:rPr>
          <w:rFonts w:eastAsiaTheme="minorEastAsia"/>
          <w:sz w:val="26"/>
          <w:szCs w:val="26"/>
          <w:lang w:val="pt-BR"/>
        </w:rPr>
        <w:t xml:space="preserve"> và </w:t>
      </w:r>
      <m:oMath>
        <m:r>
          <w:rPr>
            <w:rFonts w:ascii="Cambria Math" w:eastAsiaTheme="minorEastAsia" w:hAnsi="Cambria Math"/>
            <w:sz w:val="26"/>
            <w:szCs w:val="26"/>
            <w:lang w:val="pt-BR"/>
          </w:rPr>
          <m:t>v</m:t>
        </m:r>
      </m:oMath>
      <w:r w:rsidRPr="00C219AF">
        <w:rPr>
          <w:rFonts w:eastAsiaTheme="minorEastAsia"/>
          <w:sz w:val="26"/>
          <w:szCs w:val="26"/>
          <w:lang w:val="pt-BR"/>
        </w:rPr>
        <w:t xml:space="preserve">. </w:t>
      </w:r>
    </w:p>
    <w:p w14:paraId="25B225A6" w14:textId="54E5FDAE" w:rsidR="00425AC1" w:rsidRPr="00C219AF" w:rsidRDefault="00DC1C08" w:rsidP="003E100F">
      <w:pPr>
        <w:spacing w:after="120"/>
        <w:rPr>
          <w:rFonts w:asciiTheme="majorHAnsi" w:eastAsiaTheme="minorEastAsia" w:hAnsiTheme="majorHAnsi" w:cstheme="majorHAnsi"/>
          <w:sz w:val="26"/>
          <w:szCs w:val="26"/>
        </w:rPr>
      </w:pPr>
      <w:r w:rsidRPr="00C219AF">
        <w:rPr>
          <w:rFonts w:eastAsiaTheme="minorEastAsia"/>
          <w:b/>
          <w:bCs/>
          <w:sz w:val="26"/>
          <w:szCs w:val="26"/>
          <w:lang w:val="pt-BR"/>
        </w:rPr>
        <w:lastRenderedPageBreak/>
        <w:t>Yêu cầu:</w:t>
      </w:r>
      <w:r w:rsidRPr="00C219AF">
        <w:rPr>
          <w:rFonts w:eastAsiaTheme="minorEastAsia"/>
          <w:sz w:val="26"/>
          <w:szCs w:val="26"/>
          <w:lang w:val="pt-BR"/>
        </w:rPr>
        <w:t xml:space="preserve"> </w:t>
      </w:r>
      <w:r w:rsidR="004C472D" w:rsidRPr="00C219AF">
        <w:rPr>
          <w:rFonts w:eastAsiaTheme="minorEastAsia"/>
          <w:sz w:val="26"/>
          <w:szCs w:val="26"/>
          <w:lang w:val="pt-BR"/>
        </w:rPr>
        <w:t>Em hãy viết chương trình đ</w:t>
      </w:r>
      <w:r w:rsidR="006F440D"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ếm </w:t>
      </w:r>
      <w:r w:rsidR="004F4BD2" w:rsidRPr="00C219AF">
        <w:rPr>
          <w:rFonts w:asciiTheme="majorHAnsi" w:hAnsiTheme="majorHAnsi" w:cstheme="majorHAnsi"/>
          <w:sz w:val="26"/>
          <w:szCs w:val="26"/>
          <w:lang w:val="en-US"/>
        </w:rPr>
        <w:t>số lượng</w:t>
      </w:r>
      <w:r w:rsidR="006F440D"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 số siêu nguyên tố </w:t>
      </w:r>
      <w:r w:rsidR="004C472D"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trong </w:t>
      </w:r>
      <w:r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các </w:t>
      </w:r>
      <w:r w:rsidR="004C472D" w:rsidRPr="00C219AF">
        <w:rPr>
          <w:rFonts w:asciiTheme="majorHAnsi" w:hAnsiTheme="majorHAnsi" w:cstheme="majorHAnsi"/>
          <w:sz w:val="26"/>
          <w:szCs w:val="26"/>
          <w:lang w:val="en-US"/>
        </w:rPr>
        <w:t xml:space="preserve">đoạn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[</m:t>
        </m:r>
        <m:r>
          <w:rPr>
            <w:rFonts w:ascii="Cambria Math" w:eastAsiaTheme="minorEastAsia" w:hAnsi="Cambria Math"/>
            <w:sz w:val="26"/>
            <w:szCs w:val="26"/>
            <w:lang w:val="pt-BR"/>
          </w:rPr>
          <m:t>u,v]</m:t>
        </m:r>
      </m:oMath>
      <w:r w:rsidR="004C472D" w:rsidRPr="00C219AF">
        <w:rPr>
          <w:rFonts w:asciiTheme="majorHAnsi" w:hAnsiTheme="majorHAnsi" w:cstheme="majorHAnsi"/>
          <w:sz w:val="26"/>
          <w:szCs w:val="26"/>
          <w:lang w:val="en-US"/>
        </w:rPr>
        <w:t>?</w:t>
      </w:r>
    </w:p>
    <w:p w14:paraId="3E5B247A" w14:textId="0B3A3A2A" w:rsidR="006B6A2F" w:rsidRPr="00C219AF" w:rsidRDefault="006B6A2F" w:rsidP="003E100F">
      <w:pPr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Dữ liệu:</w:t>
      </w:r>
      <w:r w:rsidRPr="00C219AF">
        <w:rPr>
          <w:rFonts w:asciiTheme="majorHAnsi" w:hAnsiTheme="majorHAnsi" w:cstheme="majorHAnsi"/>
          <w:sz w:val="26"/>
          <w:szCs w:val="26"/>
        </w:rPr>
        <w:t xml:space="preserve"> </w:t>
      </w:r>
      <w:r w:rsidR="00656FFE" w:rsidRPr="00C219AF">
        <w:rPr>
          <w:rFonts w:asciiTheme="majorHAnsi" w:hAnsiTheme="majorHAnsi" w:cstheme="majorHAnsi"/>
          <w:sz w:val="26"/>
          <w:szCs w:val="26"/>
        </w:rPr>
        <w:t>V</w:t>
      </w:r>
      <w:r w:rsidRPr="00C219AF">
        <w:rPr>
          <w:rFonts w:asciiTheme="majorHAnsi" w:hAnsiTheme="majorHAnsi" w:cstheme="majorHAnsi"/>
          <w:sz w:val="26"/>
          <w:szCs w:val="26"/>
        </w:rPr>
        <w:t xml:space="preserve">ào từ </w:t>
      </w:r>
      <w:r w:rsidR="004F4BD2" w:rsidRPr="00C219AF">
        <w:rPr>
          <w:rFonts w:asciiTheme="majorHAnsi" w:hAnsiTheme="majorHAnsi" w:cstheme="majorHAnsi"/>
          <w:sz w:val="26"/>
          <w:szCs w:val="26"/>
          <w:lang w:val="en-US"/>
        </w:rPr>
        <w:t>tệp</w:t>
      </w:r>
      <w:r w:rsidRPr="00C219AF">
        <w:rPr>
          <w:rFonts w:asciiTheme="majorHAnsi" w:hAnsiTheme="majorHAnsi" w:cstheme="majorHAnsi"/>
          <w:sz w:val="26"/>
          <w:szCs w:val="26"/>
        </w:rPr>
        <w:t xml:space="preserve"> văn bản </w:t>
      </w:r>
      <w:r w:rsidRPr="00C219AF">
        <w:rPr>
          <w:rFonts w:asciiTheme="majorHAnsi" w:hAnsiTheme="majorHAnsi" w:cstheme="majorHAnsi"/>
          <w:b/>
          <w:sz w:val="26"/>
          <w:szCs w:val="26"/>
        </w:rPr>
        <w:t>BAI3.INP</w:t>
      </w:r>
    </w:p>
    <w:p w14:paraId="4993279F" w14:textId="2AA96A28" w:rsidR="006B6A2F" w:rsidRPr="00C219AF" w:rsidRDefault="0051438B" w:rsidP="003E100F">
      <w:pPr>
        <w:pStyle w:val="ListParagraph"/>
        <w:numPr>
          <w:ilvl w:val="0"/>
          <w:numId w:val="1"/>
        </w:numPr>
        <w:spacing w:after="120" w:line="276" w:lineRule="auto"/>
        <w:ind w:left="709" w:hanging="283"/>
        <w:jc w:val="both"/>
        <w:rPr>
          <w:rFonts w:asciiTheme="majorHAnsi" w:hAnsiTheme="majorHAnsi" w:cstheme="majorHAnsi"/>
          <w:szCs w:val="26"/>
          <w:lang w:val="vi-VN"/>
        </w:rPr>
      </w:pPr>
      <w:r w:rsidRPr="00C219AF">
        <w:rPr>
          <w:rFonts w:asciiTheme="majorHAnsi" w:hAnsiTheme="majorHAnsi" w:cstheme="majorHAnsi"/>
          <w:szCs w:val="26"/>
        </w:rPr>
        <w:t>Dòng một chứa</w:t>
      </w:r>
      <w:r w:rsidR="0009492C" w:rsidRPr="00C219AF">
        <w:rPr>
          <w:rFonts w:asciiTheme="majorHAnsi" w:hAnsiTheme="majorHAnsi" w:cstheme="majorHAnsi"/>
          <w:szCs w:val="26"/>
        </w:rPr>
        <w:t xml:space="preserve"> hai</w:t>
      </w:r>
      <w:r w:rsidR="005F1FA5" w:rsidRPr="00C219AF">
        <w:rPr>
          <w:rFonts w:asciiTheme="majorHAnsi" w:hAnsiTheme="majorHAnsi" w:cstheme="majorHAnsi"/>
          <w:szCs w:val="26"/>
        </w:rPr>
        <w:t xml:space="preserve"> số nguyên dương </w:t>
      </w:r>
      <m:oMath>
        <m:r>
          <w:rPr>
            <w:rFonts w:ascii="Cambria Math" w:hAnsi="Cambria Math" w:cstheme="majorHAnsi"/>
            <w:szCs w:val="26"/>
          </w:rPr>
          <m:t>n,k (1≤n≤</m:t>
        </m:r>
        <m:sSup>
          <m:sSupPr>
            <m:ctrlPr>
              <w:rPr>
                <w:rFonts w:ascii="Cambria Math" w:hAnsi="Cambria Math" w:cstheme="majorHAnsi"/>
                <w:i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Cs w:val="26"/>
              </w:rPr>
              <m:t>5</m:t>
            </m:r>
          </m:sup>
        </m:sSup>
        <m:r>
          <w:rPr>
            <w:rFonts w:ascii="Cambria Math" w:hAnsi="Cambria Math" w:cstheme="majorHAnsi"/>
            <w:szCs w:val="26"/>
          </w:rPr>
          <m:t>, 1≤k≤</m:t>
        </m:r>
        <m:sSup>
          <m:sSupPr>
            <m:ctrlPr>
              <w:rPr>
                <w:rFonts w:ascii="Cambria Math" w:hAnsi="Cambria Math" w:cstheme="majorHAnsi"/>
                <w:i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Cs w:val="26"/>
              </w:rPr>
              <m:t>5</m:t>
            </m:r>
          </m:sup>
        </m:sSup>
        <m:r>
          <w:rPr>
            <w:rFonts w:ascii="Cambria Math" w:hAnsi="Cambria Math" w:cstheme="majorHAnsi"/>
            <w:szCs w:val="26"/>
          </w:rPr>
          <m:t>)</m:t>
        </m:r>
      </m:oMath>
      <w:r w:rsidR="0029756B" w:rsidRPr="00C219AF">
        <w:rPr>
          <w:rFonts w:asciiTheme="majorHAnsi" w:hAnsiTheme="majorHAnsi" w:cstheme="majorHAnsi"/>
          <w:szCs w:val="26"/>
        </w:rPr>
        <w:t>;</w:t>
      </w:r>
    </w:p>
    <w:p w14:paraId="2A2B66D1" w14:textId="0C06246D" w:rsidR="000A580B" w:rsidRPr="00C219AF" w:rsidRDefault="005F1FA5" w:rsidP="003E100F">
      <w:pPr>
        <w:pStyle w:val="ListParagraph"/>
        <w:numPr>
          <w:ilvl w:val="0"/>
          <w:numId w:val="1"/>
        </w:numPr>
        <w:spacing w:after="120" w:line="276" w:lineRule="auto"/>
        <w:ind w:left="709" w:hanging="283"/>
        <w:jc w:val="both"/>
        <w:rPr>
          <w:rFonts w:asciiTheme="majorHAnsi" w:hAnsiTheme="majorHAnsi" w:cstheme="majorHAnsi"/>
          <w:szCs w:val="26"/>
          <w:lang w:val="vi-VN"/>
        </w:rPr>
      </w:pPr>
      <w:r w:rsidRPr="00C219AF">
        <w:rPr>
          <w:rFonts w:asciiTheme="majorHAnsi" w:hAnsiTheme="majorHAnsi" w:cstheme="majorHAnsi"/>
          <w:szCs w:val="26"/>
        </w:rPr>
        <w:t>Dòng thứ hai chứa</w:t>
      </w:r>
      <m:oMath>
        <m:r>
          <w:rPr>
            <w:rFonts w:ascii="Cambria Math" w:hAnsi="Cambria Math" w:cstheme="majorHAnsi"/>
            <w:szCs w:val="26"/>
          </w:rPr>
          <m:t xml:space="preserve"> n</m:t>
        </m:r>
      </m:oMath>
      <w:r w:rsidRPr="00C219AF">
        <w:rPr>
          <w:rFonts w:asciiTheme="majorHAnsi" w:hAnsiTheme="majorHAnsi" w:cstheme="majorHAnsi"/>
          <w:szCs w:val="26"/>
        </w:rPr>
        <w:t xml:space="preserve"> số nguyên</w:t>
      </w:r>
      <w:r w:rsidR="0009492C" w:rsidRPr="00C219AF">
        <w:rPr>
          <w:rFonts w:asciiTheme="majorHAnsi" w:hAnsiTheme="majorHAnsi" w:cstheme="majorHAnsi"/>
          <w:szCs w:val="26"/>
        </w:rPr>
        <w:t xml:space="preserve"> </w:t>
      </w:r>
      <w:r w:rsidR="006B05F4" w:rsidRPr="00C219AF">
        <w:rPr>
          <w:rFonts w:asciiTheme="majorHAnsi" w:hAnsiTheme="majorHAnsi" w:cstheme="majorHAnsi"/>
          <w:szCs w:val="26"/>
        </w:rPr>
        <w:t>không âm</w:t>
      </w:r>
      <w:r w:rsidRPr="00C219AF">
        <w:rPr>
          <w:rFonts w:asciiTheme="majorHAnsi" w:hAnsiTheme="majorHAnsi" w:cstheme="majorHAnsi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1</m:t>
            </m:r>
          </m:sub>
        </m:sSub>
        <m:r>
          <w:rPr>
            <w:rFonts w:ascii="Cambria Math" w:hAnsi="Cambria Math"/>
            <w:szCs w:val="26"/>
            <w:lang w:val="pt-BR"/>
          </w:rPr>
          <m:t>,</m:t>
        </m:r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2</m:t>
            </m:r>
          </m:sub>
        </m:sSub>
        <m:r>
          <w:rPr>
            <w:rFonts w:ascii="Cambria Math" w:hAnsi="Cambria Math"/>
            <w:szCs w:val="26"/>
            <w:lang w:val="pt-BR"/>
          </w:rPr>
          <m:t>,…,</m:t>
        </m:r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n</m:t>
            </m:r>
          </m:sub>
        </m:sSub>
        <m:r>
          <w:rPr>
            <w:rFonts w:ascii="Cambria Math" w:hAnsi="Cambria Math"/>
            <w:szCs w:val="26"/>
            <w:lang w:val="pt-BR"/>
          </w:rPr>
          <m:t xml:space="preserve"> (0≤</m:t>
        </m:r>
        <m:sSub>
          <m:sSub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bPr>
          <m:e>
            <m:r>
              <w:rPr>
                <w:rFonts w:ascii="Cambria Math" w:hAnsi="Cambria Math"/>
                <w:szCs w:val="26"/>
                <w:lang w:val="pt-BR"/>
              </w:rPr>
              <m:t>a</m:t>
            </m:r>
          </m:e>
          <m:sub>
            <m:r>
              <w:rPr>
                <w:rFonts w:ascii="Cambria Math" w:hAnsi="Cambria Math"/>
                <w:szCs w:val="26"/>
                <w:lang w:val="pt-BR"/>
              </w:rPr>
              <m:t>i</m:t>
            </m:r>
          </m:sub>
        </m:sSub>
        <m:r>
          <w:rPr>
            <w:rFonts w:ascii="Cambria Math" w:hAnsi="Cambria Math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6</m:t>
            </m:r>
          </m:sup>
        </m:sSup>
        <m:r>
          <w:rPr>
            <w:rFonts w:ascii="Cambria Math" w:hAnsi="Cambria Math"/>
            <w:szCs w:val="26"/>
            <w:lang w:val="pt-BR"/>
          </w:rPr>
          <m:t>,  ∀</m:t>
        </m:r>
        <m:r>
          <w:rPr>
            <w:rFonts w:ascii="Cambria Math" w:hAnsi="Cambria Math"/>
            <w:szCs w:val="26"/>
          </w:rPr>
          <m:t>i=</m:t>
        </m:r>
        <m:bar>
          <m:barPr>
            <m:pos m:val="top"/>
            <m:ctrlPr>
              <w:rPr>
                <w:rFonts w:ascii="Cambria Math" w:hAnsi="Cambria Math"/>
                <w:i/>
                <w:szCs w:val="26"/>
              </w:rPr>
            </m:ctrlPr>
          </m:barPr>
          <m:e>
            <m:r>
              <w:rPr>
                <w:rFonts w:ascii="Cambria Math" w:hAnsi="Cambria Math"/>
                <w:szCs w:val="26"/>
              </w:rPr>
              <m:t>1;n</m:t>
            </m:r>
          </m:e>
        </m:bar>
        <m:r>
          <w:rPr>
            <w:rFonts w:ascii="Cambria Math" w:hAnsi="Cambria Math"/>
            <w:szCs w:val="26"/>
            <w:lang w:val="pt-BR"/>
          </w:rPr>
          <m:t>)</m:t>
        </m:r>
      </m:oMath>
      <w:r w:rsidR="00397BF9" w:rsidRPr="00C219AF">
        <w:rPr>
          <w:rFonts w:asciiTheme="majorHAnsi" w:hAnsiTheme="majorHAnsi" w:cstheme="majorHAnsi"/>
          <w:szCs w:val="26"/>
          <w:lang w:val="pt-BR"/>
        </w:rPr>
        <w:t>;</w:t>
      </w:r>
    </w:p>
    <w:p w14:paraId="62B013DB" w14:textId="22A0225C" w:rsidR="00397BF9" w:rsidRPr="00C219AF" w:rsidRDefault="00397BF9" w:rsidP="003E100F">
      <w:pPr>
        <w:pStyle w:val="ListParagraph"/>
        <w:numPr>
          <w:ilvl w:val="0"/>
          <w:numId w:val="1"/>
        </w:numPr>
        <w:spacing w:after="120" w:line="276" w:lineRule="auto"/>
        <w:ind w:left="709" w:hanging="283"/>
        <w:jc w:val="both"/>
        <w:rPr>
          <w:rFonts w:asciiTheme="majorHAnsi" w:hAnsiTheme="majorHAnsi" w:cstheme="majorHAnsi"/>
          <w:szCs w:val="26"/>
          <w:lang w:val="vi-VN"/>
        </w:rPr>
      </w:pPr>
      <m:oMath>
        <m:r>
          <w:rPr>
            <w:rFonts w:ascii="Cambria Math" w:hAnsi="Cambria Math" w:cstheme="majorHAnsi"/>
            <w:szCs w:val="26"/>
          </w:rPr>
          <m:t>k</m:t>
        </m:r>
      </m:oMath>
      <w:r w:rsidRPr="00C219AF">
        <w:rPr>
          <w:rFonts w:asciiTheme="majorHAnsi" w:hAnsiTheme="majorHAnsi" w:cstheme="majorHAnsi"/>
          <w:szCs w:val="26"/>
        </w:rPr>
        <w:t xml:space="preserve"> dòng tiếp theo mỗi dòng chứa hai số</w:t>
      </w:r>
      <w:r w:rsidRPr="00C219AF">
        <w:rPr>
          <w:rFonts w:ascii="Cambria Math" w:hAnsi="Cambria Math" w:cstheme="majorHAnsi"/>
          <w:i/>
          <w:szCs w:val="26"/>
        </w:rPr>
        <w:t xml:space="preserve"> </w:t>
      </w:r>
      <m:oMath>
        <m:r>
          <w:rPr>
            <w:rFonts w:ascii="Cambria Math" w:hAnsi="Cambria Math" w:cstheme="majorHAnsi"/>
            <w:szCs w:val="26"/>
          </w:rPr>
          <m:t>u</m:t>
        </m:r>
      </m:oMath>
      <w:r w:rsidRPr="00C219AF">
        <w:rPr>
          <w:rFonts w:asciiTheme="majorHAnsi" w:hAnsiTheme="majorHAnsi" w:cstheme="majorHAnsi"/>
          <w:szCs w:val="26"/>
        </w:rPr>
        <w:t xml:space="preserve"> và </w:t>
      </w:r>
      <m:oMath>
        <m:r>
          <w:rPr>
            <w:rFonts w:ascii="Cambria Math" w:hAnsi="Cambria Math" w:cstheme="majorHAnsi"/>
            <w:szCs w:val="26"/>
          </w:rPr>
          <m:t>v</m:t>
        </m:r>
      </m:oMath>
      <w:r w:rsidRPr="00C219AF">
        <w:rPr>
          <w:rFonts w:asciiTheme="majorHAnsi" w:hAnsiTheme="majorHAnsi" w:cstheme="majorHAnsi"/>
          <w:szCs w:val="26"/>
        </w:rPr>
        <w:t>.</w:t>
      </w:r>
    </w:p>
    <w:p w14:paraId="329632E8" w14:textId="47FC3491" w:rsidR="000A580B" w:rsidRPr="00C219AF" w:rsidRDefault="000A580B" w:rsidP="003E100F">
      <w:pPr>
        <w:spacing w:after="120"/>
        <w:ind w:left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C219AF">
        <w:rPr>
          <w:rFonts w:asciiTheme="majorHAnsi" w:hAnsiTheme="majorHAnsi" w:cstheme="majorHAnsi"/>
          <w:i/>
          <w:sz w:val="26"/>
          <w:szCs w:val="26"/>
        </w:rPr>
        <w:t xml:space="preserve">Các số nguyên trong </w:t>
      </w:r>
      <w:r w:rsidR="001871CC">
        <w:rPr>
          <w:rFonts w:asciiTheme="majorHAnsi" w:hAnsiTheme="majorHAnsi" w:cstheme="majorHAnsi"/>
          <w:i/>
          <w:sz w:val="26"/>
          <w:szCs w:val="26"/>
          <w:lang w:val="en-US"/>
        </w:rPr>
        <w:t>tệp</w:t>
      </w:r>
      <w:r w:rsidRPr="00C219AF">
        <w:rPr>
          <w:rFonts w:asciiTheme="majorHAnsi" w:hAnsiTheme="majorHAnsi" w:cstheme="majorHAnsi"/>
          <w:i/>
          <w:sz w:val="26"/>
          <w:szCs w:val="26"/>
        </w:rPr>
        <w:t xml:space="preserve"> dữ liệu được ghi cách nhau ít nhất một dấu cách trống.</w:t>
      </w:r>
    </w:p>
    <w:p w14:paraId="58538B10" w14:textId="1533B80E" w:rsidR="00E21DB9" w:rsidRPr="00C219AF" w:rsidRDefault="006B6A2F" w:rsidP="003E100F">
      <w:pPr>
        <w:spacing w:after="120"/>
        <w:jc w:val="both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 xml:space="preserve">Kết quả: </w:t>
      </w:r>
      <w:r w:rsidR="00840A6B" w:rsidRPr="00C219AF">
        <w:rPr>
          <w:rFonts w:asciiTheme="majorHAnsi" w:hAnsiTheme="majorHAnsi" w:cstheme="majorHAnsi"/>
          <w:sz w:val="26"/>
          <w:szCs w:val="26"/>
        </w:rPr>
        <w:t>G</w:t>
      </w:r>
      <w:r w:rsidRPr="00C219AF">
        <w:rPr>
          <w:rFonts w:asciiTheme="majorHAnsi" w:hAnsiTheme="majorHAnsi" w:cstheme="majorHAnsi"/>
          <w:sz w:val="26"/>
          <w:szCs w:val="26"/>
        </w:rPr>
        <w:t xml:space="preserve">hi ra </w:t>
      </w:r>
      <w:r w:rsidR="00397BF9" w:rsidRPr="00C219AF">
        <w:rPr>
          <w:rFonts w:asciiTheme="majorHAnsi" w:hAnsiTheme="majorHAnsi" w:cstheme="majorHAnsi"/>
          <w:sz w:val="26"/>
          <w:szCs w:val="26"/>
          <w:lang w:val="en-US"/>
        </w:rPr>
        <w:t>tệp</w:t>
      </w:r>
      <w:r w:rsidRPr="00C219AF">
        <w:rPr>
          <w:rFonts w:asciiTheme="majorHAnsi" w:hAnsiTheme="majorHAnsi" w:cstheme="majorHAnsi"/>
          <w:sz w:val="26"/>
          <w:szCs w:val="26"/>
        </w:rPr>
        <w:t xml:space="preserve"> văn bản </w:t>
      </w:r>
      <w:r w:rsidRPr="00C219AF">
        <w:rPr>
          <w:rFonts w:asciiTheme="majorHAnsi" w:hAnsiTheme="majorHAnsi" w:cstheme="majorHAnsi"/>
          <w:b/>
          <w:sz w:val="26"/>
          <w:szCs w:val="26"/>
        </w:rPr>
        <w:t>BAI3.OUT</w:t>
      </w:r>
      <w:r w:rsidRPr="00C219AF">
        <w:rPr>
          <w:rFonts w:asciiTheme="majorHAnsi" w:hAnsiTheme="majorHAnsi" w:cstheme="majorHAnsi"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k</m:t>
        </m:r>
      </m:oMath>
      <w:r w:rsidR="00AB1152" w:rsidRPr="00C219AF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dòng</w:t>
      </w:r>
      <w:r w:rsidR="00397BF9" w:rsidRPr="00C219AF">
        <w:rPr>
          <w:rFonts w:asciiTheme="majorHAnsi" w:hAnsiTheme="majorHAnsi" w:cstheme="majorHAnsi"/>
          <w:bCs/>
          <w:sz w:val="26"/>
          <w:szCs w:val="26"/>
          <w:lang w:val="en-US"/>
        </w:rPr>
        <w:t>,</w:t>
      </w:r>
      <w:r w:rsidR="00AB1152" w:rsidRPr="00C219AF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="00397BF9" w:rsidRPr="00C219AF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mỗi dòng là số lượng </w:t>
      </w:r>
      <w:r w:rsidR="00AB1152" w:rsidRPr="00C219AF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số siêu nguyên tố </w:t>
      </w:r>
      <w:r w:rsidR="00397BF9" w:rsidRPr="00C219AF">
        <w:rPr>
          <w:rFonts w:asciiTheme="majorHAnsi" w:hAnsiTheme="majorHAnsi" w:cstheme="majorHAnsi"/>
          <w:bCs/>
          <w:sz w:val="26"/>
          <w:szCs w:val="26"/>
          <w:lang w:val="en-US"/>
        </w:rPr>
        <w:t>trong</w:t>
      </w:r>
      <w:r w:rsidR="00AB1152" w:rsidRPr="00C219AF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đoạn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[</m:t>
        </m:r>
        <m:r>
          <w:rPr>
            <w:rFonts w:ascii="Cambria Math" w:hAnsi="Cambria Math" w:cstheme="majorHAnsi"/>
            <w:sz w:val="26"/>
            <w:szCs w:val="26"/>
          </w:rPr>
          <m:t>u,v</m:t>
        </m:r>
        <m:r>
          <w:rPr>
            <w:rFonts w:ascii="Cambria Math" w:eastAsiaTheme="minorEastAsia" w:hAnsi="Cambria Math" w:cstheme="majorHAnsi"/>
            <w:sz w:val="26"/>
            <w:szCs w:val="26"/>
          </w:rPr>
          <m:t>]</m:t>
        </m:r>
      </m:oMath>
      <w:r w:rsidR="00DF5A31" w:rsidRPr="00C219AF">
        <w:rPr>
          <w:rFonts w:asciiTheme="majorHAnsi" w:hAnsiTheme="majorHAnsi" w:cstheme="majorHAnsi"/>
          <w:bCs/>
          <w:sz w:val="26"/>
          <w:szCs w:val="26"/>
          <w:lang w:val="en-US"/>
        </w:rPr>
        <w:t>.</w:t>
      </w:r>
    </w:p>
    <w:p w14:paraId="180ACFBD" w14:textId="77777777" w:rsidR="006B6A2F" w:rsidRPr="00C219AF" w:rsidRDefault="006B6A2F" w:rsidP="003E100F">
      <w:pPr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C219AF">
        <w:rPr>
          <w:rFonts w:asciiTheme="majorHAnsi" w:hAnsiTheme="majorHAnsi" w:cstheme="majorHAnsi"/>
          <w:b/>
          <w:sz w:val="26"/>
          <w:szCs w:val="26"/>
        </w:rPr>
        <w:t>Ví dụ: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4820"/>
      </w:tblGrid>
      <w:tr w:rsidR="0051438B" w:rsidRPr="00C219AF" w14:paraId="4B71D60A" w14:textId="77777777" w:rsidTr="00964004">
        <w:trPr>
          <w:jc w:val="center"/>
        </w:trPr>
        <w:tc>
          <w:tcPr>
            <w:tcW w:w="2830" w:type="dxa"/>
            <w:shd w:val="clear" w:color="auto" w:fill="auto"/>
          </w:tcPr>
          <w:p w14:paraId="71D040DA" w14:textId="77777777" w:rsidR="0051438B" w:rsidRPr="00C219AF" w:rsidRDefault="0051438B" w:rsidP="003E100F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19AF">
              <w:rPr>
                <w:rFonts w:asciiTheme="majorHAnsi" w:hAnsiTheme="majorHAnsi" w:cstheme="majorHAnsi"/>
                <w:b/>
                <w:sz w:val="26"/>
                <w:szCs w:val="26"/>
              </w:rPr>
              <w:t>BAI3.INP</w:t>
            </w:r>
          </w:p>
        </w:tc>
        <w:tc>
          <w:tcPr>
            <w:tcW w:w="2268" w:type="dxa"/>
            <w:shd w:val="clear" w:color="auto" w:fill="auto"/>
          </w:tcPr>
          <w:p w14:paraId="5D54D811" w14:textId="77777777" w:rsidR="0051438B" w:rsidRPr="00C219AF" w:rsidRDefault="0051438B" w:rsidP="003E100F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19AF">
              <w:rPr>
                <w:rFonts w:asciiTheme="majorHAnsi" w:hAnsiTheme="majorHAnsi" w:cstheme="majorHAnsi"/>
                <w:b/>
                <w:sz w:val="26"/>
                <w:szCs w:val="26"/>
              </w:rPr>
              <w:t>BAI3.OUT</w:t>
            </w:r>
          </w:p>
        </w:tc>
        <w:tc>
          <w:tcPr>
            <w:tcW w:w="4820" w:type="dxa"/>
            <w:shd w:val="clear" w:color="auto" w:fill="auto"/>
          </w:tcPr>
          <w:p w14:paraId="1AF1DB2C" w14:textId="77777777" w:rsidR="0051438B" w:rsidRPr="00C219AF" w:rsidRDefault="0064787D" w:rsidP="003E100F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C219A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Giải thích</w:t>
            </w:r>
          </w:p>
        </w:tc>
      </w:tr>
      <w:tr w:rsidR="0051438B" w:rsidRPr="00C219AF" w14:paraId="4F383686" w14:textId="77777777" w:rsidTr="00964004">
        <w:trPr>
          <w:jc w:val="center"/>
        </w:trPr>
        <w:tc>
          <w:tcPr>
            <w:tcW w:w="2830" w:type="dxa"/>
            <w:shd w:val="clear" w:color="auto" w:fill="auto"/>
          </w:tcPr>
          <w:p w14:paraId="692D1A2B" w14:textId="3C5F35BE" w:rsidR="0051438B" w:rsidRPr="00C219AF" w:rsidRDefault="00AB1152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6</w:t>
            </w:r>
            <w:r w:rsidR="0009492C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</w:t>
            </w: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3</w:t>
            </w:r>
          </w:p>
          <w:p w14:paraId="143A7581" w14:textId="77777777" w:rsidR="0009492C" w:rsidRPr="00C219AF" w:rsidRDefault="00AB1152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4</w:t>
            </w:r>
            <w:r w:rsidR="0009492C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</w:t>
            </w: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8</w:t>
            </w:r>
            <w:r w:rsidR="0009492C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</w:t>
            </w: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2</w:t>
            </w:r>
            <w:r w:rsidR="0009492C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</w:t>
            </w: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19</w:t>
            </w:r>
            <w:r w:rsidR="0009492C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</w:t>
            </w: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233</w:t>
            </w:r>
            <w:r w:rsidR="0009492C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</w:t>
            </w:r>
            <w:r w:rsidR="00FC207A"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73</w:t>
            </w:r>
          </w:p>
          <w:p w14:paraId="5D057BF0" w14:textId="77777777" w:rsidR="00FC207A" w:rsidRPr="00C219AF" w:rsidRDefault="00FC207A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2 5</w:t>
            </w:r>
          </w:p>
          <w:p w14:paraId="05E2D703" w14:textId="77777777" w:rsidR="00FC207A" w:rsidRPr="00C219AF" w:rsidRDefault="00FC207A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3 6</w:t>
            </w:r>
          </w:p>
          <w:p w14:paraId="0251C9FA" w14:textId="1F37B79A" w:rsidR="00FC207A" w:rsidRPr="00C219AF" w:rsidRDefault="00FC207A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1 4</w:t>
            </w:r>
          </w:p>
        </w:tc>
        <w:tc>
          <w:tcPr>
            <w:tcW w:w="2268" w:type="dxa"/>
            <w:shd w:val="clear" w:color="auto" w:fill="auto"/>
          </w:tcPr>
          <w:p w14:paraId="1D2F8105" w14:textId="77777777" w:rsidR="0051438B" w:rsidRPr="00C219AF" w:rsidRDefault="00FC207A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2</w:t>
            </w:r>
          </w:p>
          <w:p w14:paraId="55C6E423" w14:textId="77777777" w:rsidR="00FC207A" w:rsidRPr="00C219AF" w:rsidRDefault="00FC207A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3</w:t>
            </w:r>
          </w:p>
          <w:p w14:paraId="16BE33F2" w14:textId="4A2AE9EE" w:rsidR="00FC207A" w:rsidRPr="00C219AF" w:rsidRDefault="00FC207A" w:rsidP="003E100F">
            <w:pPr>
              <w:spacing w:after="12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</w:pPr>
            <w:r w:rsidRPr="00C219AF"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08C5F184" w14:textId="77777777" w:rsidR="00B27946" w:rsidRPr="00C219AF" w:rsidRDefault="00FC207A" w:rsidP="00C219AF">
            <w:pPr>
              <w:spacing w:before="40" w:after="40" w:line="276" w:lineRule="auto"/>
              <w:jc w:val="both"/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</w:pPr>
            <w:r w:rsidRPr="00C219AF"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  <w:t>- Câu hỏi 1 (2 5): 8,2,19,233 ta đếm được 2 số siêu nguyên tố 2, 233.</w:t>
            </w:r>
          </w:p>
          <w:p w14:paraId="3ECE2C3A" w14:textId="0FA883E3" w:rsidR="00FC207A" w:rsidRPr="00C219AF" w:rsidRDefault="00FC207A" w:rsidP="00C219AF">
            <w:pPr>
              <w:spacing w:before="40" w:after="40" w:line="276" w:lineRule="auto"/>
              <w:jc w:val="both"/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</w:pPr>
            <w:r w:rsidRPr="00C219AF"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  <w:t>-</w:t>
            </w:r>
            <w:r w:rsidR="00C424EC" w:rsidRPr="00C219AF"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  <w:t xml:space="preserve"> </w:t>
            </w:r>
            <w:r w:rsidRPr="00C219AF"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  <w:t>Câu hỏi 2 (3 6): 2,19</w:t>
            </w:r>
            <w:r w:rsidR="0003270A" w:rsidRPr="00C219AF"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  <w:t>,233,73 ta đếm được 3 số siêu nguyên tố 2, 233,73.</w:t>
            </w:r>
          </w:p>
          <w:p w14:paraId="0519F0D1" w14:textId="341FEE3A" w:rsidR="0003270A" w:rsidRPr="00C219AF" w:rsidRDefault="0003270A" w:rsidP="00C219AF">
            <w:pPr>
              <w:spacing w:before="40" w:after="40" w:line="276" w:lineRule="auto"/>
              <w:jc w:val="both"/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</w:pPr>
            <w:r w:rsidRPr="00C219AF">
              <w:rPr>
                <w:rFonts w:ascii="Cambria Math" w:eastAsiaTheme="minorEastAsia" w:hAnsi="Cambria Math" w:cs="Courier New"/>
                <w:sz w:val="26"/>
                <w:szCs w:val="26"/>
                <w:lang w:val="en-US"/>
              </w:rPr>
              <w:t>- Câu hỏi 3 (1 4): 4,8,2,19 ta đếm được 1 số siêu nguyên tố 2.</w:t>
            </w:r>
          </w:p>
        </w:tc>
      </w:tr>
    </w:tbl>
    <w:p w14:paraId="3A90A027" w14:textId="77777777" w:rsidR="00307A08" w:rsidRPr="00C219AF" w:rsidRDefault="00307A08" w:rsidP="00C219AF">
      <w:pPr>
        <w:spacing w:before="120" w:after="0"/>
        <w:jc w:val="both"/>
        <w:rPr>
          <w:rFonts w:asciiTheme="majorHAnsi" w:hAnsiTheme="majorHAnsi" w:cstheme="majorHAnsi"/>
          <w:b/>
          <w:sz w:val="26"/>
          <w:szCs w:val="26"/>
        </w:rPr>
      </w:pPr>
      <w:bookmarkStart w:id="1" w:name="_Hlk161487966"/>
      <w:r w:rsidRPr="00C219AF">
        <w:rPr>
          <w:rFonts w:asciiTheme="majorHAnsi" w:hAnsiTheme="majorHAnsi" w:cstheme="majorHAnsi"/>
          <w:b/>
          <w:sz w:val="26"/>
          <w:szCs w:val="26"/>
          <w:lang w:val="en-US"/>
        </w:rPr>
        <w:t>Ràng buộc</w:t>
      </w:r>
      <w:r w:rsidR="006B6A2F" w:rsidRPr="00C219AF">
        <w:rPr>
          <w:rFonts w:asciiTheme="majorHAnsi" w:hAnsiTheme="majorHAnsi" w:cstheme="majorHAnsi"/>
          <w:b/>
          <w:sz w:val="26"/>
          <w:szCs w:val="26"/>
        </w:rPr>
        <w:t xml:space="preserve">: </w:t>
      </w:r>
    </w:p>
    <w:p w14:paraId="595CBA1B" w14:textId="7D0A4B8F" w:rsidR="006B6A2F" w:rsidRPr="00C219AF" w:rsidRDefault="008173E5" w:rsidP="003E100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Theme="majorHAnsi" w:hAnsiTheme="majorHAnsi" w:cstheme="majorHAnsi"/>
          <w:szCs w:val="26"/>
        </w:rPr>
      </w:pPr>
      <m:oMath>
        <m:r>
          <w:rPr>
            <w:rFonts w:ascii="Cambria Math" w:hAnsi="Cambria Math" w:cstheme="majorHAnsi"/>
            <w:szCs w:val="26"/>
          </w:rPr>
          <m:t>50%</m:t>
        </m:r>
      </m:oMath>
      <w:r w:rsidR="006B6A2F" w:rsidRPr="00C219AF">
        <w:rPr>
          <w:rFonts w:asciiTheme="majorHAnsi" w:hAnsiTheme="majorHAnsi" w:cstheme="majorHAnsi"/>
          <w:szCs w:val="26"/>
        </w:rPr>
        <w:t xml:space="preserve"> số test tương ứng với </w:t>
      </w:r>
      <m:oMath>
        <m:r>
          <w:rPr>
            <w:rFonts w:ascii="Cambria Math" w:hAnsi="Cambria Math" w:cstheme="majorHAnsi"/>
            <w:szCs w:val="26"/>
          </w:rPr>
          <m:t>50%</m:t>
        </m:r>
      </m:oMath>
      <w:r w:rsidR="006B6A2F" w:rsidRPr="00C219AF">
        <w:rPr>
          <w:rFonts w:asciiTheme="majorHAnsi" w:hAnsiTheme="majorHAnsi" w:cstheme="majorHAnsi"/>
          <w:szCs w:val="26"/>
        </w:rPr>
        <w:t xml:space="preserve"> số điểm có </w:t>
      </w:r>
      <m:oMath>
        <m:r>
          <w:rPr>
            <w:rFonts w:ascii="Cambria Math" w:hAnsi="Cambria Math"/>
            <w:szCs w:val="26"/>
            <w:lang w:val="pt-BR"/>
          </w:rPr>
          <m:t>n≤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3</m:t>
            </m:r>
          </m:sup>
        </m:sSup>
        <m:r>
          <w:rPr>
            <w:rFonts w:ascii="Cambria Math" w:hAnsi="Cambria Math" w:cstheme="majorHAnsi"/>
            <w:szCs w:val="26"/>
            <w:lang w:val="pt-BR"/>
          </w:rPr>
          <m:t>, k</m:t>
        </m:r>
        <m:r>
          <w:rPr>
            <w:rFonts w:ascii="Cambria Math" w:hAnsi="Cambria Math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2</m:t>
            </m:r>
          </m:sup>
        </m:sSup>
      </m:oMath>
      <w:r w:rsidR="00307A08" w:rsidRPr="00C219AF">
        <w:rPr>
          <w:rFonts w:asciiTheme="majorHAnsi" w:hAnsiTheme="majorHAnsi" w:cstheme="majorHAnsi"/>
          <w:szCs w:val="26"/>
        </w:rPr>
        <w:t>;</w:t>
      </w:r>
    </w:p>
    <w:p w14:paraId="555C71A7" w14:textId="4FFA549D" w:rsidR="00307A08" w:rsidRPr="00C219AF" w:rsidRDefault="008173E5" w:rsidP="003E100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Theme="majorHAnsi" w:hAnsiTheme="majorHAnsi" w:cstheme="majorHAnsi"/>
          <w:szCs w:val="26"/>
        </w:rPr>
      </w:pPr>
      <m:oMath>
        <m:r>
          <w:rPr>
            <w:rFonts w:ascii="Cambria Math" w:hAnsi="Cambria Math" w:cstheme="majorHAnsi"/>
            <w:szCs w:val="26"/>
          </w:rPr>
          <m:t>25%</m:t>
        </m:r>
      </m:oMath>
      <w:r w:rsidR="00307A08" w:rsidRPr="00C219AF">
        <w:rPr>
          <w:rFonts w:asciiTheme="majorHAnsi" w:hAnsiTheme="majorHAnsi" w:cstheme="majorHAnsi"/>
          <w:szCs w:val="26"/>
        </w:rPr>
        <w:t xml:space="preserve"> số test tương ứng với </w:t>
      </w:r>
      <m:oMath>
        <m:r>
          <w:rPr>
            <w:rFonts w:ascii="Cambria Math" w:hAnsi="Cambria Math" w:cstheme="majorHAnsi"/>
            <w:szCs w:val="26"/>
          </w:rPr>
          <m:t>25%</m:t>
        </m:r>
      </m:oMath>
      <w:r w:rsidR="00307A08" w:rsidRPr="00C219AF">
        <w:rPr>
          <w:rFonts w:asciiTheme="majorHAnsi" w:hAnsiTheme="majorHAnsi" w:cstheme="majorHAnsi"/>
          <w:szCs w:val="26"/>
        </w:rPr>
        <w:t xml:space="preserve"> số điểm có </w:t>
      </w:r>
      <w:r w:rsidR="00C14830" w:rsidRPr="00C219AF">
        <w:rPr>
          <w:rFonts w:asciiTheme="majorHAnsi" w:hAnsiTheme="majorHAnsi" w:cstheme="majorHAnsi"/>
          <w:szCs w:val="26"/>
        </w:rPr>
        <w:t xml:space="preserve">n </w:t>
      </w:r>
      <m:oMath>
        <m:r>
          <w:rPr>
            <w:rFonts w:ascii="Cambria Math" w:hAnsi="Cambria Math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5</m:t>
            </m:r>
          </m:sup>
        </m:sSup>
        <m:r>
          <w:rPr>
            <w:rFonts w:ascii="Cambria Math" w:hAnsi="Cambria Math"/>
            <w:szCs w:val="26"/>
            <w:lang w:val="pt-BR"/>
          </w:rPr>
          <m:t>, k 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3</m:t>
            </m:r>
          </m:sup>
        </m:sSup>
      </m:oMath>
      <w:r w:rsidR="00307A08" w:rsidRPr="00C219AF">
        <w:rPr>
          <w:rFonts w:asciiTheme="majorHAnsi" w:hAnsiTheme="majorHAnsi" w:cstheme="majorHAnsi"/>
          <w:szCs w:val="26"/>
          <w:lang w:val="pt-BR"/>
        </w:rPr>
        <w:t>;</w:t>
      </w:r>
    </w:p>
    <w:bookmarkEnd w:id="1"/>
    <w:p w14:paraId="5680F752" w14:textId="2EC9E06C" w:rsidR="00307A08" w:rsidRPr="00C219AF" w:rsidRDefault="00DB207C" w:rsidP="003E100F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Theme="majorHAnsi" w:hAnsiTheme="majorHAnsi" w:cstheme="majorHAnsi"/>
          <w:szCs w:val="26"/>
        </w:rPr>
      </w:pPr>
      <m:oMath>
        <m:r>
          <w:rPr>
            <w:rFonts w:ascii="Cambria Math" w:hAnsi="Cambria Math" w:cstheme="majorHAnsi"/>
            <w:szCs w:val="26"/>
          </w:rPr>
          <m:t>25%</m:t>
        </m:r>
      </m:oMath>
      <w:r w:rsidR="00307A08" w:rsidRPr="00C219AF">
        <w:rPr>
          <w:rFonts w:asciiTheme="majorHAnsi" w:hAnsiTheme="majorHAnsi" w:cstheme="majorHAnsi"/>
          <w:szCs w:val="26"/>
        </w:rPr>
        <w:t xml:space="preserve"> số test tương ứng với </w:t>
      </w:r>
      <m:oMath>
        <m:r>
          <w:rPr>
            <w:rFonts w:ascii="Cambria Math" w:hAnsi="Cambria Math" w:cstheme="majorHAnsi"/>
            <w:szCs w:val="26"/>
          </w:rPr>
          <m:t>25%</m:t>
        </m:r>
      </m:oMath>
      <w:r w:rsidR="00307A08" w:rsidRPr="00C219AF">
        <w:rPr>
          <w:rFonts w:asciiTheme="majorHAnsi" w:hAnsiTheme="majorHAnsi" w:cstheme="majorHAnsi"/>
          <w:szCs w:val="26"/>
        </w:rPr>
        <w:t xml:space="preserve"> số điểm có </w:t>
      </w:r>
      <m:oMath>
        <m:r>
          <w:rPr>
            <w:rFonts w:ascii="Cambria Math" w:hAnsi="Cambria Math" w:cstheme="majorHAnsi"/>
            <w:szCs w:val="26"/>
          </w:rPr>
          <m:t xml:space="preserve">n </m:t>
        </m:r>
        <m:r>
          <w:rPr>
            <w:rFonts w:ascii="Cambria Math" w:hAnsi="Cambria Math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5</m:t>
            </m:r>
          </m:sup>
        </m:sSup>
        <m:r>
          <w:rPr>
            <w:rFonts w:ascii="Cambria Math" w:hAnsi="Cambria Math" w:cstheme="majorHAnsi"/>
            <w:szCs w:val="26"/>
          </w:rPr>
          <m:t>, k</m:t>
        </m:r>
        <m:r>
          <w:rPr>
            <w:rFonts w:ascii="Cambria Math" w:hAnsi="Cambria Math"/>
            <w:szCs w:val="26"/>
            <w:lang w:val="pt-BR"/>
          </w:rPr>
          <m:t>≤</m:t>
        </m:r>
        <m:sSup>
          <m:sSupPr>
            <m:ctrlPr>
              <w:rPr>
                <w:rFonts w:ascii="Cambria Math" w:hAnsi="Cambria Math"/>
                <w:i/>
                <w:szCs w:val="26"/>
                <w:lang w:val="pt-BR"/>
              </w:rPr>
            </m:ctrlPr>
          </m:sSupPr>
          <m:e>
            <m:r>
              <w:rPr>
                <w:rFonts w:ascii="Cambria Math" w:hAnsi="Cambria Math"/>
                <w:szCs w:val="26"/>
                <w:lang w:val="pt-BR"/>
              </w:rPr>
              <m:t>10</m:t>
            </m:r>
          </m:e>
          <m:sup>
            <m:r>
              <w:rPr>
                <w:rFonts w:ascii="Cambria Math" w:hAnsi="Cambria Math"/>
                <w:szCs w:val="26"/>
                <w:lang w:val="pt-BR"/>
              </w:rPr>
              <m:t>4</m:t>
            </m:r>
          </m:sup>
        </m:sSup>
      </m:oMath>
      <w:r w:rsidR="00307A08" w:rsidRPr="00C219AF">
        <w:rPr>
          <w:rFonts w:asciiTheme="majorHAnsi" w:hAnsiTheme="majorHAnsi" w:cstheme="majorHAnsi"/>
          <w:szCs w:val="26"/>
          <w:lang w:val="pt-BR"/>
        </w:rPr>
        <w:t>.</w:t>
      </w:r>
    </w:p>
    <w:p w14:paraId="2C9CF4F5" w14:textId="77777777" w:rsidR="001C153C" w:rsidRPr="0064787D" w:rsidRDefault="006B6A2F" w:rsidP="003E100F">
      <w:pPr>
        <w:spacing w:after="120"/>
        <w:jc w:val="center"/>
        <w:rPr>
          <w:sz w:val="26"/>
          <w:szCs w:val="26"/>
        </w:rPr>
      </w:pPr>
      <w:r w:rsidRPr="0064787D">
        <w:rPr>
          <w:sz w:val="26"/>
          <w:szCs w:val="26"/>
        </w:rPr>
        <w:t>------------ Hết ------------</w:t>
      </w:r>
    </w:p>
    <w:p w14:paraId="1C6E31A0" w14:textId="77777777" w:rsidR="006B6A2F" w:rsidRDefault="006B6A2F" w:rsidP="003E100F">
      <w:pPr>
        <w:spacing w:after="120"/>
        <w:jc w:val="center"/>
        <w:rPr>
          <w:sz w:val="26"/>
          <w:szCs w:val="26"/>
        </w:rPr>
      </w:pPr>
      <w:r w:rsidRPr="0064787D">
        <w:rPr>
          <w:sz w:val="26"/>
          <w:szCs w:val="26"/>
        </w:rPr>
        <w:t>(</w:t>
      </w:r>
      <w:r w:rsidRPr="0064787D">
        <w:rPr>
          <w:i/>
          <w:sz w:val="26"/>
          <w:szCs w:val="26"/>
        </w:rPr>
        <w:t>Cán bộ coi thi không giải thích gì thêm</w:t>
      </w:r>
      <w:r w:rsidRPr="0064787D">
        <w:rPr>
          <w:sz w:val="26"/>
          <w:szCs w:val="26"/>
        </w:rPr>
        <w:t>)</w:t>
      </w:r>
    </w:p>
    <w:p w14:paraId="04848BD1" w14:textId="77777777" w:rsidR="00AD46BE" w:rsidRDefault="00AD46BE" w:rsidP="003E100F">
      <w:pPr>
        <w:spacing w:after="120" w:line="360" w:lineRule="auto"/>
        <w:rPr>
          <w:sz w:val="26"/>
          <w:szCs w:val="26"/>
        </w:rPr>
      </w:pPr>
    </w:p>
    <w:p w14:paraId="1FDB65D5" w14:textId="77777777" w:rsidR="00AD46BE" w:rsidRDefault="00AD46BE" w:rsidP="003E100F">
      <w:pPr>
        <w:spacing w:after="120" w:line="360" w:lineRule="auto"/>
        <w:rPr>
          <w:sz w:val="26"/>
          <w:szCs w:val="26"/>
        </w:rPr>
      </w:pPr>
    </w:p>
    <w:p w14:paraId="73764189" w14:textId="0DF096BB" w:rsidR="00AD46BE" w:rsidRDefault="00AD46BE" w:rsidP="003E100F">
      <w:pPr>
        <w:spacing w:after="120" w:line="360" w:lineRule="auto"/>
        <w:rPr>
          <w:sz w:val="26"/>
          <w:szCs w:val="26"/>
        </w:rPr>
      </w:pPr>
    </w:p>
    <w:p w14:paraId="61D33CBA" w14:textId="7FCD9FA1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0E71F18E" w14:textId="444C970C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494B859E" w14:textId="7151EB91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6EC70C77" w14:textId="6536158F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66E5F12E" w14:textId="1E625093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3CB9C93B" w14:textId="3E69AE41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774EDAF0" w14:textId="277EF403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4C63CCAA" w14:textId="2BAF6ABA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039E3AAA" w14:textId="683D3E1C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10849469" w14:textId="493E4A9F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75C1A4BA" w14:textId="20D97426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5149A3F4" w14:textId="1123B2CB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218EBF7C" w14:textId="5393C4D6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66F31CBB" w14:textId="17A22DB8" w:rsidR="005C34B0" w:rsidRDefault="005C34B0" w:rsidP="003E100F">
      <w:pPr>
        <w:spacing w:after="120" w:line="360" w:lineRule="auto"/>
        <w:rPr>
          <w:sz w:val="26"/>
          <w:szCs w:val="26"/>
        </w:rPr>
      </w:pPr>
    </w:p>
    <w:p w14:paraId="43C0A204" w14:textId="77777777" w:rsidR="005C34B0" w:rsidRDefault="005C34B0" w:rsidP="003E100F">
      <w:pPr>
        <w:spacing w:after="120" w:line="360" w:lineRule="auto"/>
        <w:rPr>
          <w:sz w:val="26"/>
          <w:szCs w:val="26"/>
        </w:rPr>
      </w:pPr>
    </w:p>
    <w:p w14:paraId="5844D9D7" w14:textId="77777777" w:rsidR="007B2C88" w:rsidRDefault="007B2C88" w:rsidP="003E100F">
      <w:pPr>
        <w:spacing w:after="120" w:line="360" w:lineRule="auto"/>
        <w:rPr>
          <w:sz w:val="26"/>
          <w:szCs w:val="26"/>
        </w:rPr>
      </w:pPr>
    </w:p>
    <w:p w14:paraId="66F7D8F2" w14:textId="77777777" w:rsidR="007B2C88" w:rsidRDefault="007B2C88" w:rsidP="007B2C88">
      <w:pPr>
        <w:tabs>
          <w:tab w:val="left" w:leader="dot" w:pos="4678"/>
          <w:tab w:val="left" w:leader="dot" w:pos="9540"/>
        </w:tabs>
        <w:spacing w:before="60" w:after="0" w:line="360" w:lineRule="auto"/>
        <w:rPr>
          <w:sz w:val="26"/>
          <w:szCs w:val="26"/>
        </w:rPr>
      </w:pPr>
      <w:r>
        <w:rPr>
          <w:sz w:val="26"/>
          <w:szCs w:val="26"/>
        </w:rPr>
        <w:t>Họ và tên thí sinh:</w:t>
      </w:r>
      <w:r>
        <w:rPr>
          <w:sz w:val="26"/>
          <w:szCs w:val="26"/>
        </w:rPr>
        <w:tab/>
        <w:t>Số báo danh:</w:t>
      </w:r>
      <w:r>
        <w:rPr>
          <w:sz w:val="26"/>
          <w:szCs w:val="26"/>
        </w:rPr>
        <w:tab/>
      </w:r>
    </w:p>
    <w:p w14:paraId="5A2D498B" w14:textId="64042447" w:rsidR="000F4BF1" w:rsidRPr="007B2C88" w:rsidRDefault="007B2C88" w:rsidP="007B2C88">
      <w:pPr>
        <w:tabs>
          <w:tab w:val="left" w:leader="dot" w:pos="4678"/>
          <w:tab w:val="left" w:leader="dot" w:pos="9540"/>
        </w:tabs>
        <w:spacing w:before="60" w:after="0" w:line="360" w:lineRule="auto"/>
        <w:rPr>
          <w:sz w:val="26"/>
          <w:szCs w:val="26"/>
        </w:rPr>
      </w:pPr>
      <w:r>
        <w:rPr>
          <w:sz w:val="26"/>
          <w:szCs w:val="26"/>
        </w:rPr>
        <w:t>Cán bộ coi thi số 1:</w:t>
      </w:r>
      <w:r>
        <w:rPr>
          <w:sz w:val="26"/>
          <w:szCs w:val="26"/>
        </w:rPr>
        <w:tab/>
        <w:t>Cán bộ coi thi số 2:</w:t>
      </w:r>
      <w:r>
        <w:rPr>
          <w:sz w:val="26"/>
          <w:szCs w:val="26"/>
        </w:rPr>
        <w:tab/>
      </w:r>
    </w:p>
    <w:sectPr w:rsidR="000F4BF1" w:rsidRPr="007B2C88" w:rsidSect="00C219AF">
      <w:footerReference w:type="default" r:id="rId8"/>
      <w:pgSz w:w="11906" w:h="16838" w:code="9"/>
      <w:pgMar w:top="1021" w:right="851" w:bottom="1134" w:left="119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4950" w14:textId="77777777" w:rsidR="0047721B" w:rsidRDefault="0047721B" w:rsidP="00EF23C6">
      <w:pPr>
        <w:spacing w:after="0" w:line="240" w:lineRule="auto"/>
      </w:pPr>
      <w:r>
        <w:separator/>
      </w:r>
    </w:p>
  </w:endnote>
  <w:endnote w:type="continuationSeparator" w:id="0">
    <w:p w14:paraId="014E2CCE" w14:textId="77777777" w:rsidR="0047721B" w:rsidRDefault="0047721B" w:rsidP="00EF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Time">
    <w:altName w:val="Times New Roman"/>
    <w:charset w:val="00"/>
    <w:family w:val="swiss"/>
    <w:pitch w:val="variable"/>
    <w:sig w:usb0="00000003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3261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AC333B" w14:textId="07190EE2" w:rsidR="0064787D" w:rsidRDefault="0064787D">
            <w:pPr>
              <w:pStyle w:val="Footer"/>
              <w:jc w:val="center"/>
            </w:pPr>
            <w:r w:rsidRPr="00037EDD">
              <w:t xml:space="preserve">-Trang </w:t>
            </w:r>
            <w:r w:rsidRPr="00037EDD">
              <w:rPr>
                <w:bCs/>
                <w:sz w:val="24"/>
              </w:rPr>
              <w:fldChar w:fldCharType="begin"/>
            </w:r>
            <w:r w:rsidRPr="00037EDD">
              <w:rPr>
                <w:bCs/>
              </w:rPr>
              <w:instrText xml:space="preserve"> PAGE </w:instrText>
            </w:r>
            <w:r w:rsidRPr="00037EDD">
              <w:rPr>
                <w:bCs/>
                <w:sz w:val="24"/>
              </w:rPr>
              <w:fldChar w:fldCharType="separate"/>
            </w:r>
            <w:r w:rsidR="00EF1366">
              <w:rPr>
                <w:bCs/>
                <w:noProof/>
              </w:rPr>
              <w:t>2</w:t>
            </w:r>
            <w:r w:rsidRPr="00037EDD">
              <w:rPr>
                <w:bCs/>
                <w:sz w:val="24"/>
              </w:rPr>
              <w:fldChar w:fldCharType="end"/>
            </w:r>
            <w:r w:rsidRPr="00037EDD">
              <w:t>/</w:t>
            </w:r>
            <w:r w:rsidR="00AD46BE">
              <w:rPr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-</w:t>
            </w:r>
          </w:p>
        </w:sdtContent>
      </w:sdt>
    </w:sdtContent>
  </w:sdt>
  <w:p w14:paraId="2E3619A1" w14:textId="77777777" w:rsidR="0064787D" w:rsidRDefault="0064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4358E" w14:textId="77777777" w:rsidR="0047721B" w:rsidRDefault="0047721B" w:rsidP="00EF23C6">
      <w:pPr>
        <w:spacing w:after="0" w:line="240" w:lineRule="auto"/>
      </w:pPr>
      <w:r>
        <w:separator/>
      </w:r>
    </w:p>
  </w:footnote>
  <w:footnote w:type="continuationSeparator" w:id="0">
    <w:p w14:paraId="7E3BC568" w14:textId="77777777" w:rsidR="0047721B" w:rsidRDefault="0047721B" w:rsidP="00EF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60D0"/>
    <w:multiLevelType w:val="hybridMultilevel"/>
    <w:tmpl w:val="68D2B0CC"/>
    <w:lvl w:ilvl="0" w:tplc="F65002D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06B40"/>
    <w:multiLevelType w:val="hybridMultilevel"/>
    <w:tmpl w:val="907A3968"/>
    <w:lvl w:ilvl="0" w:tplc="F65002D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62540"/>
    <w:multiLevelType w:val="hybridMultilevel"/>
    <w:tmpl w:val="1FDA3546"/>
    <w:lvl w:ilvl="0" w:tplc="6652D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83E"/>
    <w:multiLevelType w:val="hybridMultilevel"/>
    <w:tmpl w:val="348A0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D5427"/>
    <w:multiLevelType w:val="hybridMultilevel"/>
    <w:tmpl w:val="6C88F9E0"/>
    <w:lvl w:ilvl="0" w:tplc="F65002D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4CC"/>
    <w:multiLevelType w:val="hybridMultilevel"/>
    <w:tmpl w:val="EE5611B0"/>
    <w:lvl w:ilvl="0" w:tplc="A0461EC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F"/>
    <w:rsid w:val="00002BEF"/>
    <w:rsid w:val="00021D20"/>
    <w:rsid w:val="0003270A"/>
    <w:rsid w:val="00037EDD"/>
    <w:rsid w:val="00056954"/>
    <w:rsid w:val="000760E3"/>
    <w:rsid w:val="00093286"/>
    <w:rsid w:val="0009492C"/>
    <w:rsid w:val="00095ECD"/>
    <w:rsid w:val="000A580B"/>
    <w:rsid w:val="000B6D93"/>
    <w:rsid w:val="000B705F"/>
    <w:rsid w:val="000C5A8D"/>
    <w:rsid w:val="000D41C4"/>
    <w:rsid w:val="000E499B"/>
    <w:rsid w:val="000E6CB0"/>
    <w:rsid w:val="000F26BC"/>
    <w:rsid w:val="000F4BF1"/>
    <w:rsid w:val="00101301"/>
    <w:rsid w:val="00142CC7"/>
    <w:rsid w:val="001508DD"/>
    <w:rsid w:val="00152FD2"/>
    <w:rsid w:val="001579E1"/>
    <w:rsid w:val="00157BF0"/>
    <w:rsid w:val="001766D6"/>
    <w:rsid w:val="00184091"/>
    <w:rsid w:val="00184AB1"/>
    <w:rsid w:val="001871CC"/>
    <w:rsid w:val="00197470"/>
    <w:rsid w:val="001A5C5B"/>
    <w:rsid w:val="001C153C"/>
    <w:rsid w:val="001C55EE"/>
    <w:rsid w:val="0021502D"/>
    <w:rsid w:val="00217550"/>
    <w:rsid w:val="002175B8"/>
    <w:rsid w:val="002325F1"/>
    <w:rsid w:val="00247C7D"/>
    <w:rsid w:val="00263EBD"/>
    <w:rsid w:val="00286B0E"/>
    <w:rsid w:val="00297284"/>
    <w:rsid w:val="0029756B"/>
    <w:rsid w:val="002B4652"/>
    <w:rsid w:val="002D262B"/>
    <w:rsid w:val="002E7B90"/>
    <w:rsid w:val="002F4EDF"/>
    <w:rsid w:val="00306B8D"/>
    <w:rsid w:val="00307A08"/>
    <w:rsid w:val="00325594"/>
    <w:rsid w:val="00325F94"/>
    <w:rsid w:val="00327F68"/>
    <w:rsid w:val="00347E6E"/>
    <w:rsid w:val="003609C6"/>
    <w:rsid w:val="00366CC0"/>
    <w:rsid w:val="003758ED"/>
    <w:rsid w:val="003846D0"/>
    <w:rsid w:val="00384E29"/>
    <w:rsid w:val="00387111"/>
    <w:rsid w:val="00391CAF"/>
    <w:rsid w:val="00397BF9"/>
    <w:rsid w:val="003A0A39"/>
    <w:rsid w:val="003B2050"/>
    <w:rsid w:val="003C08AF"/>
    <w:rsid w:val="003E100F"/>
    <w:rsid w:val="003F7ADF"/>
    <w:rsid w:val="0040106A"/>
    <w:rsid w:val="00407884"/>
    <w:rsid w:val="00411F89"/>
    <w:rsid w:val="004147E4"/>
    <w:rsid w:val="004203A5"/>
    <w:rsid w:val="00425AC1"/>
    <w:rsid w:val="004418C4"/>
    <w:rsid w:val="0045120B"/>
    <w:rsid w:val="00455501"/>
    <w:rsid w:val="0047721B"/>
    <w:rsid w:val="00485A12"/>
    <w:rsid w:val="004A7E8B"/>
    <w:rsid w:val="004B0E67"/>
    <w:rsid w:val="004C472D"/>
    <w:rsid w:val="004D06DF"/>
    <w:rsid w:val="004D245E"/>
    <w:rsid w:val="004E039C"/>
    <w:rsid w:val="004F4BD2"/>
    <w:rsid w:val="0051438B"/>
    <w:rsid w:val="00516803"/>
    <w:rsid w:val="00523A34"/>
    <w:rsid w:val="0053160D"/>
    <w:rsid w:val="00534505"/>
    <w:rsid w:val="00543056"/>
    <w:rsid w:val="0057008F"/>
    <w:rsid w:val="005724B1"/>
    <w:rsid w:val="00573EAC"/>
    <w:rsid w:val="00592855"/>
    <w:rsid w:val="0059352E"/>
    <w:rsid w:val="005A51EA"/>
    <w:rsid w:val="005B56E2"/>
    <w:rsid w:val="005C34B0"/>
    <w:rsid w:val="005C745F"/>
    <w:rsid w:val="005D4479"/>
    <w:rsid w:val="005F1FA5"/>
    <w:rsid w:val="00604B57"/>
    <w:rsid w:val="0064787D"/>
    <w:rsid w:val="00656FFE"/>
    <w:rsid w:val="006579DC"/>
    <w:rsid w:val="0066545F"/>
    <w:rsid w:val="00666E67"/>
    <w:rsid w:val="00693510"/>
    <w:rsid w:val="00694D3F"/>
    <w:rsid w:val="006A1702"/>
    <w:rsid w:val="006A5C4B"/>
    <w:rsid w:val="006B05F4"/>
    <w:rsid w:val="006B1AD6"/>
    <w:rsid w:val="006B6A2F"/>
    <w:rsid w:val="006C5254"/>
    <w:rsid w:val="006D0387"/>
    <w:rsid w:val="006D4906"/>
    <w:rsid w:val="006F3D85"/>
    <w:rsid w:val="006F440D"/>
    <w:rsid w:val="00715978"/>
    <w:rsid w:val="007159A8"/>
    <w:rsid w:val="00720F69"/>
    <w:rsid w:val="00721D1D"/>
    <w:rsid w:val="00731176"/>
    <w:rsid w:val="00732ED7"/>
    <w:rsid w:val="007473A2"/>
    <w:rsid w:val="0076341D"/>
    <w:rsid w:val="00772C14"/>
    <w:rsid w:val="00774601"/>
    <w:rsid w:val="007746E0"/>
    <w:rsid w:val="00786622"/>
    <w:rsid w:val="00792104"/>
    <w:rsid w:val="007B2032"/>
    <w:rsid w:val="007B2C88"/>
    <w:rsid w:val="007B3058"/>
    <w:rsid w:val="007C28A1"/>
    <w:rsid w:val="007C70D4"/>
    <w:rsid w:val="007E5051"/>
    <w:rsid w:val="007F4689"/>
    <w:rsid w:val="00801AF7"/>
    <w:rsid w:val="008173E5"/>
    <w:rsid w:val="00823E6E"/>
    <w:rsid w:val="00830F3F"/>
    <w:rsid w:val="00840012"/>
    <w:rsid w:val="00840A6B"/>
    <w:rsid w:val="00846822"/>
    <w:rsid w:val="00854329"/>
    <w:rsid w:val="00856E9F"/>
    <w:rsid w:val="00857943"/>
    <w:rsid w:val="008631C6"/>
    <w:rsid w:val="00873D10"/>
    <w:rsid w:val="0088029A"/>
    <w:rsid w:val="008813EF"/>
    <w:rsid w:val="008823C1"/>
    <w:rsid w:val="008A51DD"/>
    <w:rsid w:val="008C1FD6"/>
    <w:rsid w:val="008C2E73"/>
    <w:rsid w:val="008C3EAF"/>
    <w:rsid w:val="008C79CA"/>
    <w:rsid w:val="008E7984"/>
    <w:rsid w:val="008F1985"/>
    <w:rsid w:val="008F5972"/>
    <w:rsid w:val="00931F87"/>
    <w:rsid w:val="0094474C"/>
    <w:rsid w:val="009578BF"/>
    <w:rsid w:val="00960256"/>
    <w:rsid w:val="00964004"/>
    <w:rsid w:val="00970FCF"/>
    <w:rsid w:val="0097194B"/>
    <w:rsid w:val="009772F8"/>
    <w:rsid w:val="00984AFB"/>
    <w:rsid w:val="00986127"/>
    <w:rsid w:val="009928F8"/>
    <w:rsid w:val="00992C61"/>
    <w:rsid w:val="009959FB"/>
    <w:rsid w:val="009B64F8"/>
    <w:rsid w:val="009C204D"/>
    <w:rsid w:val="009C5CAE"/>
    <w:rsid w:val="009F1888"/>
    <w:rsid w:val="009F1BE1"/>
    <w:rsid w:val="009F4A64"/>
    <w:rsid w:val="009F5A27"/>
    <w:rsid w:val="00A31B50"/>
    <w:rsid w:val="00A702F9"/>
    <w:rsid w:val="00A72805"/>
    <w:rsid w:val="00A72928"/>
    <w:rsid w:val="00A80895"/>
    <w:rsid w:val="00A8478A"/>
    <w:rsid w:val="00AA3B35"/>
    <w:rsid w:val="00AB1152"/>
    <w:rsid w:val="00AD46BE"/>
    <w:rsid w:val="00AD706B"/>
    <w:rsid w:val="00AE1B68"/>
    <w:rsid w:val="00AF3D8D"/>
    <w:rsid w:val="00AF486F"/>
    <w:rsid w:val="00B11E88"/>
    <w:rsid w:val="00B20053"/>
    <w:rsid w:val="00B27946"/>
    <w:rsid w:val="00B4128E"/>
    <w:rsid w:val="00B56AC9"/>
    <w:rsid w:val="00B638A9"/>
    <w:rsid w:val="00B67D9E"/>
    <w:rsid w:val="00B94C00"/>
    <w:rsid w:val="00BA59E5"/>
    <w:rsid w:val="00BD03A4"/>
    <w:rsid w:val="00BD3F6B"/>
    <w:rsid w:val="00BE2493"/>
    <w:rsid w:val="00BF5066"/>
    <w:rsid w:val="00C142D3"/>
    <w:rsid w:val="00C14830"/>
    <w:rsid w:val="00C16D0E"/>
    <w:rsid w:val="00C219AF"/>
    <w:rsid w:val="00C36737"/>
    <w:rsid w:val="00C424EC"/>
    <w:rsid w:val="00C4483E"/>
    <w:rsid w:val="00C713E1"/>
    <w:rsid w:val="00C728A1"/>
    <w:rsid w:val="00C80A34"/>
    <w:rsid w:val="00C95623"/>
    <w:rsid w:val="00CB4775"/>
    <w:rsid w:val="00CC3799"/>
    <w:rsid w:val="00CD6A58"/>
    <w:rsid w:val="00D005B8"/>
    <w:rsid w:val="00D01D1F"/>
    <w:rsid w:val="00D46653"/>
    <w:rsid w:val="00D65CB9"/>
    <w:rsid w:val="00D67B99"/>
    <w:rsid w:val="00D8091E"/>
    <w:rsid w:val="00D86651"/>
    <w:rsid w:val="00D94AFB"/>
    <w:rsid w:val="00DB207C"/>
    <w:rsid w:val="00DC1C08"/>
    <w:rsid w:val="00DC1F8A"/>
    <w:rsid w:val="00DC34FC"/>
    <w:rsid w:val="00DD4BAB"/>
    <w:rsid w:val="00DF3259"/>
    <w:rsid w:val="00DF39A4"/>
    <w:rsid w:val="00DF3FBA"/>
    <w:rsid w:val="00DF5A31"/>
    <w:rsid w:val="00DF6518"/>
    <w:rsid w:val="00E171A8"/>
    <w:rsid w:val="00E1777E"/>
    <w:rsid w:val="00E21DB9"/>
    <w:rsid w:val="00E2418D"/>
    <w:rsid w:val="00E3043A"/>
    <w:rsid w:val="00E46E18"/>
    <w:rsid w:val="00E56F06"/>
    <w:rsid w:val="00E81A21"/>
    <w:rsid w:val="00E85731"/>
    <w:rsid w:val="00E908B5"/>
    <w:rsid w:val="00E93F30"/>
    <w:rsid w:val="00EA40E9"/>
    <w:rsid w:val="00EB02D1"/>
    <w:rsid w:val="00EB287D"/>
    <w:rsid w:val="00EC31EE"/>
    <w:rsid w:val="00EE40D1"/>
    <w:rsid w:val="00EE6DED"/>
    <w:rsid w:val="00EF1366"/>
    <w:rsid w:val="00EF23C6"/>
    <w:rsid w:val="00F021E0"/>
    <w:rsid w:val="00F17954"/>
    <w:rsid w:val="00F17D8A"/>
    <w:rsid w:val="00F35C55"/>
    <w:rsid w:val="00F43AA3"/>
    <w:rsid w:val="00F57A30"/>
    <w:rsid w:val="00F9267B"/>
    <w:rsid w:val="00F933F0"/>
    <w:rsid w:val="00F954A7"/>
    <w:rsid w:val="00FB63F0"/>
    <w:rsid w:val="00FC207A"/>
    <w:rsid w:val="00FC6594"/>
    <w:rsid w:val="00FD0D13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1F362"/>
  <w15:docId w15:val="{13C8B88F-B2D8-46E4-BB4F-7A2C928C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6A2F"/>
    <w:pPr>
      <w:spacing w:after="0" w:line="240" w:lineRule="auto"/>
      <w:ind w:left="720"/>
      <w:contextualSpacing/>
    </w:pPr>
    <w:rPr>
      <w:rFonts w:ascii="UVnTime" w:eastAsia="Times New Roman" w:hAnsi="UVnTime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6A2F"/>
    <w:pPr>
      <w:tabs>
        <w:tab w:val="center" w:pos="4513"/>
        <w:tab w:val="right" w:pos="9026"/>
      </w:tabs>
      <w:spacing w:after="0" w:line="240" w:lineRule="auto"/>
    </w:pPr>
    <w:rPr>
      <w:rFonts w:ascii="UVnTime" w:eastAsia="Times New Roman" w:hAnsi="UVnTime" w:cs="Times New Roman"/>
      <w:sz w:val="26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6A2F"/>
    <w:rPr>
      <w:rFonts w:ascii="UVnTime" w:eastAsia="Times New Roman" w:hAnsi="UVnTime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0F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DBF6-9955-40D0-A8C2-81E358F2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MayChu</dc:creator>
  <cp:lastModifiedBy>Nguyễn Trí Thanh</cp:lastModifiedBy>
  <cp:revision>2</cp:revision>
  <cp:lastPrinted>2019-03-20T07:18:00Z</cp:lastPrinted>
  <dcterms:created xsi:type="dcterms:W3CDTF">2024-12-31T02:04:00Z</dcterms:created>
  <dcterms:modified xsi:type="dcterms:W3CDTF">2024-12-31T02:04:00Z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