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2" o:title="ChatGPT Image 16_49_11 16 thg 6, 2025" recolor="t" type="frame"/>
    </v:background>
  </w:background>
  <w:body>
    <w:p w:rsidR="00D90F57" w:rsidRPr="00484BB6" w:rsidRDefault="00D90F57" w:rsidP="006E75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kern w:val="0"/>
          <w:sz w:val="30"/>
          <w:szCs w:val="30"/>
          <w14:ligatures w14:val="none"/>
        </w:rPr>
      </w:pPr>
      <w:r w:rsidRPr="00484BB6">
        <w:rPr>
          <w:rFonts w:ascii="Times New Roman" w:eastAsia="Times New Roman" w:hAnsi="Times New Roman" w:cs="Times New Roman"/>
          <w:b/>
          <w:bCs/>
          <w:color w:val="EE0000"/>
          <w:kern w:val="0"/>
          <w:sz w:val="30"/>
          <w:szCs w:val="30"/>
          <w14:ligatures w14:val="none"/>
        </w:rPr>
        <w:t>UBND HUYỆN KIẾN THỤY</w:t>
      </w:r>
      <w:r w:rsidRPr="00484BB6">
        <w:rPr>
          <w:rFonts w:ascii="Times New Roman" w:eastAsia="Times New Roman" w:hAnsi="Times New Roman" w:cs="Times New Roman"/>
          <w:color w:val="EE0000"/>
          <w:kern w:val="0"/>
          <w:sz w:val="30"/>
          <w:szCs w:val="30"/>
          <w14:ligatures w14:val="none"/>
        </w:rPr>
        <w:br/>
      </w:r>
      <w:r w:rsidRPr="00484BB6">
        <w:rPr>
          <w:rFonts w:ascii="Times New Roman" w:eastAsia="Times New Roman" w:hAnsi="Times New Roman" w:cs="Times New Roman"/>
          <w:b/>
          <w:bCs/>
          <w:color w:val="EE0000"/>
          <w:kern w:val="0"/>
          <w:sz w:val="30"/>
          <w:szCs w:val="30"/>
          <w14:ligatures w14:val="none"/>
        </w:rPr>
        <w:t>TRƯỜNG THCS HỮU BẰNG</w:t>
      </w:r>
    </w:p>
    <w:p w:rsidR="00D90F57" w:rsidRPr="00627672" w:rsidRDefault="00146EDB" w:rsidP="006E75D2">
      <w:pPr>
        <w:spacing w:after="0" w:line="240" w:lineRule="auto"/>
        <w:rPr>
          <w:rFonts w:ascii="Times New Roman" w:eastAsia="Times New Roman" w:hAnsi="Times New Roman" w:cs="Times New Roman"/>
          <w:kern w:val="0"/>
          <w:sz w:val="12"/>
          <w:szCs w:val="12"/>
          <w14:ligatures w14:val="none"/>
        </w:rPr>
      </w:pPr>
      <w:r w:rsidRPr="00484BB6">
        <w:rPr>
          <w:rFonts w:ascii="Times New Roman" w:eastAsia="Times New Roman" w:hAnsi="Times New Roman" w:cs="Times New Roman"/>
          <w:b/>
          <w:bCs/>
          <w:noProof/>
          <w:color w:val="FF0000"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ED8E5" wp14:editId="73B37D6A">
                <wp:simplePos x="0" y="0"/>
                <wp:positionH relativeFrom="column">
                  <wp:posOffset>2466340</wp:posOffset>
                </wp:positionH>
                <wp:positionV relativeFrom="paragraph">
                  <wp:posOffset>28372</wp:posOffset>
                </wp:positionV>
                <wp:extent cx="1322705" cy="0"/>
                <wp:effectExtent l="0" t="0" r="0" b="0"/>
                <wp:wrapNone/>
                <wp:docPr id="156696258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7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35338A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2pt,2.25pt" to="298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UPvgEAANMDAAAOAAAAZHJzL2Uyb0RvYy54bWysU9uO2yAQfa/Uf0C8N3ZSbS9WnH3YS1+q&#10;dtXLBxA8xKjAIKCx8/cdsOOsepFWq/oBm+GcM3OG8fZ6tIYdIUSNruXrVc0ZOImddoeWf/92/+od&#10;ZzEJ1wmDDlp+gsivdy9fbAffwAZ7NB0ERiIuNoNveZ+Sb6oqyh6siCv04OhQYbAi0TYcqi6IgdSt&#10;qTZ1/aYaMHQ+oIQYKXo7HfJd0VcKZPqsVITETMuptlTWUNZ9XqvdVjSHIHyv5VyGeEYVVmhHSRep&#10;W5EE+xn0H1JWy4ARVVpJtBUqpSUUD+RmXf/m5msvPBQv1JzolzbF/ycrPx1v3EOgNgw+NtE/hOxi&#10;VMHmN9XHxtKs09IsGBOTFFy/3mze1lecyfNZdSH6ENMHQMvyR8uNdtmHaMTxY0yUjKBnSA4bxwZS&#10;fF9f1QUW0ejuXhuTD2M47G9MYEdBd3h3V9OTr40kHsFoZxwFLy7KVzoZmBJ8AcV0l+ueMuQBg0W2&#10;+7GeNY0jZKYoSr+Q5rL+RZqxmQZl6J5KXNAlI7q0EK12GP5WahrPpaoJf3Y9ec2299idyp2WdtDk&#10;lG7NU55H8/G+0C//4u4XAAAA//8DAFBLAwQUAAYACAAAACEAXd1Cb98AAAAHAQAADwAAAGRycy9k&#10;b3ducmV2LnhtbEyOUU/CMBSF3038D8018YVA5wSccx1REh4MCcZhwmtZr2vDejvXAuPfW33Rx5Nz&#10;8p2vWAy2ZSfsvXEk4G6SAEOqnTLUCPjYrsYZMB8kKdk6QgEX9LAor68KmSt3pnc8VaFhEUI+lwJ0&#10;CF3Oua81WuknrkOK3afrrQwx9g1XvTxHuG15miRzbqWh+KBlh0uN9aE6WgHr1535etP+5bCqLqOR&#10;2W3SdLkR4vZmeH4CFnAIf2P40Y/qUEanvTuS8qwVcJ9l0zgVMJ0Bi/3scf4AbP+beVnw//7lNwAA&#10;AP//AwBQSwECLQAUAAYACAAAACEAtoM4kv4AAADhAQAAEwAAAAAAAAAAAAAAAAAAAAAAW0NvbnRl&#10;bnRfVHlwZXNdLnhtbFBLAQItABQABgAIAAAAIQA4/SH/1gAAAJQBAAALAAAAAAAAAAAAAAAAAC8B&#10;AABfcmVscy8ucmVsc1BLAQItABQABgAIAAAAIQDqCzUPvgEAANMDAAAOAAAAAAAAAAAAAAAAAC4C&#10;AABkcnMvZTJvRG9jLnhtbFBLAQItABQABgAIAAAAIQBd3UJv3wAAAAcBAAAPAAAAAAAAAAAAAAAA&#10;ABgEAABkcnMvZG93bnJldi54bWxQSwUGAAAAAAQABADzAAAAJAUAAAAA&#10;" strokecolor="#e00" strokeweight="1.5pt">
                <v:stroke joinstyle="miter"/>
              </v:line>
            </w:pict>
          </mc:Fallback>
        </mc:AlternateContent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</w:p>
    <w:p w:rsidR="006E75D2" w:rsidRDefault="00D90F57" w:rsidP="006E75D2">
      <w:pPr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</w:p>
    <w:p w:rsidR="00D90F57" w:rsidRPr="008531B6" w:rsidRDefault="006E75D2" w:rsidP="006E75D2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="00D90F57" w:rsidRPr="006E75D2">
        <w:rPr>
          <w:rFonts w:ascii="Times New Roman" w:eastAsia="Times New Roman" w:hAnsi="Times New Roman" w:cs="Times New Roman"/>
          <w:i/>
          <w:iCs/>
          <w:color w:val="C00000"/>
          <w:kern w:val="0"/>
          <w:sz w:val="30"/>
          <w:szCs w:val="30"/>
          <w14:ligatures w14:val="none"/>
        </w:rPr>
        <w:t>Hữu Bằng, ngày 09 tháng 6 năm 2025</w:t>
      </w:r>
    </w:p>
    <w:p w:rsidR="006E75D2" w:rsidRDefault="006E75D2" w:rsidP="006E75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E0000"/>
          <w:kern w:val="36"/>
          <w:sz w:val="44"/>
          <w:szCs w:val="44"/>
          <w14:ligatures w14:val="none"/>
        </w:rPr>
      </w:pPr>
    </w:p>
    <w:p w:rsidR="00D90F57" w:rsidRPr="00484BB6" w:rsidRDefault="00D90F57" w:rsidP="006E75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EE0000"/>
          <w:kern w:val="36"/>
          <w:sz w:val="44"/>
          <w:szCs w:val="44"/>
          <w14:ligatures w14:val="none"/>
        </w:rPr>
      </w:pPr>
      <w:r w:rsidRPr="00484BB6">
        <w:rPr>
          <w:rFonts w:ascii="Times New Roman" w:eastAsia="Times New Roman" w:hAnsi="Times New Roman" w:cs="Times New Roman"/>
          <w:b/>
          <w:bCs/>
          <w:color w:val="EE0000"/>
          <w:kern w:val="36"/>
          <w:sz w:val="44"/>
          <w:szCs w:val="44"/>
          <w14:ligatures w14:val="none"/>
        </w:rPr>
        <w:t>THÔNG BÁO</w:t>
      </w:r>
    </w:p>
    <w:p w:rsidR="00D90F57" w:rsidRPr="006E75D2" w:rsidRDefault="006E75D2" w:rsidP="006E75D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E75D2"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F3C80" wp14:editId="5A20D10A">
                <wp:simplePos x="0" y="0"/>
                <wp:positionH relativeFrom="column">
                  <wp:posOffset>2296795</wp:posOffset>
                </wp:positionH>
                <wp:positionV relativeFrom="paragraph">
                  <wp:posOffset>289992</wp:posOffset>
                </wp:positionV>
                <wp:extent cx="1590040" cy="0"/>
                <wp:effectExtent l="0" t="0" r="0" b="0"/>
                <wp:wrapNone/>
                <wp:docPr id="96592164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0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A4A30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85pt,22.85pt" to="306.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heowEAAJkDAAAOAAAAZHJzL2Uyb0RvYy54bWysU01v2zAMvRfYfxB0X+QE69YZcXposV2K&#10;rtjHD1BlKhYmiYKkxs6/H6UkTtEOwzDsQksi3yMfSa+vJ2fZDmIy6Du+XDScgVfYG7/t+I/vn95e&#10;cZay9L206KHje0j8evPmYj2GFlY4oO0hMiLxqR1Dx4ecQytEUgM4mRYYwJNTY3Qy0zVuRR/lSOzO&#10;ilXTvBcjxj5EVJASvd4enHxT+bUGlb9onSAz23GqLVcbq30sVmzWst1GGQajjmXIf6jCSeMp6Ux1&#10;K7NkT9G8onJGRUyo80KhE6i1UVA1kJpl80LNt0EGqFqoOSnMbUr/j1bd7278Q6Q2jCG1KTzEomLS&#10;0ZUv1cem2qz93CyYMlP0uLz82DTvqKfq5BNnYIgpfwZ0rBw6bo0vOmQrd3cpUzIKPYWUZ+vZSIyr&#10;D02diDjXUk95b+EQ9hU0M33JXunqmsCNjWwnacD9z2UZKJFbT5EFoo21M6j5M+gYW2BQV+dvgXN0&#10;zYg+z0BnPMbfZc3TqVR9iKeyn2ktx0fs93Uy1UHzr8qOu1oW7Pm9ws9/1OYXAAAA//8DAFBLAwQU&#10;AAYACAAAACEAo4VZONsAAAAJAQAADwAAAGRycy9kb3ducmV2LnhtbEyPwU7DMAyG70i8Q2QkLoil&#10;3aBFpelUIe0B2DhwzBrTVEuc0mRdeXuMOMDJsv3p9+d6u3gnZpziEEhBvspAIHXBDNQreDvs7p9A&#10;xKTJaBcIFXxhhG1zfVXryoQLveK8T73gEIqVVmBTGispY2fR67gKIxLvPsLkdeJ26qWZ9IXDvZPr&#10;LCuk1wPxBatHfLHYnfZnr+DwXqKxd66d9WdrqN+chl2ZKXV7s7TPIBIu6Q+GH31Wh4adjuFMJgqn&#10;YFPkJaMKHh65MlDk6xzE8Xcgm1r+/6D5BgAA//8DAFBLAQItABQABgAIAAAAIQC2gziS/gAAAOEB&#10;AAATAAAAAAAAAAAAAAAAAAAAAABbQ29udGVudF9UeXBlc10ueG1sUEsBAi0AFAAGAAgAAAAhADj9&#10;If/WAAAAlAEAAAsAAAAAAAAAAAAAAAAALwEAAF9yZWxzLy5yZWxzUEsBAi0AFAAGAAgAAAAhAIc6&#10;SF6jAQAAmQMAAA4AAAAAAAAAAAAAAAAALgIAAGRycy9lMm9Eb2MueG1sUEsBAi0AFAAGAAgAAAAh&#10;AKOFWTjbAAAACQEAAA8AAAAAAAAAAAAAAAAA/Q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 w:rsidR="00D90F57" w:rsidRPr="006E75D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Tuyển sinh lớp 6 năm học 2025 - 2026</w:t>
      </w:r>
    </w:p>
    <w:p w:rsidR="006E75D2" w:rsidRDefault="006E75D2" w:rsidP="006E75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</w:pPr>
    </w:p>
    <w:p w:rsidR="00D90F57" w:rsidRPr="006E75D2" w:rsidRDefault="00D90F57" w:rsidP="006E75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</w:pPr>
      <w:r w:rsidRPr="006E75D2"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  <w:t>1. Chỉ tiêu, đối tượng, tuyến tuyển sinh</w:t>
      </w:r>
    </w:p>
    <w:p w:rsidR="00D90F57" w:rsidRPr="008531B6" w:rsidRDefault="00D90F57" w:rsidP="006E75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 xml:space="preserve">- </w:t>
      </w:r>
      <w:r w:rsidRPr="008531B6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Chỉ tiêu: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177 học sinh/4 lớp</w:t>
      </w:r>
    </w:p>
    <w:p w:rsidR="00D90F57" w:rsidRPr="008531B6" w:rsidRDefault="00D90F57" w:rsidP="006E75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 xml:space="preserve">- </w:t>
      </w:r>
      <w:r w:rsidRPr="008531B6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Đối tượng: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Học sinh đã hoàn thành chương trình Tiểu học.</w:t>
      </w:r>
    </w:p>
    <w:p w:rsidR="00D90F57" w:rsidRPr="008531B6" w:rsidRDefault="00D90F57" w:rsidP="006E75D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 xml:space="preserve">- </w:t>
      </w:r>
      <w:r w:rsidRPr="008531B6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Tuyến tuyển sinh: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Tuyển sinh học sinh có hộ khẩu hoặc cư trú thực tế tại xã Hữu Bằng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, huyện Kiến Thụy, thành phố Hải Phòng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:rsidR="00D90F57" w:rsidRPr="006E75D2" w:rsidRDefault="00D90F57" w:rsidP="006E75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</w:pPr>
      <w:r w:rsidRPr="006E75D2"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  <w:t>2. Hồ sơ tuyển sinh</w:t>
      </w:r>
    </w:p>
    <w:p w:rsidR="00D90F57" w:rsidRPr="008531B6" w:rsidRDefault="00D90F57" w:rsidP="006E75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Bản sao giấy khai sinh hợp lệ (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khớp với sơ yếu lý lịch trong học bạ Tiểu học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).</w:t>
      </w:r>
    </w:p>
    <w:p w:rsidR="00D90F57" w:rsidRPr="008531B6" w:rsidRDefault="00D90F57" w:rsidP="006E75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- Bản chính 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học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bạ cấp Tiểu học có xác nhận đã hoàn thành chương trình Tiểu học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.</w:t>
      </w:r>
    </w:p>
    <w:p w:rsidR="00D90F57" w:rsidRPr="006E75D2" w:rsidRDefault="00D90F57" w:rsidP="006E75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</w:pPr>
      <w:r w:rsidRPr="006E75D2"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  <w:t>3. Thời gian hình thức tuyển sinh:</w:t>
      </w:r>
    </w:p>
    <w:p w:rsidR="00D90F57" w:rsidRPr="00E93D2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  <w:t xml:space="preserve">- </w:t>
      </w:r>
      <w:r w:rsidRPr="008531B6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Tuyển sinh trực tuyến: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Từ ngày 0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1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/7/2025 đến hết ngày 2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7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/7/2025.</w:t>
      </w:r>
    </w:p>
    <w:p w:rsidR="00D90F57" w:rsidRPr="00E93D2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  <w:t>Phụ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huynh sử dụng mã định 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và mật khẩu được cấp ở trường Tiểu học, truy cập địa chỉ </w:t>
      </w:r>
      <w:hyperlink r:id="rId7" w:history="1">
        <w:r w:rsidRPr="00E93D27">
          <w:rPr>
            <w:rStyle w:val="Hyperlink"/>
            <w:rFonts w:ascii="Times New Roman" w:eastAsia="Times New Roman" w:hAnsi="Times New Roman" w:cs="Times New Roman"/>
            <w:kern w:val="0"/>
            <w:sz w:val="26"/>
            <w:szCs w:val="26"/>
            <w14:ligatures w14:val="none"/>
          </w:rPr>
          <w:t>https://tuyensinhdaucap.haiphong.edu.vn</w:t>
        </w:r>
      </w:hyperlink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để đăng ký tuyển sinh 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trực tuyến 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trên hệ thống phần mềm tuyển sinh trực tuyến của Sở GD&amp;ĐT Hải Phòng.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Sau khi đăng ký xong, phụ huynh học sinh nộp hồ sơ trực tiếp tại trường từ ngày 08/7/2025 đến hết ngày 2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7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/7/2025.</w:t>
      </w:r>
    </w:p>
    <w:p w:rsidR="00D90F57" w:rsidRPr="00E93D2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  <w:t>- Thời gian tiếp nhận hồ sơ:</w:t>
      </w: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Buổi sáng: 7h30 đến 11h00; buổi chiều: 14h00 đến 17h00. Lịch cụ thể:</w:t>
      </w:r>
    </w:p>
    <w:tbl>
      <w:tblPr>
        <w:tblStyle w:val="TableGrid"/>
        <w:tblW w:w="4600" w:type="pct"/>
        <w:jc w:val="center"/>
        <w:tblLook w:val="04A0" w:firstRow="1" w:lastRow="0" w:firstColumn="1" w:lastColumn="0" w:noHBand="0" w:noVBand="1"/>
      </w:tblPr>
      <w:tblGrid>
        <w:gridCol w:w="3966"/>
        <w:gridCol w:w="4892"/>
      </w:tblGrid>
      <w:tr w:rsidR="00D90F57" w:rsidRPr="00E93D27" w:rsidTr="00803FAE">
        <w:trPr>
          <w:jc w:val="center"/>
        </w:trPr>
        <w:tc>
          <w:tcPr>
            <w:tcW w:w="4106" w:type="dxa"/>
            <w:vAlign w:val="center"/>
          </w:tcPr>
          <w:p w:rsidR="00D90F57" w:rsidRPr="00E93D27" w:rsidRDefault="00D90F57" w:rsidP="00803F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Thời gian</w:t>
            </w:r>
          </w:p>
        </w:tc>
        <w:tc>
          <w:tcPr>
            <w:tcW w:w="5103" w:type="dxa"/>
            <w:vAlign w:val="center"/>
          </w:tcPr>
          <w:p w:rsidR="00D90F57" w:rsidRPr="00E93D27" w:rsidRDefault="00D90F57" w:rsidP="00803F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Đối tượng tuyển sinh</w:t>
            </w:r>
          </w:p>
        </w:tc>
      </w:tr>
      <w:tr w:rsidR="00D90F57" w:rsidRPr="00E93D27" w:rsidTr="00803FAE">
        <w:trPr>
          <w:jc w:val="center"/>
        </w:trPr>
        <w:tc>
          <w:tcPr>
            <w:tcW w:w="4106" w:type="dxa"/>
            <w:vAlign w:val="center"/>
          </w:tcPr>
          <w:p w:rsidR="00803FAE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Ngày 08/7/2025 và ngày 09/7/2025 </w:t>
            </w:r>
          </w:p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(thứ ba và thứ tư)</w:t>
            </w:r>
          </w:p>
        </w:tc>
        <w:tc>
          <w:tcPr>
            <w:tcW w:w="5103" w:type="dxa"/>
            <w:vAlign w:val="center"/>
          </w:tcPr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Nhận hồ sơ học sinh trường Tiểu học Hữu Bằng.</w:t>
            </w:r>
          </w:p>
        </w:tc>
      </w:tr>
      <w:tr w:rsidR="00D90F57" w:rsidRPr="00E93D27" w:rsidTr="00803FAE">
        <w:trPr>
          <w:jc w:val="center"/>
        </w:trPr>
        <w:tc>
          <w:tcPr>
            <w:tcW w:w="4106" w:type="dxa"/>
            <w:vAlign w:val="center"/>
          </w:tcPr>
          <w:p w:rsidR="00803FAE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Từ ngày 10/7/2025 </w:t>
            </w:r>
          </w:p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đến ngày 26/7/2025.</w:t>
            </w:r>
          </w:p>
        </w:tc>
        <w:tc>
          <w:tcPr>
            <w:tcW w:w="5103" w:type="dxa"/>
            <w:vAlign w:val="center"/>
          </w:tcPr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Tuyển sinh bổ sung, đánh giá năng lực (nếu còn chỉ tiêu)</w:t>
            </w:r>
          </w:p>
        </w:tc>
      </w:tr>
      <w:tr w:rsidR="00D90F57" w:rsidRPr="00E93D27" w:rsidTr="00803FAE">
        <w:trPr>
          <w:jc w:val="center"/>
        </w:trPr>
        <w:tc>
          <w:tcPr>
            <w:tcW w:w="4106" w:type="dxa"/>
            <w:vAlign w:val="center"/>
          </w:tcPr>
          <w:p w:rsidR="00803FAE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>Ngày 02/8/2025</w:t>
            </w:r>
          </w:p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(thứ bẩy) từ 7h30. </w:t>
            </w:r>
          </w:p>
        </w:tc>
        <w:tc>
          <w:tcPr>
            <w:tcW w:w="5103" w:type="dxa"/>
            <w:vAlign w:val="center"/>
          </w:tcPr>
          <w:p w:rsidR="00D90F57" w:rsidRPr="00E93D27" w:rsidRDefault="00D90F57" w:rsidP="006E75D2">
            <w:pPr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 w:rsidRPr="00E93D27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Tập trung học sinh, thông báo học sinh trúng tuyển. </w:t>
            </w:r>
          </w:p>
        </w:tc>
      </w:tr>
    </w:tbl>
    <w:p w:rsidR="00D90F57" w:rsidRPr="00E93D2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93D27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  <w:t>Trong thời gian này, nhà trường vẫn bố trí cán bộ tuyển sinh hỗ trợ phụ huynh học sinh đăng ký tuyển sinh trực tuyến.</w:t>
      </w:r>
    </w:p>
    <w:p w:rsidR="00D90F57" w:rsidRPr="008531B6" w:rsidRDefault="00D90F57" w:rsidP="006E75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803FAE">
        <w:rPr>
          <w:rFonts w:ascii="Times New Roman" w:eastAsia="Times New Roman" w:hAnsi="Times New Roman" w:cs="Times New Roman"/>
          <w:b/>
          <w:bCs/>
          <w:color w:val="EE0000"/>
          <w:kern w:val="0"/>
          <w:sz w:val="26"/>
          <w:szCs w:val="26"/>
          <w14:ligatures w14:val="none"/>
        </w:rPr>
        <w:t xml:space="preserve">4. Địa điểm: </w:t>
      </w: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Phòng tuyển sinh tại Trường THCS Hữu Bằng</w:t>
      </w:r>
    </w:p>
    <w:p w:rsidR="00D90F5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8531B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ab/>
      </w:r>
      <w:r w:rsidRPr="008531B6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Kính đề nghị PHHS theo dõi thông tin tại bảng tin </w:t>
      </w: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và trang Website </w:t>
      </w:r>
      <w:r w:rsidRPr="008531B6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nhà trường </w:t>
      </w: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(</w:t>
      </w:r>
      <w:hyperlink r:id="rId8" w:history="1">
        <w:r w:rsidRPr="00721A37">
          <w:rPr>
            <w:rStyle w:val="Hyperlink"/>
            <w:rFonts w:ascii="Times New Roman" w:eastAsia="Times New Roman" w:hAnsi="Times New Roman" w:cs="Times New Roman"/>
            <w:i/>
            <w:iCs/>
            <w:kern w:val="0"/>
            <w:sz w:val="26"/>
            <w:szCs w:val="26"/>
            <w14:ligatures w14:val="none"/>
          </w:rPr>
          <w:t>https://thcshuubang.haiphong.edu.vn/</w:t>
        </w:r>
      </w:hyperlink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) </w:t>
      </w:r>
      <w:r w:rsidRPr="008531B6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và các kênh thông tin địa phương để đảm bảo thực hiện đúng thời gian tuyển sinh.</w:t>
      </w:r>
    </w:p>
    <w:p w:rsidR="009178B7" w:rsidRDefault="00D90F57" w:rsidP="006E75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ab/>
      </w:r>
      <w:r w:rsidRPr="00CF651A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Mọi chi tiết xin liên hệ Ban tuyển sinh trường THCS Hữu Bằng</w:t>
      </w: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; Đ</w:t>
      </w:r>
      <w:r w:rsidRPr="00CF651A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iện </w:t>
      </w: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>thoại</w:t>
      </w:r>
      <w:r w:rsidRPr="00CF651A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 liên hệ: 0903.200.207</w:t>
      </w:r>
      <w:r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14:ligatures w14:val="none"/>
        </w:rPr>
        <w:t xml:space="preserve"> (Cô Phạm Thị Hào)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</w:p>
    <w:p w:rsidR="00D90F57" w:rsidRDefault="009178B7" w:rsidP="006E75D2">
      <w:pPr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  <w:t xml:space="preserve">   </w:t>
      </w:r>
      <w:r w:rsidR="00D90F5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 xml:space="preserve">HIỆU TRƯỞNG                                                                                          </w:t>
      </w:r>
    </w:p>
    <w:p w:rsidR="00146EDB" w:rsidRDefault="00146EDB" w:rsidP="006E75D2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</w:t>
      </w:r>
      <w:r w:rsidR="009178B7" w:rsidRPr="009178B7">
        <w:rPr>
          <w:noProof/>
        </w:rPr>
        <w:drawing>
          <wp:inline distT="0" distB="0" distL="0" distR="0" wp14:anchorId="0A9F0F1C" wp14:editId="6725E205">
            <wp:extent cx="2145112" cy="1200240"/>
            <wp:effectExtent l="0" t="0" r="7620" b="0"/>
            <wp:docPr id="1931921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16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112" cy="12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178B7">
        <w:rPr>
          <w:noProof/>
        </w:rPr>
        <w:t xml:space="preserve">                            </w:t>
      </w:r>
      <w:r w:rsidR="0085189E">
        <w:rPr>
          <w:noProof/>
        </w:rPr>
        <w:t xml:space="preserve">       </w:t>
      </w:r>
      <w:r w:rsidR="009178B7">
        <w:rPr>
          <w:noProof/>
        </w:rPr>
        <w:t xml:space="preserve">    </w:t>
      </w:r>
      <w:r>
        <w:rPr>
          <w:noProof/>
        </w:rPr>
        <w:t xml:space="preserve"> </w:t>
      </w:r>
      <w:r w:rsidR="009178B7" w:rsidRPr="00146EDB">
        <w:rPr>
          <w:noProof/>
        </w:rPr>
        <w:drawing>
          <wp:inline distT="0" distB="0" distL="0" distR="0" wp14:anchorId="015E9622" wp14:editId="24B23B4B">
            <wp:extent cx="1998810" cy="1143406"/>
            <wp:effectExtent l="0" t="0" r="1905" b="0"/>
            <wp:docPr id="75779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3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163" cy="1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</w:t>
      </w:r>
    </w:p>
    <w:p w:rsidR="002A1A3D" w:rsidRDefault="00D90F57" w:rsidP="006E75D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ab/>
        <w:t xml:space="preserve">      </w:t>
      </w:r>
      <w:r w:rsidR="00A475E6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Nguyễn Thị Hải Quảng</w:t>
      </w:r>
    </w:p>
    <w:sectPr w:rsidR="002A1A3D" w:rsidSect="00484BB6">
      <w:pgSz w:w="11906" w:h="16838" w:code="9"/>
      <w:pgMar w:top="567" w:right="1134" w:bottom="567" w:left="1134" w:header="73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28AF" w:rsidRDefault="00F028AF" w:rsidP="006B3283">
      <w:pPr>
        <w:spacing w:after="0" w:line="240" w:lineRule="auto"/>
      </w:pPr>
      <w:r>
        <w:separator/>
      </w:r>
    </w:p>
  </w:endnote>
  <w:endnote w:type="continuationSeparator" w:id="0">
    <w:p w:rsidR="00F028AF" w:rsidRDefault="00F028AF" w:rsidP="006B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28AF" w:rsidRDefault="00F028AF" w:rsidP="006B3283">
      <w:pPr>
        <w:spacing w:after="0" w:line="240" w:lineRule="auto"/>
      </w:pPr>
      <w:r>
        <w:separator/>
      </w:r>
    </w:p>
  </w:footnote>
  <w:footnote w:type="continuationSeparator" w:id="0">
    <w:p w:rsidR="00F028AF" w:rsidRDefault="00F028AF" w:rsidP="006B3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C60"/>
    <w:rsid w:val="000009E7"/>
    <w:rsid w:val="00015C60"/>
    <w:rsid w:val="00146EDB"/>
    <w:rsid w:val="00182E02"/>
    <w:rsid w:val="002A1A3D"/>
    <w:rsid w:val="003B558E"/>
    <w:rsid w:val="003E0F75"/>
    <w:rsid w:val="00484BB6"/>
    <w:rsid w:val="0050132A"/>
    <w:rsid w:val="00614FFD"/>
    <w:rsid w:val="006B3283"/>
    <w:rsid w:val="006E75D2"/>
    <w:rsid w:val="00784843"/>
    <w:rsid w:val="00803FAE"/>
    <w:rsid w:val="0085189E"/>
    <w:rsid w:val="009178B7"/>
    <w:rsid w:val="009C37B4"/>
    <w:rsid w:val="00A22988"/>
    <w:rsid w:val="00A475E6"/>
    <w:rsid w:val="00D2605D"/>
    <w:rsid w:val="00D90F57"/>
    <w:rsid w:val="00E823C4"/>
    <w:rsid w:val="00F0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E26430"/>
  <w15:chartTrackingRefBased/>
  <w15:docId w15:val="{C8ED74BC-5798-4638-B010-1551A6A6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5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C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C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C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C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C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C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C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C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C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C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C6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3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283"/>
  </w:style>
  <w:style w:type="paragraph" w:styleId="Footer">
    <w:name w:val="footer"/>
    <w:basedOn w:val="Normal"/>
    <w:link w:val="FooterChar"/>
    <w:uiPriority w:val="99"/>
    <w:unhideWhenUsed/>
    <w:rsid w:val="006B3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283"/>
  </w:style>
  <w:style w:type="character" w:styleId="Hyperlink">
    <w:name w:val="Hyperlink"/>
    <w:basedOn w:val="DefaultParagraphFont"/>
    <w:uiPriority w:val="99"/>
    <w:unhideWhenUsed/>
    <w:rsid w:val="00D90F5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0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cshuubang.haiphong.edu.v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uyensinhdaucap.haiphong.edu.vn" TargetMode="External"/><Relationship Id="rId12" Type="http://schemas.openxmlformats.org/officeDocument/2006/relationships/theme" Target="theme/them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Trường THCS Hữu Bằng</dc:creator>
  <cp:keywords/>
  <dc:description/>
  <cp:lastModifiedBy>Trường THCS Hữu Bằng</cp:lastModifiedBy>
  <cp:revision>2</cp:revision>
  <dcterms:created xsi:type="dcterms:W3CDTF">2025-06-16T09:37:00Z</dcterms:created>
  <dcterms:modified xsi:type="dcterms:W3CDTF">2025-06-16T10:22:00Z</dcterms:modified>
</cp:coreProperties>
</file>