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604" w:type="dxa"/>
        <w:tblCellMar>
          <w:top w:w="15" w:type="dxa"/>
          <w:left w:w="15" w:type="dxa"/>
          <w:bottom w:w="15" w:type="dxa"/>
          <w:right w:w="15" w:type="dxa"/>
        </w:tblCellMar>
        <w:tblLook w:val="04A0" w:firstRow="1" w:lastRow="0" w:firstColumn="1" w:lastColumn="0" w:noHBand="0" w:noVBand="1"/>
      </w:tblPr>
      <w:tblGrid>
        <w:gridCol w:w="5245"/>
        <w:gridCol w:w="5103"/>
      </w:tblGrid>
      <w:tr w:rsidR="00B81A5E" w:rsidRPr="00B81A5E" w:rsidTr="000211BB">
        <w:tc>
          <w:tcPr>
            <w:tcW w:w="5245" w:type="dxa"/>
            <w:tcBorders>
              <w:top w:val="nil"/>
              <w:left w:val="nil"/>
              <w:bottom w:val="nil"/>
              <w:right w:val="nil"/>
            </w:tcBorders>
            <w:shd w:val="clear" w:color="auto" w:fill="auto"/>
            <w:tcMar>
              <w:top w:w="0" w:type="dxa"/>
              <w:left w:w="105" w:type="dxa"/>
              <w:bottom w:w="0" w:type="dxa"/>
              <w:right w:w="105" w:type="dxa"/>
            </w:tcMar>
            <w:hideMark/>
          </w:tcPr>
          <w:p w:rsidR="004B6DD2" w:rsidRPr="00B81A5E" w:rsidRDefault="006A405D" w:rsidP="004B6DD2">
            <w:pPr>
              <w:spacing w:after="0"/>
              <w:jc w:val="center"/>
              <w:rPr>
                <w:rFonts w:eastAsia="Times New Roman"/>
                <w:b/>
                <w:bCs/>
                <w:color w:val="auto"/>
                <w:spacing w:val="0"/>
              </w:rPr>
            </w:pPr>
            <w:r w:rsidRPr="00B81A5E">
              <w:rPr>
                <w:rFonts w:eastAsia="Times New Roman"/>
                <w:color w:val="auto"/>
                <w:spacing w:val="0"/>
              </w:rPr>
              <w:t xml:space="preserve">ĐẢNG BỘ </w:t>
            </w:r>
            <w:r w:rsidR="004B6DD2" w:rsidRPr="00B81A5E">
              <w:rPr>
                <w:rFonts w:eastAsia="Times New Roman"/>
                <w:color w:val="auto"/>
                <w:spacing w:val="0"/>
              </w:rPr>
              <w:t>PHƯỜNG HOÀNG LÂM</w:t>
            </w:r>
            <w:r w:rsidRPr="00B81A5E">
              <w:rPr>
                <w:rFonts w:eastAsia="Times New Roman"/>
                <w:color w:val="auto"/>
                <w:spacing w:val="0"/>
                <w:sz w:val="24"/>
                <w:szCs w:val="24"/>
              </w:rPr>
              <w:br/>
            </w:r>
            <w:r w:rsidR="004B6DD2" w:rsidRPr="00B81A5E">
              <w:rPr>
                <w:rFonts w:eastAsia="Times New Roman"/>
                <w:b/>
                <w:bCs/>
                <w:color w:val="auto"/>
                <w:spacing w:val="0"/>
              </w:rPr>
              <w:t>CHI BỘ TRƯỜNG THCS LÂM ĐỘNG</w:t>
            </w:r>
          </w:p>
          <w:p w:rsidR="006A405D" w:rsidRPr="00B81A5E" w:rsidRDefault="004B6DD2" w:rsidP="002233C0">
            <w:pPr>
              <w:spacing w:after="0"/>
              <w:jc w:val="center"/>
              <w:rPr>
                <w:rFonts w:eastAsia="Times New Roman"/>
                <w:color w:val="auto"/>
                <w:spacing w:val="0"/>
                <w:sz w:val="24"/>
                <w:szCs w:val="24"/>
              </w:rPr>
            </w:pPr>
            <w:r w:rsidRPr="00B81A5E">
              <w:rPr>
                <w:rFonts w:eastAsia="Times New Roman"/>
                <w:b/>
                <w:bCs/>
                <w:color w:val="auto"/>
                <w:spacing w:val="0"/>
              </w:rPr>
              <w:t>*</w:t>
            </w:r>
            <w:r w:rsidR="006A405D" w:rsidRPr="00B81A5E">
              <w:rPr>
                <w:rFonts w:eastAsia="Times New Roman"/>
                <w:color w:val="auto"/>
                <w:spacing w:val="0"/>
                <w:sz w:val="24"/>
                <w:szCs w:val="24"/>
              </w:rPr>
              <w:br/>
            </w:r>
            <w:r w:rsidR="002233C0" w:rsidRPr="002233C0">
              <w:rPr>
                <w:rFonts w:eastAsia="Times New Roman"/>
                <w:color w:val="auto"/>
                <w:spacing w:val="0"/>
              </w:rPr>
              <w:t>Số: 02-</w:t>
            </w:r>
            <w:r w:rsidR="002233C0">
              <w:rPr>
                <w:rFonts w:eastAsia="Times New Roman"/>
                <w:color w:val="auto"/>
                <w:spacing w:val="0"/>
              </w:rPr>
              <w:t>CT</w:t>
            </w:r>
            <w:r w:rsidR="002233C0" w:rsidRPr="002233C0">
              <w:rPr>
                <w:rFonts w:eastAsia="Times New Roman"/>
                <w:color w:val="auto"/>
                <w:spacing w:val="0"/>
              </w:rPr>
              <w:t>/CB</w:t>
            </w:r>
          </w:p>
        </w:tc>
        <w:tc>
          <w:tcPr>
            <w:tcW w:w="5103" w:type="dxa"/>
            <w:tcBorders>
              <w:top w:val="nil"/>
              <w:left w:val="nil"/>
              <w:bottom w:val="nil"/>
              <w:right w:val="nil"/>
            </w:tcBorders>
            <w:shd w:val="clear" w:color="auto" w:fill="auto"/>
            <w:tcMar>
              <w:top w:w="0" w:type="dxa"/>
              <w:left w:w="105" w:type="dxa"/>
              <w:bottom w:w="0" w:type="dxa"/>
              <w:right w:w="105" w:type="dxa"/>
            </w:tcMar>
            <w:hideMark/>
          </w:tcPr>
          <w:p w:rsidR="002233C0" w:rsidRDefault="004B6DD2" w:rsidP="004B6DD2">
            <w:pPr>
              <w:spacing w:after="0"/>
              <w:jc w:val="center"/>
              <w:rPr>
                <w:rFonts w:eastAsia="Times New Roman"/>
                <w:i/>
                <w:iCs/>
                <w:color w:val="auto"/>
                <w:spacing w:val="0"/>
              </w:rPr>
            </w:pPr>
            <w:r w:rsidRPr="00B81A5E">
              <w:rPr>
                <w:rFonts w:eastAsia="Times New Roman"/>
                <w:b/>
                <w:bCs/>
                <w:noProof/>
                <w:color w:val="auto"/>
                <w:spacing w:val="0"/>
                <w:sz w:val="30"/>
                <w:szCs w:val="30"/>
              </w:rPr>
              <mc:AlternateContent>
                <mc:Choice Requires="wps">
                  <w:drawing>
                    <wp:anchor distT="0" distB="0" distL="114300" distR="114300" simplePos="0" relativeHeight="251659264" behindDoc="0" locked="0" layoutInCell="1" allowOverlap="1" wp14:anchorId="43E58F19" wp14:editId="58AF9DC1">
                      <wp:simplePos x="0" y="0"/>
                      <wp:positionH relativeFrom="column">
                        <wp:posOffset>288289</wp:posOffset>
                      </wp:positionH>
                      <wp:positionV relativeFrom="paragraph">
                        <wp:posOffset>241935</wp:posOffset>
                      </wp:positionV>
                      <wp:extent cx="25431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543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7pt,19.05pt" to="222.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" strokecolor="black [3040]"/>
                  </w:pict>
                </mc:Fallback>
              </mc:AlternateContent>
            </w:r>
            <w:r w:rsidR="006A405D" w:rsidRPr="00B81A5E">
              <w:rPr>
                <w:rFonts w:eastAsia="Times New Roman"/>
                <w:b/>
                <w:bCs/>
                <w:color w:val="auto"/>
                <w:spacing w:val="0"/>
                <w:sz w:val="30"/>
                <w:szCs w:val="30"/>
              </w:rPr>
              <w:t>ĐẢNG CỘNG SẢN VIỆT NAM</w:t>
            </w:r>
            <w:r w:rsidR="006A405D" w:rsidRPr="00B81A5E">
              <w:rPr>
                <w:rFonts w:eastAsia="Times New Roman"/>
                <w:color w:val="auto"/>
                <w:spacing w:val="0"/>
                <w:sz w:val="24"/>
                <w:szCs w:val="24"/>
              </w:rPr>
              <w:br/>
            </w:r>
            <w:r w:rsidR="006A405D" w:rsidRPr="00B81A5E">
              <w:rPr>
                <w:rFonts w:eastAsia="Times New Roman"/>
                <w:color w:val="auto"/>
                <w:spacing w:val="0"/>
                <w:sz w:val="24"/>
                <w:szCs w:val="24"/>
              </w:rPr>
              <w:br/>
            </w:r>
          </w:p>
          <w:p w:rsidR="006A405D" w:rsidRDefault="004B6DD2" w:rsidP="004B6DD2">
            <w:pPr>
              <w:spacing w:after="0"/>
              <w:jc w:val="center"/>
              <w:rPr>
                <w:rFonts w:eastAsia="Times New Roman"/>
                <w:color w:val="auto"/>
                <w:spacing w:val="0"/>
                <w:sz w:val="24"/>
                <w:szCs w:val="24"/>
              </w:rPr>
            </w:pPr>
            <w:r w:rsidRPr="00B81A5E">
              <w:rPr>
                <w:rFonts w:eastAsia="Times New Roman"/>
                <w:i/>
                <w:iCs/>
                <w:color w:val="auto"/>
                <w:spacing w:val="0"/>
              </w:rPr>
              <w:t>Hoàng Lâm</w:t>
            </w:r>
            <w:r w:rsidR="006A405D" w:rsidRPr="00B81A5E">
              <w:rPr>
                <w:rFonts w:eastAsia="Times New Roman"/>
                <w:i/>
                <w:iCs/>
                <w:color w:val="auto"/>
                <w:spacing w:val="0"/>
              </w:rPr>
              <w:t xml:space="preserve">, ngày </w:t>
            </w:r>
            <w:r w:rsidRPr="00B81A5E">
              <w:rPr>
                <w:rFonts w:eastAsia="Times New Roman"/>
                <w:i/>
                <w:iCs/>
                <w:color w:val="auto"/>
                <w:spacing w:val="0"/>
              </w:rPr>
              <w:t>03</w:t>
            </w:r>
            <w:r w:rsidR="006A405D" w:rsidRPr="00B81A5E">
              <w:rPr>
                <w:rFonts w:eastAsia="Times New Roman"/>
                <w:i/>
                <w:iCs/>
                <w:color w:val="auto"/>
                <w:spacing w:val="0"/>
              </w:rPr>
              <w:t xml:space="preserve"> tháng </w:t>
            </w:r>
            <w:r w:rsidRPr="00B81A5E">
              <w:rPr>
                <w:rFonts w:eastAsia="Times New Roman"/>
                <w:i/>
                <w:iCs/>
                <w:color w:val="auto"/>
                <w:spacing w:val="0"/>
              </w:rPr>
              <w:t>02</w:t>
            </w:r>
            <w:r w:rsidR="006A405D" w:rsidRPr="00B81A5E">
              <w:rPr>
                <w:rFonts w:eastAsia="Times New Roman"/>
                <w:i/>
                <w:iCs/>
                <w:color w:val="auto"/>
                <w:spacing w:val="0"/>
              </w:rPr>
              <w:t xml:space="preserve"> năm 202</w:t>
            </w:r>
            <w:r w:rsidRPr="00B81A5E">
              <w:rPr>
                <w:rFonts w:eastAsia="Times New Roman"/>
                <w:i/>
                <w:iCs/>
                <w:color w:val="auto"/>
                <w:spacing w:val="0"/>
              </w:rPr>
              <w:t>5</w:t>
            </w:r>
          </w:p>
          <w:p w:rsidR="002233C0" w:rsidRPr="00B81A5E" w:rsidRDefault="002233C0" w:rsidP="004B6DD2">
            <w:pPr>
              <w:spacing w:after="0"/>
              <w:jc w:val="center"/>
              <w:rPr>
                <w:rFonts w:eastAsia="Times New Roman"/>
                <w:color w:val="auto"/>
                <w:spacing w:val="0"/>
                <w:sz w:val="24"/>
                <w:szCs w:val="24"/>
              </w:rPr>
            </w:pPr>
          </w:p>
        </w:tc>
      </w:tr>
    </w:tbl>
    <w:p w:rsidR="002233C0" w:rsidRDefault="006A405D" w:rsidP="002233C0">
      <w:pPr>
        <w:shd w:val="clear" w:color="auto" w:fill="FFFFFF"/>
        <w:spacing w:after="0" w:line="408" w:lineRule="atLeast"/>
        <w:jc w:val="center"/>
        <w:rPr>
          <w:rFonts w:eastAsia="Times New Roman"/>
          <w:b/>
          <w:bCs/>
          <w:color w:val="auto"/>
          <w:spacing w:val="0"/>
          <w:sz w:val="30"/>
          <w:szCs w:val="30"/>
        </w:rPr>
      </w:pPr>
      <w:r w:rsidRPr="00B81A5E">
        <w:rPr>
          <w:rFonts w:eastAsia="Times New Roman"/>
          <w:b/>
          <w:bCs/>
          <w:color w:val="auto"/>
          <w:spacing w:val="0"/>
          <w:sz w:val="30"/>
          <w:szCs w:val="30"/>
        </w:rPr>
        <w:t xml:space="preserve">CHƯƠNG TRÌNH </w:t>
      </w:r>
    </w:p>
    <w:p w:rsidR="002233C0" w:rsidRDefault="002233C0" w:rsidP="002233C0">
      <w:pPr>
        <w:shd w:val="clear" w:color="auto" w:fill="FFFFFF"/>
        <w:spacing w:after="0" w:line="408" w:lineRule="atLeast"/>
        <w:jc w:val="center"/>
        <w:rPr>
          <w:rFonts w:eastAsia="Times New Roman"/>
          <w:b/>
          <w:bCs/>
          <w:color w:val="auto"/>
          <w:spacing w:val="0"/>
        </w:rPr>
      </w:pPr>
      <w:r w:rsidRPr="002233C0">
        <w:rPr>
          <w:rFonts w:eastAsia="Times New Roman"/>
          <w:b/>
          <w:bCs/>
          <w:color w:val="auto"/>
          <w:spacing w:val="0"/>
        </w:rPr>
        <w:t xml:space="preserve">Công tác toàn khóa nhiệm kỳ 2025 </w:t>
      </w:r>
      <w:r>
        <w:rPr>
          <w:rFonts w:eastAsia="Times New Roman"/>
          <w:b/>
          <w:bCs/>
          <w:color w:val="auto"/>
          <w:spacing w:val="0"/>
        </w:rPr>
        <w:t>–</w:t>
      </w:r>
      <w:r w:rsidRPr="002233C0">
        <w:rPr>
          <w:rFonts w:eastAsia="Times New Roman"/>
          <w:b/>
          <w:bCs/>
          <w:color w:val="auto"/>
          <w:spacing w:val="0"/>
        </w:rPr>
        <w:t xml:space="preserve"> 2027</w:t>
      </w:r>
      <w:r>
        <w:rPr>
          <w:rFonts w:eastAsia="Times New Roman"/>
          <w:b/>
          <w:bCs/>
          <w:color w:val="auto"/>
          <w:spacing w:val="0"/>
        </w:rPr>
        <w:t xml:space="preserve"> </w:t>
      </w:r>
    </w:p>
    <w:p w:rsidR="002233C0" w:rsidRDefault="002233C0" w:rsidP="002233C0">
      <w:pPr>
        <w:jc w:val="center"/>
      </w:pPr>
      <w:r>
        <w:rPr>
          <w:rFonts w:eastAsia="Times New Roman"/>
          <w:i/>
          <w:iCs/>
          <w:color w:val="auto"/>
          <w:spacing w:val="0"/>
        </w:rPr>
        <w:t>---------------------------</w:t>
      </w:r>
    </w:p>
    <w:p w:rsidR="00243DD5" w:rsidRPr="002233C0" w:rsidRDefault="006A405D" w:rsidP="002233C0">
      <w:pPr>
        <w:shd w:val="clear" w:color="auto" w:fill="FFFFFF"/>
        <w:spacing w:after="0" w:line="408" w:lineRule="atLeast"/>
        <w:ind w:firstLine="720"/>
        <w:rPr>
          <w:rFonts w:eastAsia="Times New Roman"/>
          <w:b/>
          <w:bCs/>
          <w:color w:val="auto"/>
          <w:spacing w:val="0"/>
        </w:rPr>
      </w:pPr>
      <w:r w:rsidRPr="00B81A5E">
        <w:rPr>
          <w:rFonts w:eastAsia="Times New Roman"/>
          <w:i/>
          <w:iCs/>
          <w:color w:val="auto"/>
          <w:spacing w:val="0"/>
        </w:rPr>
        <w:t>Căn cứ </w:t>
      </w:r>
      <w:hyperlink r:id="rId6" w:tgtFrame="_blank" w:history="1">
        <w:r w:rsidRPr="00B81A5E">
          <w:rPr>
            <w:rFonts w:eastAsia="Times New Roman"/>
            <w:i/>
            <w:iCs/>
            <w:color w:val="auto"/>
            <w:spacing w:val="0"/>
          </w:rPr>
          <w:t>Điều lệ Đảng cộng sản Việt Nam</w:t>
        </w:r>
      </w:hyperlink>
      <w:r w:rsidRPr="00B81A5E">
        <w:rPr>
          <w:rFonts w:eastAsia="Times New Roman"/>
          <w:i/>
          <w:iCs/>
          <w:color w:val="auto"/>
          <w:spacing w:val="0"/>
        </w:rPr>
        <w:t>;</w:t>
      </w:r>
    </w:p>
    <w:p w:rsidR="00243DD5" w:rsidRPr="00B81A5E" w:rsidRDefault="006A405D" w:rsidP="00243DD5">
      <w:pPr>
        <w:shd w:val="clear" w:color="auto" w:fill="FFFFFF"/>
        <w:spacing w:afterLines="60" w:after="144" w:line="340" w:lineRule="atLeast"/>
        <w:ind w:firstLine="720"/>
        <w:jc w:val="left"/>
        <w:rPr>
          <w:rFonts w:eastAsia="Times New Roman"/>
          <w:i/>
          <w:iCs/>
          <w:color w:val="auto"/>
          <w:spacing w:val="0"/>
        </w:rPr>
      </w:pPr>
      <w:r w:rsidRPr="00B81A5E">
        <w:rPr>
          <w:i/>
          <w:color w:val="auto"/>
        </w:rPr>
        <w:t xml:space="preserve">Căn cứ Quyết định số </w:t>
      </w:r>
      <w:r w:rsidR="00243DD5" w:rsidRPr="00B81A5E">
        <w:rPr>
          <w:i/>
          <w:color w:val="auto"/>
        </w:rPr>
        <w:t>42</w:t>
      </w:r>
      <w:r w:rsidRPr="00B81A5E">
        <w:rPr>
          <w:i/>
          <w:color w:val="auto"/>
        </w:rPr>
        <w:t xml:space="preserve">-QĐ/ĐU </w:t>
      </w:r>
      <w:r w:rsidR="00243DD5" w:rsidRPr="00B81A5E">
        <w:rPr>
          <w:i/>
          <w:color w:val="auto"/>
        </w:rPr>
        <w:t xml:space="preserve">ngày 23 tháng 01 năm 2025 </w:t>
      </w:r>
      <w:r w:rsidRPr="00B81A5E">
        <w:rPr>
          <w:i/>
          <w:color w:val="auto"/>
        </w:rPr>
        <w:t xml:space="preserve">của Đảng ủy </w:t>
      </w:r>
      <w:r w:rsidR="00243DD5" w:rsidRPr="00B81A5E">
        <w:rPr>
          <w:i/>
          <w:color w:val="auto"/>
        </w:rPr>
        <w:t xml:space="preserve">phường Hoàng Lâm, </w:t>
      </w:r>
      <w:r w:rsidRPr="00B81A5E">
        <w:rPr>
          <w:i/>
          <w:color w:val="auto"/>
        </w:rPr>
        <w:t xml:space="preserve"> về việc chuẩn y </w:t>
      </w:r>
      <w:r w:rsidR="00243DD5" w:rsidRPr="00B81A5E">
        <w:rPr>
          <w:i/>
          <w:color w:val="auto"/>
        </w:rPr>
        <w:t>C</w:t>
      </w:r>
      <w:r w:rsidRPr="00B81A5E">
        <w:rPr>
          <w:i/>
          <w:color w:val="auto"/>
        </w:rPr>
        <w:t xml:space="preserve">hi ủy, Bí thư, Phó Bí thư Chi bộ </w:t>
      </w:r>
      <w:r w:rsidR="00243DD5" w:rsidRPr="00B81A5E">
        <w:rPr>
          <w:i/>
          <w:color w:val="auto"/>
        </w:rPr>
        <w:t>T</w:t>
      </w:r>
      <w:r w:rsidRPr="00B81A5E">
        <w:rPr>
          <w:i/>
          <w:color w:val="auto"/>
        </w:rPr>
        <w:t xml:space="preserve">rường </w:t>
      </w:r>
      <w:r w:rsidR="00243DD5" w:rsidRPr="00B81A5E">
        <w:rPr>
          <w:i/>
          <w:color w:val="auto"/>
        </w:rPr>
        <w:t xml:space="preserve">THCS Lâm Động </w:t>
      </w:r>
      <w:r w:rsidRPr="00B81A5E">
        <w:rPr>
          <w:i/>
          <w:color w:val="auto"/>
        </w:rPr>
        <w:t>nhiệm kỳ 202</w:t>
      </w:r>
      <w:r w:rsidR="00243DD5" w:rsidRPr="00B81A5E">
        <w:rPr>
          <w:i/>
          <w:color w:val="auto"/>
        </w:rPr>
        <w:t>5</w:t>
      </w:r>
      <w:r w:rsidRPr="00B81A5E">
        <w:rPr>
          <w:i/>
          <w:color w:val="auto"/>
        </w:rPr>
        <w:t xml:space="preserve"> - 202</w:t>
      </w:r>
      <w:r w:rsidR="00243DD5" w:rsidRPr="00B81A5E">
        <w:rPr>
          <w:i/>
          <w:color w:val="auto"/>
        </w:rPr>
        <w:t>7</w:t>
      </w:r>
      <w:r w:rsidRPr="00B81A5E">
        <w:rPr>
          <w:i/>
          <w:color w:val="auto"/>
        </w:rPr>
        <w:t>;</w:t>
      </w:r>
    </w:p>
    <w:p w:rsidR="00E16554" w:rsidRPr="00B81A5E" w:rsidRDefault="006A405D" w:rsidP="00243DD5">
      <w:pPr>
        <w:shd w:val="clear" w:color="auto" w:fill="FFFFFF"/>
        <w:spacing w:afterLines="60" w:after="144" w:line="340" w:lineRule="atLeast"/>
        <w:ind w:firstLine="720"/>
        <w:jc w:val="left"/>
        <w:rPr>
          <w:rFonts w:ascii="Helvetica" w:eastAsia="Times New Roman" w:hAnsi="Helvetica" w:cs="Helvetica"/>
          <w:color w:val="auto"/>
          <w:spacing w:val="0"/>
          <w:sz w:val="21"/>
          <w:szCs w:val="21"/>
        </w:rPr>
      </w:pPr>
      <w:r w:rsidRPr="00B81A5E">
        <w:rPr>
          <w:rFonts w:eastAsia="Times New Roman"/>
          <w:i/>
          <w:iCs/>
          <w:color w:val="auto"/>
          <w:spacing w:val="0"/>
        </w:rPr>
        <w:t>Căn cứ Nghị quyết Đại hội Chi bộ nhiệm kỳ 202</w:t>
      </w:r>
      <w:r w:rsidR="00E16554" w:rsidRPr="00B81A5E">
        <w:rPr>
          <w:rFonts w:eastAsia="Times New Roman"/>
          <w:i/>
          <w:iCs/>
          <w:color w:val="auto"/>
          <w:spacing w:val="0"/>
        </w:rPr>
        <w:t>5</w:t>
      </w:r>
      <w:r w:rsidRPr="00B81A5E">
        <w:rPr>
          <w:rFonts w:eastAsia="Times New Roman"/>
          <w:i/>
          <w:iCs/>
          <w:color w:val="auto"/>
          <w:spacing w:val="0"/>
        </w:rPr>
        <w:t xml:space="preserve"> - 202</w:t>
      </w:r>
      <w:r w:rsidR="00E16554" w:rsidRPr="00B81A5E">
        <w:rPr>
          <w:rFonts w:eastAsia="Times New Roman"/>
          <w:i/>
          <w:iCs/>
          <w:color w:val="auto"/>
          <w:spacing w:val="0"/>
        </w:rPr>
        <w:t>7</w:t>
      </w:r>
      <w:r w:rsidRPr="00B81A5E">
        <w:rPr>
          <w:rFonts w:eastAsia="Times New Roman"/>
          <w:i/>
          <w:iCs/>
          <w:color w:val="auto"/>
          <w:spacing w:val="0"/>
        </w:rPr>
        <w:t>;</w:t>
      </w:r>
    </w:p>
    <w:p w:rsidR="00E16554" w:rsidRPr="00B81A5E" w:rsidRDefault="006A405D" w:rsidP="00E16554">
      <w:pPr>
        <w:shd w:val="clear" w:color="auto" w:fill="FFFFFF"/>
        <w:spacing w:afterLines="60" w:after="144" w:line="340" w:lineRule="atLeast"/>
        <w:ind w:firstLine="720"/>
        <w:jc w:val="left"/>
        <w:rPr>
          <w:rFonts w:ascii="Helvetica" w:eastAsia="Times New Roman" w:hAnsi="Helvetica" w:cs="Helvetica"/>
          <w:color w:val="auto"/>
          <w:spacing w:val="0"/>
          <w:sz w:val="21"/>
          <w:szCs w:val="21"/>
        </w:rPr>
      </w:pPr>
      <w:r w:rsidRPr="00B81A5E">
        <w:rPr>
          <w:rFonts w:eastAsia="Times New Roman"/>
          <w:color w:val="auto"/>
          <w:spacing w:val="0"/>
        </w:rPr>
        <w:t xml:space="preserve">Chi </w:t>
      </w:r>
      <w:r w:rsidR="00F77013" w:rsidRPr="00B81A5E">
        <w:rPr>
          <w:rFonts w:eastAsia="Times New Roman"/>
          <w:color w:val="auto"/>
          <w:spacing w:val="0"/>
        </w:rPr>
        <w:t>ủy</w:t>
      </w:r>
      <w:r w:rsidRPr="00B81A5E">
        <w:rPr>
          <w:rFonts w:eastAsia="Times New Roman"/>
          <w:color w:val="auto"/>
          <w:spacing w:val="0"/>
        </w:rPr>
        <w:t xml:space="preserve"> Trường </w:t>
      </w:r>
      <w:r w:rsidR="00E16554" w:rsidRPr="00B81A5E">
        <w:rPr>
          <w:rFonts w:eastAsia="Times New Roman"/>
          <w:color w:val="auto"/>
          <w:spacing w:val="0"/>
        </w:rPr>
        <w:t>THCS Lâm Động</w:t>
      </w:r>
      <w:r w:rsidRPr="00B81A5E">
        <w:rPr>
          <w:rFonts w:eastAsia="Times New Roman"/>
          <w:color w:val="auto"/>
          <w:spacing w:val="0"/>
        </w:rPr>
        <w:t xml:space="preserve"> xây dựng Chương trình công tác toàn khóa nhiệm kỳ 202</w:t>
      </w:r>
      <w:r w:rsidR="00E16554" w:rsidRPr="00B81A5E">
        <w:rPr>
          <w:rFonts w:eastAsia="Times New Roman"/>
          <w:color w:val="auto"/>
          <w:spacing w:val="0"/>
        </w:rPr>
        <w:t>5</w:t>
      </w:r>
      <w:r w:rsidRPr="00B81A5E">
        <w:rPr>
          <w:rFonts w:eastAsia="Times New Roman"/>
          <w:color w:val="auto"/>
          <w:spacing w:val="0"/>
        </w:rPr>
        <w:t xml:space="preserve"> - 202</w:t>
      </w:r>
      <w:r w:rsidR="00E16554" w:rsidRPr="00B81A5E">
        <w:rPr>
          <w:rFonts w:eastAsia="Times New Roman"/>
          <w:color w:val="auto"/>
          <w:spacing w:val="0"/>
        </w:rPr>
        <w:t>7</w:t>
      </w:r>
      <w:r w:rsidRPr="00B81A5E">
        <w:rPr>
          <w:rFonts w:eastAsia="Times New Roman"/>
          <w:color w:val="auto"/>
          <w:spacing w:val="0"/>
        </w:rPr>
        <w:t xml:space="preserve"> như sau:</w:t>
      </w:r>
    </w:p>
    <w:p w:rsidR="00E16554" w:rsidRPr="00B81A5E" w:rsidRDefault="008B003B" w:rsidP="00E16554">
      <w:pPr>
        <w:shd w:val="clear" w:color="auto" w:fill="FFFFFF"/>
        <w:spacing w:afterLines="60" w:after="144" w:line="340" w:lineRule="atLeast"/>
        <w:jc w:val="left"/>
        <w:rPr>
          <w:rFonts w:eastAsia="Times New Roman"/>
          <w:b/>
          <w:bCs/>
          <w:color w:val="auto"/>
          <w:spacing w:val="0"/>
        </w:rPr>
      </w:pPr>
      <w:r>
        <w:rPr>
          <w:rFonts w:eastAsia="Times New Roman"/>
          <w:b/>
          <w:bCs/>
          <w:color w:val="auto"/>
          <w:spacing w:val="0"/>
        </w:rPr>
        <w:t>A</w:t>
      </w:r>
      <w:r w:rsidR="006A405D" w:rsidRPr="00B81A5E">
        <w:rPr>
          <w:rFonts w:eastAsia="Times New Roman"/>
          <w:b/>
          <w:bCs/>
          <w:color w:val="auto"/>
          <w:spacing w:val="0"/>
        </w:rPr>
        <w:t>. CÁC CÔNG TÁC TRỌNG TÂM CỦA CHI BỘ:</w:t>
      </w:r>
    </w:p>
    <w:p w:rsidR="002233C0" w:rsidRDefault="006A405D" w:rsidP="009A6865">
      <w:pPr>
        <w:shd w:val="clear" w:color="auto" w:fill="FFFFFF"/>
        <w:spacing w:afterLines="60" w:after="144" w:line="340" w:lineRule="atLeast"/>
        <w:ind w:firstLine="720"/>
        <w:rPr>
          <w:rFonts w:eastAsia="Times New Roman"/>
          <w:color w:val="auto"/>
          <w:spacing w:val="0"/>
        </w:rPr>
      </w:pPr>
      <w:r w:rsidRPr="00B81A5E">
        <w:rPr>
          <w:rFonts w:eastAsia="Times New Roman"/>
          <w:b/>
          <w:bCs/>
          <w:color w:val="auto"/>
          <w:spacing w:val="0"/>
        </w:rPr>
        <w:t xml:space="preserve">1. </w:t>
      </w:r>
      <w:r w:rsidR="00F77013" w:rsidRPr="00B81A5E">
        <w:rPr>
          <w:rFonts w:eastAsia="Times New Roman"/>
          <w:b/>
          <w:bCs/>
          <w:color w:val="auto"/>
          <w:spacing w:val="0"/>
        </w:rPr>
        <w:t>Lãnh đạo, c</w:t>
      </w:r>
      <w:r w:rsidRPr="00B81A5E">
        <w:rPr>
          <w:rFonts w:eastAsia="Times New Roman"/>
          <w:b/>
          <w:bCs/>
          <w:color w:val="auto"/>
          <w:spacing w:val="0"/>
        </w:rPr>
        <w:t>hỉ đạo thực hiện tốt Nghị quyết Đại hội Đảng bộ các cấp:</w:t>
      </w:r>
      <w:r w:rsidRPr="00B81A5E">
        <w:rPr>
          <w:rFonts w:eastAsia="Times New Roman"/>
          <w:color w:val="auto"/>
          <w:spacing w:val="0"/>
        </w:rPr>
        <w:t> </w:t>
      </w:r>
    </w:p>
    <w:p w:rsidR="00BE1A2C" w:rsidRPr="00B81A5E" w:rsidRDefault="006A405D" w:rsidP="009A6865">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color w:val="auto"/>
          <w:spacing w:val="0"/>
        </w:rPr>
        <w:t>Đại hội Đảng toàn quốc lần thứ X</w:t>
      </w:r>
      <w:r w:rsidR="00BE1A2C" w:rsidRPr="00B81A5E">
        <w:rPr>
          <w:rFonts w:eastAsia="Times New Roman"/>
          <w:color w:val="auto"/>
          <w:spacing w:val="0"/>
        </w:rPr>
        <w:t>IV</w:t>
      </w:r>
      <w:r w:rsidRPr="00B81A5E">
        <w:rPr>
          <w:rFonts w:eastAsia="Times New Roman"/>
          <w:color w:val="auto"/>
          <w:spacing w:val="0"/>
        </w:rPr>
        <w:t xml:space="preserve">, Đại hội Đảng bộ Thành phố </w:t>
      </w:r>
      <w:r w:rsidR="00BE1A2C" w:rsidRPr="00B81A5E">
        <w:rPr>
          <w:rFonts w:eastAsia="Times New Roman"/>
          <w:color w:val="auto"/>
          <w:spacing w:val="0"/>
        </w:rPr>
        <w:t>Hải Phòng lần thứ XVII</w:t>
      </w:r>
      <w:r w:rsidRPr="00B81A5E">
        <w:rPr>
          <w:rFonts w:eastAsia="Times New Roman"/>
          <w:color w:val="auto"/>
          <w:spacing w:val="0"/>
        </w:rPr>
        <w:t xml:space="preserve">; Đại hội Đảng bộ </w:t>
      </w:r>
      <w:r w:rsidR="00BE1A2C" w:rsidRPr="00B81A5E">
        <w:rPr>
          <w:rFonts w:eastAsia="Times New Roman"/>
          <w:color w:val="auto"/>
          <w:spacing w:val="0"/>
        </w:rPr>
        <w:t>thành phố Thủy Nguyên lần thứ I</w:t>
      </w:r>
      <w:r w:rsidRPr="00B81A5E">
        <w:rPr>
          <w:rFonts w:eastAsia="Times New Roman"/>
          <w:color w:val="auto"/>
          <w:spacing w:val="0"/>
        </w:rPr>
        <w:t xml:space="preserve">; Đại hội Đảng bộ </w:t>
      </w:r>
      <w:r w:rsidR="009A6865" w:rsidRPr="00B81A5E">
        <w:rPr>
          <w:rFonts w:eastAsia="Times New Roman"/>
          <w:color w:val="auto"/>
          <w:spacing w:val="0"/>
        </w:rPr>
        <w:t>phường Hoàng Lâm</w:t>
      </w:r>
      <w:r w:rsidRPr="00B81A5E">
        <w:rPr>
          <w:rFonts w:eastAsia="Times New Roman"/>
          <w:color w:val="auto"/>
          <w:spacing w:val="0"/>
        </w:rPr>
        <w:t xml:space="preserve"> lần thứ </w:t>
      </w:r>
      <w:r w:rsidR="009A6865" w:rsidRPr="00B81A5E">
        <w:rPr>
          <w:rFonts w:eastAsia="Times New Roman"/>
          <w:color w:val="auto"/>
          <w:spacing w:val="0"/>
        </w:rPr>
        <w:t>I</w:t>
      </w:r>
      <w:r w:rsidRPr="00B81A5E">
        <w:rPr>
          <w:rFonts w:eastAsia="Times New Roman"/>
          <w:color w:val="auto"/>
          <w:spacing w:val="0"/>
        </w:rPr>
        <w:t xml:space="preserve">; Đại hội Chi bộ Trường </w:t>
      </w:r>
      <w:r w:rsidR="009A6865" w:rsidRPr="00B81A5E">
        <w:rPr>
          <w:rFonts w:eastAsia="Times New Roman"/>
          <w:color w:val="auto"/>
          <w:spacing w:val="0"/>
        </w:rPr>
        <w:t>THCS Lâm Động</w:t>
      </w:r>
      <w:r w:rsidRPr="00B81A5E">
        <w:rPr>
          <w:rFonts w:eastAsia="Times New Roman"/>
          <w:color w:val="auto"/>
          <w:spacing w:val="0"/>
        </w:rPr>
        <w:t xml:space="preserve"> nhiệm kỳ 202</w:t>
      </w:r>
      <w:r w:rsidR="009A6865" w:rsidRPr="00B81A5E">
        <w:rPr>
          <w:rFonts w:eastAsia="Times New Roman"/>
          <w:color w:val="auto"/>
          <w:spacing w:val="0"/>
        </w:rPr>
        <w:t>5</w:t>
      </w:r>
      <w:r w:rsidRPr="00B81A5E">
        <w:rPr>
          <w:rFonts w:eastAsia="Times New Roman"/>
          <w:color w:val="auto"/>
          <w:spacing w:val="0"/>
        </w:rPr>
        <w:t xml:space="preserve"> - 202</w:t>
      </w:r>
      <w:r w:rsidR="009A6865" w:rsidRPr="00B81A5E">
        <w:rPr>
          <w:rFonts w:eastAsia="Times New Roman"/>
          <w:color w:val="auto"/>
          <w:spacing w:val="0"/>
        </w:rPr>
        <w:t>7</w:t>
      </w:r>
      <w:r w:rsidRPr="00B81A5E">
        <w:rPr>
          <w:rFonts w:eastAsia="Times New Roman"/>
          <w:color w:val="auto"/>
          <w:spacing w:val="0"/>
        </w:rPr>
        <w:t>.</w:t>
      </w:r>
    </w:p>
    <w:p w:rsidR="009A6865" w:rsidRPr="00B81A5E" w:rsidRDefault="006A405D" w:rsidP="009A6865">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b/>
          <w:bCs/>
          <w:color w:val="auto"/>
          <w:spacing w:val="0"/>
        </w:rPr>
        <w:t xml:space="preserve">2. </w:t>
      </w:r>
      <w:r w:rsidR="00F77013" w:rsidRPr="00B81A5E">
        <w:rPr>
          <w:rFonts w:eastAsia="Times New Roman"/>
          <w:b/>
          <w:bCs/>
          <w:color w:val="auto"/>
          <w:spacing w:val="0"/>
        </w:rPr>
        <w:t>Lãnh đạo, c</w:t>
      </w:r>
      <w:r w:rsidRPr="00B81A5E">
        <w:rPr>
          <w:rFonts w:eastAsia="Times New Roman"/>
          <w:b/>
          <w:bCs/>
          <w:color w:val="auto"/>
          <w:spacing w:val="0"/>
        </w:rPr>
        <w:t xml:space="preserve">hỉ đạo thực hiện tốt các </w:t>
      </w:r>
      <w:r w:rsidR="009A6865" w:rsidRPr="00B81A5E">
        <w:rPr>
          <w:rFonts w:eastAsia="Times New Roman"/>
          <w:b/>
          <w:bCs/>
          <w:color w:val="auto"/>
          <w:spacing w:val="0"/>
        </w:rPr>
        <w:t xml:space="preserve">Chỉ thị, </w:t>
      </w:r>
      <w:r w:rsidRPr="00B81A5E">
        <w:rPr>
          <w:rFonts w:eastAsia="Times New Roman"/>
          <w:b/>
          <w:bCs/>
          <w:color w:val="auto"/>
          <w:spacing w:val="0"/>
        </w:rPr>
        <w:t>Nghị quyết</w:t>
      </w:r>
      <w:r w:rsidR="009A6865" w:rsidRPr="00B81A5E">
        <w:rPr>
          <w:rFonts w:eastAsia="Times New Roman"/>
          <w:b/>
          <w:bCs/>
          <w:color w:val="auto"/>
          <w:spacing w:val="0"/>
        </w:rPr>
        <w:t xml:space="preserve">, Kết luận của </w:t>
      </w:r>
      <w:r w:rsidRPr="00B81A5E">
        <w:rPr>
          <w:rFonts w:eastAsia="Times New Roman"/>
          <w:color w:val="auto"/>
          <w:spacing w:val="0"/>
        </w:rPr>
        <w:t>: Ban Chấp hành Trung ương</w:t>
      </w:r>
      <w:r w:rsidR="009A6865" w:rsidRPr="00B81A5E">
        <w:rPr>
          <w:rFonts w:eastAsia="Times New Roman"/>
          <w:color w:val="auto"/>
          <w:spacing w:val="0"/>
        </w:rPr>
        <w:t xml:space="preserve"> Đảng</w:t>
      </w:r>
      <w:r w:rsidRPr="00B81A5E">
        <w:rPr>
          <w:rFonts w:eastAsia="Times New Roman"/>
          <w:color w:val="auto"/>
          <w:spacing w:val="0"/>
        </w:rPr>
        <w:t>, Bộ Chính trị, Thành phố H</w:t>
      </w:r>
      <w:r w:rsidR="009A6865" w:rsidRPr="00B81A5E">
        <w:rPr>
          <w:rFonts w:eastAsia="Times New Roman"/>
          <w:color w:val="auto"/>
          <w:spacing w:val="0"/>
        </w:rPr>
        <w:t>ải Phòng</w:t>
      </w:r>
      <w:r w:rsidRPr="00B81A5E">
        <w:rPr>
          <w:rFonts w:eastAsia="Times New Roman"/>
          <w:color w:val="auto"/>
          <w:spacing w:val="0"/>
        </w:rPr>
        <w:t xml:space="preserve">, </w:t>
      </w:r>
      <w:r w:rsidR="009A6865" w:rsidRPr="00B81A5E">
        <w:rPr>
          <w:rFonts w:eastAsia="Times New Roman"/>
          <w:color w:val="auto"/>
          <w:spacing w:val="0"/>
        </w:rPr>
        <w:t>Thành ủy Thủy Nguyên</w:t>
      </w:r>
      <w:r w:rsidRPr="00B81A5E">
        <w:rPr>
          <w:rFonts w:eastAsia="Times New Roman"/>
          <w:color w:val="auto"/>
          <w:spacing w:val="0"/>
        </w:rPr>
        <w:t xml:space="preserve">, Đảng </w:t>
      </w:r>
      <w:r w:rsidR="009A6865" w:rsidRPr="00B81A5E">
        <w:rPr>
          <w:rFonts w:eastAsia="Times New Roman"/>
          <w:color w:val="auto"/>
          <w:spacing w:val="0"/>
        </w:rPr>
        <w:t xml:space="preserve">ủy phường Hoàng Lâm </w:t>
      </w:r>
      <w:r w:rsidRPr="00B81A5E">
        <w:rPr>
          <w:rFonts w:eastAsia="Times New Roman"/>
          <w:color w:val="auto"/>
          <w:spacing w:val="0"/>
        </w:rPr>
        <w:t>và các nhiệm vụ quan trọng của Chi bộ và nhà trường giai đoạn 202</w:t>
      </w:r>
      <w:r w:rsidR="009A6865" w:rsidRPr="00B81A5E">
        <w:rPr>
          <w:rFonts w:eastAsia="Times New Roman"/>
          <w:color w:val="auto"/>
          <w:spacing w:val="0"/>
        </w:rPr>
        <w:t>5</w:t>
      </w:r>
      <w:r w:rsidRPr="00B81A5E">
        <w:rPr>
          <w:rFonts w:eastAsia="Times New Roman"/>
          <w:color w:val="auto"/>
          <w:spacing w:val="0"/>
        </w:rPr>
        <w:t xml:space="preserve"> </w:t>
      </w:r>
      <w:r w:rsidR="00BE1A2C" w:rsidRPr="00B81A5E">
        <w:rPr>
          <w:rFonts w:eastAsia="Times New Roman"/>
          <w:color w:val="auto"/>
          <w:spacing w:val="0"/>
        </w:rPr>
        <w:t>–</w:t>
      </w:r>
      <w:r w:rsidR="009A6865" w:rsidRPr="00B81A5E">
        <w:rPr>
          <w:rFonts w:eastAsia="Times New Roman"/>
          <w:color w:val="auto"/>
          <w:spacing w:val="0"/>
        </w:rPr>
        <w:t xml:space="preserve"> 2027</w:t>
      </w:r>
      <w:r w:rsidR="00BE1A2C" w:rsidRPr="00B81A5E">
        <w:rPr>
          <w:rFonts w:eastAsia="Times New Roman"/>
          <w:color w:val="auto"/>
          <w:spacing w:val="0"/>
        </w:rPr>
        <w:t>.</w:t>
      </w:r>
    </w:p>
    <w:p w:rsidR="009A6865" w:rsidRPr="00B81A5E" w:rsidRDefault="006A405D" w:rsidP="009A6865">
      <w:pPr>
        <w:shd w:val="clear" w:color="auto" w:fill="FFFFFF"/>
        <w:spacing w:afterLines="60" w:after="144" w:line="340" w:lineRule="atLeast"/>
        <w:ind w:firstLine="720"/>
        <w:rPr>
          <w:rFonts w:eastAsia="Times New Roman"/>
          <w:color w:val="auto"/>
          <w:spacing w:val="0"/>
        </w:rPr>
      </w:pPr>
      <w:r w:rsidRPr="00B81A5E">
        <w:rPr>
          <w:rFonts w:eastAsia="Times New Roman"/>
          <w:b/>
          <w:bCs/>
          <w:color w:val="auto"/>
          <w:spacing w:val="0"/>
        </w:rPr>
        <w:t xml:space="preserve">3. Tiếp tục </w:t>
      </w:r>
      <w:r w:rsidR="00F77013" w:rsidRPr="00B81A5E">
        <w:rPr>
          <w:rFonts w:eastAsia="Times New Roman"/>
          <w:b/>
          <w:bCs/>
          <w:color w:val="auto"/>
          <w:spacing w:val="0"/>
        </w:rPr>
        <w:t xml:space="preserve">lãnh đạo, </w:t>
      </w:r>
      <w:r w:rsidRPr="00B81A5E">
        <w:rPr>
          <w:rFonts w:eastAsia="Times New Roman"/>
          <w:b/>
          <w:bCs/>
          <w:color w:val="auto"/>
          <w:spacing w:val="0"/>
        </w:rPr>
        <w:t>chỉ đạo triển khai thực hiện có hiệu quả các cuộc vận động:</w:t>
      </w:r>
      <w:r w:rsidRPr="00B81A5E">
        <w:rPr>
          <w:rFonts w:eastAsia="Times New Roman"/>
          <w:color w:val="auto"/>
          <w:spacing w:val="0"/>
        </w:rPr>
        <w:t> </w:t>
      </w:r>
    </w:p>
    <w:p w:rsidR="009A6865" w:rsidRPr="00B81A5E" w:rsidRDefault="006A405D" w:rsidP="009A6865">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i/>
          <w:iCs/>
          <w:color w:val="auto"/>
          <w:spacing w:val="0"/>
        </w:rPr>
        <w:t xml:space="preserve">“Học tập và làm theo tư tưởng, đạo </w:t>
      </w:r>
      <w:r w:rsidR="002233C0">
        <w:rPr>
          <w:rFonts w:eastAsia="Times New Roman"/>
          <w:i/>
          <w:iCs/>
          <w:color w:val="auto"/>
          <w:spacing w:val="0"/>
        </w:rPr>
        <w:t>đ</w:t>
      </w:r>
      <w:r w:rsidRPr="00B81A5E">
        <w:rPr>
          <w:rFonts w:eastAsia="Times New Roman"/>
          <w:i/>
          <w:iCs/>
          <w:color w:val="auto"/>
          <w:spacing w:val="0"/>
        </w:rPr>
        <w:t>ức, phong cách Hồ Chí Minh”</w:t>
      </w:r>
      <w:r w:rsidRPr="00B81A5E">
        <w:rPr>
          <w:rFonts w:eastAsia="Times New Roman"/>
          <w:color w:val="auto"/>
          <w:spacing w:val="0"/>
        </w:rPr>
        <w:t> và các phong trào thi đua của đất nước, của ngành giáo dục và của đơn vị.</w:t>
      </w:r>
    </w:p>
    <w:p w:rsidR="009A6865" w:rsidRPr="00B81A5E" w:rsidRDefault="006A405D" w:rsidP="009A6865">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b/>
          <w:bCs/>
          <w:color w:val="auto"/>
          <w:spacing w:val="0"/>
        </w:rPr>
        <w:t xml:space="preserve">4. </w:t>
      </w:r>
      <w:r w:rsidR="00F77013" w:rsidRPr="00B81A5E">
        <w:rPr>
          <w:rFonts w:eastAsia="Times New Roman"/>
          <w:b/>
          <w:bCs/>
          <w:color w:val="auto"/>
          <w:spacing w:val="0"/>
        </w:rPr>
        <w:t>Lãnh đạo, c</w:t>
      </w:r>
      <w:r w:rsidRPr="00B81A5E">
        <w:rPr>
          <w:rFonts w:eastAsia="Times New Roman"/>
          <w:b/>
          <w:bCs/>
          <w:color w:val="auto"/>
          <w:spacing w:val="0"/>
        </w:rPr>
        <w:t>hỉ đạo triển khai thực hiện nhiệm vụ chính trị:</w:t>
      </w:r>
    </w:p>
    <w:p w:rsidR="003B509C" w:rsidRPr="00B81A5E" w:rsidRDefault="006A405D" w:rsidP="003B509C">
      <w:pPr>
        <w:shd w:val="clear" w:color="auto" w:fill="FFFFFF"/>
        <w:spacing w:afterLines="60" w:after="144" w:line="340" w:lineRule="atLeast"/>
        <w:ind w:firstLine="720"/>
        <w:rPr>
          <w:rFonts w:ascii="Calibri" w:eastAsia="Times New Roman" w:hAnsi="Calibri" w:cs="Helvetica"/>
          <w:color w:val="auto"/>
          <w:spacing w:val="0"/>
          <w:sz w:val="22"/>
          <w:szCs w:val="22"/>
        </w:rPr>
      </w:pPr>
      <w:r w:rsidRPr="00B81A5E">
        <w:rPr>
          <w:rFonts w:eastAsia="Times New Roman"/>
          <w:color w:val="auto"/>
          <w:spacing w:val="0"/>
        </w:rPr>
        <w:t>- Tiếp tục thực hiện</w:t>
      </w:r>
      <w:r w:rsidRPr="00B81A5E">
        <w:rPr>
          <w:rFonts w:eastAsia="Times New Roman"/>
          <w:iCs/>
          <w:color w:val="auto"/>
          <w:spacing w:val="0"/>
        </w:rPr>
        <w:t> </w:t>
      </w:r>
      <w:r w:rsidRPr="00B81A5E">
        <w:rPr>
          <w:rFonts w:eastAsia="Times New Roman"/>
          <w:color w:val="auto"/>
          <w:spacing w:val="0"/>
        </w:rPr>
        <w:t>Nghị quyết Trung ương 4 khóa XII về </w:t>
      </w:r>
      <w:r w:rsidRPr="00B81A5E">
        <w:rPr>
          <w:rFonts w:eastAsia="Times New Roman"/>
          <w:iCs/>
          <w:color w:val="auto"/>
          <w:spacing w:val="0"/>
        </w:rPr>
        <w:t>“Tăng cường XD chỉnh đốn Đảng, ngăn chặn, đẩy lùi sự suy thoái về tư tưởng, chính trị, đạo đức, lố</w:t>
      </w:r>
      <w:r w:rsidR="002233C0">
        <w:rPr>
          <w:rFonts w:eastAsia="Times New Roman"/>
          <w:iCs/>
          <w:color w:val="auto"/>
          <w:spacing w:val="0"/>
        </w:rPr>
        <w:t>i sống, những biểu hiện “Tự diễn</w:t>
      </w:r>
      <w:r w:rsidRPr="00B81A5E">
        <w:rPr>
          <w:rFonts w:eastAsia="Times New Roman"/>
          <w:iCs/>
          <w:color w:val="auto"/>
          <w:spacing w:val="0"/>
        </w:rPr>
        <w:t xml:space="preserve"> biến”, “Tự chuyển hóa” trong nội bộ Đảng</w:t>
      </w:r>
      <w:r w:rsidRPr="00B81A5E">
        <w:rPr>
          <w:rFonts w:eastAsia="Times New Roman"/>
          <w:color w:val="auto"/>
          <w:spacing w:val="0"/>
        </w:rPr>
        <w:t>” và Chỉ thị số 05-CT/TW của Bộ Chính trị khóa XII về </w:t>
      </w:r>
      <w:r w:rsidRPr="00B81A5E">
        <w:rPr>
          <w:rFonts w:eastAsia="Times New Roman"/>
          <w:iCs/>
          <w:color w:val="auto"/>
          <w:spacing w:val="0"/>
        </w:rPr>
        <w:t>“Đẩy mạnh học tập và làm theo tư tưởng, đạo đức, phong cách HCM”; </w:t>
      </w:r>
      <w:r w:rsidRPr="00B81A5E">
        <w:rPr>
          <w:rFonts w:eastAsia="Times New Roman"/>
          <w:color w:val="auto"/>
          <w:spacing w:val="0"/>
        </w:rPr>
        <w:t>cuộc vận động </w:t>
      </w:r>
      <w:r w:rsidRPr="00B81A5E">
        <w:rPr>
          <w:rFonts w:eastAsia="Times New Roman"/>
          <w:iCs/>
          <w:color w:val="auto"/>
          <w:spacing w:val="0"/>
        </w:rPr>
        <w:t>“Hai không” </w:t>
      </w:r>
      <w:r w:rsidRPr="00B81A5E">
        <w:rPr>
          <w:rFonts w:eastAsia="Times New Roman"/>
          <w:color w:val="auto"/>
          <w:spacing w:val="0"/>
        </w:rPr>
        <w:t>của ngành giáo dục: </w:t>
      </w:r>
      <w:r w:rsidRPr="00B81A5E">
        <w:rPr>
          <w:rFonts w:eastAsia="Times New Roman"/>
          <w:iCs/>
          <w:color w:val="auto"/>
          <w:spacing w:val="0"/>
        </w:rPr>
        <w:t>“Nói không với tiêu cực  và bệnh thành tích trong giáo dục”</w:t>
      </w:r>
      <w:r w:rsidRPr="00B81A5E">
        <w:rPr>
          <w:rFonts w:eastAsia="Times New Roman"/>
          <w:b/>
          <w:bCs/>
          <w:iCs/>
          <w:color w:val="auto"/>
          <w:spacing w:val="0"/>
        </w:rPr>
        <w:t>; </w:t>
      </w:r>
      <w:r w:rsidRPr="00B81A5E">
        <w:rPr>
          <w:rFonts w:eastAsia="Times New Roman"/>
          <w:color w:val="auto"/>
          <w:spacing w:val="0"/>
        </w:rPr>
        <w:t>Cuộc vận động </w:t>
      </w:r>
      <w:r w:rsidRPr="00B81A5E">
        <w:rPr>
          <w:rFonts w:eastAsia="Times New Roman"/>
          <w:iCs/>
          <w:color w:val="auto"/>
          <w:spacing w:val="0"/>
          <w:lang w:val="vi-VN"/>
        </w:rPr>
        <w:t>“</w:t>
      </w:r>
      <w:r w:rsidRPr="00B81A5E">
        <w:rPr>
          <w:rFonts w:eastAsia="Times New Roman"/>
          <w:iCs/>
          <w:color w:val="auto"/>
          <w:spacing w:val="0"/>
        </w:rPr>
        <w:t xml:space="preserve">Xây dựng trường </w:t>
      </w:r>
      <w:r w:rsidR="002233C0">
        <w:rPr>
          <w:rFonts w:eastAsia="Times New Roman"/>
          <w:iCs/>
          <w:color w:val="auto"/>
          <w:spacing w:val="0"/>
        </w:rPr>
        <w:t>học xanh – sạch – đẹp</w:t>
      </w:r>
      <w:r w:rsidRPr="00B81A5E">
        <w:rPr>
          <w:rFonts w:eastAsia="Times New Roman"/>
          <w:iCs/>
          <w:color w:val="auto"/>
          <w:spacing w:val="0"/>
          <w:lang w:val="vi-VN"/>
        </w:rPr>
        <w:t>”</w:t>
      </w:r>
      <w:r w:rsidRPr="00B81A5E">
        <w:rPr>
          <w:rFonts w:eastAsia="Times New Roman"/>
          <w:iCs/>
          <w:color w:val="auto"/>
          <w:spacing w:val="0"/>
        </w:rPr>
        <w:t>.</w:t>
      </w:r>
      <w:r w:rsidRPr="00B81A5E">
        <w:rPr>
          <w:rFonts w:ascii="Calibri" w:eastAsia="Times New Roman" w:hAnsi="Calibri" w:cs="Helvetica"/>
          <w:color w:val="auto"/>
          <w:spacing w:val="0"/>
          <w:sz w:val="22"/>
          <w:szCs w:val="22"/>
        </w:rPr>
        <w:t> </w:t>
      </w:r>
    </w:p>
    <w:p w:rsidR="003B509C" w:rsidRPr="00B81A5E" w:rsidRDefault="006A405D" w:rsidP="003B509C">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color w:val="auto"/>
          <w:spacing w:val="0"/>
        </w:rPr>
        <w:lastRenderedPageBreak/>
        <w:t xml:space="preserve">- Tuyên truyền vận động cán bộ, </w:t>
      </w:r>
      <w:r w:rsidR="003B509C" w:rsidRPr="00B81A5E">
        <w:rPr>
          <w:rFonts w:eastAsia="Times New Roman"/>
          <w:color w:val="auto"/>
          <w:spacing w:val="0"/>
        </w:rPr>
        <w:t>đ</w:t>
      </w:r>
      <w:r w:rsidRPr="00B81A5E">
        <w:rPr>
          <w:rFonts w:eastAsia="Times New Roman"/>
          <w:color w:val="auto"/>
          <w:spacing w:val="0"/>
        </w:rPr>
        <w:t>ảng viên,</w:t>
      </w:r>
      <w:r w:rsidR="003B509C" w:rsidRPr="00B81A5E">
        <w:rPr>
          <w:rFonts w:eastAsia="Times New Roman"/>
          <w:color w:val="auto"/>
          <w:spacing w:val="0"/>
        </w:rPr>
        <w:t xml:space="preserve"> giáo viên, nhân viên và học sinh</w:t>
      </w:r>
      <w:r w:rsidRPr="00B81A5E">
        <w:rPr>
          <w:rFonts w:eastAsia="Times New Roman"/>
          <w:color w:val="auto"/>
          <w:spacing w:val="0"/>
        </w:rPr>
        <w:t xml:space="preserve"> trong nhà trường chấp hành tốt chủ trương chính sách của Đảng, pháp luật của Nhà nước.</w:t>
      </w:r>
    </w:p>
    <w:p w:rsidR="003B509C" w:rsidRPr="00B81A5E" w:rsidRDefault="006A405D" w:rsidP="003B509C">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color w:val="auto"/>
          <w:spacing w:val="0"/>
        </w:rPr>
        <w:t xml:space="preserve">- Tăng cường giáo dục tư tưởng chính trị cho cán bộ, </w:t>
      </w:r>
      <w:r w:rsidR="003B509C" w:rsidRPr="00B81A5E">
        <w:rPr>
          <w:rFonts w:eastAsia="Times New Roman"/>
          <w:color w:val="auto"/>
          <w:spacing w:val="0"/>
        </w:rPr>
        <w:t>đ</w:t>
      </w:r>
      <w:r w:rsidRPr="00B81A5E">
        <w:rPr>
          <w:rFonts w:eastAsia="Times New Roman"/>
          <w:color w:val="auto"/>
          <w:spacing w:val="0"/>
        </w:rPr>
        <w:t>ảng viên, giáo viên và nhân viên, nêu cao tinh thần cảnh giác cách mạng về mọi âm mưu diễn biến hòa bình của các thế lực thù địch.</w:t>
      </w:r>
    </w:p>
    <w:p w:rsidR="003B509C" w:rsidRPr="00B81A5E" w:rsidRDefault="006A405D" w:rsidP="003B509C">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Xây dựng kế hoạch bồi dưỡng, tập huấn cho cán bộ, Đảng viên, GV, NV, biết sử dụng thành thạo CNTT</w:t>
      </w:r>
      <w:r w:rsidR="003B509C" w:rsidRPr="00B81A5E">
        <w:rPr>
          <w:rFonts w:eastAsia="Times New Roman"/>
          <w:color w:val="auto"/>
          <w:spacing w:val="0"/>
        </w:rPr>
        <w:t>, đẩy mạnh chuyển đổi số, đổi mới phương pháp giảng dạy, đổi mới kiểm tra đánh giá</w:t>
      </w:r>
      <w:r w:rsidRPr="00B81A5E">
        <w:rPr>
          <w:rFonts w:eastAsia="Times New Roman"/>
          <w:color w:val="auto"/>
          <w:spacing w:val="0"/>
        </w:rPr>
        <w:t>, XD và chỉ đạo thực hiện các nhiệm vụ trọng tâm của ngành về công tác chuyên môn</w:t>
      </w:r>
      <w:r w:rsidR="003B509C" w:rsidRPr="00B81A5E">
        <w:rPr>
          <w:rFonts w:eastAsia="Times New Roman"/>
          <w:color w:val="auto"/>
          <w:spacing w:val="0"/>
        </w:rPr>
        <w:t xml:space="preserve"> (bồi dưỡng học sinh giỏi các cấp, ôn thi vào lớp 10 THPT, sinh hoạt chuyên môn theo hướng nghiên cứu bài học, STEM…)</w:t>
      </w:r>
      <w:r w:rsidRPr="00B81A5E">
        <w:rPr>
          <w:rFonts w:eastAsia="Times New Roman"/>
          <w:color w:val="auto"/>
          <w:spacing w:val="0"/>
        </w:rPr>
        <w:t xml:space="preserve">, </w:t>
      </w:r>
    </w:p>
    <w:p w:rsidR="003B509C" w:rsidRPr="00B81A5E" w:rsidRDefault="006A405D" w:rsidP="003B509C">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Chú trọng công tác phối hợp với các Ban ngành đoàn thể, chính quyền địa phương để huy động trẻ trong độ tuổi ra lớp đảm bảo chỉ tiêu được giao, tiếp tục thực hiện các biện pháp nhằm d</w:t>
      </w:r>
      <w:r w:rsidR="003B509C" w:rsidRPr="00B81A5E">
        <w:rPr>
          <w:rFonts w:eastAsia="Times New Roman"/>
          <w:color w:val="auto"/>
          <w:spacing w:val="0"/>
        </w:rPr>
        <w:t>uy trì kết quả công tác phổ cập, xóa mù chữ.</w:t>
      </w:r>
    </w:p>
    <w:p w:rsidR="00864E57" w:rsidRPr="00B81A5E" w:rsidRDefault="006A405D" w:rsidP="003B509C">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Tích cực tham mưu với chính quyền địa phương, các cấp, các ngành để làm tốt công tác XHHGD</w:t>
      </w:r>
      <w:r w:rsidR="00864E57" w:rsidRPr="00B81A5E">
        <w:rPr>
          <w:rFonts w:eastAsia="Times New Roman"/>
          <w:color w:val="auto"/>
          <w:spacing w:val="0"/>
        </w:rPr>
        <w:t xml:space="preserve"> xây dựng phòng học thông minh, trang thiết bị dạy học hiện đại; </w:t>
      </w:r>
      <w:r w:rsidRPr="00B81A5E">
        <w:rPr>
          <w:rFonts w:eastAsia="Times New Roman"/>
          <w:color w:val="auto"/>
          <w:spacing w:val="0"/>
        </w:rPr>
        <w:t>tập trung tham mưu v</w:t>
      </w:r>
      <w:r w:rsidR="00864E57" w:rsidRPr="00B81A5E">
        <w:rPr>
          <w:rFonts w:eastAsia="Times New Roman"/>
          <w:color w:val="auto"/>
          <w:spacing w:val="0"/>
        </w:rPr>
        <w:t>ới UBND xã mở rộng khuôn viên trường về phía sân vận động của địa phương.</w:t>
      </w:r>
    </w:p>
    <w:p w:rsidR="00864E57" w:rsidRPr="00B81A5E" w:rsidRDefault="006A405D" w:rsidP="003B509C">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color w:val="auto"/>
          <w:spacing w:val="0"/>
        </w:rPr>
        <w:t>- Đẩy mạnh công tác phát triển đội ngũ hàng năm, thường xuyên tham mưu cho các Cấp ủy Đảng, quan tâm chăm lo đến công tác phát triển Đảng viên trong Chi bộ..</w:t>
      </w:r>
    </w:p>
    <w:p w:rsidR="00864E57" w:rsidRPr="00B81A5E" w:rsidRDefault="00864E57" w:rsidP="003B509C">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color w:val="auto"/>
          <w:spacing w:val="0"/>
        </w:rPr>
        <w:t xml:space="preserve">- </w:t>
      </w:r>
      <w:r w:rsidR="006A405D" w:rsidRPr="00B81A5E">
        <w:rPr>
          <w:rFonts w:eastAsia="Times New Roman"/>
          <w:color w:val="auto"/>
          <w:spacing w:val="0"/>
        </w:rPr>
        <w:t>Lãnh đạo</w:t>
      </w:r>
      <w:r w:rsidR="00F77013" w:rsidRPr="00B81A5E">
        <w:rPr>
          <w:rFonts w:eastAsia="Times New Roman"/>
          <w:color w:val="auto"/>
          <w:spacing w:val="0"/>
        </w:rPr>
        <w:t>, chỉ đạo</w:t>
      </w:r>
      <w:r w:rsidR="006A405D" w:rsidRPr="00B81A5E">
        <w:rPr>
          <w:rFonts w:eastAsia="Times New Roman"/>
          <w:color w:val="auto"/>
          <w:spacing w:val="0"/>
        </w:rPr>
        <w:t xml:space="preserve"> thực hiện một số nhiệm vụ khác:</w:t>
      </w:r>
    </w:p>
    <w:p w:rsidR="00864E57" w:rsidRPr="00B81A5E" w:rsidRDefault="00864E57" w:rsidP="003B509C">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color w:val="auto"/>
          <w:spacing w:val="0"/>
        </w:rPr>
        <w:t>+</w:t>
      </w:r>
      <w:r w:rsidR="006A405D" w:rsidRPr="00B81A5E">
        <w:rPr>
          <w:rFonts w:eastAsia="Times New Roman"/>
          <w:color w:val="auto"/>
          <w:spacing w:val="0"/>
        </w:rPr>
        <w:t xml:space="preserve"> Thực hiện nghiêm túc quy định 3 công khai theo Chỉ thị của Thủ tướng Chính phủ và Bộ GD&amp;ĐT.</w:t>
      </w:r>
    </w:p>
    <w:p w:rsidR="00864E57" w:rsidRPr="00B81A5E" w:rsidRDefault="00864E57" w:rsidP="003B509C">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color w:val="auto"/>
          <w:spacing w:val="0"/>
        </w:rPr>
        <w:t>+</w:t>
      </w:r>
      <w:r w:rsidR="006A405D" w:rsidRPr="00B81A5E">
        <w:rPr>
          <w:rFonts w:eastAsia="Times New Roman"/>
          <w:color w:val="auto"/>
          <w:spacing w:val="0"/>
        </w:rPr>
        <w:t xml:space="preserve"> Tăng cường công tác kiểm tra, tự kiểm tra toàn diện các hoạt động của trường.</w:t>
      </w:r>
    </w:p>
    <w:p w:rsidR="00864E57" w:rsidRPr="00B81A5E" w:rsidRDefault="00864E57" w:rsidP="003B509C">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color w:val="auto"/>
          <w:spacing w:val="0"/>
        </w:rPr>
        <w:t>+</w:t>
      </w:r>
      <w:r w:rsidR="006A405D" w:rsidRPr="00B81A5E">
        <w:rPr>
          <w:rFonts w:eastAsia="Times New Roman"/>
          <w:color w:val="auto"/>
          <w:spacing w:val="0"/>
        </w:rPr>
        <w:t xml:space="preserve"> Thường xuyên tổ chức thực hiện tốt Quy chế dân chủ trong trường học, phát huy quyền làm chủ tập thể của mọi thành viên trong trường.</w:t>
      </w:r>
    </w:p>
    <w:p w:rsidR="00864E57" w:rsidRPr="00B81A5E" w:rsidRDefault="006A405D" w:rsidP="003B509C">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color w:val="auto"/>
          <w:spacing w:val="0"/>
        </w:rPr>
        <w:t xml:space="preserve">- Tổ chức thực hiện tốt Quy chế phối hợp giữa: Nhà trường - Gia đình - Xã hội trong việc giáo dục học sinh. Đẩy mạnh công tác xã hội hoá giáo dục, tăng cường các hoạt động giao lưu, học tập, tranh thủ sự quan tâm của các ban ngành đoàn thể tại địa phương, Phòng </w:t>
      </w:r>
      <w:r w:rsidR="00864E57" w:rsidRPr="00B81A5E">
        <w:rPr>
          <w:rFonts w:eastAsia="Times New Roman"/>
          <w:color w:val="auto"/>
          <w:spacing w:val="0"/>
        </w:rPr>
        <w:t>Giáo dục và Đào tạo</w:t>
      </w:r>
      <w:r w:rsidRPr="00B81A5E">
        <w:rPr>
          <w:rFonts w:eastAsia="Times New Roman"/>
          <w:color w:val="auto"/>
          <w:spacing w:val="0"/>
        </w:rPr>
        <w:t xml:space="preserve">, UBND </w:t>
      </w:r>
      <w:r w:rsidR="00864E57" w:rsidRPr="00B81A5E">
        <w:rPr>
          <w:rFonts w:eastAsia="Times New Roman"/>
          <w:color w:val="auto"/>
          <w:spacing w:val="0"/>
        </w:rPr>
        <w:t xml:space="preserve">thành phố Thủy Nguyên. </w:t>
      </w:r>
    </w:p>
    <w:p w:rsidR="00F77013" w:rsidRPr="00B81A5E" w:rsidRDefault="008B003B" w:rsidP="00864E57">
      <w:pPr>
        <w:shd w:val="clear" w:color="auto" w:fill="FFFFFF"/>
        <w:spacing w:afterLines="60" w:after="144" w:line="340" w:lineRule="atLeast"/>
        <w:rPr>
          <w:rFonts w:ascii="Helvetica" w:eastAsia="Times New Roman" w:hAnsi="Helvetica" w:cs="Helvetica"/>
          <w:color w:val="auto"/>
          <w:spacing w:val="0"/>
          <w:sz w:val="21"/>
          <w:szCs w:val="21"/>
        </w:rPr>
      </w:pPr>
      <w:r>
        <w:rPr>
          <w:rFonts w:eastAsia="Times New Roman"/>
          <w:b/>
          <w:bCs/>
          <w:color w:val="auto"/>
          <w:spacing w:val="0"/>
        </w:rPr>
        <w:t>B</w:t>
      </w:r>
      <w:r w:rsidR="006A405D" w:rsidRPr="00B81A5E">
        <w:rPr>
          <w:rFonts w:eastAsia="Times New Roman"/>
          <w:b/>
          <w:bCs/>
          <w:color w:val="auto"/>
          <w:spacing w:val="0"/>
        </w:rPr>
        <w:t xml:space="preserve">. NỘI DUNG CÁC </w:t>
      </w:r>
      <w:r w:rsidR="00007940" w:rsidRPr="00B81A5E">
        <w:rPr>
          <w:rFonts w:eastAsia="Times New Roman"/>
          <w:b/>
          <w:bCs/>
          <w:color w:val="auto"/>
          <w:spacing w:val="0"/>
        </w:rPr>
        <w:t>HOẠT ĐỘNG TRỌNG TÂM</w:t>
      </w:r>
      <w:r w:rsidR="00F77013" w:rsidRPr="00B81A5E">
        <w:rPr>
          <w:rFonts w:eastAsia="Times New Roman"/>
          <w:b/>
          <w:bCs/>
          <w:color w:val="auto"/>
          <w:spacing w:val="0"/>
        </w:rPr>
        <w:t xml:space="preserve"> CỦA CHI BỘ</w:t>
      </w:r>
    </w:p>
    <w:p w:rsidR="00F77013" w:rsidRPr="00B81A5E" w:rsidRDefault="006A405D" w:rsidP="00F77013">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color w:val="auto"/>
          <w:spacing w:val="0"/>
        </w:rPr>
        <w:t xml:space="preserve">Căn cứ Quy chế </w:t>
      </w:r>
      <w:r w:rsidR="00F77013" w:rsidRPr="00B81A5E">
        <w:rPr>
          <w:rFonts w:eastAsia="Times New Roman"/>
          <w:color w:val="auto"/>
          <w:spacing w:val="0"/>
        </w:rPr>
        <w:t xml:space="preserve">làm việc của Chi ủy, </w:t>
      </w:r>
      <w:r w:rsidRPr="00B81A5E">
        <w:rPr>
          <w:rFonts w:eastAsia="Times New Roman"/>
          <w:color w:val="auto"/>
          <w:spacing w:val="0"/>
        </w:rPr>
        <w:t>của Chi bộ và các nhiệm vụ trọng tâm của Chi bộ nhiệm kỳ 202</w:t>
      </w:r>
      <w:r w:rsidR="00F77013" w:rsidRPr="00B81A5E">
        <w:rPr>
          <w:rFonts w:eastAsia="Times New Roman"/>
          <w:color w:val="auto"/>
          <w:spacing w:val="0"/>
        </w:rPr>
        <w:t>5</w:t>
      </w:r>
      <w:r w:rsidRPr="00B81A5E">
        <w:rPr>
          <w:rFonts w:eastAsia="Times New Roman"/>
          <w:color w:val="auto"/>
          <w:spacing w:val="0"/>
        </w:rPr>
        <w:t xml:space="preserve"> - 202</w:t>
      </w:r>
      <w:r w:rsidR="00F77013" w:rsidRPr="00B81A5E">
        <w:rPr>
          <w:rFonts w:eastAsia="Times New Roman"/>
          <w:color w:val="auto"/>
          <w:spacing w:val="0"/>
        </w:rPr>
        <w:t>7</w:t>
      </w:r>
      <w:r w:rsidRPr="00B81A5E">
        <w:rPr>
          <w:rFonts w:eastAsia="Times New Roman"/>
          <w:color w:val="auto"/>
          <w:spacing w:val="0"/>
        </w:rPr>
        <w:t>, Chi bộ xác định nội dung trọng tâm sau:</w:t>
      </w:r>
    </w:p>
    <w:p w:rsidR="00F77013" w:rsidRPr="00B81A5E" w:rsidRDefault="006A405D" w:rsidP="00F77013">
      <w:pPr>
        <w:shd w:val="clear" w:color="auto" w:fill="FFFFFF"/>
        <w:spacing w:afterLines="60" w:after="144" w:line="340" w:lineRule="atLeast"/>
        <w:rPr>
          <w:rFonts w:ascii="Helvetica" w:eastAsia="Times New Roman" w:hAnsi="Helvetica" w:cs="Helvetica"/>
          <w:color w:val="auto"/>
          <w:spacing w:val="0"/>
          <w:sz w:val="21"/>
          <w:szCs w:val="21"/>
        </w:rPr>
      </w:pPr>
      <w:r w:rsidRPr="00B81A5E">
        <w:rPr>
          <w:rFonts w:eastAsia="Times New Roman"/>
          <w:b/>
          <w:bCs/>
          <w:color w:val="auto"/>
          <w:spacing w:val="0"/>
        </w:rPr>
        <w:lastRenderedPageBreak/>
        <w:t xml:space="preserve">I. Nội dung các hoạt động </w:t>
      </w:r>
      <w:r w:rsidR="008303B6" w:rsidRPr="00B81A5E">
        <w:rPr>
          <w:rFonts w:eastAsia="Times New Roman"/>
          <w:b/>
          <w:bCs/>
          <w:color w:val="auto"/>
          <w:spacing w:val="0"/>
        </w:rPr>
        <w:t xml:space="preserve">tập trung lãnh đạo, chỉ đạo </w:t>
      </w:r>
      <w:r w:rsidRPr="00B81A5E">
        <w:rPr>
          <w:rFonts w:eastAsia="Times New Roman"/>
          <w:b/>
          <w:bCs/>
          <w:color w:val="auto"/>
          <w:spacing w:val="0"/>
        </w:rPr>
        <w:t>của Chi bộ được xác định từ đầu nhiệm kỳ:</w:t>
      </w:r>
    </w:p>
    <w:p w:rsidR="00F77013" w:rsidRPr="00B81A5E" w:rsidRDefault="006A405D" w:rsidP="00F77013">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b/>
          <w:bCs/>
          <w:i/>
          <w:iCs/>
          <w:color w:val="auto"/>
          <w:spacing w:val="0"/>
        </w:rPr>
        <w:t xml:space="preserve">1. </w:t>
      </w:r>
      <w:r w:rsidR="00AA60E5" w:rsidRPr="00B81A5E">
        <w:rPr>
          <w:rFonts w:eastAsia="Times New Roman"/>
          <w:b/>
          <w:bCs/>
          <w:i/>
          <w:iCs/>
          <w:color w:val="auto"/>
          <w:spacing w:val="0"/>
        </w:rPr>
        <w:t>T</w:t>
      </w:r>
      <w:r w:rsidRPr="00B81A5E">
        <w:rPr>
          <w:rFonts w:eastAsia="Times New Roman"/>
          <w:b/>
          <w:bCs/>
          <w:i/>
          <w:iCs/>
          <w:color w:val="auto"/>
          <w:spacing w:val="0"/>
        </w:rPr>
        <w:t xml:space="preserve">tháng </w:t>
      </w:r>
      <w:r w:rsidR="00F77013" w:rsidRPr="00B81A5E">
        <w:rPr>
          <w:rFonts w:eastAsia="Times New Roman"/>
          <w:b/>
          <w:bCs/>
          <w:i/>
          <w:iCs/>
          <w:color w:val="auto"/>
          <w:spacing w:val="0"/>
        </w:rPr>
        <w:t>02</w:t>
      </w:r>
      <w:r w:rsidRPr="00B81A5E">
        <w:rPr>
          <w:rFonts w:eastAsia="Times New Roman"/>
          <w:b/>
          <w:bCs/>
          <w:i/>
          <w:iCs/>
          <w:color w:val="auto"/>
          <w:spacing w:val="0"/>
        </w:rPr>
        <w:t>/202</w:t>
      </w:r>
      <w:r w:rsidR="00F77013" w:rsidRPr="00B81A5E">
        <w:rPr>
          <w:rFonts w:eastAsia="Times New Roman"/>
          <w:b/>
          <w:bCs/>
          <w:i/>
          <w:iCs/>
          <w:color w:val="auto"/>
          <w:spacing w:val="0"/>
        </w:rPr>
        <w:t>5</w:t>
      </w:r>
      <w:r w:rsidRPr="00B81A5E">
        <w:rPr>
          <w:rFonts w:eastAsia="Times New Roman"/>
          <w:b/>
          <w:bCs/>
          <w:i/>
          <w:iCs/>
          <w:color w:val="auto"/>
          <w:spacing w:val="0"/>
        </w:rPr>
        <w:t>:</w:t>
      </w:r>
    </w:p>
    <w:p w:rsidR="00EE72F6" w:rsidRPr="00B81A5E" w:rsidRDefault="006A405D" w:rsidP="00EE72F6">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color w:val="auto"/>
          <w:spacing w:val="0"/>
        </w:rPr>
        <w:t>- Thực hiện phân công công tác cho các đồng chí trong Ban chi uỷ.</w:t>
      </w:r>
    </w:p>
    <w:p w:rsidR="00EE72F6" w:rsidRPr="00B81A5E" w:rsidRDefault="006A405D" w:rsidP="00EE72F6">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color w:val="auto"/>
          <w:spacing w:val="0"/>
        </w:rPr>
        <w:t xml:space="preserve">- Xây dựng dự thảo Quy chế </w:t>
      </w:r>
      <w:r w:rsidR="00EE72F6" w:rsidRPr="00B81A5E">
        <w:rPr>
          <w:rFonts w:eastAsia="Times New Roman"/>
          <w:color w:val="auto"/>
          <w:spacing w:val="0"/>
        </w:rPr>
        <w:t>làm việc</w:t>
      </w:r>
      <w:r w:rsidRPr="00B81A5E">
        <w:rPr>
          <w:rFonts w:eastAsia="Times New Roman"/>
          <w:color w:val="auto"/>
          <w:spacing w:val="0"/>
        </w:rPr>
        <w:t xml:space="preserve"> nhiệm kỳ 202</w:t>
      </w:r>
      <w:r w:rsidR="00EE72F6" w:rsidRPr="00B81A5E">
        <w:rPr>
          <w:rFonts w:eastAsia="Times New Roman"/>
          <w:color w:val="auto"/>
          <w:spacing w:val="0"/>
        </w:rPr>
        <w:t>5</w:t>
      </w:r>
      <w:r w:rsidRPr="00B81A5E">
        <w:rPr>
          <w:rFonts w:eastAsia="Times New Roman"/>
          <w:color w:val="auto"/>
          <w:spacing w:val="0"/>
        </w:rPr>
        <w:t xml:space="preserve"> - 202</w:t>
      </w:r>
      <w:r w:rsidR="00EE72F6" w:rsidRPr="00B81A5E">
        <w:rPr>
          <w:rFonts w:eastAsia="Times New Roman"/>
          <w:color w:val="auto"/>
          <w:spacing w:val="0"/>
        </w:rPr>
        <w:t>7</w:t>
      </w:r>
      <w:r w:rsidRPr="00B81A5E">
        <w:rPr>
          <w:rFonts w:eastAsia="Times New Roman"/>
          <w:color w:val="auto"/>
          <w:spacing w:val="0"/>
        </w:rPr>
        <w:t xml:space="preserve"> của </w:t>
      </w:r>
      <w:r w:rsidR="00EE72F6" w:rsidRPr="00B81A5E">
        <w:rPr>
          <w:rFonts w:eastAsia="Times New Roman"/>
          <w:color w:val="auto"/>
          <w:spacing w:val="0"/>
        </w:rPr>
        <w:t xml:space="preserve">Chi ủy, </w:t>
      </w:r>
      <w:r w:rsidRPr="00B81A5E">
        <w:rPr>
          <w:rFonts w:eastAsia="Times New Roman"/>
          <w:color w:val="auto"/>
          <w:spacing w:val="0"/>
        </w:rPr>
        <w:t xml:space="preserve">Chi bộ, Chương trình hành động thực hiện </w:t>
      </w:r>
      <w:r w:rsidR="00EE72F6" w:rsidRPr="00B81A5E">
        <w:rPr>
          <w:rFonts w:eastAsia="Times New Roman"/>
          <w:color w:val="auto"/>
          <w:spacing w:val="0"/>
        </w:rPr>
        <w:t>Nghị quyết</w:t>
      </w:r>
      <w:r w:rsidRPr="00B81A5E">
        <w:rPr>
          <w:rFonts w:eastAsia="Times New Roman"/>
          <w:color w:val="auto"/>
          <w:spacing w:val="0"/>
        </w:rPr>
        <w:t xml:space="preserve"> Đại hội, Chương trình công tác toàn khoá của Chi bộ. Chương trình kiểm tra giám sát của Chi bộ.</w:t>
      </w:r>
    </w:p>
    <w:p w:rsidR="008303B6" w:rsidRPr="00B81A5E" w:rsidRDefault="006A405D" w:rsidP="00EE72F6">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Chỉ đạo triển khai thực hiện công tác</w:t>
      </w:r>
      <w:r w:rsidR="00EE72F6" w:rsidRPr="00B81A5E">
        <w:rPr>
          <w:rFonts w:eastAsia="Times New Roman"/>
          <w:color w:val="auto"/>
          <w:spacing w:val="0"/>
        </w:rPr>
        <w:t xml:space="preserve"> dạy thêm, học thêm theo Thông tư 29 của Bộ Giáo dục và Đào tạo</w:t>
      </w:r>
      <w:r w:rsidR="008303B6" w:rsidRPr="00B81A5E">
        <w:rPr>
          <w:rFonts w:eastAsia="Times New Roman"/>
          <w:color w:val="auto"/>
          <w:spacing w:val="0"/>
        </w:rPr>
        <w:t>.</w:t>
      </w:r>
    </w:p>
    <w:p w:rsidR="008303B6" w:rsidRPr="00B81A5E" w:rsidRDefault="008303B6" w:rsidP="00EE72F6">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Kiểm tra, giám sát đảng viên, giáo viên.</w:t>
      </w:r>
      <w:r w:rsidR="00C86E6D" w:rsidRPr="00B81A5E">
        <w:rPr>
          <w:rFonts w:eastAsia="Times New Roman"/>
          <w:color w:val="auto"/>
          <w:spacing w:val="0"/>
        </w:rPr>
        <w:t xml:space="preserve"> Hướng dẫn 01 quần chúng ưu tú làm hồ sơ kết nạp Đảng.</w:t>
      </w:r>
    </w:p>
    <w:p w:rsidR="008303B6" w:rsidRPr="00B81A5E" w:rsidRDefault="008303B6" w:rsidP="00EE72F6">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Thi giáo viên dạy giỏi huyện theo kế hoạch của Phòng Giáo dục và Đào tạo.</w:t>
      </w:r>
    </w:p>
    <w:p w:rsidR="008303B6" w:rsidRPr="00B81A5E" w:rsidRDefault="008303B6" w:rsidP="008303B6">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b/>
          <w:bCs/>
          <w:i/>
          <w:iCs/>
          <w:color w:val="auto"/>
          <w:spacing w:val="0"/>
        </w:rPr>
        <w:t xml:space="preserve">2. </w:t>
      </w:r>
      <w:r w:rsidR="00AA60E5" w:rsidRPr="00B81A5E">
        <w:rPr>
          <w:rFonts w:eastAsia="Times New Roman"/>
          <w:b/>
          <w:bCs/>
          <w:i/>
          <w:iCs/>
          <w:color w:val="auto"/>
          <w:spacing w:val="0"/>
        </w:rPr>
        <w:t>T</w:t>
      </w:r>
      <w:r w:rsidRPr="00B81A5E">
        <w:rPr>
          <w:rFonts w:eastAsia="Times New Roman"/>
          <w:b/>
          <w:bCs/>
          <w:i/>
          <w:iCs/>
          <w:color w:val="auto"/>
          <w:spacing w:val="0"/>
        </w:rPr>
        <w:t>háng 03/2025:</w:t>
      </w:r>
    </w:p>
    <w:p w:rsidR="008303B6" w:rsidRPr="00B81A5E" w:rsidRDefault="008303B6" w:rsidP="00EE72F6">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Kiểm tra, đánh giá kết quả học tập của học sinh giữa kỳ II năm học 2024 – 2025.</w:t>
      </w:r>
    </w:p>
    <w:p w:rsidR="00007940" w:rsidRPr="00B81A5E" w:rsidRDefault="00007940" w:rsidP="00007940">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Kỷ niệm các ngày 08/3, 26/3. Thi đua “Dạy tốt – Học tốt”</w:t>
      </w:r>
    </w:p>
    <w:p w:rsidR="00007940" w:rsidRPr="00B81A5E" w:rsidRDefault="00007940" w:rsidP="00007940">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Kiểm tra, giám sát đảng viên, giáo viên.</w:t>
      </w:r>
    </w:p>
    <w:p w:rsidR="00886FBC" w:rsidRPr="00B81A5E" w:rsidRDefault="00886FBC" w:rsidP="00007940">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Ôn thi vào lớp 10 THPT năm học 2025 – 2026.</w:t>
      </w:r>
    </w:p>
    <w:p w:rsidR="00007940" w:rsidRPr="00B81A5E" w:rsidRDefault="00007940" w:rsidP="00007940">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b/>
          <w:bCs/>
          <w:i/>
          <w:iCs/>
          <w:color w:val="auto"/>
          <w:spacing w:val="0"/>
        </w:rPr>
        <w:t xml:space="preserve">3. </w:t>
      </w:r>
      <w:r w:rsidR="00AA60E5" w:rsidRPr="00B81A5E">
        <w:rPr>
          <w:rFonts w:eastAsia="Times New Roman"/>
          <w:b/>
          <w:bCs/>
          <w:i/>
          <w:iCs/>
          <w:color w:val="auto"/>
          <w:spacing w:val="0"/>
        </w:rPr>
        <w:t>T</w:t>
      </w:r>
      <w:r w:rsidRPr="00B81A5E">
        <w:rPr>
          <w:rFonts w:eastAsia="Times New Roman"/>
          <w:b/>
          <w:bCs/>
          <w:i/>
          <w:iCs/>
          <w:color w:val="auto"/>
          <w:spacing w:val="0"/>
        </w:rPr>
        <w:t>háng 04/2025:</w:t>
      </w:r>
    </w:p>
    <w:p w:rsidR="00007940" w:rsidRPr="00B81A5E" w:rsidRDefault="00007940" w:rsidP="00EE72F6">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Sơ kết thi đua đợt 3, phát động phong trào thi đua đợt 4.</w:t>
      </w:r>
    </w:p>
    <w:p w:rsidR="00D12E75" w:rsidRPr="00B81A5E" w:rsidRDefault="00007940" w:rsidP="00D12E75">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Kỷ niệm các ngày lễ lớn: 30/4, 01/5.</w:t>
      </w:r>
    </w:p>
    <w:p w:rsidR="00886FBC" w:rsidRPr="00B81A5E" w:rsidRDefault="00886FBC" w:rsidP="00EE72F6">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Chuẩn bị kiểm tra cuối kỳ II.</w:t>
      </w:r>
    </w:p>
    <w:p w:rsidR="00D12E75" w:rsidRPr="00B81A5E" w:rsidRDefault="00D12E75" w:rsidP="00D12E75">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Kiểm tra, giám sát đảng viên, giáo viên.</w:t>
      </w:r>
    </w:p>
    <w:p w:rsidR="00886FBC" w:rsidRPr="00B81A5E" w:rsidRDefault="00886FBC" w:rsidP="00886FBC">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b/>
          <w:bCs/>
          <w:i/>
          <w:iCs/>
          <w:color w:val="auto"/>
          <w:spacing w:val="0"/>
        </w:rPr>
        <w:t xml:space="preserve">3. </w:t>
      </w:r>
      <w:r w:rsidR="00AA60E5" w:rsidRPr="00B81A5E">
        <w:rPr>
          <w:rFonts w:eastAsia="Times New Roman"/>
          <w:b/>
          <w:bCs/>
          <w:i/>
          <w:iCs/>
          <w:color w:val="auto"/>
          <w:spacing w:val="0"/>
        </w:rPr>
        <w:t>T</w:t>
      </w:r>
      <w:r w:rsidRPr="00B81A5E">
        <w:rPr>
          <w:rFonts w:eastAsia="Times New Roman"/>
          <w:b/>
          <w:bCs/>
          <w:i/>
          <w:iCs/>
          <w:color w:val="auto"/>
          <w:spacing w:val="0"/>
        </w:rPr>
        <w:t>háng 05/2025:</w:t>
      </w:r>
    </w:p>
    <w:p w:rsidR="00886FBC" w:rsidRPr="00B81A5E" w:rsidRDefault="00886FBC" w:rsidP="00886FBC">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Hoàn thiện công tác kiểm tra, đánh giá cuối kỳ, tổng kết năm học</w:t>
      </w:r>
      <w:r w:rsidR="00D12E75" w:rsidRPr="00B81A5E">
        <w:rPr>
          <w:rFonts w:eastAsia="Times New Roman"/>
          <w:color w:val="auto"/>
          <w:spacing w:val="0"/>
        </w:rPr>
        <w:t>, xét tốt nghiệp cho học sinh khối 9</w:t>
      </w:r>
      <w:r w:rsidRPr="00B81A5E">
        <w:rPr>
          <w:rFonts w:eastAsia="Times New Roman"/>
          <w:color w:val="auto"/>
          <w:spacing w:val="0"/>
        </w:rPr>
        <w:t>.</w:t>
      </w:r>
    </w:p>
    <w:p w:rsidR="00886FBC" w:rsidRPr="00B81A5E" w:rsidRDefault="00886FBC" w:rsidP="00886FBC">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xml:space="preserve">- Tổng kết phong trào thi đua; khen thưởng ch cán bộ, giáo viên, nhân viên và học sinh. </w:t>
      </w:r>
    </w:p>
    <w:p w:rsidR="00AA60E5" w:rsidRPr="00B81A5E" w:rsidRDefault="00886FBC" w:rsidP="00AA60E5">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ascii="Helvetica" w:eastAsia="Times New Roman" w:hAnsi="Helvetica" w:cs="Helvetica"/>
          <w:color w:val="auto"/>
          <w:spacing w:val="0"/>
          <w:sz w:val="21"/>
          <w:szCs w:val="21"/>
        </w:rPr>
        <w:t xml:space="preserve">- </w:t>
      </w:r>
      <w:r w:rsidRPr="00B81A5E">
        <w:rPr>
          <w:rFonts w:eastAsia="Times New Roman"/>
          <w:color w:val="auto"/>
          <w:spacing w:val="0"/>
        </w:rPr>
        <w:t xml:space="preserve">Chỉ đạo thực hiện công tác đánh giá xếp loại </w:t>
      </w:r>
      <w:r w:rsidR="00AA60E5" w:rsidRPr="00B81A5E">
        <w:rPr>
          <w:rFonts w:eastAsia="Times New Roman"/>
          <w:color w:val="auto"/>
          <w:spacing w:val="0"/>
        </w:rPr>
        <w:t>hiệu trưởng, giáo viên theo chuẩn nghề nghiệp; đánh giá xếp loại cán bộ, viên chức</w:t>
      </w:r>
      <w:r w:rsidRPr="00B81A5E">
        <w:rPr>
          <w:rFonts w:eastAsia="Times New Roman"/>
          <w:color w:val="auto"/>
          <w:spacing w:val="0"/>
        </w:rPr>
        <w:t>. Chỉ đạo hoàn thiện hồ sơ đề nghị khen cao về công tác thi đua khen thưởng.</w:t>
      </w:r>
    </w:p>
    <w:p w:rsidR="00D12E75" w:rsidRPr="00B81A5E" w:rsidRDefault="00886FBC" w:rsidP="008B003B">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xml:space="preserve">- </w:t>
      </w:r>
      <w:r w:rsidR="006A405D" w:rsidRPr="00B81A5E">
        <w:rPr>
          <w:rFonts w:eastAsia="Times New Roman"/>
          <w:color w:val="auto"/>
          <w:spacing w:val="0"/>
        </w:rPr>
        <w:t>Chỉ đạo</w:t>
      </w:r>
      <w:r w:rsidRPr="00B81A5E">
        <w:rPr>
          <w:rFonts w:eastAsia="Times New Roman"/>
          <w:color w:val="auto"/>
          <w:spacing w:val="0"/>
        </w:rPr>
        <w:t xml:space="preserve"> xây dựng ké hoạch triển khai các </w:t>
      </w:r>
      <w:r w:rsidR="006A405D" w:rsidRPr="00B81A5E">
        <w:rPr>
          <w:rFonts w:eastAsia="Times New Roman"/>
          <w:color w:val="auto"/>
          <w:spacing w:val="0"/>
        </w:rPr>
        <w:t>hoạt động hè năm 202</w:t>
      </w:r>
      <w:r w:rsidRPr="00B81A5E">
        <w:rPr>
          <w:rFonts w:eastAsia="Times New Roman"/>
          <w:color w:val="auto"/>
          <w:spacing w:val="0"/>
        </w:rPr>
        <w:t>5</w:t>
      </w:r>
      <w:r w:rsidR="006A405D" w:rsidRPr="00B81A5E">
        <w:rPr>
          <w:rFonts w:eastAsia="Times New Roman"/>
          <w:color w:val="auto"/>
          <w:spacing w:val="0"/>
        </w:rPr>
        <w:t>.</w:t>
      </w:r>
      <w:bookmarkStart w:id="0" w:name="_GoBack"/>
      <w:bookmarkEnd w:id="0"/>
    </w:p>
    <w:p w:rsidR="00AA60E5" w:rsidRPr="00B81A5E" w:rsidRDefault="00AA60E5" w:rsidP="00AA60E5">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b/>
          <w:bCs/>
          <w:i/>
          <w:iCs/>
          <w:color w:val="auto"/>
          <w:spacing w:val="0"/>
        </w:rPr>
        <w:lastRenderedPageBreak/>
        <w:t>3. Tháng 06/2025:</w:t>
      </w:r>
    </w:p>
    <w:p w:rsidR="00AA60E5" w:rsidRPr="00B81A5E" w:rsidRDefault="00AA60E5" w:rsidP="00AA60E5">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Thi vào lớp 10 THPT năm học 2025 – 2026.</w:t>
      </w:r>
    </w:p>
    <w:p w:rsidR="00AA60E5" w:rsidRPr="00B81A5E" w:rsidRDefault="00AA60E5" w:rsidP="00AA60E5">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Xây dựng kế hoạch tuyển sinh vào lớp 6 năm học 2025 – 2026.</w:t>
      </w:r>
    </w:p>
    <w:p w:rsidR="00C86E6D" w:rsidRPr="00B81A5E" w:rsidRDefault="00C86E6D" w:rsidP="00AA60E5">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Động viên 01 quần chúng tham gia lớp nhận thức về Đảng.</w:t>
      </w:r>
    </w:p>
    <w:p w:rsidR="00AA60E5" w:rsidRPr="00B81A5E" w:rsidRDefault="006A405D" w:rsidP="00AA60E5">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b/>
          <w:bCs/>
          <w:i/>
          <w:iCs/>
          <w:color w:val="auto"/>
          <w:spacing w:val="0"/>
        </w:rPr>
        <w:t xml:space="preserve">2. </w:t>
      </w:r>
      <w:r w:rsidR="00AA60E5" w:rsidRPr="00B81A5E">
        <w:rPr>
          <w:rFonts w:eastAsia="Times New Roman"/>
          <w:b/>
          <w:bCs/>
          <w:i/>
          <w:iCs/>
          <w:color w:val="auto"/>
          <w:spacing w:val="0"/>
        </w:rPr>
        <w:t>T</w:t>
      </w:r>
      <w:r w:rsidRPr="00B81A5E">
        <w:rPr>
          <w:rFonts w:eastAsia="Times New Roman"/>
          <w:b/>
          <w:bCs/>
          <w:i/>
          <w:iCs/>
          <w:color w:val="auto"/>
          <w:spacing w:val="0"/>
        </w:rPr>
        <w:t>háng 7, 8/202</w:t>
      </w:r>
      <w:r w:rsidR="00AA60E5" w:rsidRPr="00B81A5E">
        <w:rPr>
          <w:rFonts w:eastAsia="Times New Roman"/>
          <w:b/>
          <w:bCs/>
          <w:i/>
          <w:iCs/>
          <w:color w:val="auto"/>
          <w:spacing w:val="0"/>
        </w:rPr>
        <w:t>5</w:t>
      </w:r>
      <w:r w:rsidRPr="00B81A5E">
        <w:rPr>
          <w:rFonts w:eastAsia="Times New Roman"/>
          <w:b/>
          <w:bCs/>
          <w:i/>
          <w:iCs/>
          <w:color w:val="auto"/>
          <w:spacing w:val="0"/>
        </w:rPr>
        <w:t>:</w:t>
      </w:r>
    </w:p>
    <w:p w:rsidR="00770823" w:rsidRPr="00B81A5E" w:rsidRDefault="00770823" w:rsidP="00AA60E5">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Kỉ niệm các ngày lễ: 19/8, 02/9.</w:t>
      </w:r>
    </w:p>
    <w:p w:rsidR="00D12E75" w:rsidRPr="00B81A5E" w:rsidRDefault="006A405D" w:rsidP="00AA60E5">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Chỉ đạo việc triển khai thực hiện công tác tu sửa, bổ sung CSVC chuẩn bị cho năm học mới 202</w:t>
      </w:r>
      <w:r w:rsidR="00D12E75" w:rsidRPr="00B81A5E">
        <w:rPr>
          <w:rFonts w:eastAsia="Times New Roman"/>
          <w:color w:val="auto"/>
          <w:spacing w:val="0"/>
        </w:rPr>
        <w:t>5</w:t>
      </w:r>
      <w:r w:rsidRPr="00B81A5E">
        <w:rPr>
          <w:rFonts w:eastAsia="Times New Roman"/>
          <w:color w:val="auto"/>
          <w:spacing w:val="0"/>
        </w:rPr>
        <w:t xml:space="preserve"> - 202</w:t>
      </w:r>
      <w:r w:rsidR="00D12E75" w:rsidRPr="00B81A5E">
        <w:rPr>
          <w:rFonts w:eastAsia="Times New Roman"/>
          <w:color w:val="auto"/>
          <w:spacing w:val="0"/>
        </w:rPr>
        <w:t>6</w:t>
      </w:r>
      <w:r w:rsidRPr="00B81A5E">
        <w:rPr>
          <w:rFonts w:eastAsia="Times New Roman"/>
          <w:color w:val="auto"/>
          <w:spacing w:val="0"/>
        </w:rPr>
        <w:t>.</w:t>
      </w:r>
    </w:p>
    <w:p w:rsidR="00D12E75" w:rsidRPr="00B81A5E" w:rsidRDefault="00D12E75" w:rsidP="00AA60E5">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color w:val="auto"/>
          <w:spacing w:val="0"/>
        </w:rPr>
        <w:t>- Hoạt động hè năm 2025.</w:t>
      </w:r>
    </w:p>
    <w:p w:rsidR="00D12E75" w:rsidRPr="00B81A5E" w:rsidRDefault="00D12E75" w:rsidP="00AA60E5">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xml:space="preserve">- Chỉ đạo xây dựng Chương trình nhà trường, </w:t>
      </w:r>
      <w:r w:rsidR="006A405D" w:rsidRPr="00B81A5E">
        <w:rPr>
          <w:rFonts w:eastAsia="Times New Roman"/>
          <w:color w:val="auto"/>
          <w:spacing w:val="0"/>
        </w:rPr>
        <w:t xml:space="preserve">Kế hoạch </w:t>
      </w:r>
      <w:r w:rsidRPr="00B81A5E">
        <w:rPr>
          <w:rFonts w:eastAsia="Times New Roman"/>
          <w:color w:val="auto"/>
          <w:spacing w:val="0"/>
        </w:rPr>
        <w:t>giáo dục</w:t>
      </w:r>
      <w:r w:rsidR="006A405D" w:rsidRPr="00B81A5E">
        <w:rPr>
          <w:rFonts w:eastAsia="Times New Roman"/>
          <w:color w:val="auto"/>
          <w:spacing w:val="0"/>
        </w:rPr>
        <w:t xml:space="preserve"> năm học 202</w:t>
      </w:r>
      <w:r w:rsidRPr="00B81A5E">
        <w:rPr>
          <w:rFonts w:eastAsia="Times New Roman"/>
          <w:color w:val="auto"/>
          <w:spacing w:val="0"/>
        </w:rPr>
        <w:t>5</w:t>
      </w:r>
      <w:r w:rsidR="006A405D" w:rsidRPr="00B81A5E">
        <w:rPr>
          <w:rFonts w:eastAsia="Times New Roman"/>
          <w:color w:val="auto"/>
          <w:spacing w:val="0"/>
        </w:rPr>
        <w:t xml:space="preserve"> - 202</w:t>
      </w:r>
      <w:r w:rsidRPr="00B81A5E">
        <w:rPr>
          <w:rFonts w:eastAsia="Times New Roman"/>
          <w:color w:val="auto"/>
          <w:spacing w:val="0"/>
        </w:rPr>
        <w:t>6</w:t>
      </w:r>
      <w:r w:rsidR="006A405D" w:rsidRPr="00B81A5E">
        <w:rPr>
          <w:rFonts w:eastAsia="Times New Roman"/>
          <w:color w:val="auto"/>
          <w:spacing w:val="0"/>
        </w:rPr>
        <w:t>.</w:t>
      </w:r>
      <w:r w:rsidRPr="00B81A5E">
        <w:rPr>
          <w:rFonts w:eastAsia="Times New Roman"/>
          <w:color w:val="auto"/>
          <w:spacing w:val="0"/>
        </w:rPr>
        <w:t xml:space="preserve"> </w:t>
      </w:r>
    </w:p>
    <w:p w:rsidR="00D12E75" w:rsidRPr="00B81A5E" w:rsidRDefault="00D12E75" w:rsidP="00D12E75">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Chuẩn bị Khai giảng năm học 2025 – 2026.</w:t>
      </w:r>
    </w:p>
    <w:p w:rsidR="00770823" w:rsidRPr="00B81A5E" w:rsidRDefault="006A405D" w:rsidP="00770823">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b/>
          <w:bCs/>
          <w:i/>
          <w:iCs/>
          <w:color w:val="auto"/>
          <w:spacing w:val="0"/>
        </w:rPr>
        <w:t xml:space="preserve">3. </w:t>
      </w:r>
      <w:r w:rsidR="00D12E75" w:rsidRPr="00B81A5E">
        <w:rPr>
          <w:rFonts w:eastAsia="Times New Roman"/>
          <w:b/>
          <w:bCs/>
          <w:i/>
          <w:iCs/>
          <w:color w:val="auto"/>
          <w:spacing w:val="0"/>
        </w:rPr>
        <w:t xml:space="preserve">Tháng </w:t>
      </w:r>
      <w:r w:rsidRPr="00B81A5E">
        <w:rPr>
          <w:rFonts w:eastAsia="Times New Roman"/>
          <w:b/>
          <w:bCs/>
          <w:i/>
          <w:iCs/>
          <w:color w:val="auto"/>
          <w:spacing w:val="0"/>
        </w:rPr>
        <w:t>9/202</w:t>
      </w:r>
      <w:r w:rsidR="00D12E75" w:rsidRPr="00B81A5E">
        <w:rPr>
          <w:rFonts w:eastAsia="Times New Roman"/>
          <w:b/>
          <w:bCs/>
          <w:i/>
          <w:iCs/>
          <w:color w:val="auto"/>
          <w:spacing w:val="0"/>
        </w:rPr>
        <w:t>5</w:t>
      </w:r>
      <w:r w:rsidRPr="00B81A5E">
        <w:rPr>
          <w:rFonts w:eastAsia="Times New Roman"/>
          <w:b/>
          <w:bCs/>
          <w:i/>
          <w:iCs/>
          <w:color w:val="auto"/>
          <w:spacing w:val="0"/>
        </w:rPr>
        <w:t>:</w:t>
      </w:r>
    </w:p>
    <w:p w:rsidR="005E0832" w:rsidRPr="00B81A5E" w:rsidRDefault="006A405D" w:rsidP="00D12E75">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b/>
          <w:bCs/>
          <w:i/>
          <w:iCs/>
          <w:color w:val="auto"/>
          <w:spacing w:val="0"/>
        </w:rPr>
        <w:t>- </w:t>
      </w:r>
      <w:r w:rsidRPr="00B81A5E">
        <w:rPr>
          <w:rFonts w:eastAsia="Times New Roman"/>
          <w:color w:val="auto"/>
          <w:spacing w:val="0"/>
        </w:rPr>
        <w:t>Tổ chức sinh hoạt chuyên đề tổ chức triển khai các giải pháp nhằm </w:t>
      </w:r>
      <w:r w:rsidRPr="00B81A5E">
        <w:rPr>
          <w:rFonts w:eastAsia="Times New Roman"/>
          <w:i/>
          <w:iCs/>
          <w:color w:val="auto"/>
          <w:spacing w:val="0"/>
        </w:rPr>
        <w:t>“Đổi mới, nâng cao chất lượng sinh hoạt của Chi bộ”</w:t>
      </w:r>
      <w:r w:rsidRPr="00B81A5E">
        <w:rPr>
          <w:rFonts w:eastAsia="Times New Roman"/>
          <w:color w:val="auto"/>
          <w:spacing w:val="0"/>
        </w:rPr>
        <w:t>. Đánh giá thực trạng công tác lãnh đạo, chỉ đạo của Chi bộ về xây dựng và tổ chức triển khai thực hiện các giải pháp nhằm </w:t>
      </w:r>
      <w:r w:rsidRPr="00B81A5E">
        <w:rPr>
          <w:rFonts w:eastAsia="Times New Roman"/>
          <w:i/>
          <w:iCs/>
          <w:color w:val="auto"/>
          <w:spacing w:val="0"/>
        </w:rPr>
        <w:t>“Đổi mới, nâng cao chất lượng sinh hoạt của Chi bộ”</w:t>
      </w:r>
      <w:r w:rsidRPr="00B81A5E">
        <w:rPr>
          <w:rFonts w:eastAsia="Times New Roman"/>
          <w:color w:val="auto"/>
          <w:spacing w:val="0"/>
        </w:rPr>
        <w:t>để xây dựng Chi bộ nhà trường hoàn thành xuất sắc nhiệm vụ và tiêu biểu.</w:t>
      </w:r>
    </w:p>
    <w:p w:rsidR="005E0832" w:rsidRPr="00B81A5E" w:rsidRDefault="006A405D" w:rsidP="005E0832">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color w:val="auto"/>
          <w:spacing w:val="0"/>
        </w:rPr>
        <w:t>- Chỉ đạo thực hiện công tác khai giảng năm học mới, tổ chức họp phụ huynh đầu năm, xây dự</w:t>
      </w:r>
      <w:r w:rsidR="005E0832" w:rsidRPr="00B81A5E">
        <w:rPr>
          <w:rFonts w:eastAsia="Times New Roman"/>
          <w:color w:val="auto"/>
          <w:spacing w:val="0"/>
        </w:rPr>
        <w:t>ng kế hoạch thu chi năm học 2025 – 2026.</w:t>
      </w:r>
    </w:p>
    <w:p w:rsidR="005E0832" w:rsidRPr="00B81A5E" w:rsidRDefault="005E0832" w:rsidP="005E0832">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color w:val="auto"/>
          <w:spacing w:val="0"/>
        </w:rPr>
        <w:t xml:space="preserve">- </w:t>
      </w:r>
      <w:r w:rsidR="006A405D" w:rsidRPr="00B81A5E">
        <w:rPr>
          <w:rFonts w:eastAsia="Times New Roman"/>
          <w:color w:val="auto"/>
          <w:spacing w:val="0"/>
        </w:rPr>
        <w:t>Chỉ đạo tổ chức Hội nghị viên chức năm học 202</w:t>
      </w:r>
      <w:r w:rsidRPr="00B81A5E">
        <w:rPr>
          <w:rFonts w:eastAsia="Times New Roman"/>
          <w:color w:val="auto"/>
          <w:spacing w:val="0"/>
        </w:rPr>
        <w:t>5</w:t>
      </w:r>
      <w:r w:rsidR="006A405D" w:rsidRPr="00B81A5E">
        <w:rPr>
          <w:rFonts w:eastAsia="Times New Roman"/>
          <w:color w:val="auto"/>
          <w:spacing w:val="0"/>
        </w:rPr>
        <w:t xml:space="preserve"> - 202</w:t>
      </w:r>
      <w:r w:rsidRPr="00B81A5E">
        <w:rPr>
          <w:rFonts w:eastAsia="Times New Roman"/>
          <w:color w:val="auto"/>
          <w:spacing w:val="0"/>
        </w:rPr>
        <w:t>6</w:t>
      </w:r>
      <w:r w:rsidR="006A405D" w:rsidRPr="00B81A5E">
        <w:rPr>
          <w:rFonts w:eastAsia="Times New Roman"/>
          <w:color w:val="auto"/>
          <w:spacing w:val="0"/>
        </w:rPr>
        <w:t>.</w:t>
      </w:r>
    </w:p>
    <w:p w:rsidR="005E0832" w:rsidRPr="00B81A5E" w:rsidRDefault="006A405D" w:rsidP="005E0832">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b/>
          <w:bCs/>
          <w:i/>
          <w:iCs/>
          <w:color w:val="auto"/>
          <w:spacing w:val="0"/>
        </w:rPr>
        <w:t xml:space="preserve">4. </w:t>
      </w:r>
      <w:r w:rsidR="00770823" w:rsidRPr="00B81A5E">
        <w:rPr>
          <w:rFonts w:eastAsia="Times New Roman"/>
          <w:b/>
          <w:bCs/>
          <w:i/>
          <w:iCs/>
          <w:color w:val="auto"/>
          <w:spacing w:val="0"/>
        </w:rPr>
        <w:t xml:space="preserve">Tháng </w:t>
      </w:r>
      <w:r w:rsidRPr="00B81A5E">
        <w:rPr>
          <w:rFonts w:eastAsia="Times New Roman"/>
          <w:b/>
          <w:bCs/>
          <w:i/>
          <w:iCs/>
          <w:color w:val="auto"/>
          <w:spacing w:val="0"/>
        </w:rPr>
        <w:t>10/202</w:t>
      </w:r>
      <w:r w:rsidR="00770823" w:rsidRPr="00B81A5E">
        <w:rPr>
          <w:rFonts w:eastAsia="Times New Roman"/>
          <w:b/>
          <w:bCs/>
          <w:i/>
          <w:iCs/>
          <w:color w:val="auto"/>
          <w:spacing w:val="0"/>
        </w:rPr>
        <w:t>5</w:t>
      </w:r>
      <w:r w:rsidRPr="00B81A5E">
        <w:rPr>
          <w:rFonts w:eastAsia="Times New Roman"/>
          <w:b/>
          <w:bCs/>
          <w:i/>
          <w:iCs/>
          <w:color w:val="auto"/>
          <w:spacing w:val="0"/>
        </w:rPr>
        <w:t>:</w:t>
      </w:r>
    </w:p>
    <w:p w:rsidR="005E0832" w:rsidRPr="00B81A5E" w:rsidRDefault="005E0832" w:rsidP="005E0832">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xml:space="preserve">- Đẩy mạnh </w:t>
      </w:r>
      <w:r w:rsidR="006A405D" w:rsidRPr="00B81A5E">
        <w:rPr>
          <w:rFonts w:eastAsia="Times New Roman"/>
          <w:i/>
          <w:iCs/>
          <w:color w:val="auto"/>
          <w:spacing w:val="0"/>
        </w:rPr>
        <w:t>“</w:t>
      </w:r>
      <w:r w:rsidRPr="00B81A5E">
        <w:rPr>
          <w:rFonts w:eastAsia="Times New Roman"/>
          <w:i/>
          <w:iCs/>
          <w:color w:val="auto"/>
          <w:spacing w:val="0"/>
        </w:rPr>
        <w:t>H</w:t>
      </w:r>
      <w:r w:rsidR="006A405D" w:rsidRPr="00B81A5E">
        <w:rPr>
          <w:rFonts w:eastAsia="Times New Roman"/>
          <w:i/>
          <w:iCs/>
          <w:color w:val="auto"/>
          <w:spacing w:val="0"/>
        </w:rPr>
        <w:t>ọc tập và làm theo tư tưởng, đạo đức, phong cách HCM”</w:t>
      </w:r>
      <w:r w:rsidR="006A405D" w:rsidRPr="00B81A5E">
        <w:rPr>
          <w:rFonts w:eastAsia="Times New Roman"/>
          <w:color w:val="auto"/>
          <w:spacing w:val="0"/>
        </w:rPr>
        <w:t> </w:t>
      </w:r>
      <w:r w:rsidRPr="00B81A5E">
        <w:rPr>
          <w:rFonts w:eastAsia="Times New Roman"/>
          <w:color w:val="auto"/>
          <w:spacing w:val="0"/>
        </w:rPr>
        <w:t xml:space="preserve">theo Chỉ thị số 05-CT/TW của Bộ Chính trị khóa XII phù hợp với tình hình của thành phố Hải Phòng. </w:t>
      </w:r>
    </w:p>
    <w:p w:rsidR="00770823" w:rsidRPr="00B81A5E" w:rsidRDefault="005E0832" w:rsidP="00770823">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Kỉ niệm các ngày 20/10, 25/10</w:t>
      </w:r>
      <w:r w:rsidR="00C86E6D" w:rsidRPr="00B81A5E">
        <w:rPr>
          <w:rFonts w:eastAsia="Times New Roman"/>
          <w:color w:val="auto"/>
          <w:spacing w:val="0"/>
        </w:rPr>
        <w:t>.</w:t>
      </w:r>
    </w:p>
    <w:p w:rsidR="00C86E6D" w:rsidRPr="00B81A5E" w:rsidRDefault="00C86E6D" w:rsidP="00C86E6D">
      <w:pPr>
        <w:shd w:val="clear" w:color="auto" w:fill="FFFFFF"/>
        <w:spacing w:afterLines="60" w:after="144" w:line="340" w:lineRule="atLeast"/>
        <w:ind w:firstLine="720"/>
        <w:rPr>
          <w:rFonts w:eastAsia="Times New Roman"/>
          <w:bCs/>
          <w:iCs/>
          <w:color w:val="auto"/>
          <w:spacing w:val="0"/>
        </w:rPr>
      </w:pPr>
      <w:r w:rsidRPr="00B81A5E">
        <w:rPr>
          <w:rFonts w:eastAsia="Times New Roman"/>
          <w:bCs/>
          <w:iCs/>
          <w:color w:val="auto"/>
          <w:spacing w:val="0"/>
        </w:rPr>
        <w:t>- Kiểm tra đảng viên, giáo viên.</w:t>
      </w:r>
    </w:p>
    <w:p w:rsidR="00770823" w:rsidRPr="00B81A5E" w:rsidRDefault="00770823" w:rsidP="00770823">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b/>
          <w:bCs/>
          <w:i/>
          <w:iCs/>
          <w:color w:val="auto"/>
          <w:spacing w:val="0"/>
        </w:rPr>
        <w:t>5. T</w:t>
      </w:r>
      <w:r w:rsidR="006A405D" w:rsidRPr="00B81A5E">
        <w:rPr>
          <w:rFonts w:eastAsia="Times New Roman"/>
          <w:b/>
          <w:bCs/>
          <w:i/>
          <w:iCs/>
          <w:color w:val="auto"/>
          <w:spacing w:val="0"/>
        </w:rPr>
        <w:t>háng 11/202</w:t>
      </w:r>
      <w:r w:rsidRPr="00B81A5E">
        <w:rPr>
          <w:rFonts w:eastAsia="Times New Roman"/>
          <w:b/>
          <w:bCs/>
          <w:i/>
          <w:iCs/>
          <w:color w:val="auto"/>
          <w:spacing w:val="0"/>
        </w:rPr>
        <w:t>5</w:t>
      </w:r>
      <w:r w:rsidRPr="00B81A5E">
        <w:rPr>
          <w:rFonts w:eastAsia="Times New Roman"/>
          <w:color w:val="auto"/>
          <w:spacing w:val="0"/>
        </w:rPr>
        <w:t>:</w:t>
      </w:r>
    </w:p>
    <w:p w:rsidR="00770823" w:rsidRPr="00B81A5E" w:rsidRDefault="006A405D" w:rsidP="00770823">
      <w:pPr>
        <w:shd w:val="clear" w:color="auto" w:fill="FFFFFF"/>
        <w:spacing w:afterLines="60" w:after="144" w:line="340" w:lineRule="atLeast"/>
        <w:ind w:firstLine="720"/>
        <w:rPr>
          <w:rFonts w:eastAsia="Times New Roman"/>
          <w:bCs/>
          <w:iCs/>
          <w:color w:val="auto"/>
          <w:spacing w:val="0"/>
        </w:rPr>
      </w:pPr>
      <w:r w:rsidRPr="00B81A5E">
        <w:rPr>
          <w:rFonts w:eastAsia="Times New Roman"/>
          <w:color w:val="auto"/>
          <w:spacing w:val="0"/>
        </w:rPr>
        <w:t>- Chỉ đạo nhà trường phát động phong trào thi đua </w:t>
      </w:r>
      <w:r w:rsidRPr="00B81A5E">
        <w:rPr>
          <w:rFonts w:eastAsia="Times New Roman"/>
          <w:i/>
          <w:iCs/>
          <w:color w:val="auto"/>
          <w:spacing w:val="0"/>
        </w:rPr>
        <w:t>“Dạy tốt</w:t>
      </w:r>
      <w:r w:rsidR="00770823" w:rsidRPr="00B81A5E">
        <w:rPr>
          <w:rFonts w:eastAsia="Times New Roman"/>
          <w:i/>
          <w:iCs/>
          <w:color w:val="auto"/>
          <w:spacing w:val="0"/>
        </w:rPr>
        <w:t xml:space="preserve"> – Học tốt</w:t>
      </w:r>
      <w:r w:rsidRPr="00B81A5E">
        <w:rPr>
          <w:rFonts w:eastAsia="Times New Roman"/>
          <w:i/>
          <w:iCs/>
          <w:color w:val="auto"/>
          <w:spacing w:val="0"/>
        </w:rPr>
        <w:t>t”</w:t>
      </w:r>
      <w:r w:rsidR="00770823" w:rsidRPr="00B81A5E">
        <w:rPr>
          <w:rFonts w:eastAsia="Times New Roman"/>
          <w:color w:val="auto"/>
          <w:spacing w:val="0"/>
        </w:rPr>
        <w:t xml:space="preserve">, Hội thi Giáo viên dạy giỏi cấp trường, </w:t>
      </w:r>
      <w:r w:rsidRPr="00B81A5E">
        <w:rPr>
          <w:rFonts w:eastAsia="Times New Roman"/>
          <w:color w:val="auto"/>
          <w:spacing w:val="0"/>
        </w:rPr>
        <w:t xml:space="preserve"> chào mừng ngày nhà giáo </w:t>
      </w:r>
      <w:r w:rsidR="00770823" w:rsidRPr="00B81A5E">
        <w:rPr>
          <w:rFonts w:eastAsia="Times New Roman"/>
          <w:color w:val="auto"/>
          <w:spacing w:val="0"/>
        </w:rPr>
        <w:t>Việt Nam</w:t>
      </w:r>
      <w:r w:rsidRPr="00B81A5E">
        <w:rPr>
          <w:rFonts w:eastAsia="Times New Roman"/>
          <w:color w:val="auto"/>
          <w:spacing w:val="0"/>
        </w:rPr>
        <w:t xml:space="preserve"> 20/11.</w:t>
      </w:r>
      <w:r w:rsidRPr="00B81A5E">
        <w:rPr>
          <w:rFonts w:ascii="Helvetica" w:eastAsia="Times New Roman" w:hAnsi="Helvetica" w:cs="Helvetica"/>
          <w:color w:val="auto"/>
          <w:spacing w:val="0"/>
          <w:sz w:val="21"/>
          <w:szCs w:val="21"/>
        </w:rPr>
        <w:br/>
      </w:r>
      <w:r w:rsidR="00770823" w:rsidRPr="00B81A5E">
        <w:rPr>
          <w:rFonts w:eastAsia="Times New Roman"/>
          <w:b/>
          <w:bCs/>
          <w:i/>
          <w:iCs/>
          <w:color w:val="auto"/>
          <w:spacing w:val="0"/>
        </w:rPr>
        <w:tab/>
      </w:r>
      <w:r w:rsidR="00770823" w:rsidRPr="00B81A5E">
        <w:rPr>
          <w:rFonts w:eastAsia="Times New Roman"/>
          <w:bCs/>
          <w:iCs/>
          <w:color w:val="auto"/>
          <w:spacing w:val="0"/>
        </w:rPr>
        <w:t>- Kiểm tra đảng viên, giáo viên</w:t>
      </w:r>
      <w:r w:rsidR="00C86E6D" w:rsidRPr="00B81A5E">
        <w:rPr>
          <w:rFonts w:eastAsia="Times New Roman"/>
          <w:bCs/>
          <w:iCs/>
          <w:color w:val="auto"/>
          <w:spacing w:val="0"/>
        </w:rPr>
        <w:t>.</w:t>
      </w:r>
    </w:p>
    <w:p w:rsidR="00C86E6D" w:rsidRPr="00B81A5E" w:rsidRDefault="00C86E6D" w:rsidP="00770823">
      <w:pPr>
        <w:shd w:val="clear" w:color="auto" w:fill="FFFFFF"/>
        <w:spacing w:afterLines="60" w:after="144" w:line="340" w:lineRule="atLeast"/>
        <w:ind w:firstLine="720"/>
        <w:rPr>
          <w:rFonts w:eastAsia="Times New Roman"/>
          <w:b/>
          <w:bCs/>
          <w:i/>
          <w:iCs/>
          <w:color w:val="auto"/>
          <w:spacing w:val="0"/>
        </w:rPr>
      </w:pPr>
      <w:r w:rsidRPr="00B81A5E">
        <w:rPr>
          <w:rFonts w:eastAsia="Times New Roman"/>
          <w:bCs/>
          <w:iCs/>
          <w:color w:val="auto"/>
          <w:spacing w:val="0"/>
        </w:rPr>
        <w:t>- Kiểm tra giữa kỳ I năm học 2025 – 2026.</w:t>
      </w:r>
    </w:p>
    <w:p w:rsidR="00C86E6D" w:rsidRPr="00B81A5E" w:rsidRDefault="006A405D" w:rsidP="00C86E6D">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b/>
          <w:bCs/>
          <w:i/>
          <w:iCs/>
          <w:color w:val="auto"/>
          <w:spacing w:val="0"/>
        </w:rPr>
        <w:t xml:space="preserve">6. </w:t>
      </w:r>
      <w:r w:rsidR="00770823" w:rsidRPr="00B81A5E">
        <w:rPr>
          <w:rFonts w:eastAsia="Times New Roman"/>
          <w:b/>
          <w:bCs/>
          <w:i/>
          <w:iCs/>
          <w:color w:val="auto"/>
          <w:spacing w:val="0"/>
        </w:rPr>
        <w:t>Thá</w:t>
      </w:r>
      <w:r w:rsidRPr="00B81A5E">
        <w:rPr>
          <w:rFonts w:eastAsia="Times New Roman"/>
          <w:b/>
          <w:bCs/>
          <w:i/>
          <w:iCs/>
          <w:color w:val="auto"/>
          <w:spacing w:val="0"/>
        </w:rPr>
        <w:t>ng 12/202</w:t>
      </w:r>
      <w:r w:rsidR="00C86E6D" w:rsidRPr="00B81A5E">
        <w:rPr>
          <w:rFonts w:eastAsia="Times New Roman"/>
          <w:b/>
          <w:bCs/>
          <w:i/>
          <w:iCs/>
          <w:color w:val="auto"/>
          <w:spacing w:val="0"/>
        </w:rPr>
        <w:t>5</w:t>
      </w:r>
      <w:r w:rsidRPr="00B81A5E">
        <w:rPr>
          <w:rFonts w:eastAsia="Times New Roman"/>
          <w:b/>
          <w:bCs/>
          <w:i/>
          <w:iCs/>
          <w:color w:val="auto"/>
          <w:spacing w:val="0"/>
        </w:rPr>
        <w:t>:</w:t>
      </w:r>
    </w:p>
    <w:p w:rsidR="00C86E6D" w:rsidRPr="00B81A5E" w:rsidRDefault="006A405D" w:rsidP="00C86E6D">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color w:val="auto"/>
          <w:spacing w:val="0"/>
        </w:rPr>
        <w:lastRenderedPageBreak/>
        <w:t xml:space="preserve">- Thông qua Kế hoạch triển khai đánh giá chất lượng tổ chức cơ sở Đảng và kiểm điểm </w:t>
      </w:r>
      <w:r w:rsidR="00C86E6D" w:rsidRPr="00B81A5E">
        <w:rPr>
          <w:rFonts w:eastAsia="Times New Roman"/>
          <w:color w:val="auto"/>
          <w:spacing w:val="0"/>
        </w:rPr>
        <w:t>đ</w:t>
      </w:r>
      <w:r w:rsidRPr="00B81A5E">
        <w:rPr>
          <w:rFonts w:eastAsia="Times New Roman"/>
          <w:color w:val="auto"/>
          <w:spacing w:val="0"/>
        </w:rPr>
        <w:t>ảng viên cuối năm 202</w:t>
      </w:r>
      <w:r w:rsidR="00C86E6D" w:rsidRPr="00B81A5E">
        <w:rPr>
          <w:rFonts w:eastAsia="Times New Roman"/>
          <w:color w:val="auto"/>
          <w:spacing w:val="0"/>
        </w:rPr>
        <w:t>5; tổng kết công tác Đảng năm 2025</w:t>
      </w:r>
      <w:r w:rsidRPr="00B81A5E">
        <w:rPr>
          <w:rFonts w:eastAsia="Times New Roman"/>
          <w:color w:val="auto"/>
          <w:spacing w:val="0"/>
        </w:rPr>
        <w:t>.</w:t>
      </w:r>
    </w:p>
    <w:p w:rsidR="00C86E6D" w:rsidRPr="00B81A5E" w:rsidRDefault="006A405D" w:rsidP="00C86E6D">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Tổ chức thực hiện công tác kiểm điểm chất lượng Đảng viên cuối năm 2022, hoàn thiện các loại hồ sơ về công tác kiểm điểm chất lượng Đảng viên cuối năm.</w:t>
      </w:r>
    </w:p>
    <w:p w:rsidR="00594AB2" w:rsidRPr="00B81A5E" w:rsidRDefault="00594AB2" w:rsidP="00C86E6D">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Thi học sinh giỏi cấp huyện.</w:t>
      </w:r>
    </w:p>
    <w:p w:rsidR="00594AB2" w:rsidRPr="00B81A5E" w:rsidRDefault="00C86E6D" w:rsidP="00594AB2">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Ôn tập chuẩn bị kiểm tra cuối kỳ I năm học 2025 – 2026.</w:t>
      </w:r>
    </w:p>
    <w:p w:rsidR="00594AB2" w:rsidRPr="00B81A5E" w:rsidRDefault="00594AB2" w:rsidP="00594AB2">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b/>
          <w:bCs/>
          <w:i/>
          <w:iCs/>
          <w:color w:val="auto"/>
          <w:spacing w:val="0"/>
        </w:rPr>
        <w:t>7. T</w:t>
      </w:r>
      <w:r w:rsidR="006A405D" w:rsidRPr="00B81A5E">
        <w:rPr>
          <w:rFonts w:eastAsia="Times New Roman"/>
          <w:b/>
          <w:bCs/>
          <w:i/>
          <w:iCs/>
          <w:color w:val="auto"/>
          <w:spacing w:val="0"/>
        </w:rPr>
        <w:t>háng 01 202</w:t>
      </w:r>
      <w:r w:rsidRPr="00B81A5E">
        <w:rPr>
          <w:rFonts w:eastAsia="Times New Roman"/>
          <w:b/>
          <w:bCs/>
          <w:i/>
          <w:iCs/>
          <w:color w:val="auto"/>
          <w:spacing w:val="0"/>
        </w:rPr>
        <w:t>6</w:t>
      </w:r>
      <w:r w:rsidR="006A405D" w:rsidRPr="00B81A5E">
        <w:rPr>
          <w:rFonts w:eastAsia="Times New Roman"/>
          <w:b/>
          <w:bCs/>
          <w:i/>
          <w:iCs/>
          <w:color w:val="auto"/>
          <w:spacing w:val="0"/>
        </w:rPr>
        <w:t>:</w:t>
      </w:r>
    </w:p>
    <w:p w:rsidR="00594AB2" w:rsidRPr="00B81A5E" w:rsidRDefault="006A405D" w:rsidP="00594AB2">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xml:space="preserve">- Xây dựng Kế hoạch hoạt động và </w:t>
      </w:r>
      <w:r w:rsidR="00594AB2" w:rsidRPr="00B81A5E">
        <w:rPr>
          <w:rFonts w:eastAsia="Times New Roman"/>
          <w:color w:val="auto"/>
          <w:spacing w:val="0"/>
        </w:rPr>
        <w:t>C</w:t>
      </w:r>
      <w:r w:rsidRPr="00B81A5E">
        <w:rPr>
          <w:rFonts w:eastAsia="Times New Roman"/>
          <w:color w:val="auto"/>
          <w:spacing w:val="0"/>
        </w:rPr>
        <w:t>hương trình công tác của Chi bộ năm 202</w:t>
      </w:r>
      <w:r w:rsidR="00594AB2" w:rsidRPr="00B81A5E">
        <w:rPr>
          <w:rFonts w:eastAsia="Times New Roman"/>
          <w:color w:val="auto"/>
          <w:spacing w:val="0"/>
        </w:rPr>
        <w:t>6.</w:t>
      </w:r>
    </w:p>
    <w:p w:rsidR="00594AB2" w:rsidRPr="00B81A5E" w:rsidRDefault="006A405D" w:rsidP="00594AB2">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Chỉ đạo và giám sát các hoạt động công t</w:t>
      </w:r>
      <w:r w:rsidR="00594AB2" w:rsidRPr="00B81A5E">
        <w:rPr>
          <w:rFonts w:eastAsia="Times New Roman"/>
          <w:color w:val="auto"/>
          <w:spacing w:val="0"/>
        </w:rPr>
        <w:t xml:space="preserve">ác Sơ kết học kỳ 1 năm học 2025 - </w:t>
      </w:r>
      <w:r w:rsidRPr="00B81A5E">
        <w:rPr>
          <w:rFonts w:eastAsia="Times New Roman"/>
          <w:color w:val="auto"/>
          <w:spacing w:val="0"/>
        </w:rPr>
        <w:t>202</w:t>
      </w:r>
      <w:r w:rsidR="00594AB2" w:rsidRPr="00B81A5E">
        <w:rPr>
          <w:rFonts w:eastAsia="Times New Roman"/>
          <w:color w:val="auto"/>
          <w:spacing w:val="0"/>
        </w:rPr>
        <w:t>6</w:t>
      </w:r>
      <w:r w:rsidRPr="00B81A5E">
        <w:rPr>
          <w:rFonts w:eastAsia="Times New Roman"/>
          <w:color w:val="auto"/>
          <w:spacing w:val="0"/>
        </w:rPr>
        <w:t xml:space="preserve"> của nhà trường.</w:t>
      </w:r>
    </w:p>
    <w:p w:rsidR="00594AB2" w:rsidRPr="00B81A5E" w:rsidRDefault="00594AB2" w:rsidP="00594AB2">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color w:val="auto"/>
          <w:spacing w:val="0"/>
        </w:rPr>
        <w:t>- Thi học sinh giỏi cấp trường.</w:t>
      </w:r>
    </w:p>
    <w:p w:rsidR="00594AB2" w:rsidRPr="00B81A5E" w:rsidRDefault="006A405D" w:rsidP="00594AB2">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color w:val="auto"/>
          <w:spacing w:val="0"/>
        </w:rPr>
        <w:t>- Xây dựng Kế hoạch chỉ đạo tổ chức các hoạt động đón Tết nguyên đán 202</w:t>
      </w:r>
      <w:r w:rsidR="00594AB2" w:rsidRPr="00B81A5E">
        <w:rPr>
          <w:rFonts w:eastAsia="Times New Roman"/>
          <w:color w:val="auto"/>
          <w:spacing w:val="0"/>
        </w:rPr>
        <w:t>6</w:t>
      </w:r>
      <w:r w:rsidRPr="00B81A5E">
        <w:rPr>
          <w:rFonts w:eastAsia="Times New Roman"/>
          <w:color w:val="auto"/>
          <w:spacing w:val="0"/>
        </w:rPr>
        <w:t>.</w:t>
      </w:r>
      <w:r w:rsidR="00594AB2" w:rsidRPr="00B81A5E">
        <w:rPr>
          <w:rFonts w:ascii="Helvetica" w:eastAsia="Times New Roman" w:hAnsi="Helvetica" w:cs="Helvetica"/>
          <w:color w:val="auto"/>
          <w:spacing w:val="0"/>
          <w:sz w:val="21"/>
          <w:szCs w:val="21"/>
        </w:rPr>
        <w:t xml:space="preserve"> </w:t>
      </w:r>
    </w:p>
    <w:p w:rsidR="00594AB2" w:rsidRPr="00B81A5E" w:rsidRDefault="00594AB2" w:rsidP="00594AB2">
      <w:pPr>
        <w:shd w:val="clear" w:color="auto" w:fill="FFFFFF"/>
        <w:spacing w:afterLines="60" w:after="144" w:line="340" w:lineRule="atLeast"/>
        <w:ind w:firstLine="720"/>
        <w:rPr>
          <w:rFonts w:eastAsia="Times New Roman"/>
          <w:b/>
          <w:bCs/>
          <w:i/>
          <w:iCs/>
          <w:color w:val="auto"/>
          <w:spacing w:val="0"/>
        </w:rPr>
      </w:pPr>
      <w:r w:rsidRPr="00B81A5E">
        <w:rPr>
          <w:rFonts w:eastAsia="Times New Roman"/>
          <w:b/>
          <w:bCs/>
          <w:i/>
          <w:iCs/>
          <w:color w:val="auto"/>
          <w:spacing w:val="0"/>
        </w:rPr>
        <w:t>8. Tháng 02/ 2026</w:t>
      </w:r>
    </w:p>
    <w:p w:rsidR="008A07DA" w:rsidRPr="00B81A5E" w:rsidRDefault="008A07DA" w:rsidP="008A07DA">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Kiểm tra, giám sát đảng viên, giáo viên. Hướng dẫn 01 quần chúng ưu tú làm hồ sơ kết nạp Đảng.</w:t>
      </w:r>
    </w:p>
    <w:p w:rsidR="008A07DA" w:rsidRPr="00B81A5E" w:rsidRDefault="006D1858" w:rsidP="008A07DA">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b/>
          <w:bCs/>
          <w:i/>
          <w:iCs/>
          <w:color w:val="auto"/>
          <w:spacing w:val="0"/>
        </w:rPr>
        <w:t>9</w:t>
      </w:r>
      <w:r w:rsidR="008A07DA" w:rsidRPr="00B81A5E">
        <w:rPr>
          <w:rFonts w:eastAsia="Times New Roman"/>
          <w:b/>
          <w:bCs/>
          <w:i/>
          <w:iCs/>
          <w:color w:val="auto"/>
          <w:spacing w:val="0"/>
        </w:rPr>
        <w:t>. Tháng 03/2026:</w:t>
      </w:r>
    </w:p>
    <w:p w:rsidR="008A07DA" w:rsidRPr="00B81A5E" w:rsidRDefault="008A07DA" w:rsidP="008A07DA">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Kiểm tra, đánh giá kết quả học tập của học sinh giữa kỳ II năm học 2024 – 2025.</w:t>
      </w:r>
    </w:p>
    <w:p w:rsidR="008A07DA" w:rsidRPr="00B81A5E" w:rsidRDefault="008A07DA" w:rsidP="008A07DA">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Kỷ niệm các ngày 08/3, 26/3. Thi đua “Dạy tốt – Học tốt”</w:t>
      </w:r>
    </w:p>
    <w:p w:rsidR="008A07DA" w:rsidRPr="00B81A5E" w:rsidRDefault="008A07DA" w:rsidP="008A07DA">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Kiểm tra, giám sát đảng viên, giáo viên.</w:t>
      </w:r>
    </w:p>
    <w:p w:rsidR="008A07DA" w:rsidRPr="00B81A5E" w:rsidRDefault="008A07DA" w:rsidP="008A07DA">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Ôn thi vào lớp 10 THPT năm học 2025 – 2026.</w:t>
      </w:r>
    </w:p>
    <w:p w:rsidR="008A07DA" w:rsidRPr="00B81A5E" w:rsidRDefault="006D1858" w:rsidP="008A07DA">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b/>
          <w:bCs/>
          <w:i/>
          <w:iCs/>
          <w:color w:val="auto"/>
          <w:spacing w:val="0"/>
        </w:rPr>
        <w:t>10</w:t>
      </w:r>
      <w:r w:rsidR="008A07DA" w:rsidRPr="00B81A5E">
        <w:rPr>
          <w:rFonts w:eastAsia="Times New Roman"/>
          <w:b/>
          <w:bCs/>
          <w:i/>
          <w:iCs/>
          <w:color w:val="auto"/>
          <w:spacing w:val="0"/>
        </w:rPr>
        <w:t>. Tháng 04/2026:</w:t>
      </w:r>
    </w:p>
    <w:p w:rsidR="008A07DA" w:rsidRPr="00B81A5E" w:rsidRDefault="008A07DA" w:rsidP="008A07DA">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Sơ kết thi đua đợt 3, phát động phong trào thi đua đợt 4.</w:t>
      </w:r>
    </w:p>
    <w:p w:rsidR="008A07DA" w:rsidRPr="00B81A5E" w:rsidRDefault="008A07DA" w:rsidP="008A07DA">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Kỷ niệm các ngày lễ lớn: 30/4, 01/5.</w:t>
      </w:r>
    </w:p>
    <w:p w:rsidR="008A07DA" w:rsidRPr="00B81A5E" w:rsidRDefault="008A07DA" w:rsidP="008A07DA">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Chuẩn bị kiểm tra cuối kỳ II.</w:t>
      </w:r>
    </w:p>
    <w:p w:rsidR="008A07DA" w:rsidRPr="00B81A5E" w:rsidRDefault="008A07DA" w:rsidP="008A07DA">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Kiểm tra, giám sát đảng viên, giáo viên.</w:t>
      </w:r>
    </w:p>
    <w:p w:rsidR="008A07DA" w:rsidRPr="00B81A5E" w:rsidRDefault="006D1858" w:rsidP="008A07DA">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b/>
          <w:bCs/>
          <w:i/>
          <w:iCs/>
          <w:color w:val="auto"/>
          <w:spacing w:val="0"/>
        </w:rPr>
        <w:t>11</w:t>
      </w:r>
      <w:r w:rsidR="008A07DA" w:rsidRPr="00B81A5E">
        <w:rPr>
          <w:rFonts w:eastAsia="Times New Roman"/>
          <w:b/>
          <w:bCs/>
          <w:i/>
          <w:iCs/>
          <w:color w:val="auto"/>
          <w:spacing w:val="0"/>
        </w:rPr>
        <w:t>. Tháng 05/2026:</w:t>
      </w:r>
    </w:p>
    <w:p w:rsidR="008A07DA" w:rsidRPr="00B81A5E" w:rsidRDefault="008A07DA" w:rsidP="008A07DA">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Hoàn thiện công tác kiểm tra, đánh giá cuối kỳ, tổng kết năm học, xét tốt nghiệp cho học sinh khối 9.</w:t>
      </w:r>
    </w:p>
    <w:p w:rsidR="008A07DA" w:rsidRPr="00B81A5E" w:rsidRDefault="008A07DA" w:rsidP="008A07DA">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lastRenderedPageBreak/>
        <w:t xml:space="preserve">- Tổng kết phong trào thi đua; khen thưởng ch cán bộ, giáo viên, nhân viên và học sinh. </w:t>
      </w:r>
    </w:p>
    <w:p w:rsidR="008A07DA" w:rsidRPr="00B81A5E" w:rsidRDefault="008A07DA" w:rsidP="008A07DA">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ascii="Helvetica" w:eastAsia="Times New Roman" w:hAnsi="Helvetica" w:cs="Helvetica"/>
          <w:color w:val="auto"/>
          <w:spacing w:val="0"/>
          <w:sz w:val="21"/>
          <w:szCs w:val="21"/>
        </w:rPr>
        <w:t xml:space="preserve">- </w:t>
      </w:r>
      <w:r w:rsidRPr="00B81A5E">
        <w:rPr>
          <w:rFonts w:eastAsia="Times New Roman"/>
          <w:color w:val="auto"/>
          <w:spacing w:val="0"/>
        </w:rPr>
        <w:t>Chỉ đạo thực hiện công tác đánh giá xếp loại hiệu trưởng, giáo viên theo chuẩn nghề nghiệp; đánh giá xếp loại cán bộ, viên chức. Chỉ đạo hoàn thiện hồ sơ đề nghị khen cao về công tác thi đua khen thưởng.</w:t>
      </w:r>
    </w:p>
    <w:p w:rsidR="008A07DA" w:rsidRPr="00B81A5E" w:rsidRDefault="008A07DA" w:rsidP="008A07DA">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Chỉ đạo xây dựng ké hoạch triển khai các hoạt động hè năm 2026.</w:t>
      </w:r>
    </w:p>
    <w:p w:rsidR="008A07DA" w:rsidRPr="00B81A5E" w:rsidRDefault="008A07DA" w:rsidP="008A07DA">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Rà soát các mục tiêu lớn: Kết quả đạt được so với Nghị quyết Đại hội đề ra; phướng hướng phấn đấu trong năm học 2026 – 2027.</w:t>
      </w:r>
    </w:p>
    <w:p w:rsidR="008A07DA" w:rsidRPr="00B81A5E" w:rsidRDefault="006D1858" w:rsidP="008A07DA">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b/>
          <w:bCs/>
          <w:i/>
          <w:iCs/>
          <w:color w:val="auto"/>
          <w:spacing w:val="0"/>
        </w:rPr>
        <w:t>12</w:t>
      </w:r>
      <w:r w:rsidR="008A07DA" w:rsidRPr="00B81A5E">
        <w:rPr>
          <w:rFonts w:eastAsia="Times New Roman"/>
          <w:b/>
          <w:bCs/>
          <w:i/>
          <w:iCs/>
          <w:color w:val="auto"/>
          <w:spacing w:val="0"/>
        </w:rPr>
        <w:t>. Tháng 06/2026:</w:t>
      </w:r>
    </w:p>
    <w:p w:rsidR="008A07DA" w:rsidRPr="00B81A5E" w:rsidRDefault="008A07DA" w:rsidP="008A07DA">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Thi vào lớp 10 THPT năm học 2026 – 2027.</w:t>
      </w:r>
    </w:p>
    <w:p w:rsidR="008A07DA" w:rsidRPr="00B81A5E" w:rsidRDefault="008A07DA" w:rsidP="008A07DA">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Xây dựng kế hoạch tuyển sinh vào lớp 6 năm học 2026 – 2027.</w:t>
      </w:r>
    </w:p>
    <w:p w:rsidR="008A07DA" w:rsidRPr="00B81A5E" w:rsidRDefault="008A07DA" w:rsidP="008A07DA">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Động viên 01 quần chúng tham gia lớp nhận thức về Đảng.</w:t>
      </w:r>
    </w:p>
    <w:p w:rsidR="008A07DA" w:rsidRPr="00B81A5E" w:rsidRDefault="006D1858" w:rsidP="008A07DA">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b/>
          <w:bCs/>
          <w:i/>
          <w:iCs/>
          <w:color w:val="auto"/>
          <w:spacing w:val="0"/>
        </w:rPr>
        <w:t>13</w:t>
      </w:r>
      <w:r w:rsidR="008A07DA" w:rsidRPr="00B81A5E">
        <w:rPr>
          <w:rFonts w:eastAsia="Times New Roman"/>
          <w:b/>
          <w:bCs/>
          <w:i/>
          <w:iCs/>
          <w:color w:val="auto"/>
          <w:spacing w:val="0"/>
        </w:rPr>
        <w:t>. Tháng 7, 8/2026:</w:t>
      </w:r>
    </w:p>
    <w:p w:rsidR="008A07DA" w:rsidRPr="00B81A5E" w:rsidRDefault="008A07DA" w:rsidP="008A07DA">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Kỉ niệm các ngày lễ: 19/8, 02/9.</w:t>
      </w:r>
    </w:p>
    <w:p w:rsidR="008A07DA" w:rsidRPr="00B81A5E" w:rsidRDefault="008A07DA" w:rsidP="008A07DA">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Chỉ đạo việc triển khai thực hiện công tác tu sửa, bổ sung CSVC chuẩn bị cho năm học mới 2026 - 2027.</w:t>
      </w:r>
    </w:p>
    <w:p w:rsidR="008A07DA" w:rsidRPr="00B81A5E" w:rsidRDefault="008A07DA" w:rsidP="008A07DA">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color w:val="auto"/>
          <w:spacing w:val="0"/>
        </w:rPr>
        <w:t>- Hoạt động hè năm 2026.</w:t>
      </w:r>
    </w:p>
    <w:p w:rsidR="008A07DA" w:rsidRPr="00B81A5E" w:rsidRDefault="008A07DA" w:rsidP="008A07DA">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xml:space="preserve">- Chỉ đạo xây dựng Chương trình nhà trường, Kế hoạch giáo dục năm học 2026 - 2027. </w:t>
      </w:r>
    </w:p>
    <w:p w:rsidR="008A07DA" w:rsidRPr="00B81A5E" w:rsidRDefault="008A07DA" w:rsidP="008A07DA">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Chuẩn bị Khai giảng năm học 2026 – 2027.</w:t>
      </w:r>
    </w:p>
    <w:p w:rsidR="008A07DA" w:rsidRPr="00B81A5E" w:rsidRDefault="006D1858" w:rsidP="008A07DA">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b/>
          <w:bCs/>
          <w:i/>
          <w:iCs/>
          <w:color w:val="auto"/>
          <w:spacing w:val="0"/>
        </w:rPr>
        <w:t>14</w:t>
      </w:r>
      <w:r w:rsidR="008A07DA" w:rsidRPr="00B81A5E">
        <w:rPr>
          <w:rFonts w:eastAsia="Times New Roman"/>
          <w:b/>
          <w:bCs/>
          <w:i/>
          <w:iCs/>
          <w:color w:val="auto"/>
          <w:spacing w:val="0"/>
        </w:rPr>
        <w:t>. Tháng 9/2026:</w:t>
      </w:r>
    </w:p>
    <w:p w:rsidR="008A07DA" w:rsidRPr="00B81A5E" w:rsidRDefault="008A07DA" w:rsidP="008A07DA">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b/>
          <w:bCs/>
          <w:i/>
          <w:iCs/>
          <w:color w:val="auto"/>
          <w:spacing w:val="0"/>
        </w:rPr>
        <w:t>- </w:t>
      </w:r>
      <w:r w:rsidRPr="00B81A5E">
        <w:rPr>
          <w:rFonts w:eastAsia="Times New Roman"/>
          <w:color w:val="auto"/>
          <w:spacing w:val="0"/>
        </w:rPr>
        <w:t>Tổ chức sinh hoạt chuyên đề tổ chức triển khai các giải pháp nhằm </w:t>
      </w:r>
      <w:r w:rsidRPr="00B81A5E">
        <w:rPr>
          <w:rFonts w:eastAsia="Times New Roman"/>
          <w:i/>
          <w:iCs/>
          <w:color w:val="auto"/>
          <w:spacing w:val="0"/>
        </w:rPr>
        <w:t>“Đổi mới, nâng cao chất lượng sinh hoạt của Chi bộ”</w:t>
      </w:r>
      <w:r w:rsidRPr="00B81A5E">
        <w:rPr>
          <w:rFonts w:eastAsia="Times New Roman"/>
          <w:color w:val="auto"/>
          <w:spacing w:val="0"/>
        </w:rPr>
        <w:t>. Đánh giá thực trạng công tác lãnh đạo, chỉ đạo của Chi bộ về xây dựng và tổ chức triển khai thực hiện các giải pháp nhằm </w:t>
      </w:r>
      <w:r w:rsidRPr="00B81A5E">
        <w:rPr>
          <w:rFonts w:eastAsia="Times New Roman"/>
          <w:i/>
          <w:iCs/>
          <w:color w:val="auto"/>
          <w:spacing w:val="0"/>
        </w:rPr>
        <w:t>“Đổi mới, nâng cao chất lượng sinh hoạt của Chi bộ”</w:t>
      </w:r>
      <w:r w:rsidRPr="00B81A5E">
        <w:rPr>
          <w:rFonts w:eastAsia="Times New Roman"/>
          <w:color w:val="auto"/>
          <w:spacing w:val="0"/>
        </w:rPr>
        <w:t>để xây dựng Chi bộ nhà trường hoàn thành xuất sắc nhiệm vụ và tiêu biểu.</w:t>
      </w:r>
    </w:p>
    <w:p w:rsidR="008A07DA" w:rsidRPr="00B81A5E" w:rsidRDefault="008A07DA" w:rsidP="008A07DA">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color w:val="auto"/>
          <w:spacing w:val="0"/>
        </w:rPr>
        <w:t>- Chỉ đạo thực hiện công tác khai giảng năm học mới, tổ chức họp phụ huynh đầu năm, xây dựng kế hoạch thu chi năm học 2026 – 2026.</w:t>
      </w:r>
    </w:p>
    <w:p w:rsidR="008A07DA" w:rsidRPr="00B81A5E" w:rsidRDefault="008A07DA" w:rsidP="008A07DA">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color w:val="auto"/>
          <w:spacing w:val="0"/>
        </w:rPr>
        <w:t>- Chỉ đạo tổ chức Hội nghị viên chức năm học 2025 - 2027.</w:t>
      </w:r>
    </w:p>
    <w:p w:rsidR="008A07DA" w:rsidRPr="00B81A5E" w:rsidRDefault="006D1858" w:rsidP="008A07DA">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b/>
          <w:bCs/>
          <w:i/>
          <w:iCs/>
          <w:color w:val="auto"/>
          <w:spacing w:val="0"/>
        </w:rPr>
        <w:t>15</w:t>
      </w:r>
      <w:r w:rsidR="008A07DA" w:rsidRPr="00B81A5E">
        <w:rPr>
          <w:rFonts w:eastAsia="Times New Roman"/>
          <w:b/>
          <w:bCs/>
          <w:i/>
          <w:iCs/>
          <w:color w:val="auto"/>
          <w:spacing w:val="0"/>
        </w:rPr>
        <w:t>. Tháng 10/202</w:t>
      </w:r>
      <w:r w:rsidRPr="00B81A5E">
        <w:rPr>
          <w:rFonts w:eastAsia="Times New Roman"/>
          <w:b/>
          <w:bCs/>
          <w:i/>
          <w:iCs/>
          <w:color w:val="auto"/>
          <w:spacing w:val="0"/>
        </w:rPr>
        <w:t>6</w:t>
      </w:r>
      <w:r w:rsidR="008A07DA" w:rsidRPr="00B81A5E">
        <w:rPr>
          <w:rFonts w:eastAsia="Times New Roman"/>
          <w:b/>
          <w:bCs/>
          <w:i/>
          <w:iCs/>
          <w:color w:val="auto"/>
          <w:spacing w:val="0"/>
        </w:rPr>
        <w:t>:</w:t>
      </w:r>
    </w:p>
    <w:p w:rsidR="008A07DA" w:rsidRPr="00B81A5E" w:rsidRDefault="008A07DA" w:rsidP="008A07DA">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xml:space="preserve">- Đẩy mạnh </w:t>
      </w:r>
      <w:r w:rsidRPr="00B81A5E">
        <w:rPr>
          <w:rFonts w:eastAsia="Times New Roman"/>
          <w:i/>
          <w:iCs/>
          <w:color w:val="auto"/>
          <w:spacing w:val="0"/>
        </w:rPr>
        <w:t>“Học tập và làm theo tư tưởng, đạo đức, phong cách HCM”</w:t>
      </w:r>
      <w:r w:rsidRPr="00B81A5E">
        <w:rPr>
          <w:rFonts w:eastAsia="Times New Roman"/>
          <w:color w:val="auto"/>
          <w:spacing w:val="0"/>
        </w:rPr>
        <w:t xml:space="preserve"> theo Chỉ thị số 05-CT/TW của Bộ Chính trị khóa XII phù hợp với tình hình của thành phố Hải Phòng. </w:t>
      </w:r>
    </w:p>
    <w:p w:rsidR="008A07DA" w:rsidRPr="00B81A5E" w:rsidRDefault="008A07DA" w:rsidP="008A07DA">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Kỉ niệm các ngày 20/10, 25/10.</w:t>
      </w:r>
    </w:p>
    <w:p w:rsidR="008A07DA" w:rsidRPr="00B81A5E" w:rsidRDefault="008A07DA" w:rsidP="008A07DA">
      <w:pPr>
        <w:shd w:val="clear" w:color="auto" w:fill="FFFFFF"/>
        <w:spacing w:afterLines="60" w:after="144" w:line="340" w:lineRule="atLeast"/>
        <w:ind w:firstLine="720"/>
        <w:rPr>
          <w:rFonts w:eastAsia="Times New Roman"/>
          <w:bCs/>
          <w:iCs/>
          <w:color w:val="auto"/>
          <w:spacing w:val="0"/>
        </w:rPr>
      </w:pPr>
      <w:r w:rsidRPr="00B81A5E">
        <w:rPr>
          <w:rFonts w:eastAsia="Times New Roman"/>
          <w:bCs/>
          <w:iCs/>
          <w:color w:val="auto"/>
          <w:spacing w:val="0"/>
        </w:rPr>
        <w:lastRenderedPageBreak/>
        <w:t>- Kiểm tra đảng viên, giáo viên.</w:t>
      </w:r>
    </w:p>
    <w:p w:rsidR="008A07DA" w:rsidRPr="00B81A5E" w:rsidRDefault="006D1858" w:rsidP="008A07DA">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b/>
          <w:bCs/>
          <w:i/>
          <w:iCs/>
          <w:color w:val="auto"/>
          <w:spacing w:val="0"/>
        </w:rPr>
        <w:t>16</w:t>
      </w:r>
      <w:r w:rsidR="008A07DA" w:rsidRPr="00B81A5E">
        <w:rPr>
          <w:rFonts w:eastAsia="Times New Roman"/>
          <w:b/>
          <w:bCs/>
          <w:i/>
          <w:iCs/>
          <w:color w:val="auto"/>
          <w:spacing w:val="0"/>
        </w:rPr>
        <w:t>. Tháng 11/202</w:t>
      </w:r>
      <w:r w:rsidRPr="00B81A5E">
        <w:rPr>
          <w:rFonts w:eastAsia="Times New Roman"/>
          <w:b/>
          <w:bCs/>
          <w:i/>
          <w:iCs/>
          <w:color w:val="auto"/>
          <w:spacing w:val="0"/>
        </w:rPr>
        <w:t>6</w:t>
      </w:r>
      <w:r w:rsidR="008A07DA" w:rsidRPr="00B81A5E">
        <w:rPr>
          <w:rFonts w:eastAsia="Times New Roman"/>
          <w:color w:val="auto"/>
          <w:spacing w:val="0"/>
        </w:rPr>
        <w:t>:</w:t>
      </w:r>
    </w:p>
    <w:p w:rsidR="008A07DA" w:rsidRPr="00B81A5E" w:rsidRDefault="008A07DA" w:rsidP="008A07DA">
      <w:pPr>
        <w:shd w:val="clear" w:color="auto" w:fill="FFFFFF"/>
        <w:spacing w:afterLines="60" w:after="144" w:line="340" w:lineRule="atLeast"/>
        <w:ind w:firstLine="720"/>
        <w:rPr>
          <w:rFonts w:eastAsia="Times New Roman"/>
          <w:bCs/>
          <w:iCs/>
          <w:color w:val="auto"/>
          <w:spacing w:val="0"/>
        </w:rPr>
      </w:pPr>
      <w:r w:rsidRPr="00B81A5E">
        <w:rPr>
          <w:rFonts w:eastAsia="Times New Roman"/>
          <w:color w:val="auto"/>
          <w:spacing w:val="0"/>
        </w:rPr>
        <w:t>- Chỉ đạo nhà trường phát động phong trào thi đua </w:t>
      </w:r>
      <w:r w:rsidRPr="00B81A5E">
        <w:rPr>
          <w:rFonts w:eastAsia="Times New Roman"/>
          <w:i/>
          <w:iCs/>
          <w:color w:val="auto"/>
          <w:spacing w:val="0"/>
        </w:rPr>
        <w:t>“Dạy tốt – Học tốtt”</w:t>
      </w:r>
      <w:r w:rsidRPr="00B81A5E">
        <w:rPr>
          <w:rFonts w:eastAsia="Times New Roman"/>
          <w:color w:val="auto"/>
          <w:spacing w:val="0"/>
        </w:rPr>
        <w:t>, Hội thi Giáo viên dạy giỏi cấp trường,  chào mừng ngày nhà giáo Việt Nam 20/11.</w:t>
      </w:r>
      <w:r w:rsidRPr="00B81A5E">
        <w:rPr>
          <w:rFonts w:ascii="Helvetica" w:eastAsia="Times New Roman" w:hAnsi="Helvetica" w:cs="Helvetica"/>
          <w:color w:val="auto"/>
          <w:spacing w:val="0"/>
          <w:sz w:val="21"/>
          <w:szCs w:val="21"/>
        </w:rPr>
        <w:br/>
      </w:r>
      <w:r w:rsidRPr="00B81A5E">
        <w:rPr>
          <w:rFonts w:eastAsia="Times New Roman"/>
          <w:b/>
          <w:bCs/>
          <w:i/>
          <w:iCs/>
          <w:color w:val="auto"/>
          <w:spacing w:val="0"/>
        </w:rPr>
        <w:tab/>
      </w:r>
      <w:r w:rsidRPr="00B81A5E">
        <w:rPr>
          <w:rFonts w:eastAsia="Times New Roman"/>
          <w:bCs/>
          <w:iCs/>
          <w:color w:val="auto"/>
          <w:spacing w:val="0"/>
        </w:rPr>
        <w:t>- Kiểm tra đảng viên, giáo viên.</w:t>
      </w:r>
    </w:p>
    <w:p w:rsidR="008A07DA" w:rsidRPr="00B81A5E" w:rsidRDefault="008A07DA" w:rsidP="008A07DA">
      <w:pPr>
        <w:shd w:val="clear" w:color="auto" w:fill="FFFFFF"/>
        <w:spacing w:afterLines="60" w:after="144" w:line="340" w:lineRule="atLeast"/>
        <w:ind w:firstLine="720"/>
        <w:rPr>
          <w:rFonts w:eastAsia="Times New Roman"/>
          <w:b/>
          <w:bCs/>
          <w:i/>
          <w:iCs/>
          <w:color w:val="auto"/>
          <w:spacing w:val="0"/>
        </w:rPr>
      </w:pPr>
      <w:r w:rsidRPr="00B81A5E">
        <w:rPr>
          <w:rFonts w:eastAsia="Times New Roman"/>
          <w:bCs/>
          <w:iCs/>
          <w:color w:val="auto"/>
          <w:spacing w:val="0"/>
        </w:rPr>
        <w:t>- Kiểm tra giữa kỳ I năm học 202</w:t>
      </w:r>
      <w:r w:rsidR="006D1858" w:rsidRPr="00B81A5E">
        <w:rPr>
          <w:rFonts w:eastAsia="Times New Roman"/>
          <w:bCs/>
          <w:iCs/>
          <w:color w:val="auto"/>
          <w:spacing w:val="0"/>
        </w:rPr>
        <w:t>6</w:t>
      </w:r>
      <w:r w:rsidRPr="00B81A5E">
        <w:rPr>
          <w:rFonts w:eastAsia="Times New Roman"/>
          <w:bCs/>
          <w:iCs/>
          <w:color w:val="auto"/>
          <w:spacing w:val="0"/>
        </w:rPr>
        <w:t xml:space="preserve"> – 202</w:t>
      </w:r>
      <w:r w:rsidR="006D1858" w:rsidRPr="00B81A5E">
        <w:rPr>
          <w:rFonts w:eastAsia="Times New Roman"/>
          <w:bCs/>
          <w:iCs/>
          <w:color w:val="auto"/>
          <w:spacing w:val="0"/>
        </w:rPr>
        <w:t>7</w:t>
      </w:r>
      <w:r w:rsidRPr="00B81A5E">
        <w:rPr>
          <w:rFonts w:eastAsia="Times New Roman"/>
          <w:bCs/>
          <w:iCs/>
          <w:color w:val="auto"/>
          <w:spacing w:val="0"/>
        </w:rPr>
        <w:t>.</w:t>
      </w:r>
    </w:p>
    <w:p w:rsidR="008A07DA" w:rsidRPr="00B81A5E" w:rsidRDefault="006D1858" w:rsidP="008A07DA">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b/>
          <w:bCs/>
          <w:i/>
          <w:iCs/>
          <w:color w:val="auto"/>
          <w:spacing w:val="0"/>
        </w:rPr>
        <w:t>17</w:t>
      </w:r>
      <w:r w:rsidR="008A07DA" w:rsidRPr="00B81A5E">
        <w:rPr>
          <w:rFonts w:eastAsia="Times New Roman"/>
          <w:b/>
          <w:bCs/>
          <w:i/>
          <w:iCs/>
          <w:color w:val="auto"/>
          <w:spacing w:val="0"/>
        </w:rPr>
        <w:t>. Tháng 12/202</w:t>
      </w:r>
      <w:r w:rsidRPr="00B81A5E">
        <w:rPr>
          <w:rFonts w:eastAsia="Times New Roman"/>
          <w:b/>
          <w:bCs/>
          <w:i/>
          <w:iCs/>
          <w:color w:val="auto"/>
          <w:spacing w:val="0"/>
        </w:rPr>
        <w:t>6</w:t>
      </w:r>
      <w:r w:rsidR="008A07DA" w:rsidRPr="00B81A5E">
        <w:rPr>
          <w:rFonts w:eastAsia="Times New Roman"/>
          <w:b/>
          <w:bCs/>
          <w:i/>
          <w:iCs/>
          <w:color w:val="auto"/>
          <w:spacing w:val="0"/>
        </w:rPr>
        <w:t>:</w:t>
      </w:r>
    </w:p>
    <w:p w:rsidR="008A07DA" w:rsidRPr="00B81A5E" w:rsidRDefault="008A07DA" w:rsidP="008A07DA">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color w:val="auto"/>
          <w:spacing w:val="0"/>
        </w:rPr>
        <w:t>- Thông qua Kế hoạch triển khai đánh giá chất lượng tổ chức cơ sở Đảng và kiểm điểm đảng viên cuối năm 202</w:t>
      </w:r>
      <w:r w:rsidR="006D1858" w:rsidRPr="00B81A5E">
        <w:rPr>
          <w:rFonts w:eastAsia="Times New Roman"/>
          <w:color w:val="auto"/>
          <w:spacing w:val="0"/>
        </w:rPr>
        <w:t>6</w:t>
      </w:r>
      <w:r w:rsidRPr="00B81A5E">
        <w:rPr>
          <w:rFonts w:eastAsia="Times New Roman"/>
          <w:color w:val="auto"/>
          <w:spacing w:val="0"/>
        </w:rPr>
        <w:t>; tổng kết công tác Đảng năm 202</w:t>
      </w:r>
      <w:r w:rsidR="006D1858" w:rsidRPr="00B81A5E">
        <w:rPr>
          <w:rFonts w:eastAsia="Times New Roman"/>
          <w:color w:val="auto"/>
          <w:spacing w:val="0"/>
        </w:rPr>
        <w:t>6</w:t>
      </w:r>
      <w:r w:rsidRPr="00B81A5E">
        <w:rPr>
          <w:rFonts w:eastAsia="Times New Roman"/>
          <w:color w:val="auto"/>
          <w:spacing w:val="0"/>
        </w:rPr>
        <w:t>.</w:t>
      </w:r>
      <w:r w:rsidR="006D1858" w:rsidRPr="00B81A5E">
        <w:rPr>
          <w:rFonts w:eastAsia="Times New Roman"/>
          <w:color w:val="auto"/>
          <w:spacing w:val="0"/>
        </w:rPr>
        <w:t xml:space="preserve"> Đánh giá kết quả đạt được so với các mục tiêu trong Nghị quyết Đại hội chi bộ.</w:t>
      </w:r>
    </w:p>
    <w:p w:rsidR="008A07DA" w:rsidRPr="00B81A5E" w:rsidRDefault="008A07DA" w:rsidP="008A07DA">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Thi học sinh giỏi cấp huyện.</w:t>
      </w:r>
    </w:p>
    <w:p w:rsidR="008A07DA" w:rsidRPr="00B81A5E" w:rsidRDefault="008A07DA" w:rsidP="006D1858">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Ôn tập chuẩn bị kiểm tra cuối kỳ I năm học 202</w:t>
      </w:r>
      <w:r w:rsidR="006D1858" w:rsidRPr="00B81A5E">
        <w:rPr>
          <w:rFonts w:eastAsia="Times New Roman"/>
          <w:color w:val="auto"/>
          <w:spacing w:val="0"/>
        </w:rPr>
        <w:t>6</w:t>
      </w:r>
      <w:r w:rsidRPr="00B81A5E">
        <w:rPr>
          <w:rFonts w:eastAsia="Times New Roman"/>
          <w:color w:val="auto"/>
          <w:spacing w:val="0"/>
        </w:rPr>
        <w:t xml:space="preserve"> – 202</w:t>
      </w:r>
      <w:r w:rsidR="006D1858" w:rsidRPr="00B81A5E">
        <w:rPr>
          <w:rFonts w:eastAsia="Times New Roman"/>
          <w:color w:val="auto"/>
          <w:spacing w:val="0"/>
        </w:rPr>
        <w:t>7</w:t>
      </w:r>
      <w:r w:rsidRPr="00B81A5E">
        <w:rPr>
          <w:rFonts w:eastAsia="Times New Roman"/>
          <w:color w:val="auto"/>
          <w:spacing w:val="0"/>
        </w:rPr>
        <w:t>.</w:t>
      </w:r>
    </w:p>
    <w:p w:rsidR="006D1858" w:rsidRPr="00B81A5E" w:rsidRDefault="006A405D" w:rsidP="00594AB2">
      <w:pPr>
        <w:shd w:val="clear" w:color="auto" w:fill="FFFFFF"/>
        <w:spacing w:afterLines="60" w:after="144" w:line="340" w:lineRule="atLeast"/>
        <w:ind w:firstLine="720"/>
        <w:rPr>
          <w:rFonts w:ascii="Helvetica" w:eastAsia="Times New Roman" w:hAnsi="Helvetica" w:cs="Helvetica"/>
          <w:b/>
          <w:i/>
          <w:color w:val="auto"/>
          <w:spacing w:val="0"/>
          <w:sz w:val="21"/>
          <w:szCs w:val="21"/>
        </w:rPr>
      </w:pPr>
      <w:r w:rsidRPr="00B81A5E">
        <w:rPr>
          <w:rFonts w:eastAsia="Times New Roman"/>
          <w:b/>
          <w:bCs/>
          <w:i/>
          <w:iCs/>
          <w:color w:val="auto"/>
          <w:spacing w:val="0"/>
        </w:rPr>
        <w:t>1</w:t>
      </w:r>
      <w:r w:rsidR="00703FA0" w:rsidRPr="00B81A5E">
        <w:rPr>
          <w:rFonts w:eastAsia="Times New Roman"/>
          <w:b/>
          <w:bCs/>
          <w:i/>
          <w:iCs/>
          <w:color w:val="auto"/>
          <w:spacing w:val="0"/>
        </w:rPr>
        <w:t>8</w:t>
      </w:r>
      <w:r w:rsidRPr="00B81A5E">
        <w:rPr>
          <w:rFonts w:eastAsia="Times New Roman"/>
          <w:b/>
          <w:bCs/>
          <w:i/>
          <w:iCs/>
          <w:color w:val="auto"/>
          <w:spacing w:val="0"/>
        </w:rPr>
        <w:t>.</w:t>
      </w:r>
      <w:r w:rsidRPr="00B81A5E">
        <w:rPr>
          <w:rFonts w:eastAsia="Times New Roman"/>
          <w:b/>
          <w:i/>
          <w:color w:val="auto"/>
          <w:spacing w:val="0"/>
        </w:rPr>
        <w:t> </w:t>
      </w:r>
      <w:r w:rsidR="006D1858" w:rsidRPr="00B81A5E">
        <w:rPr>
          <w:rFonts w:eastAsia="Times New Roman"/>
          <w:b/>
          <w:i/>
          <w:color w:val="auto"/>
          <w:spacing w:val="0"/>
        </w:rPr>
        <w:t xml:space="preserve">Tháng </w:t>
      </w:r>
      <w:r w:rsidRPr="00B81A5E">
        <w:rPr>
          <w:rFonts w:eastAsia="Times New Roman"/>
          <w:b/>
          <w:bCs/>
          <w:i/>
          <w:iCs/>
          <w:color w:val="auto"/>
          <w:spacing w:val="0"/>
        </w:rPr>
        <w:t>01 và 02/202</w:t>
      </w:r>
      <w:r w:rsidR="006D1858" w:rsidRPr="00B81A5E">
        <w:rPr>
          <w:rFonts w:eastAsia="Times New Roman"/>
          <w:b/>
          <w:bCs/>
          <w:i/>
          <w:iCs/>
          <w:color w:val="auto"/>
          <w:spacing w:val="0"/>
        </w:rPr>
        <w:t>7</w:t>
      </w:r>
      <w:r w:rsidRPr="00B81A5E">
        <w:rPr>
          <w:rFonts w:eastAsia="Times New Roman"/>
          <w:b/>
          <w:bCs/>
          <w:i/>
          <w:iCs/>
          <w:color w:val="auto"/>
          <w:spacing w:val="0"/>
        </w:rPr>
        <w:t>:</w:t>
      </w:r>
    </w:p>
    <w:p w:rsidR="00703FA0" w:rsidRPr="00B81A5E" w:rsidRDefault="00703FA0" w:rsidP="00594AB2">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Xây dựng kế hoạch Đại hội Chi bộ nhiệm kỳ 2027 – 2030.</w:t>
      </w:r>
    </w:p>
    <w:p w:rsidR="00703FA0" w:rsidRPr="00B81A5E" w:rsidRDefault="006A405D" w:rsidP="00594AB2">
      <w:pPr>
        <w:shd w:val="clear" w:color="auto" w:fill="FFFFFF"/>
        <w:spacing w:afterLines="60" w:after="144" w:line="340" w:lineRule="atLeast"/>
        <w:ind w:firstLine="720"/>
        <w:rPr>
          <w:rFonts w:eastAsia="Times New Roman"/>
          <w:color w:val="auto"/>
          <w:spacing w:val="0"/>
        </w:rPr>
      </w:pPr>
      <w:r w:rsidRPr="00B81A5E">
        <w:rPr>
          <w:rFonts w:eastAsia="Times New Roman"/>
          <w:color w:val="auto"/>
          <w:spacing w:val="0"/>
        </w:rPr>
        <w:t xml:space="preserve">- Chỉ đạo và giám sát </w:t>
      </w:r>
      <w:r w:rsidR="00703FA0" w:rsidRPr="00B81A5E">
        <w:rPr>
          <w:rFonts w:eastAsia="Times New Roman"/>
          <w:color w:val="auto"/>
          <w:spacing w:val="0"/>
        </w:rPr>
        <w:t>c</w:t>
      </w:r>
      <w:r w:rsidRPr="00B81A5E">
        <w:rPr>
          <w:rFonts w:eastAsia="Times New Roman"/>
          <w:color w:val="auto"/>
          <w:spacing w:val="0"/>
        </w:rPr>
        <w:t xml:space="preserve">ông </w:t>
      </w:r>
      <w:r w:rsidR="00703FA0" w:rsidRPr="00B81A5E">
        <w:rPr>
          <w:rFonts w:eastAsia="Times New Roman"/>
          <w:color w:val="auto"/>
          <w:spacing w:val="0"/>
        </w:rPr>
        <w:t>tác Sơ kết học kỳ 1 năm học 2026</w:t>
      </w:r>
      <w:r w:rsidRPr="00B81A5E">
        <w:rPr>
          <w:rFonts w:eastAsia="Times New Roman"/>
          <w:color w:val="auto"/>
          <w:spacing w:val="0"/>
        </w:rPr>
        <w:t xml:space="preserve"> - 202</w:t>
      </w:r>
      <w:r w:rsidR="00703FA0" w:rsidRPr="00B81A5E">
        <w:rPr>
          <w:rFonts w:eastAsia="Times New Roman"/>
          <w:color w:val="auto"/>
          <w:spacing w:val="0"/>
        </w:rPr>
        <w:t>7</w:t>
      </w:r>
      <w:r w:rsidRPr="00B81A5E">
        <w:rPr>
          <w:rFonts w:eastAsia="Times New Roman"/>
          <w:color w:val="auto"/>
          <w:spacing w:val="0"/>
        </w:rPr>
        <w:t xml:space="preserve"> của nhà trường.</w:t>
      </w:r>
    </w:p>
    <w:p w:rsidR="00703FA0" w:rsidRPr="00B81A5E" w:rsidRDefault="00703FA0" w:rsidP="00594AB2">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color w:val="auto"/>
          <w:spacing w:val="0"/>
        </w:rPr>
        <w:t>- Thi học sinh giỏi thành phố.</w:t>
      </w:r>
    </w:p>
    <w:p w:rsidR="00703FA0" w:rsidRPr="00B81A5E" w:rsidRDefault="006A405D" w:rsidP="00594AB2">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color w:val="auto"/>
          <w:spacing w:val="0"/>
        </w:rPr>
        <w:t>- Xây dựng Kế hoạch chỉ đạo tổ chức các hoạt động đón Tết nguyên đán 202</w:t>
      </w:r>
      <w:r w:rsidR="00703FA0" w:rsidRPr="00B81A5E">
        <w:rPr>
          <w:rFonts w:eastAsia="Times New Roman"/>
          <w:color w:val="auto"/>
          <w:spacing w:val="0"/>
        </w:rPr>
        <w:t>7</w:t>
      </w:r>
      <w:r w:rsidRPr="00B81A5E">
        <w:rPr>
          <w:rFonts w:eastAsia="Times New Roman"/>
          <w:color w:val="auto"/>
          <w:spacing w:val="0"/>
        </w:rPr>
        <w:t>.</w:t>
      </w:r>
      <w:r w:rsidRPr="00B81A5E">
        <w:rPr>
          <w:rFonts w:ascii="Helvetica" w:eastAsia="Times New Roman" w:hAnsi="Helvetica" w:cs="Helvetica"/>
          <w:color w:val="auto"/>
          <w:spacing w:val="0"/>
          <w:sz w:val="21"/>
          <w:szCs w:val="21"/>
        </w:rPr>
        <w:br/>
      </w:r>
      <w:r w:rsidRPr="00B81A5E">
        <w:rPr>
          <w:rFonts w:eastAsia="Times New Roman"/>
          <w:b/>
          <w:bCs/>
          <w:color w:val="auto"/>
          <w:spacing w:val="0"/>
        </w:rPr>
        <w:t>II. Nội dung công tác quan trọng khác:</w:t>
      </w:r>
    </w:p>
    <w:p w:rsidR="00703FA0" w:rsidRPr="00B81A5E" w:rsidRDefault="006A405D" w:rsidP="00594AB2">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color w:val="auto"/>
          <w:spacing w:val="0"/>
        </w:rPr>
        <w:t>Ngoài các nội dung hoạt động của Chi bộ được xác định từ đầu nhiệm kỳ thông qua các phiên họp hàng tháng đã được xác định, dự kiến Chi bộ sẽ chỉ đạo thực hiện, thống nhất và ra chủ trương về các vấn đề sau:</w:t>
      </w:r>
    </w:p>
    <w:p w:rsidR="00703FA0" w:rsidRPr="00B81A5E" w:rsidRDefault="006A405D" w:rsidP="00594AB2">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color w:val="auto"/>
          <w:spacing w:val="0"/>
        </w:rPr>
        <w:t>1. Công tác nguồn nhân sự Hiệu trưởng, Phó Hiệu trưởng và một số chức danh lãnh đạo, thực hiện thành lập các Tổ chuyên môn và bổ nhiệm các chức danh của các Tổ chuyên môn của nhà trường. Thực hiện quy trình bổ nhiệm chức danh lãnh đạo, các đoàn thể theo hướng dẫn của cấp trên.</w:t>
      </w:r>
    </w:p>
    <w:p w:rsidR="00703FA0" w:rsidRPr="00B81A5E" w:rsidRDefault="006A405D" w:rsidP="00594AB2">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color w:val="auto"/>
          <w:spacing w:val="0"/>
        </w:rPr>
        <w:t>2. Xây dựng Đề án quy hoạch các chức danh lãnh đạo nhà trường, quy hoạch, đào tạo, BD đội ngũ cán bộ lãnh đạo kế cận theo quy định và hướng dẫn cấp trên.</w:t>
      </w:r>
    </w:p>
    <w:p w:rsidR="00703FA0" w:rsidRPr="00B81A5E" w:rsidRDefault="00703FA0" w:rsidP="00703FA0">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color w:val="auto"/>
          <w:spacing w:val="0"/>
        </w:rPr>
        <w:t>3</w:t>
      </w:r>
      <w:r w:rsidR="006A405D" w:rsidRPr="00B81A5E">
        <w:rPr>
          <w:rFonts w:eastAsia="Times New Roman"/>
          <w:color w:val="auto"/>
          <w:spacing w:val="0"/>
        </w:rPr>
        <w:t>. Lãnh đạo, chỉ đạo các tổ chức, đoàn thể trong nhà trường (Công đoàn, Đoàn Thanh niên Cộng sản Hồ Chí Minh) tổ chức Đại hội theo định kỳ.</w:t>
      </w:r>
    </w:p>
    <w:p w:rsidR="00B81A5E" w:rsidRPr="00B81A5E" w:rsidRDefault="006A405D" w:rsidP="00B81A5E">
      <w:pPr>
        <w:shd w:val="clear" w:color="auto" w:fill="FFFFFF"/>
        <w:spacing w:afterLines="60" w:after="144" w:line="340" w:lineRule="atLeast"/>
        <w:ind w:firstLine="720"/>
        <w:rPr>
          <w:rFonts w:ascii="Helvetica" w:eastAsia="Times New Roman" w:hAnsi="Helvetica" w:cs="Helvetica"/>
          <w:color w:val="auto"/>
          <w:spacing w:val="0"/>
          <w:sz w:val="21"/>
          <w:szCs w:val="21"/>
        </w:rPr>
      </w:pPr>
      <w:r w:rsidRPr="00B81A5E">
        <w:rPr>
          <w:rFonts w:eastAsia="Times New Roman"/>
          <w:color w:val="auto"/>
          <w:spacing w:val="0"/>
        </w:rPr>
        <w:t>Trên đây là Chương trình công tác toàn khoá của Chi bộ trường mầm non nhiệm kỳ 202</w:t>
      </w:r>
      <w:r w:rsidR="00703FA0" w:rsidRPr="00B81A5E">
        <w:rPr>
          <w:rFonts w:eastAsia="Times New Roman"/>
          <w:color w:val="auto"/>
          <w:spacing w:val="0"/>
        </w:rPr>
        <w:t>5</w:t>
      </w:r>
      <w:r w:rsidRPr="00B81A5E">
        <w:rPr>
          <w:rFonts w:eastAsia="Times New Roman"/>
          <w:color w:val="auto"/>
          <w:spacing w:val="0"/>
        </w:rPr>
        <w:t xml:space="preserve"> - 202</w:t>
      </w:r>
      <w:r w:rsidR="00703FA0" w:rsidRPr="00B81A5E">
        <w:rPr>
          <w:rFonts w:eastAsia="Times New Roman"/>
          <w:color w:val="auto"/>
          <w:spacing w:val="0"/>
        </w:rPr>
        <w:t>7</w:t>
      </w:r>
      <w:r w:rsidRPr="00B81A5E">
        <w:rPr>
          <w:rFonts w:eastAsia="Times New Roman"/>
          <w:color w:val="auto"/>
          <w:spacing w:val="0"/>
        </w:rPr>
        <w:t xml:space="preserve">, trong quá trình triển khai chương trình công tác toàn khóa của </w:t>
      </w:r>
      <w:r w:rsidR="00B81A5E" w:rsidRPr="00B81A5E">
        <w:rPr>
          <w:rFonts w:eastAsia="Times New Roman"/>
          <w:color w:val="auto"/>
          <w:spacing w:val="0"/>
        </w:rPr>
        <w:t xml:space="preserve">Chi ủy, </w:t>
      </w:r>
      <w:r w:rsidRPr="00B81A5E">
        <w:rPr>
          <w:rFonts w:eastAsia="Times New Roman"/>
          <w:color w:val="auto"/>
          <w:spacing w:val="0"/>
        </w:rPr>
        <w:t xml:space="preserve">Chi bộ, nếu phát sinh các nội dung không có trong chương trình công </w:t>
      </w:r>
      <w:r w:rsidRPr="00B81A5E">
        <w:rPr>
          <w:rFonts w:eastAsia="Times New Roman"/>
          <w:color w:val="auto"/>
          <w:spacing w:val="0"/>
        </w:rPr>
        <w:lastRenderedPageBreak/>
        <w:t>tác của Chi bộ đã xây dựng, thì Ban Chi uỷ Chi bộ sẽ xem xét và có thể bổ sung thêm những nội dung mới phát sinh phù hợp với tình hình thực tế của Chi bộ</w:t>
      </w:r>
      <w:r w:rsidR="00B81A5E" w:rsidRPr="00B81A5E">
        <w:rPr>
          <w:rFonts w:eastAsia="Times New Roman"/>
          <w:color w:val="auto"/>
          <w:spacing w:val="0"/>
        </w:rPr>
        <w:t>, nhà trường và địa phương</w:t>
      </w:r>
      <w:r w:rsidRPr="00B81A5E">
        <w:rPr>
          <w:rFonts w:eastAsia="Times New Roman"/>
          <w:color w:val="auto"/>
          <w:spacing w:val="0"/>
        </w:rPr>
        <w:t>./.</w:t>
      </w:r>
    </w:p>
    <w:tbl>
      <w:tblPr>
        <w:tblW w:w="0" w:type="auto"/>
        <w:tblCellMar>
          <w:top w:w="15" w:type="dxa"/>
          <w:left w:w="15" w:type="dxa"/>
          <w:bottom w:w="15" w:type="dxa"/>
          <w:right w:w="15" w:type="dxa"/>
        </w:tblCellMar>
        <w:tblLook w:val="04A0" w:firstRow="1" w:lastRow="0" w:firstColumn="1" w:lastColumn="0" w:noHBand="0" w:noVBand="1"/>
      </w:tblPr>
      <w:tblGrid>
        <w:gridCol w:w="4780"/>
        <w:gridCol w:w="4785"/>
      </w:tblGrid>
      <w:tr w:rsidR="00B81A5E" w:rsidRPr="00B81A5E" w:rsidTr="006A405D">
        <w:tc>
          <w:tcPr>
            <w:tcW w:w="4980" w:type="dxa"/>
            <w:shd w:val="clear" w:color="auto" w:fill="auto"/>
            <w:tcMar>
              <w:top w:w="0" w:type="dxa"/>
              <w:left w:w="105" w:type="dxa"/>
              <w:bottom w:w="0" w:type="dxa"/>
              <w:right w:w="105" w:type="dxa"/>
            </w:tcMar>
            <w:hideMark/>
          </w:tcPr>
          <w:p w:rsidR="006A405D" w:rsidRPr="00B81A5E" w:rsidRDefault="006A405D" w:rsidP="00B81A5E">
            <w:pPr>
              <w:spacing w:after="0"/>
              <w:jc w:val="left"/>
              <w:rPr>
                <w:rFonts w:eastAsia="Times New Roman"/>
                <w:color w:val="auto"/>
                <w:spacing w:val="0"/>
                <w:sz w:val="24"/>
                <w:szCs w:val="24"/>
              </w:rPr>
            </w:pPr>
            <w:r w:rsidRPr="00B16E61">
              <w:rPr>
                <w:rFonts w:eastAsia="Times New Roman"/>
                <w:bCs/>
                <w:iCs/>
                <w:color w:val="auto"/>
                <w:spacing w:val="0"/>
                <w:u w:val="single"/>
              </w:rPr>
              <w:t>Nơi nhận:</w:t>
            </w:r>
            <w:r w:rsidRPr="00B16E61">
              <w:rPr>
                <w:rFonts w:eastAsia="Times New Roman"/>
                <w:color w:val="auto"/>
                <w:spacing w:val="0"/>
                <w:u w:val="single"/>
              </w:rPr>
              <w:br/>
            </w:r>
            <w:r w:rsidRPr="00B81A5E">
              <w:rPr>
                <w:rFonts w:eastAsia="Times New Roman"/>
                <w:color w:val="auto"/>
                <w:spacing w:val="0"/>
                <w:sz w:val="24"/>
                <w:szCs w:val="24"/>
              </w:rPr>
              <w:t xml:space="preserve">- Đảng </w:t>
            </w:r>
            <w:r w:rsidR="00B81A5E" w:rsidRPr="00B81A5E">
              <w:rPr>
                <w:rFonts w:eastAsia="Times New Roman"/>
                <w:color w:val="auto"/>
                <w:spacing w:val="0"/>
                <w:sz w:val="24"/>
                <w:szCs w:val="24"/>
              </w:rPr>
              <w:t>phường Hoàng Lâm</w:t>
            </w:r>
            <w:r w:rsidRPr="00B81A5E">
              <w:rPr>
                <w:rFonts w:eastAsia="Times New Roman"/>
                <w:color w:val="auto"/>
                <w:spacing w:val="0"/>
                <w:sz w:val="24"/>
                <w:szCs w:val="24"/>
              </w:rPr>
              <w:t>;</w:t>
            </w:r>
            <w:r w:rsidRPr="00B81A5E">
              <w:rPr>
                <w:rFonts w:eastAsia="Times New Roman"/>
                <w:color w:val="auto"/>
                <w:spacing w:val="0"/>
                <w:sz w:val="24"/>
                <w:szCs w:val="24"/>
              </w:rPr>
              <w:br/>
              <w:t xml:space="preserve">- Toàn thể </w:t>
            </w:r>
            <w:r w:rsidR="00B81A5E" w:rsidRPr="00B81A5E">
              <w:rPr>
                <w:rFonts w:eastAsia="Times New Roman"/>
                <w:color w:val="auto"/>
                <w:spacing w:val="0"/>
                <w:sz w:val="24"/>
                <w:szCs w:val="24"/>
              </w:rPr>
              <w:t>đ</w:t>
            </w:r>
            <w:r w:rsidRPr="00B81A5E">
              <w:rPr>
                <w:rFonts w:eastAsia="Times New Roman"/>
                <w:color w:val="auto"/>
                <w:spacing w:val="0"/>
                <w:sz w:val="24"/>
                <w:szCs w:val="24"/>
              </w:rPr>
              <w:t xml:space="preserve">ảng viên trong </w:t>
            </w:r>
            <w:r w:rsidR="00B81A5E" w:rsidRPr="00B81A5E">
              <w:rPr>
                <w:rFonts w:eastAsia="Times New Roman"/>
                <w:color w:val="auto"/>
                <w:spacing w:val="0"/>
                <w:sz w:val="24"/>
                <w:szCs w:val="24"/>
              </w:rPr>
              <w:t>Chi bộ</w:t>
            </w:r>
            <w:r w:rsidRPr="00B81A5E">
              <w:rPr>
                <w:rFonts w:eastAsia="Times New Roman"/>
                <w:color w:val="auto"/>
                <w:spacing w:val="0"/>
                <w:sz w:val="24"/>
                <w:szCs w:val="24"/>
              </w:rPr>
              <w:t>;</w:t>
            </w:r>
            <w:r w:rsidRPr="00B81A5E">
              <w:rPr>
                <w:rFonts w:eastAsia="Times New Roman"/>
                <w:color w:val="auto"/>
                <w:spacing w:val="0"/>
                <w:sz w:val="24"/>
                <w:szCs w:val="24"/>
              </w:rPr>
              <w:br/>
            </w:r>
            <w:r w:rsidR="002233C0">
              <w:rPr>
                <w:rFonts w:eastAsia="Times New Roman"/>
                <w:color w:val="auto"/>
                <w:spacing w:val="0"/>
                <w:sz w:val="24"/>
                <w:szCs w:val="24"/>
              </w:rPr>
              <w:t>- Lưu</w:t>
            </w:r>
            <w:r w:rsidR="00B81A5E" w:rsidRPr="00B81A5E">
              <w:rPr>
                <w:rFonts w:eastAsia="Times New Roman"/>
                <w:color w:val="auto"/>
                <w:spacing w:val="0"/>
                <w:sz w:val="24"/>
                <w:szCs w:val="24"/>
              </w:rPr>
              <w:t xml:space="preserve"> HS Chi bộ, Website của trường.</w:t>
            </w:r>
          </w:p>
        </w:tc>
        <w:tc>
          <w:tcPr>
            <w:tcW w:w="4995" w:type="dxa"/>
            <w:shd w:val="clear" w:color="auto" w:fill="auto"/>
            <w:tcMar>
              <w:top w:w="0" w:type="dxa"/>
              <w:left w:w="105" w:type="dxa"/>
              <w:bottom w:w="0" w:type="dxa"/>
              <w:right w:w="105" w:type="dxa"/>
            </w:tcMar>
            <w:hideMark/>
          </w:tcPr>
          <w:p w:rsidR="006A405D" w:rsidRPr="00B81A5E" w:rsidRDefault="006A405D" w:rsidP="00B81A5E">
            <w:pPr>
              <w:spacing w:after="0"/>
              <w:jc w:val="center"/>
              <w:rPr>
                <w:rFonts w:eastAsia="Times New Roman"/>
                <w:color w:val="auto"/>
                <w:spacing w:val="0"/>
                <w:sz w:val="24"/>
                <w:szCs w:val="24"/>
              </w:rPr>
            </w:pPr>
            <w:r w:rsidRPr="00B81A5E">
              <w:rPr>
                <w:rFonts w:eastAsia="Times New Roman"/>
                <w:b/>
                <w:bCs/>
                <w:color w:val="auto"/>
                <w:spacing w:val="0"/>
              </w:rPr>
              <w:t>T/M CHI UỶ CHI BỘ</w:t>
            </w:r>
            <w:r w:rsidRPr="00B81A5E">
              <w:rPr>
                <w:rFonts w:eastAsia="Times New Roman"/>
                <w:color w:val="auto"/>
                <w:spacing w:val="0"/>
                <w:sz w:val="24"/>
                <w:szCs w:val="24"/>
              </w:rPr>
              <w:br/>
            </w:r>
            <w:r w:rsidR="00B16E61" w:rsidRPr="00B16E61">
              <w:rPr>
                <w:rFonts w:eastAsia="Times New Roman"/>
                <w:color w:val="auto"/>
                <w:spacing w:val="0"/>
              </w:rPr>
              <w:t>BÍ THƯ</w:t>
            </w:r>
            <w:r w:rsidRPr="00B16E61">
              <w:rPr>
                <w:rFonts w:eastAsia="Times New Roman"/>
                <w:color w:val="auto"/>
                <w:spacing w:val="0"/>
              </w:rPr>
              <w:br/>
            </w:r>
            <w:r w:rsidRPr="00B16E61">
              <w:rPr>
                <w:rFonts w:eastAsia="Times New Roman"/>
                <w:color w:val="auto"/>
                <w:spacing w:val="0"/>
              </w:rPr>
              <w:br/>
            </w:r>
            <w:r w:rsidRPr="00B81A5E">
              <w:rPr>
                <w:rFonts w:eastAsia="Times New Roman"/>
                <w:color w:val="auto"/>
                <w:spacing w:val="0"/>
                <w:sz w:val="24"/>
                <w:szCs w:val="24"/>
              </w:rPr>
              <w:br/>
            </w:r>
            <w:r w:rsidRPr="00B81A5E">
              <w:rPr>
                <w:rFonts w:eastAsia="Times New Roman"/>
                <w:color w:val="auto"/>
                <w:spacing w:val="0"/>
                <w:sz w:val="24"/>
                <w:szCs w:val="24"/>
              </w:rPr>
              <w:br/>
            </w:r>
            <w:r w:rsidRPr="00B81A5E">
              <w:rPr>
                <w:rFonts w:eastAsia="Times New Roman"/>
                <w:color w:val="auto"/>
                <w:spacing w:val="0"/>
                <w:sz w:val="24"/>
                <w:szCs w:val="24"/>
              </w:rPr>
              <w:br/>
            </w:r>
          </w:p>
          <w:p w:rsidR="00B81A5E" w:rsidRPr="00B81A5E" w:rsidRDefault="00B81A5E" w:rsidP="00B81A5E">
            <w:pPr>
              <w:spacing w:after="0"/>
              <w:jc w:val="center"/>
              <w:rPr>
                <w:rFonts w:eastAsia="Times New Roman"/>
                <w:b/>
                <w:color w:val="auto"/>
                <w:spacing w:val="0"/>
              </w:rPr>
            </w:pPr>
            <w:r w:rsidRPr="00B81A5E">
              <w:rPr>
                <w:rFonts w:eastAsia="Times New Roman"/>
                <w:b/>
                <w:color w:val="auto"/>
                <w:spacing w:val="0"/>
              </w:rPr>
              <w:t>Cao Văn Hiếu</w:t>
            </w:r>
          </w:p>
        </w:tc>
      </w:tr>
    </w:tbl>
    <w:p w:rsidR="00CD6E3C" w:rsidRDefault="00CD6E3C"/>
    <w:sectPr w:rsidR="00CD6E3C" w:rsidSect="00E16554">
      <w:pgSz w:w="11907" w:h="16838"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D4C94"/>
    <w:multiLevelType w:val="multilevel"/>
    <w:tmpl w:val="0722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C7"/>
    <w:rsid w:val="00007940"/>
    <w:rsid w:val="000211BB"/>
    <w:rsid w:val="002233C0"/>
    <w:rsid w:val="00243DD5"/>
    <w:rsid w:val="003B509C"/>
    <w:rsid w:val="004B6DD2"/>
    <w:rsid w:val="004E7DDA"/>
    <w:rsid w:val="00594AB2"/>
    <w:rsid w:val="005E0832"/>
    <w:rsid w:val="006A405D"/>
    <w:rsid w:val="006D1858"/>
    <w:rsid w:val="00703FA0"/>
    <w:rsid w:val="00770823"/>
    <w:rsid w:val="008303B6"/>
    <w:rsid w:val="00864E57"/>
    <w:rsid w:val="00886FBC"/>
    <w:rsid w:val="008A07DA"/>
    <w:rsid w:val="008B003B"/>
    <w:rsid w:val="008B277F"/>
    <w:rsid w:val="00952CC7"/>
    <w:rsid w:val="009A6865"/>
    <w:rsid w:val="00A856C4"/>
    <w:rsid w:val="00AA60E5"/>
    <w:rsid w:val="00B16E61"/>
    <w:rsid w:val="00B81A5E"/>
    <w:rsid w:val="00BA5BA9"/>
    <w:rsid w:val="00BE1A2C"/>
    <w:rsid w:val="00BF7B09"/>
    <w:rsid w:val="00C86E6D"/>
    <w:rsid w:val="00CD6E3C"/>
    <w:rsid w:val="00D12E75"/>
    <w:rsid w:val="00E02F08"/>
    <w:rsid w:val="00E16554"/>
    <w:rsid w:val="00EE72F6"/>
    <w:rsid w:val="00F77013"/>
    <w:rsid w:val="00FA5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pacing w:val="2"/>
        <w:sz w:val="28"/>
        <w:szCs w:val="28"/>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A405D"/>
    <w:pPr>
      <w:spacing w:before="100" w:beforeAutospacing="1" w:after="100" w:afterAutospacing="1"/>
      <w:jc w:val="left"/>
      <w:outlineLvl w:val="0"/>
    </w:pPr>
    <w:rPr>
      <w:rFonts w:eastAsia="Times New Roman"/>
      <w:b/>
      <w:bCs/>
      <w:color w:val="auto"/>
      <w:spacing w:val="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05D"/>
    <w:rPr>
      <w:rFonts w:eastAsia="Times New Roman"/>
      <w:b/>
      <w:bCs/>
      <w:color w:val="auto"/>
      <w:spacing w:val="0"/>
      <w:kern w:val="36"/>
      <w:sz w:val="48"/>
      <w:szCs w:val="48"/>
    </w:rPr>
  </w:style>
  <w:style w:type="character" w:customStyle="1" w:styleId="h5">
    <w:name w:val="h5"/>
    <w:basedOn w:val="DefaultParagraphFont"/>
    <w:rsid w:val="006A405D"/>
  </w:style>
  <w:style w:type="character" w:styleId="Hyperlink">
    <w:name w:val="Hyperlink"/>
    <w:basedOn w:val="DefaultParagraphFont"/>
    <w:uiPriority w:val="99"/>
    <w:semiHidden/>
    <w:unhideWhenUsed/>
    <w:rsid w:val="006A405D"/>
    <w:rPr>
      <w:color w:val="0000FF"/>
      <w:u w:val="single"/>
    </w:rPr>
  </w:style>
  <w:style w:type="character" w:styleId="Emphasis">
    <w:name w:val="Emphasis"/>
    <w:basedOn w:val="DefaultParagraphFont"/>
    <w:uiPriority w:val="20"/>
    <w:qFormat/>
    <w:rsid w:val="006A405D"/>
    <w:rPr>
      <w:i/>
      <w:iCs/>
    </w:rPr>
  </w:style>
  <w:style w:type="paragraph" w:styleId="BalloonText">
    <w:name w:val="Balloon Text"/>
    <w:basedOn w:val="Normal"/>
    <w:link w:val="BalloonTextChar"/>
    <w:uiPriority w:val="99"/>
    <w:semiHidden/>
    <w:unhideWhenUsed/>
    <w:rsid w:val="00B16E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E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pacing w:val="2"/>
        <w:sz w:val="28"/>
        <w:szCs w:val="28"/>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A405D"/>
    <w:pPr>
      <w:spacing w:before="100" w:beforeAutospacing="1" w:after="100" w:afterAutospacing="1"/>
      <w:jc w:val="left"/>
      <w:outlineLvl w:val="0"/>
    </w:pPr>
    <w:rPr>
      <w:rFonts w:eastAsia="Times New Roman"/>
      <w:b/>
      <w:bCs/>
      <w:color w:val="auto"/>
      <w:spacing w:val="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05D"/>
    <w:rPr>
      <w:rFonts w:eastAsia="Times New Roman"/>
      <w:b/>
      <w:bCs/>
      <w:color w:val="auto"/>
      <w:spacing w:val="0"/>
      <w:kern w:val="36"/>
      <w:sz w:val="48"/>
      <w:szCs w:val="48"/>
    </w:rPr>
  </w:style>
  <w:style w:type="character" w:customStyle="1" w:styleId="h5">
    <w:name w:val="h5"/>
    <w:basedOn w:val="DefaultParagraphFont"/>
    <w:rsid w:val="006A405D"/>
  </w:style>
  <w:style w:type="character" w:styleId="Hyperlink">
    <w:name w:val="Hyperlink"/>
    <w:basedOn w:val="DefaultParagraphFont"/>
    <w:uiPriority w:val="99"/>
    <w:semiHidden/>
    <w:unhideWhenUsed/>
    <w:rsid w:val="006A405D"/>
    <w:rPr>
      <w:color w:val="0000FF"/>
      <w:u w:val="single"/>
    </w:rPr>
  </w:style>
  <w:style w:type="character" w:styleId="Emphasis">
    <w:name w:val="Emphasis"/>
    <w:basedOn w:val="DefaultParagraphFont"/>
    <w:uiPriority w:val="20"/>
    <w:qFormat/>
    <w:rsid w:val="006A405D"/>
    <w:rPr>
      <w:i/>
      <w:iCs/>
    </w:rPr>
  </w:style>
  <w:style w:type="paragraph" w:styleId="BalloonText">
    <w:name w:val="Balloon Text"/>
    <w:basedOn w:val="Normal"/>
    <w:link w:val="BalloonTextChar"/>
    <w:uiPriority w:val="99"/>
    <w:semiHidden/>
    <w:unhideWhenUsed/>
    <w:rsid w:val="00B16E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E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3767">
      <w:bodyDiv w:val="1"/>
      <w:marLeft w:val="0"/>
      <w:marRight w:val="0"/>
      <w:marTop w:val="0"/>
      <w:marBottom w:val="0"/>
      <w:divBdr>
        <w:top w:val="none" w:sz="0" w:space="0" w:color="auto"/>
        <w:left w:val="none" w:sz="0" w:space="0" w:color="auto"/>
        <w:bottom w:val="none" w:sz="0" w:space="0" w:color="auto"/>
        <w:right w:val="none" w:sz="0" w:space="0" w:color="auto"/>
      </w:divBdr>
      <w:divsChild>
        <w:div w:id="1119566347">
          <w:marLeft w:val="-75"/>
          <w:marRight w:val="-75"/>
          <w:marTop w:val="0"/>
          <w:marBottom w:val="225"/>
          <w:divBdr>
            <w:top w:val="none" w:sz="0" w:space="0" w:color="auto"/>
            <w:left w:val="none" w:sz="0" w:space="0" w:color="auto"/>
            <w:bottom w:val="none" w:sz="0" w:space="0" w:color="auto"/>
            <w:right w:val="none" w:sz="0" w:space="0" w:color="auto"/>
          </w:divBdr>
          <w:divsChild>
            <w:div w:id="293369629">
              <w:marLeft w:val="0"/>
              <w:marRight w:val="0"/>
              <w:marTop w:val="0"/>
              <w:marBottom w:val="0"/>
              <w:divBdr>
                <w:top w:val="none" w:sz="0" w:space="0" w:color="auto"/>
                <w:left w:val="none" w:sz="0" w:space="0" w:color="auto"/>
                <w:bottom w:val="none" w:sz="0" w:space="0" w:color="auto"/>
                <w:right w:val="none" w:sz="0" w:space="0" w:color="auto"/>
              </w:divBdr>
            </w:div>
            <w:div w:id="772554641">
              <w:marLeft w:val="0"/>
              <w:marRight w:val="0"/>
              <w:marTop w:val="0"/>
              <w:marBottom w:val="0"/>
              <w:divBdr>
                <w:top w:val="none" w:sz="0" w:space="0" w:color="auto"/>
                <w:left w:val="none" w:sz="0" w:space="0" w:color="auto"/>
                <w:bottom w:val="none" w:sz="0" w:space="0" w:color="auto"/>
                <w:right w:val="none" w:sz="0" w:space="0" w:color="auto"/>
              </w:divBdr>
            </w:div>
          </w:divsChild>
        </w:div>
        <w:div w:id="146874457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atieu.vn/dieu-le-dang-cong-san-viet-nam-11219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8</Pages>
  <Words>1923</Words>
  <Characters>10966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2025-02-24T08:18:00Z</cp:lastPrinted>
  <dcterms:created xsi:type="dcterms:W3CDTF">2025-02-19T02:57:00Z</dcterms:created>
  <dcterms:modified xsi:type="dcterms:W3CDTF">2025-02-24T08:19:00Z</dcterms:modified>
</cp:coreProperties>
</file>