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763A" w14:textId="77777777" w:rsidR="00F21C39" w:rsidRDefault="00917F09" w:rsidP="002E5E17">
      <w:pPr>
        <w:jc w:val="center"/>
        <w:rPr>
          <w:rFonts w:ascii="Times New Roman" w:hAnsi="Times New Roman" w:cs="Times New Roman"/>
          <w:sz w:val="28"/>
          <w:szCs w:val="28"/>
        </w:rPr>
      </w:pPr>
      <w:r w:rsidRPr="00F25765">
        <w:rPr>
          <w:rFonts w:ascii="Times New Roman" w:hAnsi="Times New Roman" w:cs="Times New Roman"/>
          <w:sz w:val="28"/>
          <w:szCs w:val="28"/>
        </w:rPr>
        <w:t xml:space="preserve">CHUYÊN ĐỀ </w:t>
      </w:r>
      <w:r w:rsidR="00F21C39">
        <w:rPr>
          <w:rFonts w:ascii="Times New Roman" w:hAnsi="Times New Roman" w:cs="Times New Roman"/>
          <w:sz w:val="28"/>
          <w:szCs w:val="28"/>
        </w:rPr>
        <w:t>SINH HOẠT CHUYÊN MÔN</w:t>
      </w:r>
      <w:r w:rsidR="008824EB" w:rsidRPr="00F25765">
        <w:rPr>
          <w:rFonts w:ascii="Times New Roman" w:hAnsi="Times New Roman" w:cs="Times New Roman"/>
          <w:sz w:val="28"/>
          <w:szCs w:val="28"/>
        </w:rPr>
        <w:t xml:space="preserve"> </w:t>
      </w:r>
    </w:p>
    <w:p w14:paraId="5145DD8C" w14:textId="3B95A721" w:rsidR="00E94F5D" w:rsidRDefault="008824EB" w:rsidP="002E5E17">
      <w:pPr>
        <w:jc w:val="center"/>
        <w:rPr>
          <w:rFonts w:ascii="Times New Roman" w:hAnsi="Times New Roman" w:cs="Times New Roman"/>
          <w:sz w:val="28"/>
          <w:szCs w:val="28"/>
        </w:rPr>
      </w:pPr>
      <w:r w:rsidRPr="00F25765">
        <w:rPr>
          <w:rFonts w:ascii="Times New Roman" w:hAnsi="Times New Roman" w:cs="Times New Roman"/>
          <w:sz w:val="28"/>
          <w:szCs w:val="28"/>
        </w:rPr>
        <w:t xml:space="preserve">THEO </w:t>
      </w:r>
      <w:r w:rsidR="00917F09" w:rsidRPr="00F25765">
        <w:rPr>
          <w:rFonts w:ascii="Times New Roman" w:hAnsi="Times New Roman" w:cs="Times New Roman"/>
          <w:sz w:val="28"/>
          <w:szCs w:val="28"/>
        </w:rPr>
        <w:t xml:space="preserve"> HƯỚNG NGHIÊN CỨU BÀI HỌ</w:t>
      </w:r>
      <w:r w:rsidR="006D509C" w:rsidRPr="00F25765">
        <w:rPr>
          <w:rFonts w:ascii="Times New Roman" w:hAnsi="Times New Roman" w:cs="Times New Roman"/>
          <w:sz w:val="28"/>
          <w:szCs w:val="28"/>
        </w:rPr>
        <w:t xml:space="preserve">C </w:t>
      </w:r>
    </w:p>
    <w:p w14:paraId="1228F4F9" w14:textId="2DEF52BD" w:rsidR="00917F09" w:rsidRPr="00F25765" w:rsidRDefault="006D509C" w:rsidP="002E5E17">
      <w:pPr>
        <w:jc w:val="center"/>
        <w:rPr>
          <w:rFonts w:ascii="Times New Roman" w:hAnsi="Times New Roman" w:cs="Times New Roman"/>
          <w:sz w:val="28"/>
          <w:szCs w:val="28"/>
        </w:rPr>
      </w:pPr>
      <w:r w:rsidRPr="00F25765">
        <w:rPr>
          <w:rFonts w:ascii="Times New Roman" w:hAnsi="Times New Roman" w:cs="Times New Roman"/>
          <w:sz w:val="28"/>
          <w:szCs w:val="28"/>
        </w:rPr>
        <w:t>MÔN NGỮ VĂN</w:t>
      </w:r>
      <w:r w:rsidR="008824EB" w:rsidRPr="00F25765">
        <w:rPr>
          <w:rFonts w:ascii="Times New Roman" w:hAnsi="Times New Roman" w:cs="Times New Roman"/>
          <w:sz w:val="28"/>
          <w:szCs w:val="28"/>
        </w:rPr>
        <w:t xml:space="preserve"> </w:t>
      </w:r>
      <w:r w:rsidR="00917F09" w:rsidRPr="00F25765">
        <w:rPr>
          <w:rFonts w:ascii="Segoe UI Emoji" w:hAnsi="Segoe UI Emoji" w:cs="Segoe UI Emoji"/>
          <w:sz w:val="28"/>
          <w:szCs w:val="28"/>
        </w:rPr>
        <w:t>🌟</w:t>
      </w:r>
    </w:p>
    <w:p w14:paraId="484AB4E5" w14:textId="77777777" w:rsidR="00917F09" w:rsidRPr="00F25765" w:rsidRDefault="00917F09" w:rsidP="002E5E17">
      <w:pPr>
        <w:jc w:val="center"/>
        <w:rPr>
          <w:rFonts w:ascii="Times New Roman" w:hAnsi="Times New Roman" w:cs="Times New Roman"/>
          <w:color w:val="0070C0"/>
          <w:sz w:val="28"/>
          <w:szCs w:val="28"/>
        </w:rPr>
      </w:pPr>
      <w:r w:rsidRPr="00F25765">
        <w:rPr>
          <w:rFonts w:ascii="Segoe UI Emoji" w:hAnsi="Segoe UI Emoji" w:cs="Segoe UI Emoji"/>
          <w:color w:val="0070C0"/>
          <w:sz w:val="28"/>
          <w:szCs w:val="28"/>
        </w:rPr>
        <w:t>🔥</w:t>
      </w:r>
      <w:r w:rsidR="006D509C" w:rsidRPr="00F25765">
        <w:rPr>
          <w:rFonts w:ascii="Times New Roman" w:hAnsi="Times New Roman" w:cs="Times New Roman"/>
          <w:color w:val="0070C0"/>
          <w:sz w:val="28"/>
          <w:szCs w:val="28"/>
        </w:rPr>
        <w:t>CHỦ ĐỀ 1: TÔI VÀ CÁC BẠN. TIẾT 1. ĐỌC HIỂU VĂN BẢN: BÀI HỌC ĐƯỜNG ĐỜI ĐẦU TIÊN ( Trích Dế Mèn phiêu lưu kí- Tô Hoài)</w:t>
      </w:r>
      <w:r w:rsidRPr="00F25765">
        <w:rPr>
          <w:rFonts w:ascii="Segoe UI Emoji" w:hAnsi="Segoe UI Emoji" w:cs="Segoe UI Emoji"/>
          <w:color w:val="0070C0"/>
          <w:sz w:val="28"/>
          <w:szCs w:val="28"/>
        </w:rPr>
        <w:t>🔥</w:t>
      </w:r>
    </w:p>
    <w:p w14:paraId="750A971F" w14:textId="72402E28" w:rsidR="00917F09" w:rsidRPr="00F25765" w:rsidRDefault="00917F09" w:rsidP="008824EB">
      <w:pPr>
        <w:ind w:firstLine="720"/>
        <w:jc w:val="both"/>
        <w:rPr>
          <w:rFonts w:ascii="Times New Roman" w:hAnsi="Times New Roman" w:cs="Times New Roman"/>
          <w:sz w:val="28"/>
          <w:szCs w:val="28"/>
        </w:rPr>
      </w:pPr>
      <w:r w:rsidRPr="00F25765">
        <w:rPr>
          <w:rFonts w:ascii="Times New Roman" w:hAnsi="Times New Roman" w:cs="Times New Roman"/>
          <w:sz w:val="28"/>
          <w:szCs w:val="28"/>
        </w:rPr>
        <w:t xml:space="preserve">Thực hiện kế hoạch </w:t>
      </w:r>
      <w:r w:rsidR="00146617">
        <w:rPr>
          <w:rFonts w:ascii="Times New Roman" w:hAnsi="Times New Roman" w:cs="Times New Roman"/>
          <w:sz w:val="28"/>
          <w:szCs w:val="28"/>
        </w:rPr>
        <w:t xml:space="preserve">công tác chuyên môn tháng 8 năm 2025 </w:t>
      </w:r>
      <w:r w:rsidR="006D509C" w:rsidRPr="00F25765">
        <w:rPr>
          <w:rFonts w:ascii="Times New Roman" w:hAnsi="Times New Roman" w:cs="Times New Roman"/>
          <w:sz w:val="28"/>
          <w:szCs w:val="28"/>
        </w:rPr>
        <w:t xml:space="preserve">nhóm chuyên môn Ngữ văn, tổ KHXH </w:t>
      </w:r>
      <w:r w:rsidRPr="00F25765">
        <w:rPr>
          <w:rFonts w:ascii="Times New Roman" w:hAnsi="Times New Roman" w:cs="Times New Roman"/>
          <w:sz w:val="28"/>
          <w:szCs w:val="28"/>
        </w:rPr>
        <w:t xml:space="preserve"> đã thực hiện chuyên đề sinh hoạt chuyên môn nghiên cứu bài học. Nhóm đã thảo luận và thống nhất xây dựng kế hoạch bài dạ</w:t>
      </w:r>
      <w:r w:rsidR="006D509C" w:rsidRPr="00F25765">
        <w:rPr>
          <w:rFonts w:ascii="Times New Roman" w:hAnsi="Times New Roman" w:cs="Times New Roman"/>
          <w:sz w:val="28"/>
          <w:szCs w:val="28"/>
        </w:rPr>
        <w:t>y môn Ngữ</w:t>
      </w:r>
      <w:r w:rsidR="008824EB" w:rsidRPr="00F25765">
        <w:rPr>
          <w:rFonts w:ascii="Times New Roman" w:hAnsi="Times New Roman" w:cs="Times New Roman"/>
          <w:sz w:val="28"/>
          <w:szCs w:val="28"/>
        </w:rPr>
        <w:t xml:space="preserve"> văn 6 -</w:t>
      </w:r>
      <w:r w:rsidR="006D509C" w:rsidRPr="00F25765">
        <w:rPr>
          <w:rFonts w:ascii="Times New Roman" w:hAnsi="Times New Roman" w:cs="Times New Roman"/>
          <w:sz w:val="28"/>
          <w:szCs w:val="28"/>
        </w:rPr>
        <w:t xml:space="preserve"> Bài 1</w:t>
      </w:r>
      <w:r w:rsidRPr="00F25765">
        <w:rPr>
          <w:rFonts w:ascii="Times New Roman" w:hAnsi="Times New Roman" w:cs="Times New Roman"/>
          <w:sz w:val="28"/>
          <w:szCs w:val="28"/>
        </w:rPr>
        <w:t xml:space="preserve">: </w:t>
      </w:r>
      <w:r w:rsidR="006D509C" w:rsidRPr="00F25765">
        <w:rPr>
          <w:rFonts w:ascii="Times New Roman" w:hAnsi="Times New Roman" w:cs="Times New Roman"/>
          <w:sz w:val="28"/>
          <w:szCs w:val="28"/>
        </w:rPr>
        <w:t>Tôi và các bạn</w:t>
      </w:r>
      <w:r w:rsidR="009E4C99" w:rsidRPr="00F25765">
        <w:rPr>
          <w:rFonts w:ascii="Times New Roman" w:hAnsi="Times New Roman" w:cs="Times New Roman"/>
          <w:sz w:val="28"/>
          <w:szCs w:val="28"/>
        </w:rPr>
        <w:t>- Tiết 1: Đọc hiểu văn bản “ Bài học đường đời đầu tiên”. Mục tiêu của chuyên đề nhằ</w:t>
      </w:r>
      <w:r w:rsidR="008F2413" w:rsidRPr="00F25765">
        <w:rPr>
          <w:rFonts w:ascii="Times New Roman" w:hAnsi="Times New Roman" w:cs="Times New Roman"/>
          <w:sz w:val="28"/>
          <w:szCs w:val="28"/>
        </w:rPr>
        <w:t xml:space="preserve">m ứng </w:t>
      </w:r>
      <w:r w:rsidR="009E4C99" w:rsidRPr="00F25765">
        <w:rPr>
          <w:rFonts w:ascii="Times New Roman" w:hAnsi="Times New Roman" w:cs="Times New Roman"/>
          <w:color w:val="333333"/>
          <w:sz w:val="28"/>
          <w:szCs w:val="28"/>
        </w:rPr>
        <w:t xml:space="preserve"> dụng trí tuệ nhân tạo (AI) trong dạy học môn Ngữ văn,  góp phần nâng cao chất lượng giảng dạy</w:t>
      </w:r>
      <w:r w:rsidR="008F2413" w:rsidRPr="00F25765">
        <w:rPr>
          <w:rFonts w:ascii="Times New Roman" w:hAnsi="Times New Roman" w:cs="Times New Roman"/>
          <w:color w:val="333333"/>
          <w:sz w:val="28"/>
          <w:szCs w:val="28"/>
        </w:rPr>
        <w:t xml:space="preserve"> của giáo viên </w:t>
      </w:r>
      <w:r w:rsidR="009E4C99" w:rsidRPr="00F25765">
        <w:rPr>
          <w:rFonts w:ascii="Times New Roman" w:hAnsi="Times New Roman" w:cs="Times New Roman"/>
          <w:color w:val="333333"/>
          <w:sz w:val="28"/>
          <w:szCs w:val="28"/>
        </w:rPr>
        <w:t xml:space="preserve"> và học tập cho học sinh.</w:t>
      </w:r>
      <w:r w:rsidR="008F2413" w:rsidRPr="00F25765">
        <w:rPr>
          <w:rFonts w:ascii="Times New Roman" w:hAnsi="Times New Roman" w:cs="Times New Roman"/>
          <w:sz w:val="28"/>
          <w:szCs w:val="28"/>
        </w:rPr>
        <w:t xml:space="preserve"> Ngày 20/8</w:t>
      </w:r>
      <w:r w:rsidRPr="00F25765">
        <w:rPr>
          <w:rFonts w:ascii="Times New Roman" w:hAnsi="Times New Roman" w:cs="Times New Roman"/>
          <w:sz w:val="28"/>
          <w:szCs w:val="28"/>
        </w:rPr>
        <w:t>/2</w:t>
      </w:r>
      <w:r w:rsidR="008F2413" w:rsidRPr="00F25765">
        <w:rPr>
          <w:rFonts w:ascii="Times New Roman" w:hAnsi="Times New Roman" w:cs="Times New Roman"/>
          <w:sz w:val="28"/>
          <w:szCs w:val="28"/>
        </w:rPr>
        <w:t>025</w:t>
      </w:r>
      <w:r w:rsidRPr="00F25765">
        <w:rPr>
          <w:rFonts w:ascii="Times New Roman" w:hAnsi="Times New Roman" w:cs="Times New Roman"/>
          <w:sz w:val="28"/>
          <w:szCs w:val="28"/>
        </w:rPr>
        <w:t>, cô giáo</w:t>
      </w:r>
      <w:r w:rsidR="00315DB5" w:rsidRPr="00F25765">
        <w:rPr>
          <w:rFonts w:ascii="Times New Roman" w:hAnsi="Times New Roman" w:cs="Times New Roman"/>
          <w:sz w:val="28"/>
          <w:szCs w:val="28"/>
        </w:rPr>
        <w:t xml:space="preserve"> trẻ</w:t>
      </w:r>
      <w:r w:rsidRPr="00F25765">
        <w:rPr>
          <w:rFonts w:ascii="Times New Roman" w:hAnsi="Times New Roman" w:cs="Times New Roman"/>
          <w:sz w:val="28"/>
          <w:szCs w:val="28"/>
        </w:rPr>
        <w:t xml:space="preserve"> </w:t>
      </w:r>
      <w:r w:rsidR="008F2413" w:rsidRPr="00F25765">
        <w:rPr>
          <w:rFonts w:ascii="Times New Roman" w:hAnsi="Times New Roman" w:cs="Times New Roman"/>
          <w:sz w:val="28"/>
          <w:szCs w:val="28"/>
        </w:rPr>
        <w:t>Vũ Mai Phương</w:t>
      </w:r>
      <w:r w:rsidRPr="00F25765">
        <w:rPr>
          <w:rFonts w:ascii="Times New Roman" w:hAnsi="Times New Roman" w:cs="Times New Roman"/>
          <w:sz w:val="28"/>
          <w:szCs w:val="28"/>
        </w:rPr>
        <w:t xml:space="preserve"> cùng học sinh lớ</w:t>
      </w:r>
      <w:r w:rsidR="008F2413" w:rsidRPr="00F25765">
        <w:rPr>
          <w:rFonts w:ascii="Times New Roman" w:hAnsi="Times New Roman" w:cs="Times New Roman"/>
          <w:sz w:val="28"/>
          <w:szCs w:val="28"/>
        </w:rPr>
        <w:t>p 6A2</w:t>
      </w:r>
      <w:r w:rsidRPr="00F25765">
        <w:rPr>
          <w:rFonts w:ascii="Times New Roman" w:hAnsi="Times New Roman" w:cs="Times New Roman"/>
          <w:sz w:val="28"/>
          <w:szCs w:val="28"/>
        </w:rPr>
        <w:t xml:space="preserve"> đã lên lớ</w:t>
      </w:r>
      <w:r w:rsidR="00847FC5" w:rsidRPr="00F25765">
        <w:rPr>
          <w:rFonts w:ascii="Times New Roman" w:hAnsi="Times New Roman" w:cs="Times New Roman"/>
          <w:sz w:val="28"/>
          <w:szCs w:val="28"/>
        </w:rPr>
        <w:t>p dạy minh họa</w:t>
      </w:r>
      <w:r w:rsidRPr="00F25765">
        <w:rPr>
          <w:rFonts w:ascii="Times New Roman" w:hAnsi="Times New Roman" w:cs="Times New Roman"/>
          <w:sz w:val="28"/>
          <w:szCs w:val="28"/>
        </w:rPr>
        <w:t xml:space="preserve"> chuyên đề.  </w:t>
      </w:r>
    </w:p>
    <w:p w14:paraId="3254699D" w14:textId="2A8508F9" w:rsidR="008F2413" w:rsidRPr="00F25765" w:rsidRDefault="00917F09" w:rsidP="00146617">
      <w:pPr>
        <w:ind w:firstLine="720"/>
        <w:jc w:val="both"/>
        <w:rPr>
          <w:rFonts w:ascii="Times New Roman" w:hAnsi="Times New Roman" w:cs="Times New Roman"/>
          <w:sz w:val="28"/>
          <w:szCs w:val="28"/>
        </w:rPr>
      </w:pPr>
      <w:r w:rsidRPr="00F25765">
        <w:rPr>
          <w:rFonts w:ascii="Segoe UI Emoji" w:hAnsi="Segoe UI Emoji" w:cs="Segoe UI Emoji"/>
          <w:sz w:val="28"/>
          <w:szCs w:val="28"/>
        </w:rPr>
        <w:t>🌹</w:t>
      </w:r>
      <w:r w:rsidR="008F2413" w:rsidRPr="00F25765">
        <w:rPr>
          <w:rFonts w:ascii="Times New Roman" w:hAnsi="Times New Roman" w:cs="Times New Roman"/>
          <w:sz w:val="28"/>
          <w:szCs w:val="28"/>
        </w:rPr>
        <w:t>Thông qua tiết học đầu tiên này, các em học sinh lớp 6</w:t>
      </w:r>
      <w:r w:rsidR="008824EB" w:rsidRPr="00F25765">
        <w:rPr>
          <w:rFonts w:ascii="Times New Roman" w:hAnsi="Times New Roman" w:cs="Times New Roman"/>
          <w:sz w:val="28"/>
          <w:szCs w:val="28"/>
        </w:rPr>
        <w:t>A2</w:t>
      </w:r>
      <w:r w:rsidR="008F2413" w:rsidRPr="00F25765">
        <w:rPr>
          <w:rFonts w:ascii="Times New Roman" w:hAnsi="Times New Roman" w:cs="Times New Roman"/>
          <w:sz w:val="28"/>
          <w:szCs w:val="28"/>
        </w:rPr>
        <w:t xml:space="preserve"> đã bước đầu làm quen và</w:t>
      </w:r>
      <w:r w:rsidR="00315DB5" w:rsidRPr="00F25765">
        <w:rPr>
          <w:rFonts w:ascii="Times New Roman" w:hAnsi="Times New Roman" w:cs="Times New Roman"/>
          <w:sz w:val="28"/>
          <w:szCs w:val="28"/>
        </w:rPr>
        <w:t xml:space="preserve"> </w:t>
      </w:r>
      <w:r w:rsidR="008F2413" w:rsidRPr="00F25765">
        <w:rPr>
          <w:rFonts w:ascii="Times New Roman" w:hAnsi="Times New Roman" w:cs="Times New Roman"/>
          <w:sz w:val="28"/>
          <w:szCs w:val="28"/>
        </w:rPr>
        <w:t xml:space="preserve"> hào hứng với cách học tập bộ môn Ngữ văn. Các em đã thích thú  tham gia trò chơi Khởi động, được tham gia vào các hoạt động học tập cá nhân, học tập nhóm, các bài tập củng cố, vận dụng bổ ích và gần gũi. Đặc biệt, cô giáo Vũ Mai Phương </w:t>
      </w:r>
      <w:r w:rsidR="008824EB" w:rsidRPr="00F25765">
        <w:rPr>
          <w:rFonts w:ascii="Times New Roman" w:hAnsi="Times New Roman" w:cs="Times New Roman"/>
          <w:sz w:val="28"/>
          <w:szCs w:val="28"/>
        </w:rPr>
        <w:t xml:space="preserve">và nhóm Ngữ văn </w:t>
      </w:r>
      <w:r w:rsidR="008F2413" w:rsidRPr="00F25765">
        <w:rPr>
          <w:rFonts w:ascii="Times New Roman" w:hAnsi="Times New Roman" w:cs="Times New Roman"/>
          <w:sz w:val="28"/>
          <w:szCs w:val="28"/>
        </w:rPr>
        <w:t xml:space="preserve">đã mạnh dạn ứng dụng Trí tuệ nhân tạo </w:t>
      </w:r>
      <w:r w:rsidR="008824EB" w:rsidRPr="00F25765">
        <w:rPr>
          <w:rFonts w:ascii="Times New Roman" w:hAnsi="Times New Roman" w:cs="Times New Roman"/>
          <w:sz w:val="28"/>
          <w:szCs w:val="28"/>
        </w:rPr>
        <w:t>(</w:t>
      </w:r>
      <w:r w:rsidR="008F2413" w:rsidRPr="00F25765">
        <w:rPr>
          <w:rFonts w:ascii="Times New Roman" w:hAnsi="Times New Roman" w:cs="Times New Roman"/>
          <w:sz w:val="28"/>
          <w:szCs w:val="28"/>
        </w:rPr>
        <w:t xml:space="preserve">AI </w:t>
      </w:r>
      <w:r w:rsidR="008824EB" w:rsidRPr="00F25765">
        <w:rPr>
          <w:rFonts w:ascii="Times New Roman" w:hAnsi="Times New Roman" w:cs="Times New Roman"/>
          <w:sz w:val="28"/>
          <w:szCs w:val="28"/>
        </w:rPr>
        <w:t>)</w:t>
      </w:r>
      <w:r w:rsidR="008F2413" w:rsidRPr="00F25765">
        <w:rPr>
          <w:rFonts w:ascii="Times New Roman" w:hAnsi="Times New Roman" w:cs="Times New Roman"/>
          <w:sz w:val="28"/>
          <w:szCs w:val="28"/>
        </w:rPr>
        <w:t xml:space="preserve">vào thiết kế bài giảng, tạo nên các clip sinh động về tác giả Tô Hoài, clip cuộc trò chuyện của các nhân vật khiến học sinh hào hứng, thích thú. Qua tiết học, các em học sinh lớp 6A2 có cơ hội để phát triển các năng lực: </w:t>
      </w:r>
      <w:r w:rsidRPr="00F25765">
        <w:rPr>
          <w:rFonts w:ascii="Times New Roman" w:hAnsi="Times New Roman" w:cs="Times New Roman"/>
          <w:sz w:val="28"/>
          <w:szCs w:val="28"/>
        </w:rPr>
        <w:t xml:space="preserve"> </w:t>
      </w:r>
      <w:r w:rsidR="00544C2F" w:rsidRPr="00F25765">
        <w:rPr>
          <w:rFonts w:ascii="Times New Roman" w:hAnsi="Times New Roman" w:cs="Times New Roman"/>
          <w:sz w:val="28"/>
          <w:szCs w:val="28"/>
        </w:rPr>
        <w:t xml:space="preserve">năng lực </w:t>
      </w:r>
      <w:r w:rsidR="00544C2F" w:rsidRPr="00F25765">
        <w:rPr>
          <w:rFonts w:ascii="Times New Roman" w:hAnsi="Times New Roman" w:cs="Times New Roman"/>
          <w:color w:val="1A1A1A"/>
          <w:sz w:val="28"/>
          <w:szCs w:val="28"/>
        </w:rPr>
        <w:t>tự chủ và tự học; năng lực giao tiếp và hợp tác nhóm vớ</w:t>
      </w:r>
      <w:r w:rsidR="008824EB" w:rsidRPr="00F25765">
        <w:rPr>
          <w:rFonts w:ascii="Times New Roman" w:hAnsi="Times New Roman" w:cs="Times New Roman"/>
          <w:color w:val="1A1A1A"/>
          <w:sz w:val="28"/>
          <w:szCs w:val="28"/>
        </w:rPr>
        <w:t xml:space="preserve">i các thành viên khác; </w:t>
      </w:r>
      <w:r w:rsidR="00544C2F" w:rsidRPr="00F25765">
        <w:rPr>
          <w:rFonts w:ascii="Times New Roman" w:hAnsi="Times New Roman" w:cs="Times New Roman"/>
          <w:color w:val="1A1A1A"/>
          <w:sz w:val="28"/>
          <w:szCs w:val="28"/>
        </w:rPr>
        <w:t xml:space="preserve"> năng lực ngôn ngữ</w:t>
      </w:r>
      <w:r w:rsidRPr="00F25765">
        <w:rPr>
          <w:rFonts w:ascii="Times New Roman" w:hAnsi="Times New Roman" w:cs="Times New Roman"/>
          <w:sz w:val="28"/>
          <w:szCs w:val="28"/>
        </w:rPr>
        <w:t xml:space="preserve">. </w:t>
      </w:r>
      <w:r w:rsidR="008F2413" w:rsidRPr="00F25765">
        <w:rPr>
          <w:rFonts w:ascii="Times New Roman" w:hAnsi="Times New Roman" w:cs="Times New Roman"/>
          <w:sz w:val="28"/>
          <w:szCs w:val="28"/>
        </w:rPr>
        <w:t>Các phẩm chất được chuyên đề chú trọng phát triển ở học sinh là yêu mến, trân trọng tình bạn và tôn trọng sự khác biệt.</w:t>
      </w:r>
    </w:p>
    <w:p w14:paraId="6B646E7F" w14:textId="67EABC5B" w:rsidR="00917F09" w:rsidRPr="00F25765" w:rsidRDefault="00917F09" w:rsidP="008824EB">
      <w:pPr>
        <w:jc w:val="both"/>
        <w:rPr>
          <w:rFonts w:ascii="Times New Roman" w:hAnsi="Times New Roman" w:cs="Times New Roman"/>
          <w:sz w:val="28"/>
          <w:szCs w:val="28"/>
        </w:rPr>
      </w:pPr>
      <w:r w:rsidRPr="00F25765">
        <w:rPr>
          <w:rFonts w:ascii="Times New Roman" w:hAnsi="Times New Roman" w:cs="Times New Roman"/>
          <w:sz w:val="28"/>
          <w:szCs w:val="28"/>
        </w:rPr>
        <w:t xml:space="preserve"> </w:t>
      </w:r>
      <w:r w:rsidR="008824EB" w:rsidRPr="00F25765">
        <w:rPr>
          <w:rFonts w:ascii="Times New Roman" w:hAnsi="Times New Roman" w:cs="Times New Roman"/>
          <w:sz w:val="28"/>
          <w:szCs w:val="28"/>
        </w:rPr>
        <w:tab/>
      </w:r>
      <w:r w:rsidR="002C30BC" w:rsidRPr="00F25765">
        <w:rPr>
          <w:rFonts w:ascii="Times New Roman" w:hAnsi="Times New Roman" w:cs="Times New Roman"/>
          <w:sz w:val="28"/>
          <w:szCs w:val="28"/>
        </w:rPr>
        <w:t>Sau khi tiết học kế</w:t>
      </w:r>
      <w:r w:rsidR="00315DB5" w:rsidRPr="00F25765">
        <w:rPr>
          <w:rFonts w:ascii="Times New Roman" w:hAnsi="Times New Roman" w:cs="Times New Roman"/>
          <w:sz w:val="28"/>
          <w:szCs w:val="28"/>
        </w:rPr>
        <w:t>t thúc, cô giáo Vũ Mai Phương</w:t>
      </w:r>
      <w:r w:rsidR="002C30BC" w:rsidRPr="00F25765">
        <w:rPr>
          <w:rFonts w:ascii="Times New Roman" w:hAnsi="Times New Roman" w:cs="Times New Roman"/>
          <w:sz w:val="28"/>
          <w:szCs w:val="28"/>
        </w:rPr>
        <w:t xml:space="preserve"> đã chia sẻ cảm nhận và bày tỏ sự tâm đắc về </w:t>
      </w:r>
      <w:r w:rsidR="00315DB5" w:rsidRPr="00F25765">
        <w:rPr>
          <w:rFonts w:ascii="Times New Roman" w:hAnsi="Times New Roman" w:cs="Times New Roman"/>
          <w:sz w:val="28"/>
          <w:szCs w:val="28"/>
        </w:rPr>
        <w:t xml:space="preserve">vai trò của trí tuệ nhân tạo </w:t>
      </w:r>
      <w:r w:rsidR="008824EB" w:rsidRPr="00F25765">
        <w:rPr>
          <w:rFonts w:ascii="Times New Roman" w:hAnsi="Times New Roman" w:cs="Times New Roman"/>
          <w:sz w:val="28"/>
          <w:szCs w:val="28"/>
        </w:rPr>
        <w:t>(</w:t>
      </w:r>
      <w:r w:rsidR="00315DB5" w:rsidRPr="00F25765">
        <w:rPr>
          <w:rFonts w:ascii="Times New Roman" w:hAnsi="Times New Roman" w:cs="Times New Roman"/>
          <w:sz w:val="28"/>
          <w:szCs w:val="28"/>
        </w:rPr>
        <w:t>AI</w:t>
      </w:r>
      <w:r w:rsidR="008824EB" w:rsidRPr="00F25765">
        <w:rPr>
          <w:rFonts w:ascii="Times New Roman" w:hAnsi="Times New Roman" w:cs="Times New Roman"/>
          <w:sz w:val="28"/>
          <w:szCs w:val="28"/>
        </w:rPr>
        <w:t>)</w:t>
      </w:r>
      <w:r w:rsidR="00315DB5" w:rsidRPr="00F25765">
        <w:rPr>
          <w:rFonts w:ascii="Times New Roman" w:hAnsi="Times New Roman" w:cs="Times New Roman"/>
          <w:sz w:val="28"/>
          <w:szCs w:val="28"/>
        </w:rPr>
        <w:t xml:space="preserve"> với tư cách là một công cụ hỗ trợ đổi mới  dạy- học môn Ngữ văn của chương trình phổ thông 2018.  </w:t>
      </w:r>
      <w:r w:rsidR="009368F5" w:rsidRPr="00F25765">
        <w:rPr>
          <w:rFonts w:ascii="Times New Roman" w:hAnsi="Times New Roman" w:cs="Times New Roman"/>
          <w:sz w:val="28"/>
          <w:szCs w:val="28"/>
        </w:rPr>
        <w:t>C</w:t>
      </w:r>
      <w:r w:rsidR="002C30BC" w:rsidRPr="00F25765">
        <w:rPr>
          <w:rFonts w:ascii="Times New Roman" w:hAnsi="Times New Roman" w:cs="Times New Roman"/>
          <w:sz w:val="28"/>
          <w:szCs w:val="28"/>
        </w:rPr>
        <w:t xml:space="preserve">ác giáo viên trong nhóm chuyên môn </w:t>
      </w:r>
      <w:r w:rsidR="009368F5" w:rsidRPr="00F25765">
        <w:rPr>
          <w:rFonts w:ascii="Times New Roman" w:hAnsi="Times New Roman" w:cs="Times New Roman"/>
          <w:sz w:val="28"/>
          <w:szCs w:val="28"/>
        </w:rPr>
        <w:t>đã tập trung phân tích thảo luận các hoạt động của họ</w:t>
      </w:r>
      <w:r w:rsidR="00315DB5" w:rsidRPr="00F25765">
        <w:rPr>
          <w:rFonts w:ascii="Times New Roman" w:hAnsi="Times New Roman" w:cs="Times New Roman"/>
          <w:sz w:val="28"/>
          <w:szCs w:val="28"/>
        </w:rPr>
        <w:t>c sinh và những bài học rút ra từ chuyên đề</w:t>
      </w:r>
      <w:r w:rsidR="008824EB" w:rsidRPr="00F25765">
        <w:rPr>
          <w:rFonts w:ascii="Times New Roman" w:hAnsi="Times New Roman" w:cs="Times New Roman"/>
          <w:sz w:val="28"/>
          <w:szCs w:val="28"/>
        </w:rPr>
        <w:t>, cách ứng dụng Trí tuệ nhân tạo AI vào dạy học môn Ngữ văn.</w:t>
      </w:r>
    </w:p>
    <w:p w14:paraId="06EFDC66" w14:textId="0FD7CC73" w:rsidR="008824EB" w:rsidRDefault="008824EB" w:rsidP="008824EB">
      <w:pPr>
        <w:ind w:firstLine="720"/>
        <w:jc w:val="both"/>
        <w:rPr>
          <w:rFonts w:ascii="Times New Roman" w:hAnsi="Times New Roman" w:cs="Times New Roman"/>
          <w:sz w:val="28"/>
          <w:szCs w:val="28"/>
        </w:rPr>
      </w:pPr>
      <w:r w:rsidRPr="00F25765">
        <w:rPr>
          <w:rFonts w:ascii="Times New Roman" w:hAnsi="Times New Roman" w:cs="Times New Roman"/>
          <w:sz w:val="28"/>
          <w:szCs w:val="28"/>
        </w:rPr>
        <w:t xml:space="preserve">Chuyên đề nằm trong chuỗi hoạt động chuyên môn của nhà trường nhằm </w:t>
      </w:r>
      <w:r w:rsidR="005C2C1F" w:rsidRPr="00F25765">
        <w:rPr>
          <w:rFonts w:ascii="Times New Roman" w:hAnsi="Times New Roman" w:cs="Times New Roman"/>
          <w:sz w:val="28"/>
          <w:szCs w:val="28"/>
        </w:rPr>
        <w:t xml:space="preserve">đẩy mạnh </w:t>
      </w:r>
      <w:r w:rsidR="003E0708">
        <w:rPr>
          <w:rFonts w:ascii="Times New Roman" w:hAnsi="Times New Roman" w:cs="Times New Roman"/>
          <w:sz w:val="28"/>
          <w:szCs w:val="28"/>
        </w:rPr>
        <w:t xml:space="preserve">ứng dụng </w:t>
      </w:r>
      <w:r w:rsidR="00F6374B">
        <w:rPr>
          <w:rFonts w:ascii="Times New Roman" w:hAnsi="Times New Roman" w:cs="Times New Roman"/>
          <w:sz w:val="28"/>
          <w:szCs w:val="28"/>
        </w:rPr>
        <w:t>công nghệ thông tin và trí tuệ nhân tạo nhằm t</w:t>
      </w:r>
      <w:r w:rsidRPr="00F25765">
        <w:rPr>
          <w:rFonts w:ascii="Times New Roman" w:hAnsi="Times New Roman" w:cs="Times New Roman"/>
          <w:sz w:val="28"/>
          <w:szCs w:val="28"/>
        </w:rPr>
        <w:t>hực hiện có hiệu quả chương trình giáo dục phổ thông 2018.</w:t>
      </w:r>
    </w:p>
    <w:p w14:paraId="38949850" w14:textId="4385D1E5" w:rsidR="00F25765" w:rsidRDefault="00931E6A" w:rsidP="008824EB">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739190C7" wp14:editId="224DA710">
            <wp:simplePos x="0" y="0"/>
            <wp:positionH relativeFrom="margin">
              <wp:posOffset>501015</wp:posOffset>
            </wp:positionH>
            <wp:positionV relativeFrom="margin">
              <wp:posOffset>1388110</wp:posOffset>
            </wp:positionV>
            <wp:extent cx="2494280" cy="1908810"/>
            <wp:effectExtent l="0" t="0" r="1270" b="0"/>
            <wp:wrapSquare wrapText="bothSides"/>
            <wp:docPr id="19503412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1251" name="Picture 19503412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4280" cy="19088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58240" behindDoc="0" locked="0" layoutInCell="1" allowOverlap="1" wp14:anchorId="703838B2" wp14:editId="3B32AE18">
            <wp:simplePos x="0" y="0"/>
            <wp:positionH relativeFrom="margin">
              <wp:posOffset>535305</wp:posOffset>
            </wp:positionH>
            <wp:positionV relativeFrom="margin">
              <wp:align>top</wp:align>
            </wp:positionV>
            <wp:extent cx="2428240" cy="1418590"/>
            <wp:effectExtent l="0" t="0" r="0" b="0"/>
            <wp:wrapSquare wrapText="bothSides"/>
            <wp:docPr id="9595654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65489" name="Picture 9595654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9749" cy="1436757"/>
                    </a:xfrm>
                    <a:prstGeom prst="rect">
                      <a:avLst/>
                    </a:prstGeom>
                  </pic:spPr>
                </pic:pic>
              </a:graphicData>
            </a:graphic>
            <wp14:sizeRelH relativeFrom="margin">
              <wp14:pctWidth>0</wp14:pctWidth>
            </wp14:sizeRelH>
            <wp14:sizeRelV relativeFrom="margin">
              <wp14:pctHeight>0</wp14:pctHeight>
            </wp14:sizeRelV>
          </wp:anchor>
        </w:drawing>
      </w:r>
      <w:r w:rsidR="002E5E17">
        <w:rPr>
          <w:rFonts w:ascii="Times New Roman" w:hAnsi="Times New Roman" w:cs="Times New Roman"/>
          <w:noProof/>
          <w:sz w:val="28"/>
          <w:szCs w:val="28"/>
        </w:rPr>
        <w:drawing>
          <wp:inline distT="0" distB="0" distL="0" distR="0" wp14:anchorId="0FDF1961" wp14:editId="7FD2206B">
            <wp:extent cx="2284153" cy="1279525"/>
            <wp:effectExtent l="0" t="0" r="1905" b="0"/>
            <wp:docPr id="2113689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89163" name="Picture 21136891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0858" cy="1322493"/>
                    </a:xfrm>
                    <a:prstGeom prst="rect">
                      <a:avLst/>
                    </a:prstGeom>
                  </pic:spPr>
                </pic:pic>
              </a:graphicData>
            </a:graphic>
          </wp:inline>
        </w:drawing>
      </w:r>
      <w:r w:rsidR="00F21C39">
        <w:rPr>
          <w:rFonts w:ascii="Times New Roman" w:hAnsi="Times New Roman" w:cs="Times New Roman"/>
          <w:noProof/>
          <w:sz w:val="28"/>
          <w:szCs w:val="28"/>
        </w:rPr>
        <w:drawing>
          <wp:inline distT="0" distB="0" distL="0" distR="0" wp14:anchorId="3FD6A8D5" wp14:editId="4010A9AB">
            <wp:extent cx="2946374" cy="2055571"/>
            <wp:effectExtent l="0" t="0" r="6985" b="1905"/>
            <wp:docPr id="11281795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79593" name="Picture 11281795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9235" cy="2127333"/>
                    </a:xfrm>
                    <a:prstGeom prst="rect">
                      <a:avLst/>
                    </a:prstGeom>
                  </pic:spPr>
                </pic:pic>
              </a:graphicData>
            </a:graphic>
          </wp:inline>
        </w:drawing>
      </w:r>
    </w:p>
    <w:p w14:paraId="0F32C056" w14:textId="7F5D6713" w:rsidR="00B5400A" w:rsidRDefault="00B5400A" w:rsidP="002E5E17">
      <w:pPr>
        <w:rPr>
          <w:rFonts w:ascii="Times New Roman" w:hAnsi="Times New Roman" w:cs="Times New Roman"/>
          <w:sz w:val="28"/>
          <w:szCs w:val="28"/>
        </w:rPr>
      </w:pPr>
    </w:p>
    <w:p w14:paraId="65AFA9C2" w14:textId="394E2AFC" w:rsidR="00B5400A" w:rsidRDefault="00B5400A" w:rsidP="00B5400A">
      <w:pPr>
        <w:ind w:firstLine="720"/>
        <w:jc w:val="center"/>
        <w:rPr>
          <w:rFonts w:ascii="Times New Roman" w:hAnsi="Times New Roman" w:cs="Times New Roman"/>
          <w:sz w:val="28"/>
          <w:szCs w:val="28"/>
        </w:rPr>
      </w:pPr>
    </w:p>
    <w:p w14:paraId="501221D7" w14:textId="77777777" w:rsidR="00B5400A" w:rsidRDefault="00B5400A" w:rsidP="00B5400A">
      <w:pPr>
        <w:ind w:firstLine="720"/>
        <w:jc w:val="center"/>
        <w:rPr>
          <w:rFonts w:ascii="Times New Roman" w:hAnsi="Times New Roman" w:cs="Times New Roman"/>
          <w:sz w:val="28"/>
          <w:szCs w:val="28"/>
        </w:rPr>
      </w:pPr>
    </w:p>
    <w:p w14:paraId="0961BA97" w14:textId="38F03DAA" w:rsidR="00B5400A" w:rsidRDefault="00B5400A" w:rsidP="00B5400A">
      <w:pPr>
        <w:ind w:firstLine="720"/>
        <w:jc w:val="center"/>
        <w:rPr>
          <w:rFonts w:ascii="Times New Roman" w:hAnsi="Times New Roman" w:cs="Times New Roman"/>
          <w:sz w:val="28"/>
          <w:szCs w:val="28"/>
        </w:rPr>
      </w:pPr>
    </w:p>
    <w:p w14:paraId="02093ECF" w14:textId="77777777" w:rsidR="00B5400A" w:rsidRDefault="00B5400A" w:rsidP="00B5400A">
      <w:pPr>
        <w:ind w:firstLine="720"/>
        <w:jc w:val="center"/>
        <w:rPr>
          <w:rFonts w:ascii="Times New Roman" w:hAnsi="Times New Roman" w:cs="Times New Roman"/>
          <w:sz w:val="28"/>
          <w:szCs w:val="28"/>
        </w:rPr>
      </w:pPr>
    </w:p>
    <w:p w14:paraId="26FE31E7" w14:textId="77777777" w:rsidR="00B5400A" w:rsidRDefault="00B5400A" w:rsidP="00B5400A">
      <w:pPr>
        <w:ind w:firstLine="720"/>
        <w:jc w:val="center"/>
        <w:rPr>
          <w:rFonts w:ascii="Times New Roman" w:hAnsi="Times New Roman" w:cs="Times New Roman"/>
          <w:sz w:val="28"/>
          <w:szCs w:val="28"/>
        </w:rPr>
      </w:pPr>
    </w:p>
    <w:p w14:paraId="58C33279" w14:textId="57E4BD22" w:rsidR="00B5400A" w:rsidRDefault="00B5400A" w:rsidP="00B5400A">
      <w:pPr>
        <w:ind w:firstLine="720"/>
        <w:jc w:val="center"/>
        <w:rPr>
          <w:rFonts w:ascii="Times New Roman" w:hAnsi="Times New Roman" w:cs="Times New Roman"/>
          <w:sz w:val="28"/>
          <w:szCs w:val="28"/>
        </w:rPr>
      </w:pPr>
    </w:p>
    <w:p w14:paraId="1DE500F4" w14:textId="3A45E555" w:rsidR="00B5400A" w:rsidRDefault="00B5400A" w:rsidP="00B5400A">
      <w:pPr>
        <w:ind w:firstLine="720"/>
        <w:jc w:val="center"/>
        <w:rPr>
          <w:rFonts w:ascii="Times New Roman" w:hAnsi="Times New Roman" w:cs="Times New Roman"/>
          <w:sz w:val="28"/>
          <w:szCs w:val="28"/>
        </w:rPr>
      </w:pPr>
    </w:p>
    <w:p w14:paraId="517CD119" w14:textId="44C4D862" w:rsidR="00B5400A" w:rsidRDefault="00B5400A" w:rsidP="008824EB">
      <w:pPr>
        <w:ind w:firstLine="720"/>
        <w:jc w:val="both"/>
        <w:rPr>
          <w:rFonts w:ascii="Times New Roman" w:hAnsi="Times New Roman" w:cs="Times New Roman"/>
          <w:noProof/>
          <w:sz w:val="28"/>
          <w:szCs w:val="28"/>
        </w:rPr>
      </w:pPr>
    </w:p>
    <w:p w14:paraId="75821282" w14:textId="13B882A5" w:rsidR="00B5400A" w:rsidRDefault="00B5400A" w:rsidP="008824EB">
      <w:pPr>
        <w:ind w:firstLine="720"/>
        <w:jc w:val="both"/>
        <w:rPr>
          <w:rFonts w:ascii="Times New Roman" w:hAnsi="Times New Roman" w:cs="Times New Roman"/>
          <w:noProof/>
          <w:sz w:val="28"/>
          <w:szCs w:val="28"/>
        </w:rPr>
      </w:pPr>
    </w:p>
    <w:p w14:paraId="00BE5CE7" w14:textId="77777777" w:rsidR="00B5400A" w:rsidRDefault="00B5400A" w:rsidP="008824EB">
      <w:pPr>
        <w:ind w:firstLine="720"/>
        <w:jc w:val="both"/>
        <w:rPr>
          <w:rFonts w:ascii="Times New Roman" w:hAnsi="Times New Roman" w:cs="Times New Roman"/>
          <w:noProof/>
          <w:sz w:val="28"/>
          <w:szCs w:val="28"/>
        </w:rPr>
      </w:pPr>
    </w:p>
    <w:p w14:paraId="42C9137B" w14:textId="1B26F57F" w:rsidR="00B5400A" w:rsidRDefault="00B5400A" w:rsidP="008824EB">
      <w:pPr>
        <w:ind w:firstLine="720"/>
        <w:jc w:val="both"/>
        <w:rPr>
          <w:rFonts w:ascii="Times New Roman" w:hAnsi="Times New Roman" w:cs="Times New Roman"/>
          <w:noProof/>
          <w:sz w:val="28"/>
          <w:szCs w:val="28"/>
        </w:rPr>
      </w:pPr>
    </w:p>
    <w:sectPr w:rsidR="00B5400A" w:rsidSect="00B5400A">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2E"/>
    <w:rsid w:val="000C645A"/>
    <w:rsid w:val="00124C17"/>
    <w:rsid w:val="00146617"/>
    <w:rsid w:val="002C30BC"/>
    <w:rsid w:val="002E5E17"/>
    <w:rsid w:val="00315DB5"/>
    <w:rsid w:val="00393864"/>
    <w:rsid w:val="003977F7"/>
    <w:rsid w:val="003E0708"/>
    <w:rsid w:val="00445E43"/>
    <w:rsid w:val="00544C2F"/>
    <w:rsid w:val="005C2C1F"/>
    <w:rsid w:val="006D509C"/>
    <w:rsid w:val="00847FC5"/>
    <w:rsid w:val="008824EB"/>
    <w:rsid w:val="008F2413"/>
    <w:rsid w:val="00903F2E"/>
    <w:rsid w:val="00917F09"/>
    <w:rsid w:val="00931E6A"/>
    <w:rsid w:val="009368F5"/>
    <w:rsid w:val="009C45D1"/>
    <w:rsid w:val="009D1E36"/>
    <w:rsid w:val="009E4C99"/>
    <w:rsid w:val="00B5400A"/>
    <w:rsid w:val="00CA2E9A"/>
    <w:rsid w:val="00E94F5D"/>
    <w:rsid w:val="00F12341"/>
    <w:rsid w:val="00F21C39"/>
    <w:rsid w:val="00F25765"/>
    <w:rsid w:val="00F6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D974"/>
  <w15:chartTrackingRefBased/>
  <w15:docId w15:val="{4D79C140-83BE-4658-9C26-C1607585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751E4-325D-4C88-8AD5-DD421498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8</cp:revision>
  <dcterms:created xsi:type="dcterms:W3CDTF">2025-08-20T08:18:00Z</dcterms:created>
  <dcterms:modified xsi:type="dcterms:W3CDTF">2025-08-21T08:15:00Z</dcterms:modified>
</cp:coreProperties>
</file>