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7E7E" w:rsidRPr="00777E7E" w:rsidRDefault="00777E7E" w:rsidP="00777E7E">
      <w:pPr>
        <w:spacing w:before="100" w:beforeAutospacing="1" w:after="100" w:afterAutospacing="1" w:line="240" w:lineRule="auto"/>
        <w:ind w:firstLine="567"/>
        <w:jc w:val="center"/>
        <w:rPr>
          <w:rFonts w:asciiTheme="majorHAnsi" w:hAnsiTheme="majorHAnsi" w:cstheme="majorHAnsi"/>
          <w:b/>
          <w:sz w:val="28"/>
          <w:szCs w:val="28"/>
        </w:rPr>
      </w:pPr>
      <w:r w:rsidRPr="00777E7E">
        <w:rPr>
          <w:rFonts w:asciiTheme="majorHAnsi" w:hAnsiTheme="majorHAnsi" w:cstheme="majorHAnsi"/>
          <w:b/>
          <w:sz w:val="28"/>
          <w:szCs w:val="28"/>
        </w:rPr>
        <w:t>Hành trình tri ân – Gieo mầm lý tưởng sống đẹp cho học sinh</w:t>
      </w:r>
    </w:p>
    <w:p w:rsidR="00023E2F" w:rsidRPr="00023E2F" w:rsidRDefault="00023E2F" w:rsidP="00023E2F">
      <w:pPr>
        <w:spacing w:before="100" w:beforeAutospacing="1" w:after="100" w:afterAutospacing="1" w:line="240" w:lineRule="auto"/>
        <w:ind w:firstLine="567"/>
        <w:jc w:val="both"/>
        <w:rPr>
          <w:rFonts w:ascii="Times New Roman" w:eastAsia="Times New Roman" w:hAnsi="Times New Roman" w:cs="Times New Roman"/>
          <w:b/>
          <w:sz w:val="28"/>
          <w:szCs w:val="28"/>
          <w:lang w:eastAsia="vi-VN"/>
        </w:rPr>
      </w:pPr>
      <w:r w:rsidRPr="00023E2F">
        <w:rPr>
          <w:rFonts w:ascii="Times New Roman" w:eastAsia="Times New Roman" w:hAnsi="Times New Roman" w:cs="Times New Roman"/>
          <w:b/>
          <w:sz w:val="28"/>
          <w:szCs w:val="28"/>
          <w:lang w:eastAsia="vi-VN"/>
        </w:rPr>
        <w:t xml:space="preserve">Nhân kỷ niệm </w:t>
      </w:r>
      <w:r w:rsidRPr="00777E7E">
        <w:rPr>
          <w:rFonts w:ascii="Times New Roman" w:eastAsia="Times New Roman" w:hAnsi="Times New Roman" w:cs="Times New Roman"/>
          <w:b/>
          <w:bCs/>
          <w:sz w:val="28"/>
          <w:szCs w:val="28"/>
          <w:lang w:eastAsia="vi-VN"/>
        </w:rPr>
        <w:t>Ngày thành lập Quân đội nhân dân Việt Nam (22/12)</w:t>
      </w:r>
      <w:r w:rsidRPr="00023E2F">
        <w:rPr>
          <w:rFonts w:ascii="Times New Roman" w:eastAsia="Times New Roman" w:hAnsi="Times New Roman" w:cs="Times New Roman"/>
          <w:b/>
          <w:sz w:val="28"/>
          <w:szCs w:val="28"/>
          <w:lang w:eastAsia="vi-VN"/>
        </w:rPr>
        <w:t xml:space="preserve">, trong không khí thiêng liêng của những ngày tháng 12 lịch sử, thầy và trò nhà trường đã cùng nhau tổ chức hoạt động </w:t>
      </w:r>
      <w:r w:rsidRPr="00777E7E">
        <w:rPr>
          <w:rFonts w:ascii="Times New Roman" w:eastAsia="Times New Roman" w:hAnsi="Times New Roman" w:cs="Times New Roman"/>
          <w:b/>
          <w:bCs/>
          <w:sz w:val="28"/>
          <w:szCs w:val="28"/>
          <w:lang w:eastAsia="vi-VN"/>
        </w:rPr>
        <w:t>“Hành trình đến địa chỉ đỏ”</w:t>
      </w:r>
      <w:r w:rsidRPr="00023E2F">
        <w:rPr>
          <w:rFonts w:ascii="Times New Roman" w:eastAsia="Times New Roman" w:hAnsi="Times New Roman" w:cs="Times New Roman"/>
          <w:b/>
          <w:sz w:val="28"/>
          <w:szCs w:val="28"/>
          <w:lang w:eastAsia="vi-VN"/>
        </w:rPr>
        <w:t xml:space="preserve"> – một chuyến đi đầy ý nghĩa, góp phần giáo dục truyền thống cách mạng và bồi đắp lòng yêu nước cho học sinh.</w:t>
      </w:r>
    </w:p>
    <w:p w:rsidR="00023E2F" w:rsidRPr="00777E7E" w:rsidRDefault="00023E2F" w:rsidP="00023E2F">
      <w:pPr>
        <w:spacing w:before="100" w:beforeAutospacing="1" w:after="100" w:afterAutospacing="1" w:line="240" w:lineRule="auto"/>
        <w:ind w:firstLine="567"/>
        <w:jc w:val="both"/>
        <w:rPr>
          <w:rFonts w:ascii="Times New Roman" w:eastAsia="Times New Roman" w:hAnsi="Times New Roman" w:cs="Times New Roman"/>
          <w:sz w:val="28"/>
          <w:szCs w:val="28"/>
          <w:lang w:eastAsia="vi-VN"/>
        </w:rPr>
      </w:pPr>
      <w:r w:rsidRPr="00023E2F">
        <w:rPr>
          <w:rFonts w:ascii="Times New Roman" w:eastAsia="Times New Roman" w:hAnsi="Times New Roman" w:cs="Times New Roman"/>
          <w:sz w:val="28"/>
          <w:szCs w:val="28"/>
          <w:lang w:eastAsia="vi-VN"/>
        </w:rPr>
        <w:t xml:space="preserve">Trong hành trình ấy, thầy cô và các em học sinh đã đến </w:t>
      </w:r>
      <w:r w:rsidRPr="00777E7E">
        <w:rPr>
          <w:rFonts w:ascii="Times New Roman" w:eastAsia="Times New Roman" w:hAnsi="Times New Roman" w:cs="Times New Roman"/>
          <w:b/>
          <w:bCs/>
          <w:sz w:val="28"/>
          <w:szCs w:val="28"/>
          <w:lang w:eastAsia="vi-VN"/>
        </w:rPr>
        <w:t>Nghĩa trang Liệt sĩ phường Gia Viên</w:t>
      </w:r>
      <w:r w:rsidRPr="00023E2F">
        <w:rPr>
          <w:rFonts w:ascii="Times New Roman" w:eastAsia="Times New Roman" w:hAnsi="Times New Roman" w:cs="Times New Roman"/>
          <w:sz w:val="28"/>
          <w:szCs w:val="28"/>
          <w:lang w:eastAsia="vi-VN"/>
        </w:rPr>
        <w:t xml:space="preserve"> để dâng hương, tưởng niệm các Anh hùng Liệt sĩ. Trước anh linh những người con ưu tú của dân tộc, các em kính cẩn thắp nén hương tri ân, lặng lòng tưởng nhớ và bày tỏ lòng biết ơn sâu sắc đối với những hy sinh to lớn vì độc lập, tự do và bình yên của Tổ quốc hôm nay.</w:t>
      </w:r>
    </w:p>
    <w:p w:rsidR="00023E2F" w:rsidRPr="00777E7E" w:rsidRDefault="00023E2F" w:rsidP="00023E2F">
      <w:pPr>
        <w:spacing w:before="100" w:beforeAutospacing="1" w:after="100" w:afterAutospacing="1" w:line="240" w:lineRule="auto"/>
        <w:jc w:val="center"/>
        <w:rPr>
          <w:rFonts w:ascii="Times New Roman" w:eastAsia="Times New Roman" w:hAnsi="Times New Roman" w:cs="Times New Roman"/>
          <w:sz w:val="28"/>
          <w:szCs w:val="28"/>
          <w:lang w:eastAsia="vi-VN"/>
        </w:rPr>
      </w:pPr>
      <w:r w:rsidRPr="00777E7E">
        <w:rPr>
          <w:rFonts w:ascii="Times New Roman" w:eastAsia="Times New Roman" w:hAnsi="Times New Roman" w:cs="Times New Roman"/>
          <w:noProof/>
          <w:sz w:val="28"/>
          <w:szCs w:val="28"/>
          <w:lang w:eastAsia="vi-VN"/>
        </w:rPr>
        <w:drawing>
          <wp:inline distT="0" distB="0" distL="0" distR="0">
            <wp:extent cx="4762500" cy="357425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354374497408_9532cf9812512438b21d700df2632c2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75961" cy="3584352"/>
                    </a:xfrm>
                    <a:prstGeom prst="rect">
                      <a:avLst/>
                    </a:prstGeom>
                  </pic:spPr>
                </pic:pic>
              </a:graphicData>
            </a:graphic>
          </wp:inline>
        </w:drawing>
      </w:r>
    </w:p>
    <w:p w:rsidR="00023E2F" w:rsidRPr="00023E2F" w:rsidRDefault="00023E2F" w:rsidP="00777E7E">
      <w:pPr>
        <w:spacing w:before="100" w:beforeAutospacing="1" w:after="100" w:afterAutospacing="1" w:line="240" w:lineRule="auto"/>
        <w:ind w:firstLine="142"/>
        <w:jc w:val="center"/>
        <w:rPr>
          <w:rFonts w:ascii="Times New Roman" w:eastAsia="Times New Roman" w:hAnsi="Times New Roman" w:cs="Times New Roman"/>
          <w:sz w:val="28"/>
          <w:szCs w:val="28"/>
          <w:lang w:eastAsia="vi-VN"/>
        </w:rPr>
      </w:pPr>
      <w:r w:rsidRPr="00777E7E">
        <w:rPr>
          <w:rFonts w:ascii="Times New Roman" w:eastAsia="Times New Roman" w:hAnsi="Times New Roman" w:cs="Times New Roman"/>
          <w:noProof/>
          <w:sz w:val="28"/>
          <w:szCs w:val="28"/>
          <w:lang w:eastAsia="vi-VN"/>
        </w:rPr>
        <w:lastRenderedPageBreak/>
        <w:drawing>
          <wp:inline distT="0" distB="0" distL="0" distR="0" wp14:anchorId="691142E7" wp14:editId="56407B1F">
            <wp:extent cx="4873560" cy="36576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354374440445_ce0bdda87182b296cf59e26dde30eae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77310" cy="3660415"/>
                    </a:xfrm>
                    <a:prstGeom prst="rect">
                      <a:avLst/>
                    </a:prstGeom>
                  </pic:spPr>
                </pic:pic>
              </a:graphicData>
            </a:graphic>
          </wp:inline>
        </w:drawing>
      </w:r>
      <w:bookmarkStart w:id="0" w:name="_GoBack"/>
      <w:bookmarkEnd w:id="0"/>
    </w:p>
    <w:p w:rsidR="00023E2F" w:rsidRPr="00777E7E" w:rsidRDefault="00023E2F" w:rsidP="00023E2F">
      <w:pPr>
        <w:spacing w:before="100" w:beforeAutospacing="1" w:after="100" w:afterAutospacing="1" w:line="240" w:lineRule="auto"/>
        <w:ind w:firstLine="567"/>
        <w:jc w:val="both"/>
        <w:rPr>
          <w:rFonts w:ascii="Times New Roman" w:eastAsia="Times New Roman" w:hAnsi="Times New Roman" w:cs="Times New Roman"/>
          <w:sz w:val="28"/>
          <w:szCs w:val="28"/>
          <w:lang w:eastAsia="vi-VN"/>
        </w:rPr>
      </w:pPr>
    </w:p>
    <w:p w:rsidR="00023E2F" w:rsidRPr="00777E7E" w:rsidRDefault="00023E2F" w:rsidP="00023E2F">
      <w:pPr>
        <w:spacing w:before="100" w:beforeAutospacing="1" w:after="100" w:afterAutospacing="1" w:line="240" w:lineRule="auto"/>
        <w:ind w:firstLine="567"/>
        <w:jc w:val="both"/>
        <w:rPr>
          <w:rFonts w:ascii="Times New Roman" w:eastAsia="Times New Roman" w:hAnsi="Times New Roman" w:cs="Times New Roman"/>
          <w:sz w:val="28"/>
          <w:szCs w:val="28"/>
          <w:lang w:eastAsia="vi-VN"/>
        </w:rPr>
      </w:pPr>
      <w:r w:rsidRPr="00023E2F">
        <w:rPr>
          <w:rFonts w:ascii="Times New Roman" w:eastAsia="Times New Roman" w:hAnsi="Times New Roman" w:cs="Times New Roman"/>
          <w:sz w:val="28"/>
          <w:szCs w:val="28"/>
          <w:lang w:eastAsia="vi-VN"/>
        </w:rPr>
        <w:t xml:space="preserve">Tiếp nối chương trình, tại </w:t>
      </w:r>
      <w:r w:rsidRPr="00777E7E">
        <w:rPr>
          <w:rFonts w:ascii="Times New Roman" w:eastAsia="Times New Roman" w:hAnsi="Times New Roman" w:cs="Times New Roman"/>
          <w:b/>
          <w:bCs/>
          <w:sz w:val="28"/>
          <w:szCs w:val="28"/>
          <w:lang w:eastAsia="vi-VN"/>
        </w:rPr>
        <w:t>Di tích lịch sử Đình Phụng Pháp</w:t>
      </w:r>
      <w:r w:rsidRPr="00023E2F">
        <w:rPr>
          <w:rFonts w:ascii="Times New Roman" w:eastAsia="Times New Roman" w:hAnsi="Times New Roman" w:cs="Times New Roman"/>
          <w:sz w:val="28"/>
          <w:szCs w:val="28"/>
          <w:lang w:eastAsia="vi-VN"/>
        </w:rPr>
        <w:t>, các em học sinh đã tích cực tham gia quét dọn, chăm sóc khuôn viên di tích. Những việc làm tuy giản dị nhưng mang ý nghĩa thiết thực, thể hiện tinh thần trách nhiệm, ý thức gìn giữ và phát huy các giá trị lịch sử – văn hóa của quê hương trong thế hệ trẻ.</w:t>
      </w:r>
    </w:p>
    <w:p w:rsidR="00023E2F" w:rsidRPr="00777E7E" w:rsidRDefault="00023E2F" w:rsidP="00023E2F">
      <w:pPr>
        <w:spacing w:before="100" w:beforeAutospacing="1" w:after="100" w:afterAutospacing="1" w:line="240" w:lineRule="auto"/>
        <w:ind w:firstLine="567"/>
        <w:jc w:val="center"/>
        <w:rPr>
          <w:rFonts w:ascii="Times New Roman" w:eastAsia="Times New Roman" w:hAnsi="Times New Roman" w:cs="Times New Roman"/>
          <w:noProof/>
          <w:sz w:val="28"/>
          <w:szCs w:val="28"/>
          <w:lang w:eastAsia="vi-VN"/>
        </w:rPr>
      </w:pPr>
      <w:r w:rsidRPr="00777E7E">
        <w:rPr>
          <w:rFonts w:ascii="Times New Roman" w:eastAsia="Times New Roman" w:hAnsi="Times New Roman" w:cs="Times New Roman"/>
          <w:noProof/>
          <w:sz w:val="28"/>
          <w:szCs w:val="28"/>
          <w:lang w:eastAsia="vi-VN"/>
        </w:rPr>
        <w:drawing>
          <wp:inline distT="0" distB="0" distL="0" distR="0" wp14:anchorId="6CA81430" wp14:editId="071B5593">
            <wp:extent cx="3352800" cy="226655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354374523232_191078820486170fbf3cfc5d22c77e7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56975" cy="2269372"/>
                    </a:xfrm>
                    <a:prstGeom prst="rect">
                      <a:avLst/>
                    </a:prstGeom>
                  </pic:spPr>
                </pic:pic>
              </a:graphicData>
            </a:graphic>
          </wp:inline>
        </w:drawing>
      </w:r>
    </w:p>
    <w:p w:rsidR="00023E2F" w:rsidRPr="00023E2F" w:rsidRDefault="00023E2F" w:rsidP="00023E2F">
      <w:pPr>
        <w:spacing w:before="100" w:beforeAutospacing="1" w:after="100" w:afterAutospacing="1" w:line="240" w:lineRule="auto"/>
        <w:jc w:val="both"/>
        <w:rPr>
          <w:rFonts w:ascii="Times New Roman" w:eastAsia="Times New Roman" w:hAnsi="Times New Roman" w:cs="Times New Roman"/>
          <w:sz w:val="28"/>
          <w:szCs w:val="28"/>
          <w:lang w:eastAsia="vi-VN"/>
        </w:rPr>
      </w:pPr>
      <w:r w:rsidRPr="00777E7E">
        <w:rPr>
          <w:rFonts w:ascii="Times New Roman" w:eastAsia="Times New Roman" w:hAnsi="Times New Roman" w:cs="Times New Roman"/>
          <w:noProof/>
          <w:sz w:val="28"/>
          <w:szCs w:val="28"/>
          <w:lang w:eastAsia="vi-VN"/>
        </w:rPr>
        <w:lastRenderedPageBreak/>
        <w:drawing>
          <wp:inline distT="0" distB="0" distL="0" distR="0">
            <wp:extent cx="5731510" cy="50863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354374445640_e09ecfaea489903e18a36882749b8953.jpg"/>
                    <pic:cNvPicPr/>
                  </pic:nvPicPr>
                  <pic:blipFill rotWithShape="1">
                    <a:blip r:embed="rId8" cstate="print">
                      <a:extLst>
                        <a:ext uri="{28A0092B-C50C-407E-A947-70E740481C1C}">
                          <a14:useLocalDpi xmlns:a14="http://schemas.microsoft.com/office/drawing/2010/main" val="0"/>
                        </a:ext>
                      </a:extLst>
                    </a:blip>
                    <a:srcRect t="22185" b="11259"/>
                    <a:stretch/>
                  </pic:blipFill>
                  <pic:spPr bwMode="auto">
                    <a:xfrm>
                      <a:off x="0" y="0"/>
                      <a:ext cx="5731510" cy="5086350"/>
                    </a:xfrm>
                    <a:prstGeom prst="rect">
                      <a:avLst/>
                    </a:prstGeom>
                    <a:ln>
                      <a:noFill/>
                    </a:ln>
                    <a:extLst>
                      <a:ext uri="{53640926-AAD7-44D8-BBD7-CCE9431645EC}">
                        <a14:shadowObscured xmlns:a14="http://schemas.microsoft.com/office/drawing/2010/main"/>
                      </a:ext>
                    </a:extLst>
                  </pic:spPr>
                </pic:pic>
              </a:graphicData>
            </a:graphic>
          </wp:inline>
        </w:drawing>
      </w:r>
    </w:p>
    <w:p w:rsidR="00023E2F" w:rsidRPr="00777E7E" w:rsidRDefault="00023E2F" w:rsidP="00023E2F">
      <w:pPr>
        <w:spacing w:before="100" w:beforeAutospacing="1" w:after="100" w:afterAutospacing="1" w:line="240" w:lineRule="auto"/>
        <w:ind w:firstLine="567"/>
        <w:jc w:val="both"/>
        <w:rPr>
          <w:rFonts w:ascii="Times New Roman" w:eastAsia="Times New Roman" w:hAnsi="Times New Roman" w:cs="Times New Roman"/>
          <w:sz w:val="28"/>
          <w:szCs w:val="28"/>
          <w:lang w:eastAsia="vi-VN"/>
        </w:rPr>
      </w:pPr>
    </w:p>
    <w:p w:rsidR="00023E2F" w:rsidRPr="00023E2F" w:rsidRDefault="00023E2F" w:rsidP="00023E2F">
      <w:pPr>
        <w:spacing w:before="100" w:beforeAutospacing="1" w:after="100" w:afterAutospacing="1" w:line="240" w:lineRule="auto"/>
        <w:ind w:firstLine="567"/>
        <w:jc w:val="both"/>
        <w:rPr>
          <w:rFonts w:ascii="Times New Roman" w:eastAsia="Times New Roman" w:hAnsi="Times New Roman" w:cs="Times New Roman"/>
          <w:sz w:val="28"/>
          <w:szCs w:val="28"/>
          <w:lang w:eastAsia="vi-VN"/>
        </w:rPr>
      </w:pPr>
      <w:r w:rsidRPr="00023E2F">
        <w:rPr>
          <w:rFonts w:ascii="Times New Roman" w:eastAsia="Times New Roman" w:hAnsi="Times New Roman" w:cs="Times New Roman"/>
          <w:sz w:val="28"/>
          <w:szCs w:val="28"/>
          <w:lang w:eastAsia="vi-VN"/>
        </w:rPr>
        <w:t xml:space="preserve">“Hành trình đến địa chỉ đỏ” không chỉ là một buổi trải nghiệm thực tế, mà còn là </w:t>
      </w:r>
      <w:r w:rsidRPr="00777E7E">
        <w:rPr>
          <w:rFonts w:ascii="Times New Roman" w:eastAsia="Times New Roman" w:hAnsi="Times New Roman" w:cs="Times New Roman"/>
          <w:b/>
          <w:bCs/>
          <w:sz w:val="28"/>
          <w:szCs w:val="28"/>
          <w:lang w:eastAsia="vi-VN"/>
        </w:rPr>
        <w:t>bài học sống động về truyền thống “Uống nước nhớ nguồn”, “Đền ơn đáp nghĩa”</w:t>
      </w:r>
      <w:r w:rsidRPr="00023E2F">
        <w:rPr>
          <w:rFonts w:ascii="Times New Roman" w:eastAsia="Times New Roman" w:hAnsi="Times New Roman" w:cs="Times New Roman"/>
          <w:sz w:val="28"/>
          <w:szCs w:val="28"/>
          <w:lang w:eastAsia="vi-VN"/>
        </w:rPr>
        <w:t>. Qua hoạt động này, các em thêm hiểu, thêm yêu lịch sử dân tộc, từ đó nuôi dưỡng lý tưởng sống đẹp, biết trân trọng quá khứ, có trách nhiệm với hiện tại và khát vọng cống hiến cho tương lai.</w:t>
      </w:r>
    </w:p>
    <w:p w:rsidR="00023E2F" w:rsidRPr="00023E2F" w:rsidRDefault="00023E2F" w:rsidP="00023E2F">
      <w:pPr>
        <w:spacing w:before="100" w:beforeAutospacing="1" w:after="100" w:afterAutospacing="1" w:line="240" w:lineRule="auto"/>
        <w:ind w:firstLine="567"/>
        <w:jc w:val="both"/>
        <w:rPr>
          <w:rFonts w:ascii="Times New Roman" w:eastAsia="Times New Roman" w:hAnsi="Times New Roman" w:cs="Times New Roman"/>
          <w:sz w:val="28"/>
          <w:szCs w:val="28"/>
          <w:lang w:eastAsia="vi-VN"/>
        </w:rPr>
      </w:pPr>
      <w:r w:rsidRPr="00023E2F">
        <w:rPr>
          <w:rFonts w:ascii="Times New Roman" w:eastAsia="Times New Roman" w:hAnsi="Times New Roman" w:cs="Times New Roman"/>
          <w:sz w:val="28"/>
          <w:szCs w:val="28"/>
          <w:lang w:eastAsia="vi-VN"/>
        </w:rPr>
        <w:t>Hành trình đã khép lại, nhưng những cảm xúc tự hào, lòng biết ơn và giá trị giáo dục sâu sắc mà chuyến đi mang lại sẽ còn lắng đọng mãi trong trái tim mỗi học sinh, trở thành động lực để các em tiếp bước cha anh, sống xứng đáng với truyền thống vẻ vang của dân tộc Việt Nam anh hùng.</w:t>
      </w:r>
    </w:p>
    <w:p w:rsidR="00023E2F" w:rsidRPr="00023E2F" w:rsidRDefault="00023E2F" w:rsidP="00023E2F">
      <w:pPr>
        <w:spacing w:after="0" w:line="240" w:lineRule="auto"/>
        <w:ind w:firstLine="567"/>
        <w:jc w:val="both"/>
        <w:rPr>
          <w:rFonts w:ascii="Times New Roman" w:eastAsia="Times New Roman" w:hAnsi="Times New Roman" w:cs="Times New Roman"/>
          <w:sz w:val="28"/>
          <w:szCs w:val="28"/>
          <w:lang w:eastAsia="vi-VN"/>
        </w:rPr>
      </w:pPr>
    </w:p>
    <w:p w:rsidR="00023E2F" w:rsidRPr="00023E2F" w:rsidRDefault="00023E2F" w:rsidP="00023E2F">
      <w:pPr>
        <w:spacing w:before="100" w:beforeAutospacing="1" w:after="100" w:afterAutospacing="1" w:line="240" w:lineRule="auto"/>
        <w:ind w:firstLine="567"/>
        <w:jc w:val="both"/>
        <w:rPr>
          <w:rFonts w:ascii="Times New Roman" w:eastAsia="Times New Roman" w:hAnsi="Times New Roman" w:cs="Times New Roman"/>
          <w:sz w:val="28"/>
          <w:szCs w:val="28"/>
          <w:lang w:eastAsia="vi-VN"/>
        </w:rPr>
      </w:pPr>
    </w:p>
    <w:p w:rsidR="00023E2F" w:rsidRPr="00023E2F" w:rsidRDefault="00023E2F" w:rsidP="00023E2F">
      <w:pPr>
        <w:pBdr>
          <w:top w:val="single" w:sz="6" w:space="1" w:color="auto"/>
        </w:pBdr>
        <w:spacing w:after="0" w:line="240" w:lineRule="auto"/>
        <w:ind w:firstLine="567"/>
        <w:jc w:val="both"/>
        <w:rPr>
          <w:rFonts w:ascii="Arial" w:eastAsia="Times New Roman" w:hAnsi="Arial" w:cs="Arial"/>
          <w:vanish/>
          <w:sz w:val="28"/>
          <w:szCs w:val="28"/>
          <w:lang w:eastAsia="vi-VN"/>
        </w:rPr>
      </w:pPr>
      <w:r w:rsidRPr="00023E2F">
        <w:rPr>
          <w:rFonts w:ascii="Arial" w:eastAsia="Times New Roman" w:hAnsi="Arial" w:cs="Arial"/>
          <w:vanish/>
          <w:sz w:val="28"/>
          <w:szCs w:val="28"/>
          <w:lang w:eastAsia="vi-VN"/>
        </w:rPr>
        <w:t>Bottom of Form</w:t>
      </w:r>
    </w:p>
    <w:p w:rsidR="00023E2F" w:rsidRPr="00023E2F" w:rsidRDefault="00023E2F" w:rsidP="00023E2F">
      <w:pPr>
        <w:spacing w:before="100" w:beforeAutospacing="1" w:after="100" w:afterAutospacing="1" w:line="240" w:lineRule="auto"/>
        <w:ind w:firstLine="567"/>
        <w:jc w:val="both"/>
        <w:rPr>
          <w:rFonts w:ascii="Times New Roman" w:eastAsia="Times New Roman" w:hAnsi="Times New Roman" w:cs="Times New Roman"/>
          <w:sz w:val="28"/>
          <w:szCs w:val="28"/>
          <w:lang w:eastAsia="vi-VN"/>
        </w:rPr>
      </w:pPr>
    </w:p>
    <w:p w:rsidR="00E2134B" w:rsidRPr="00777E7E" w:rsidRDefault="00E2134B" w:rsidP="00023E2F">
      <w:pPr>
        <w:ind w:firstLine="567"/>
        <w:jc w:val="both"/>
        <w:rPr>
          <w:sz w:val="28"/>
          <w:szCs w:val="28"/>
        </w:rPr>
      </w:pPr>
    </w:p>
    <w:sectPr w:rsidR="00E2134B" w:rsidRPr="00777E7E">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648D8"/>
    <w:multiLevelType w:val="multilevel"/>
    <w:tmpl w:val="A4445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8B046B"/>
    <w:multiLevelType w:val="multilevel"/>
    <w:tmpl w:val="7636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E2F"/>
    <w:rsid w:val="00023E2F"/>
    <w:rsid w:val="00777E7E"/>
    <w:rsid w:val="00E2134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B4764"/>
  <w15:chartTrackingRefBased/>
  <w15:docId w15:val="{20050C9D-A8BB-4DD3-80BB-42026D3AD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23E2F"/>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023E2F"/>
    <w:rPr>
      <w:b/>
      <w:bCs/>
    </w:rPr>
  </w:style>
  <w:style w:type="paragraph" w:styleId="z-TopofForm">
    <w:name w:val="HTML Top of Form"/>
    <w:basedOn w:val="Normal"/>
    <w:next w:val="Normal"/>
    <w:link w:val="z-TopofFormChar"/>
    <w:hidden/>
    <w:uiPriority w:val="99"/>
    <w:semiHidden/>
    <w:unhideWhenUsed/>
    <w:rsid w:val="00023E2F"/>
    <w:pPr>
      <w:pBdr>
        <w:bottom w:val="single" w:sz="6" w:space="1" w:color="auto"/>
      </w:pBdr>
      <w:spacing w:after="0" w:line="240" w:lineRule="auto"/>
      <w:jc w:val="center"/>
    </w:pPr>
    <w:rPr>
      <w:rFonts w:ascii="Arial" w:eastAsia="Times New Roman" w:hAnsi="Arial" w:cs="Arial"/>
      <w:vanish/>
      <w:sz w:val="16"/>
      <w:szCs w:val="16"/>
      <w:lang w:eastAsia="vi-VN"/>
    </w:rPr>
  </w:style>
  <w:style w:type="character" w:customStyle="1" w:styleId="z-TopofFormChar">
    <w:name w:val="z-Top of Form Char"/>
    <w:basedOn w:val="DefaultParagraphFont"/>
    <w:link w:val="z-TopofForm"/>
    <w:uiPriority w:val="99"/>
    <w:semiHidden/>
    <w:rsid w:val="00023E2F"/>
    <w:rPr>
      <w:rFonts w:ascii="Arial" w:eastAsia="Times New Roman" w:hAnsi="Arial" w:cs="Arial"/>
      <w:vanish/>
      <w:sz w:val="16"/>
      <w:szCs w:val="16"/>
      <w:lang w:eastAsia="vi-VN"/>
    </w:rPr>
  </w:style>
  <w:style w:type="paragraph" w:customStyle="1" w:styleId="placeholder">
    <w:name w:val="placeholder"/>
    <w:basedOn w:val="Normal"/>
    <w:rsid w:val="00023E2F"/>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z-BottomofForm">
    <w:name w:val="HTML Bottom of Form"/>
    <w:basedOn w:val="Normal"/>
    <w:next w:val="Normal"/>
    <w:link w:val="z-BottomofFormChar"/>
    <w:hidden/>
    <w:uiPriority w:val="99"/>
    <w:semiHidden/>
    <w:unhideWhenUsed/>
    <w:rsid w:val="00023E2F"/>
    <w:pPr>
      <w:pBdr>
        <w:top w:val="single" w:sz="6" w:space="1" w:color="auto"/>
      </w:pBdr>
      <w:spacing w:after="0" w:line="240" w:lineRule="auto"/>
      <w:jc w:val="center"/>
    </w:pPr>
    <w:rPr>
      <w:rFonts w:ascii="Arial" w:eastAsia="Times New Roman" w:hAnsi="Arial" w:cs="Arial"/>
      <w:vanish/>
      <w:sz w:val="16"/>
      <w:szCs w:val="16"/>
      <w:lang w:eastAsia="vi-VN"/>
    </w:rPr>
  </w:style>
  <w:style w:type="character" w:customStyle="1" w:styleId="z-BottomofFormChar">
    <w:name w:val="z-Bottom of Form Char"/>
    <w:basedOn w:val="DefaultParagraphFont"/>
    <w:link w:val="z-BottomofForm"/>
    <w:uiPriority w:val="99"/>
    <w:semiHidden/>
    <w:rsid w:val="00023E2F"/>
    <w:rPr>
      <w:rFonts w:ascii="Arial" w:eastAsia="Times New Roman" w:hAnsi="Arial" w:cs="Arial"/>
      <w:vanish/>
      <w:sz w:val="16"/>
      <w:szCs w:val="16"/>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7250183">
      <w:bodyDiv w:val="1"/>
      <w:marLeft w:val="0"/>
      <w:marRight w:val="0"/>
      <w:marTop w:val="0"/>
      <w:marBottom w:val="0"/>
      <w:divBdr>
        <w:top w:val="none" w:sz="0" w:space="0" w:color="auto"/>
        <w:left w:val="none" w:sz="0" w:space="0" w:color="auto"/>
        <w:bottom w:val="none" w:sz="0" w:space="0" w:color="auto"/>
        <w:right w:val="none" w:sz="0" w:space="0" w:color="auto"/>
      </w:divBdr>
      <w:divsChild>
        <w:div w:id="1327247946">
          <w:marLeft w:val="0"/>
          <w:marRight w:val="0"/>
          <w:marTop w:val="0"/>
          <w:marBottom w:val="0"/>
          <w:divBdr>
            <w:top w:val="none" w:sz="0" w:space="0" w:color="auto"/>
            <w:left w:val="none" w:sz="0" w:space="0" w:color="auto"/>
            <w:bottom w:val="none" w:sz="0" w:space="0" w:color="auto"/>
            <w:right w:val="none" w:sz="0" w:space="0" w:color="auto"/>
          </w:divBdr>
          <w:divsChild>
            <w:div w:id="1570070900">
              <w:marLeft w:val="0"/>
              <w:marRight w:val="0"/>
              <w:marTop w:val="0"/>
              <w:marBottom w:val="0"/>
              <w:divBdr>
                <w:top w:val="none" w:sz="0" w:space="0" w:color="auto"/>
                <w:left w:val="none" w:sz="0" w:space="0" w:color="auto"/>
                <w:bottom w:val="none" w:sz="0" w:space="0" w:color="auto"/>
                <w:right w:val="none" w:sz="0" w:space="0" w:color="auto"/>
              </w:divBdr>
              <w:divsChild>
                <w:div w:id="474951672">
                  <w:marLeft w:val="0"/>
                  <w:marRight w:val="0"/>
                  <w:marTop w:val="0"/>
                  <w:marBottom w:val="0"/>
                  <w:divBdr>
                    <w:top w:val="none" w:sz="0" w:space="0" w:color="auto"/>
                    <w:left w:val="none" w:sz="0" w:space="0" w:color="auto"/>
                    <w:bottom w:val="none" w:sz="0" w:space="0" w:color="auto"/>
                    <w:right w:val="none" w:sz="0" w:space="0" w:color="auto"/>
                  </w:divBdr>
                  <w:divsChild>
                    <w:div w:id="1526213239">
                      <w:marLeft w:val="0"/>
                      <w:marRight w:val="0"/>
                      <w:marTop w:val="0"/>
                      <w:marBottom w:val="0"/>
                      <w:divBdr>
                        <w:top w:val="none" w:sz="0" w:space="0" w:color="auto"/>
                        <w:left w:val="none" w:sz="0" w:space="0" w:color="auto"/>
                        <w:bottom w:val="none" w:sz="0" w:space="0" w:color="auto"/>
                        <w:right w:val="none" w:sz="0" w:space="0" w:color="auto"/>
                      </w:divBdr>
                      <w:divsChild>
                        <w:div w:id="540092217">
                          <w:marLeft w:val="0"/>
                          <w:marRight w:val="0"/>
                          <w:marTop w:val="0"/>
                          <w:marBottom w:val="0"/>
                          <w:divBdr>
                            <w:top w:val="none" w:sz="0" w:space="0" w:color="auto"/>
                            <w:left w:val="none" w:sz="0" w:space="0" w:color="auto"/>
                            <w:bottom w:val="none" w:sz="0" w:space="0" w:color="auto"/>
                            <w:right w:val="none" w:sz="0" w:space="0" w:color="auto"/>
                          </w:divBdr>
                          <w:divsChild>
                            <w:div w:id="1701935307">
                              <w:marLeft w:val="0"/>
                              <w:marRight w:val="0"/>
                              <w:marTop w:val="0"/>
                              <w:marBottom w:val="0"/>
                              <w:divBdr>
                                <w:top w:val="none" w:sz="0" w:space="0" w:color="auto"/>
                                <w:left w:val="none" w:sz="0" w:space="0" w:color="auto"/>
                                <w:bottom w:val="none" w:sz="0" w:space="0" w:color="auto"/>
                                <w:right w:val="none" w:sz="0" w:space="0" w:color="auto"/>
                              </w:divBdr>
                              <w:divsChild>
                                <w:div w:id="2135366050">
                                  <w:marLeft w:val="0"/>
                                  <w:marRight w:val="0"/>
                                  <w:marTop w:val="0"/>
                                  <w:marBottom w:val="0"/>
                                  <w:divBdr>
                                    <w:top w:val="none" w:sz="0" w:space="0" w:color="auto"/>
                                    <w:left w:val="none" w:sz="0" w:space="0" w:color="auto"/>
                                    <w:bottom w:val="none" w:sz="0" w:space="0" w:color="auto"/>
                                    <w:right w:val="none" w:sz="0" w:space="0" w:color="auto"/>
                                  </w:divBdr>
                                  <w:divsChild>
                                    <w:div w:id="74025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322512">
          <w:marLeft w:val="0"/>
          <w:marRight w:val="0"/>
          <w:marTop w:val="0"/>
          <w:marBottom w:val="0"/>
          <w:divBdr>
            <w:top w:val="none" w:sz="0" w:space="0" w:color="auto"/>
            <w:left w:val="none" w:sz="0" w:space="0" w:color="auto"/>
            <w:bottom w:val="none" w:sz="0" w:space="0" w:color="auto"/>
            <w:right w:val="none" w:sz="0" w:space="0" w:color="auto"/>
          </w:divBdr>
          <w:divsChild>
            <w:div w:id="1684086508">
              <w:marLeft w:val="0"/>
              <w:marRight w:val="0"/>
              <w:marTop w:val="0"/>
              <w:marBottom w:val="0"/>
              <w:divBdr>
                <w:top w:val="none" w:sz="0" w:space="0" w:color="auto"/>
                <w:left w:val="none" w:sz="0" w:space="0" w:color="auto"/>
                <w:bottom w:val="none" w:sz="0" w:space="0" w:color="auto"/>
                <w:right w:val="none" w:sz="0" w:space="0" w:color="auto"/>
              </w:divBdr>
              <w:divsChild>
                <w:div w:id="472332354">
                  <w:marLeft w:val="0"/>
                  <w:marRight w:val="0"/>
                  <w:marTop w:val="0"/>
                  <w:marBottom w:val="0"/>
                  <w:divBdr>
                    <w:top w:val="none" w:sz="0" w:space="0" w:color="auto"/>
                    <w:left w:val="none" w:sz="0" w:space="0" w:color="auto"/>
                    <w:bottom w:val="none" w:sz="0" w:space="0" w:color="auto"/>
                    <w:right w:val="none" w:sz="0" w:space="0" w:color="auto"/>
                  </w:divBdr>
                  <w:divsChild>
                    <w:div w:id="210851603">
                      <w:marLeft w:val="0"/>
                      <w:marRight w:val="0"/>
                      <w:marTop w:val="0"/>
                      <w:marBottom w:val="0"/>
                      <w:divBdr>
                        <w:top w:val="none" w:sz="0" w:space="0" w:color="auto"/>
                        <w:left w:val="none" w:sz="0" w:space="0" w:color="auto"/>
                        <w:bottom w:val="none" w:sz="0" w:space="0" w:color="auto"/>
                        <w:right w:val="none" w:sz="0" w:space="0" w:color="auto"/>
                      </w:divBdr>
                      <w:divsChild>
                        <w:div w:id="1552573491">
                          <w:marLeft w:val="0"/>
                          <w:marRight w:val="0"/>
                          <w:marTop w:val="0"/>
                          <w:marBottom w:val="0"/>
                          <w:divBdr>
                            <w:top w:val="none" w:sz="0" w:space="0" w:color="auto"/>
                            <w:left w:val="none" w:sz="0" w:space="0" w:color="auto"/>
                            <w:bottom w:val="none" w:sz="0" w:space="0" w:color="auto"/>
                            <w:right w:val="none" w:sz="0" w:space="0" w:color="auto"/>
                          </w:divBdr>
                          <w:divsChild>
                            <w:div w:id="84495408">
                              <w:marLeft w:val="0"/>
                              <w:marRight w:val="0"/>
                              <w:marTop w:val="0"/>
                              <w:marBottom w:val="0"/>
                              <w:divBdr>
                                <w:top w:val="none" w:sz="0" w:space="0" w:color="auto"/>
                                <w:left w:val="none" w:sz="0" w:space="0" w:color="auto"/>
                                <w:bottom w:val="none" w:sz="0" w:space="0" w:color="auto"/>
                                <w:right w:val="none" w:sz="0" w:space="0" w:color="auto"/>
                              </w:divBdr>
                              <w:divsChild>
                                <w:div w:id="2126800576">
                                  <w:marLeft w:val="0"/>
                                  <w:marRight w:val="0"/>
                                  <w:marTop w:val="0"/>
                                  <w:marBottom w:val="0"/>
                                  <w:divBdr>
                                    <w:top w:val="none" w:sz="0" w:space="0" w:color="auto"/>
                                    <w:left w:val="none" w:sz="0" w:space="0" w:color="auto"/>
                                    <w:bottom w:val="none" w:sz="0" w:space="0" w:color="auto"/>
                                    <w:right w:val="none" w:sz="0" w:space="0" w:color="auto"/>
                                  </w:divBdr>
                                  <w:divsChild>
                                    <w:div w:id="1730568055">
                                      <w:marLeft w:val="0"/>
                                      <w:marRight w:val="0"/>
                                      <w:marTop w:val="0"/>
                                      <w:marBottom w:val="0"/>
                                      <w:divBdr>
                                        <w:top w:val="none" w:sz="0" w:space="0" w:color="auto"/>
                                        <w:left w:val="none" w:sz="0" w:space="0" w:color="auto"/>
                                        <w:bottom w:val="none" w:sz="0" w:space="0" w:color="auto"/>
                                        <w:right w:val="none" w:sz="0" w:space="0" w:color="auto"/>
                                      </w:divBdr>
                                      <w:divsChild>
                                        <w:div w:id="1462721882">
                                          <w:marLeft w:val="0"/>
                                          <w:marRight w:val="0"/>
                                          <w:marTop w:val="0"/>
                                          <w:marBottom w:val="0"/>
                                          <w:divBdr>
                                            <w:top w:val="none" w:sz="0" w:space="0" w:color="auto"/>
                                            <w:left w:val="none" w:sz="0" w:space="0" w:color="auto"/>
                                            <w:bottom w:val="none" w:sz="0" w:space="0" w:color="auto"/>
                                            <w:right w:val="none" w:sz="0" w:space="0" w:color="auto"/>
                                          </w:divBdr>
                                          <w:divsChild>
                                            <w:div w:id="140105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7650736">
      <w:bodyDiv w:val="1"/>
      <w:marLeft w:val="0"/>
      <w:marRight w:val="0"/>
      <w:marTop w:val="0"/>
      <w:marBottom w:val="0"/>
      <w:divBdr>
        <w:top w:val="none" w:sz="0" w:space="0" w:color="auto"/>
        <w:left w:val="none" w:sz="0" w:space="0" w:color="auto"/>
        <w:bottom w:val="none" w:sz="0" w:space="0" w:color="auto"/>
        <w:right w:val="none" w:sz="0" w:space="0" w:color="auto"/>
      </w:divBdr>
      <w:divsChild>
        <w:div w:id="79062481">
          <w:marLeft w:val="0"/>
          <w:marRight w:val="0"/>
          <w:marTop w:val="0"/>
          <w:marBottom w:val="0"/>
          <w:divBdr>
            <w:top w:val="none" w:sz="0" w:space="0" w:color="auto"/>
            <w:left w:val="none" w:sz="0" w:space="0" w:color="auto"/>
            <w:bottom w:val="none" w:sz="0" w:space="0" w:color="auto"/>
            <w:right w:val="none" w:sz="0" w:space="0" w:color="auto"/>
          </w:divBdr>
          <w:divsChild>
            <w:div w:id="713307780">
              <w:marLeft w:val="0"/>
              <w:marRight w:val="0"/>
              <w:marTop w:val="0"/>
              <w:marBottom w:val="0"/>
              <w:divBdr>
                <w:top w:val="none" w:sz="0" w:space="0" w:color="auto"/>
                <w:left w:val="none" w:sz="0" w:space="0" w:color="auto"/>
                <w:bottom w:val="none" w:sz="0" w:space="0" w:color="auto"/>
                <w:right w:val="none" w:sz="0" w:space="0" w:color="auto"/>
              </w:divBdr>
              <w:divsChild>
                <w:div w:id="1719208718">
                  <w:marLeft w:val="0"/>
                  <w:marRight w:val="0"/>
                  <w:marTop w:val="0"/>
                  <w:marBottom w:val="0"/>
                  <w:divBdr>
                    <w:top w:val="none" w:sz="0" w:space="0" w:color="auto"/>
                    <w:left w:val="none" w:sz="0" w:space="0" w:color="auto"/>
                    <w:bottom w:val="none" w:sz="0" w:space="0" w:color="auto"/>
                    <w:right w:val="none" w:sz="0" w:space="0" w:color="auto"/>
                  </w:divBdr>
                  <w:divsChild>
                    <w:div w:id="2128889783">
                      <w:marLeft w:val="0"/>
                      <w:marRight w:val="0"/>
                      <w:marTop w:val="0"/>
                      <w:marBottom w:val="0"/>
                      <w:divBdr>
                        <w:top w:val="none" w:sz="0" w:space="0" w:color="auto"/>
                        <w:left w:val="none" w:sz="0" w:space="0" w:color="auto"/>
                        <w:bottom w:val="none" w:sz="0" w:space="0" w:color="auto"/>
                        <w:right w:val="none" w:sz="0" w:space="0" w:color="auto"/>
                      </w:divBdr>
                      <w:divsChild>
                        <w:div w:id="905067998">
                          <w:marLeft w:val="0"/>
                          <w:marRight w:val="0"/>
                          <w:marTop w:val="0"/>
                          <w:marBottom w:val="0"/>
                          <w:divBdr>
                            <w:top w:val="none" w:sz="0" w:space="0" w:color="auto"/>
                            <w:left w:val="none" w:sz="0" w:space="0" w:color="auto"/>
                            <w:bottom w:val="none" w:sz="0" w:space="0" w:color="auto"/>
                            <w:right w:val="none" w:sz="0" w:space="0" w:color="auto"/>
                          </w:divBdr>
                          <w:divsChild>
                            <w:div w:id="1109543903">
                              <w:marLeft w:val="0"/>
                              <w:marRight w:val="0"/>
                              <w:marTop w:val="0"/>
                              <w:marBottom w:val="0"/>
                              <w:divBdr>
                                <w:top w:val="none" w:sz="0" w:space="0" w:color="auto"/>
                                <w:left w:val="none" w:sz="0" w:space="0" w:color="auto"/>
                                <w:bottom w:val="none" w:sz="0" w:space="0" w:color="auto"/>
                                <w:right w:val="none" w:sz="0" w:space="0" w:color="auto"/>
                              </w:divBdr>
                              <w:divsChild>
                                <w:div w:id="694773282">
                                  <w:marLeft w:val="0"/>
                                  <w:marRight w:val="0"/>
                                  <w:marTop w:val="0"/>
                                  <w:marBottom w:val="0"/>
                                  <w:divBdr>
                                    <w:top w:val="none" w:sz="0" w:space="0" w:color="auto"/>
                                    <w:left w:val="none" w:sz="0" w:space="0" w:color="auto"/>
                                    <w:bottom w:val="none" w:sz="0" w:space="0" w:color="auto"/>
                                    <w:right w:val="none" w:sz="0" w:space="0" w:color="auto"/>
                                  </w:divBdr>
                                  <w:divsChild>
                                    <w:div w:id="114114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826788">
          <w:marLeft w:val="0"/>
          <w:marRight w:val="0"/>
          <w:marTop w:val="0"/>
          <w:marBottom w:val="0"/>
          <w:divBdr>
            <w:top w:val="none" w:sz="0" w:space="0" w:color="auto"/>
            <w:left w:val="none" w:sz="0" w:space="0" w:color="auto"/>
            <w:bottom w:val="none" w:sz="0" w:space="0" w:color="auto"/>
            <w:right w:val="none" w:sz="0" w:space="0" w:color="auto"/>
          </w:divBdr>
          <w:divsChild>
            <w:div w:id="1753702201">
              <w:marLeft w:val="0"/>
              <w:marRight w:val="0"/>
              <w:marTop w:val="0"/>
              <w:marBottom w:val="0"/>
              <w:divBdr>
                <w:top w:val="none" w:sz="0" w:space="0" w:color="auto"/>
                <w:left w:val="none" w:sz="0" w:space="0" w:color="auto"/>
                <w:bottom w:val="none" w:sz="0" w:space="0" w:color="auto"/>
                <w:right w:val="none" w:sz="0" w:space="0" w:color="auto"/>
              </w:divBdr>
              <w:divsChild>
                <w:div w:id="859317774">
                  <w:marLeft w:val="0"/>
                  <w:marRight w:val="0"/>
                  <w:marTop w:val="0"/>
                  <w:marBottom w:val="0"/>
                  <w:divBdr>
                    <w:top w:val="none" w:sz="0" w:space="0" w:color="auto"/>
                    <w:left w:val="none" w:sz="0" w:space="0" w:color="auto"/>
                    <w:bottom w:val="none" w:sz="0" w:space="0" w:color="auto"/>
                    <w:right w:val="none" w:sz="0" w:space="0" w:color="auto"/>
                  </w:divBdr>
                  <w:divsChild>
                    <w:div w:id="2112242704">
                      <w:marLeft w:val="0"/>
                      <w:marRight w:val="0"/>
                      <w:marTop w:val="0"/>
                      <w:marBottom w:val="0"/>
                      <w:divBdr>
                        <w:top w:val="none" w:sz="0" w:space="0" w:color="auto"/>
                        <w:left w:val="none" w:sz="0" w:space="0" w:color="auto"/>
                        <w:bottom w:val="none" w:sz="0" w:space="0" w:color="auto"/>
                        <w:right w:val="none" w:sz="0" w:space="0" w:color="auto"/>
                      </w:divBdr>
                      <w:divsChild>
                        <w:div w:id="1618099901">
                          <w:marLeft w:val="0"/>
                          <w:marRight w:val="0"/>
                          <w:marTop w:val="0"/>
                          <w:marBottom w:val="0"/>
                          <w:divBdr>
                            <w:top w:val="none" w:sz="0" w:space="0" w:color="auto"/>
                            <w:left w:val="none" w:sz="0" w:space="0" w:color="auto"/>
                            <w:bottom w:val="none" w:sz="0" w:space="0" w:color="auto"/>
                            <w:right w:val="none" w:sz="0" w:space="0" w:color="auto"/>
                          </w:divBdr>
                          <w:divsChild>
                            <w:div w:id="1748191646">
                              <w:marLeft w:val="0"/>
                              <w:marRight w:val="0"/>
                              <w:marTop w:val="0"/>
                              <w:marBottom w:val="0"/>
                              <w:divBdr>
                                <w:top w:val="none" w:sz="0" w:space="0" w:color="auto"/>
                                <w:left w:val="none" w:sz="0" w:space="0" w:color="auto"/>
                                <w:bottom w:val="none" w:sz="0" w:space="0" w:color="auto"/>
                                <w:right w:val="none" w:sz="0" w:space="0" w:color="auto"/>
                              </w:divBdr>
                              <w:divsChild>
                                <w:div w:id="1561284222">
                                  <w:marLeft w:val="0"/>
                                  <w:marRight w:val="0"/>
                                  <w:marTop w:val="0"/>
                                  <w:marBottom w:val="0"/>
                                  <w:divBdr>
                                    <w:top w:val="none" w:sz="0" w:space="0" w:color="auto"/>
                                    <w:left w:val="none" w:sz="0" w:space="0" w:color="auto"/>
                                    <w:bottom w:val="none" w:sz="0" w:space="0" w:color="auto"/>
                                    <w:right w:val="none" w:sz="0" w:space="0" w:color="auto"/>
                                  </w:divBdr>
                                  <w:divsChild>
                                    <w:div w:id="363990439">
                                      <w:marLeft w:val="0"/>
                                      <w:marRight w:val="0"/>
                                      <w:marTop w:val="0"/>
                                      <w:marBottom w:val="0"/>
                                      <w:divBdr>
                                        <w:top w:val="none" w:sz="0" w:space="0" w:color="auto"/>
                                        <w:left w:val="none" w:sz="0" w:space="0" w:color="auto"/>
                                        <w:bottom w:val="none" w:sz="0" w:space="0" w:color="auto"/>
                                        <w:right w:val="none" w:sz="0" w:space="0" w:color="auto"/>
                                      </w:divBdr>
                                      <w:divsChild>
                                        <w:div w:id="1578520462">
                                          <w:marLeft w:val="0"/>
                                          <w:marRight w:val="0"/>
                                          <w:marTop w:val="0"/>
                                          <w:marBottom w:val="0"/>
                                          <w:divBdr>
                                            <w:top w:val="none" w:sz="0" w:space="0" w:color="auto"/>
                                            <w:left w:val="none" w:sz="0" w:space="0" w:color="auto"/>
                                            <w:bottom w:val="none" w:sz="0" w:space="0" w:color="auto"/>
                                            <w:right w:val="none" w:sz="0" w:space="0" w:color="auto"/>
                                          </w:divBdr>
                                          <w:divsChild>
                                            <w:div w:id="91751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255</Words>
  <Characters>1457</Characters>
  <Application>Microsoft Office Word</Application>
  <DocSecurity>0</DocSecurity>
  <Lines>12</Lines>
  <Paragraphs>3</Paragraphs>
  <ScaleCrop>false</ScaleCrop>
  <Company/>
  <LinksUpToDate>false</LinksUpToDate>
  <CharactersWithSpaces>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2025-12-22T13:58:00Z</dcterms:created>
  <dcterms:modified xsi:type="dcterms:W3CDTF">2025-12-22T14:08:00Z</dcterms:modified>
</cp:coreProperties>
</file>