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1739"/>
        <w:gridCol w:w="2129"/>
        <w:gridCol w:w="1253"/>
      </w:tblGrid>
      <w:tr w:rsidR="00B36274" w:rsidRPr="00B36274" w:rsidTr="000E0F46">
        <w:trPr>
          <w:trHeight w:val="276"/>
          <w:jc w:val="center"/>
        </w:trPr>
        <w:tc>
          <w:tcPr>
            <w:tcW w:w="1995" w:type="dxa"/>
            <w:tcBorders>
              <w:top w:val="single" w:sz="4" w:space="0" w:color="auto"/>
              <w:left w:val="single" w:sz="4" w:space="0" w:color="auto"/>
              <w:bottom w:val="single" w:sz="4" w:space="0" w:color="auto"/>
              <w:right w:val="single" w:sz="4" w:space="0" w:color="auto"/>
            </w:tcBorders>
            <w:hideMark/>
          </w:tcPr>
          <w:p w:rsidR="00B36274" w:rsidRPr="00B36274" w:rsidRDefault="00B36274" w:rsidP="00B36274">
            <w:pPr>
              <w:spacing w:line="240" w:lineRule="auto"/>
              <w:jc w:val="center"/>
              <w:rPr>
                <w:rFonts w:ascii="Times New Roman" w:hAnsi="Times New Roman" w:cs="Times New Roman"/>
                <w:b/>
                <w:bCs/>
                <w:i/>
                <w:sz w:val="26"/>
                <w:szCs w:val="26"/>
                <w:lang w:eastAsia="vi-VN"/>
              </w:rPr>
            </w:pPr>
            <w:r w:rsidRPr="00B36274">
              <w:rPr>
                <w:rFonts w:ascii="Times New Roman" w:hAnsi="Times New Roman" w:cs="Times New Roman"/>
                <w:b/>
                <w:bCs/>
                <w:i/>
                <w:sz w:val="26"/>
                <w:szCs w:val="26"/>
                <w:lang w:eastAsia="vi-VN"/>
              </w:rPr>
              <w:t>Ngày soạn</w:t>
            </w:r>
          </w:p>
        </w:tc>
        <w:tc>
          <w:tcPr>
            <w:tcW w:w="1739" w:type="dxa"/>
            <w:tcBorders>
              <w:top w:val="single" w:sz="4" w:space="0" w:color="auto"/>
              <w:left w:val="single" w:sz="4" w:space="0" w:color="auto"/>
              <w:bottom w:val="single" w:sz="4" w:space="0" w:color="auto"/>
              <w:right w:val="single" w:sz="4" w:space="0" w:color="auto"/>
            </w:tcBorders>
            <w:hideMark/>
          </w:tcPr>
          <w:p w:rsidR="00B36274" w:rsidRPr="00B36274" w:rsidRDefault="00B36274" w:rsidP="00B36274">
            <w:pPr>
              <w:spacing w:line="240" w:lineRule="auto"/>
              <w:jc w:val="center"/>
              <w:rPr>
                <w:rFonts w:ascii="Times New Roman" w:hAnsi="Times New Roman" w:cs="Times New Roman"/>
                <w:b/>
                <w:bCs/>
                <w:i/>
                <w:sz w:val="26"/>
                <w:szCs w:val="26"/>
                <w:lang w:val="vi-VN" w:eastAsia="vi-VN"/>
              </w:rPr>
            </w:pPr>
            <w:r w:rsidRPr="00B36274">
              <w:rPr>
                <w:rFonts w:ascii="Times New Roman" w:hAnsi="Times New Roman" w:cs="Times New Roman"/>
                <w:b/>
                <w:bCs/>
                <w:i/>
                <w:sz w:val="26"/>
                <w:szCs w:val="26"/>
                <w:lang w:eastAsia="vi-VN"/>
              </w:rPr>
              <w:t>L</w:t>
            </w:r>
            <w:r w:rsidRPr="00B36274">
              <w:rPr>
                <w:rFonts w:ascii="Times New Roman" w:hAnsi="Times New Roman" w:cs="Times New Roman"/>
                <w:b/>
                <w:bCs/>
                <w:i/>
                <w:sz w:val="26"/>
                <w:szCs w:val="26"/>
                <w:lang w:val="vi-VN" w:eastAsia="vi-VN"/>
              </w:rPr>
              <w:t>ớp</w:t>
            </w:r>
          </w:p>
        </w:tc>
        <w:tc>
          <w:tcPr>
            <w:tcW w:w="2129" w:type="dxa"/>
            <w:tcBorders>
              <w:top w:val="single" w:sz="4" w:space="0" w:color="auto"/>
              <w:left w:val="single" w:sz="4" w:space="0" w:color="auto"/>
              <w:bottom w:val="single" w:sz="4" w:space="0" w:color="auto"/>
              <w:right w:val="single" w:sz="4" w:space="0" w:color="auto"/>
            </w:tcBorders>
            <w:hideMark/>
          </w:tcPr>
          <w:p w:rsidR="00B36274" w:rsidRPr="00B36274" w:rsidRDefault="00B36274" w:rsidP="00B36274">
            <w:pPr>
              <w:spacing w:line="240" w:lineRule="auto"/>
              <w:jc w:val="center"/>
              <w:rPr>
                <w:rFonts w:ascii="Times New Roman" w:hAnsi="Times New Roman" w:cs="Times New Roman"/>
                <w:b/>
                <w:bCs/>
                <w:i/>
                <w:sz w:val="26"/>
                <w:szCs w:val="26"/>
                <w:lang w:eastAsia="vi-VN"/>
              </w:rPr>
            </w:pPr>
            <w:r w:rsidRPr="00B36274">
              <w:rPr>
                <w:rFonts w:ascii="Times New Roman" w:hAnsi="Times New Roman" w:cs="Times New Roman"/>
                <w:b/>
                <w:bCs/>
                <w:i/>
                <w:sz w:val="26"/>
                <w:szCs w:val="26"/>
                <w:lang w:eastAsia="vi-VN"/>
              </w:rPr>
              <w:t>Ngày dạy</w:t>
            </w:r>
          </w:p>
        </w:tc>
        <w:tc>
          <w:tcPr>
            <w:tcW w:w="1253" w:type="dxa"/>
            <w:tcBorders>
              <w:top w:val="single" w:sz="4" w:space="0" w:color="auto"/>
              <w:left w:val="single" w:sz="4" w:space="0" w:color="auto"/>
              <w:bottom w:val="single" w:sz="4" w:space="0" w:color="auto"/>
              <w:right w:val="single" w:sz="4" w:space="0" w:color="auto"/>
            </w:tcBorders>
            <w:hideMark/>
          </w:tcPr>
          <w:p w:rsidR="00B36274" w:rsidRPr="00B36274" w:rsidRDefault="00B36274" w:rsidP="00B36274">
            <w:pPr>
              <w:spacing w:line="240" w:lineRule="auto"/>
              <w:jc w:val="center"/>
              <w:rPr>
                <w:rFonts w:ascii="Times New Roman" w:hAnsi="Times New Roman" w:cs="Times New Roman"/>
                <w:b/>
                <w:bCs/>
                <w:i/>
                <w:sz w:val="26"/>
                <w:szCs w:val="26"/>
                <w:lang w:eastAsia="vi-VN"/>
              </w:rPr>
            </w:pPr>
            <w:r w:rsidRPr="00B36274">
              <w:rPr>
                <w:rFonts w:ascii="Times New Roman" w:hAnsi="Times New Roman" w:cs="Times New Roman"/>
                <w:b/>
                <w:bCs/>
                <w:i/>
                <w:sz w:val="26"/>
                <w:szCs w:val="26"/>
                <w:lang w:eastAsia="vi-VN"/>
              </w:rPr>
              <w:t>Tiết</w:t>
            </w:r>
          </w:p>
        </w:tc>
      </w:tr>
      <w:tr w:rsidR="00B36274" w:rsidRPr="00B36274" w:rsidTr="000E0F46">
        <w:trPr>
          <w:trHeight w:val="276"/>
          <w:jc w:val="center"/>
        </w:trPr>
        <w:tc>
          <w:tcPr>
            <w:tcW w:w="1995" w:type="dxa"/>
            <w:vMerge w:val="restart"/>
            <w:tcBorders>
              <w:top w:val="single" w:sz="4" w:space="0" w:color="auto"/>
              <w:left w:val="single" w:sz="4" w:space="0" w:color="auto"/>
              <w:bottom w:val="single" w:sz="4" w:space="0" w:color="auto"/>
              <w:right w:val="single" w:sz="4" w:space="0" w:color="auto"/>
            </w:tcBorders>
            <w:vAlign w:val="center"/>
            <w:hideMark/>
          </w:tcPr>
          <w:p w:rsidR="00B36274" w:rsidRPr="00B36274" w:rsidRDefault="00EC58FC" w:rsidP="00B36274">
            <w:pPr>
              <w:spacing w:line="240" w:lineRule="auto"/>
              <w:jc w:val="center"/>
              <w:rPr>
                <w:rFonts w:ascii="Times New Roman" w:hAnsi="Times New Roman" w:cs="Times New Roman"/>
                <w:bCs/>
                <w:sz w:val="26"/>
                <w:szCs w:val="26"/>
                <w:lang w:eastAsia="vi-VN"/>
              </w:rPr>
            </w:pPr>
            <w:r>
              <w:rPr>
                <w:rFonts w:ascii="Times New Roman" w:hAnsi="Times New Roman" w:cs="Times New Roman"/>
                <w:bCs/>
                <w:sz w:val="26"/>
                <w:szCs w:val="26"/>
                <w:lang w:eastAsia="vi-VN"/>
              </w:rPr>
              <w:t>2</w:t>
            </w:r>
            <w:r w:rsidR="00271E0F">
              <w:rPr>
                <w:rFonts w:ascii="Times New Roman" w:hAnsi="Times New Roman" w:cs="Times New Roman"/>
                <w:bCs/>
                <w:sz w:val="26"/>
                <w:szCs w:val="26"/>
                <w:lang w:eastAsia="vi-VN"/>
              </w:rPr>
              <w:t>7</w:t>
            </w:r>
            <w:r w:rsidR="000E0F46">
              <w:rPr>
                <w:rFonts w:ascii="Times New Roman" w:hAnsi="Times New Roman" w:cs="Times New Roman"/>
                <w:bCs/>
                <w:sz w:val="26"/>
                <w:szCs w:val="26"/>
                <w:lang w:eastAsia="vi-VN"/>
              </w:rPr>
              <w:t>/3</w:t>
            </w:r>
            <w:r w:rsidR="00B36274" w:rsidRPr="00B36274">
              <w:rPr>
                <w:rFonts w:ascii="Times New Roman" w:hAnsi="Times New Roman" w:cs="Times New Roman"/>
                <w:bCs/>
                <w:sz w:val="26"/>
                <w:szCs w:val="26"/>
                <w:lang w:eastAsia="vi-VN"/>
              </w:rPr>
              <w:t>/202</w:t>
            </w:r>
            <w:r w:rsidR="00271E0F">
              <w:rPr>
                <w:rFonts w:ascii="Times New Roman" w:hAnsi="Times New Roman" w:cs="Times New Roman"/>
                <w:bCs/>
                <w:sz w:val="26"/>
                <w:szCs w:val="26"/>
                <w:lang w:eastAsia="vi-VN"/>
              </w:rPr>
              <w:t>5</w:t>
            </w:r>
          </w:p>
        </w:tc>
        <w:tc>
          <w:tcPr>
            <w:tcW w:w="1739" w:type="dxa"/>
            <w:tcBorders>
              <w:top w:val="single" w:sz="4" w:space="0" w:color="auto"/>
              <w:left w:val="single" w:sz="4" w:space="0" w:color="auto"/>
              <w:bottom w:val="dotted" w:sz="4" w:space="0" w:color="auto"/>
              <w:right w:val="single" w:sz="4" w:space="0" w:color="auto"/>
            </w:tcBorders>
            <w:hideMark/>
          </w:tcPr>
          <w:p w:rsidR="00B36274" w:rsidRPr="00B36274" w:rsidRDefault="00B36274" w:rsidP="00B36274">
            <w:pPr>
              <w:spacing w:line="240" w:lineRule="auto"/>
              <w:jc w:val="center"/>
              <w:rPr>
                <w:rFonts w:ascii="Times New Roman" w:hAnsi="Times New Roman" w:cs="Times New Roman"/>
                <w:bCs/>
                <w:sz w:val="26"/>
                <w:szCs w:val="26"/>
                <w:lang w:eastAsia="vi-VN"/>
              </w:rPr>
            </w:pPr>
            <w:r w:rsidRPr="00B36274">
              <w:rPr>
                <w:rFonts w:ascii="Times New Roman" w:hAnsi="Times New Roman" w:cs="Times New Roman"/>
                <w:bCs/>
                <w:sz w:val="26"/>
                <w:szCs w:val="26"/>
                <w:lang w:eastAsia="vi-VN"/>
              </w:rPr>
              <w:t>8B5</w:t>
            </w:r>
          </w:p>
        </w:tc>
        <w:tc>
          <w:tcPr>
            <w:tcW w:w="2129" w:type="dxa"/>
            <w:tcBorders>
              <w:top w:val="single" w:sz="4" w:space="0" w:color="auto"/>
              <w:left w:val="single" w:sz="4" w:space="0" w:color="auto"/>
              <w:bottom w:val="dotted" w:sz="4" w:space="0" w:color="auto"/>
              <w:right w:val="single" w:sz="4" w:space="0" w:color="auto"/>
            </w:tcBorders>
            <w:vAlign w:val="center"/>
            <w:hideMark/>
          </w:tcPr>
          <w:p w:rsidR="00B36274" w:rsidRPr="00B36274" w:rsidRDefault="00EC58FC" w:rsidP="00B36274">
            <w:pPr>
              <w:spacing w:line="240" w:lineRule="auto"/>
              <w:jc w:val="center"/>
              <w:rPr>
                <w:rFonts w:ascii="Times New Roman" w:hAnsi="Times New Roman" w:cs="Times New Roman"/>
                <w:sz w:val="26"/>
                <w:szCs w:val="26"/>
                <w:lang w:val="vi-VN" w:eastAsia="vi-VN"/>
              </w:rPr>
            </w:pPr>
            <w:r>
              <w:rPr>
                <w:rFonts w:ascii="Times New Roman" w:hAnsi="Times New Roman" w:cs="Times New Roman"/>
                <w:bCs/>
                <w:sz w:val="26"/>
                <w:szCs w:val="26"/>
                <w:lang w:eastAsia="vi-VN"/>
              </w:rPr>
              <w:t>0</w:t>
            </w:r>
            <w:r w:rsidR="00271E0F">
              <w:rPr>
                <w:rFonts w:ascii="Times New Roman" w:hAnsi="Times New Roman" w:cs="Times New Roman"/>
                <w:bCs/>
                <w:sz w:val="26"/>
                <w:szCs w:val="26"/>
                <w:lang w:eastAsia="vi-VN"/>
              </w:rPr>
              <w:t>7;09</w:t>
            </w:r>
            <w:r>
              <w:rPr>
                <w:rFonts w:ascii="Times New Roman" w:hAnsi="Times New Roman" w:cs="Times New Roman"/>
                <w:bCs/>
                <w:sz w:val="26"/>
                <w:szCs w:val="26"/>
                <w:lang w:eastAsia="vi-VN"/>
              </w:rPr>
              <w:t>/4</w:t>
            </w:r>
            <w:r w:rsidR="00B36274" w:rsidRPr="00B36274">
              <w:rPr>
                <w:rFonts w:ascii="Times New Roman" w:hAnsi="Times New Roman" w:cs="Times New Roman"/>
                <w:bCs/>
                <w:sz w:val="26"/>
                <w:szCs w:val="26"/>
                <w:lang w:eastAsia="vi-VN"/>
              </w:rPr>
              <w:t>/202</w:t>
            </w:r>
            <w:r w:rsidR="00271E0F">
              <w:rPr>
                <w:rFonts w:ascii="Times New Roman" w:hAnsi="Times New Roman" w:cs="Times New Roman"/>
                <w:bCs/>
                <w:sz w:val="26"/>
                <w:szCs w:val="26"/>
                <w:lang w:eastAsia="vi-VN"/>
              </w:rPr>
              <w:t>5</w:t>
            </w:r>
          </w:p>
        </w:tc>
        <w:tc>
          <w:tcPr>
            <w:tcW w:w="1253" w:type="dxa"/>
            <w:tcBorders>
              <w:top w:val="single" w:sz="4" w:space="0" w:color="auto"/>
              <w:left w:val="single" w:sz="4" w:space="0" w:color="auto"/>
              <w:bottom w:val="dotted" w:sz="4" w:space="0" w:color="auto"/>
              <w:right w:val="single" w:sz="4" w:space="0" w:color="auto"/>
            </w:tcBorders>
            <w:shd w:val="clear" w:color="auto" w:fill="FFFFFF"/>
          </w:tcPr>
          <w:p w:rsidR="00B36274" w:rsidRPr="00B36274" w:rsidRDefault="00271E0F" w:rsidP="00B36274">
            <w:pPr>
              <w:spacing w:line="240" w:lineRule="auto"/>
              <w:jc w:val="center"/>
              <w:rPr>
                <w:rFonts w:ascii="Times New Roman" w:hAnsi="Times New Roman" w:cs="Times New Roman"/>
                <w:bCs/>
                <w:sz w:val="26"/>
                <w:szCs w:val="26"/>
                <w:lang w:eastAsia="vi-VN"/>
              </w:rPr>
            </w:pPr>
            <w:r>
              <w:rPr>
                <w:rFonts w:ascii="Times New Roman" w:hAnsi="Times New Roman" w:cs="Times New Roman"/>
                <w:bCs/>
                <w:sz w:val="26"/>
                <w:szCs w:val="26"/>
                <w:lang w:eastAsia="vi-VN"/>
              </w:rPr>
              <w:t>5;1</w:t>
            </w:r>
          </w:p>
        </w:tc>
      </w:tr>
      <w:tr w:rsidR="00B36274" w:rsidRPr="00B36274" w:rsidTr="000E0F46">
        <w:trPr>
          <w:trHeight w:val="276"/>
          <w:jc w:val="center"/>
        </w:trPr>
        <w:tc>
          <w:tcPr>
            <w:tcW w:w="1995" w:type="dxa"/>
            <w:vMerge/>
            <w:tcBorders>
              <w:top w:val="single" w:sz="4" w:space="0" w:color="auto"/>
              <w:left w:val="single" w:sz="4" w:space="0" w:color="auto"/>
              <w:bottom w:val="single" w:sz="4" w:space="0" w:color="auto"/>
              <w:right w:val="single" w:sz="4" w:space="0" w:color="auto"/>
            </w:tcBorders>
            <w:vAlign w:val="center"/>
            <w:hideMark/>
          </w:tcPr>
          <w:p w:rsidR="00B36274" w:rsidRPr="00B36274" w:rsidRDefault="00B36274" w:rsidP="00B36274">
            <w:pPr>
              <w:spacing w:line="240" w:lineRule="auto"/>
              <w:rPr>
                <w:rFonts w:ascii="Times New Roman" w:hAnsi="Times New Roman" w:cs="Times New Roman"/>
                <w:bCs/>
                <w:sz w:val="26"/>
                <w:szCs w:val="26"/>
                <w:lang w:eastAsia="vi-VN"/>
              </w:rPr>
            </w:pPr>
          </w:p>
        </w:tc>
        <w:tc>
          <w:tcPr>
            <w:tcW w:w="1739" w:type="dxa"/>
            <w:tcBorders>
              <w:top w:val="dotted" w:sz="4" w:space="0" w:color="auto"/>
              <w:left w:val="single" w:sz="4" w:space="0" w:color="auto"/>
              <w:bottom w:val="single" w:sz="4" w:space="0" w:color="auto"/>
              <w:right w:val="single" w:sz="4" w:space="0" w:color="auto"/>
            </w:tcBorders>
            <w:hideMark/>
          </w:tcPr>
          <w:p w:rsidR="00B36274" w:rsidRPr="00B36274" w:rsidRDefault="00B36274" w:rsidP="00B36274">
            <w:pPr>
              <w:spacing w:line="240" w:lineRule="auto"/>
              <w:jc w:val="center"/>
              <w:rPr>
                <w:rFonts w:ascii="Times New Roman" w:hAnsi="Times New Roman" w:cs="Times New Roman"/>
                <w:bCs/>
                <w:sz w:val="26"/>
                <w:szCs w:val="26"/>
                <w:lang w:eastAsia="vi-VN"/>
              </w:rPr>
            </w:pPr>
            <w:r w:rsidRPr="00B36274">
              <w:rPr>
                <w:rFonts w:ascii="Times New Roman" w:hAnsi="Times New Roman" w:cs="Times New Roman"/>
                <w:bCs/>
                <w:sz w:val="26"/>
                <w:szCs w:val="26"/>
                <w:lang w:eastAsia="vi-VN"/>
              </w:rPr>
              <w:t>8B</w:t>
            </w:r>
            <w:r w:rsidR="00271E0F">
              <w:rPr>
                <w:rFonts w:ascii="Times New Roman" w:hAnsi="Times New Roman" w:cs="Times New Roman"/>
                <w:bCs/>
                <w:sz w:val="26"/>
                <w:szCs w:val="26"/>
                <w:lang w:eastAsia="vi-VN"/>
              </w:rPr>
              <w:t>1</w:t>
            </w:r>
          </w:p>
        </w:tc>
        <w:tc>
          <w:tcPr>
            <w:tcW w:w="2129" w:type="dxa"/>
            <w:tcBorders>
              <w:top w:val="dotted" w:sz="4" w:space="0" w:color="auto"/>
              <w:left w:val="single" w:sz="4" w:space="0" w:color="auto"/>
              <w:bottom w:val="single" w:sz="4" w:space="0" w:color="auto"/>
              <w:right w:val="single" w:sz="4" w:space="0" w:color="auto"/>
            </w:tcBorders>
            <w:vAlign w:val="center"/>
            <w:hideMark/>
          </w:tcPr>
          <w:p w:rsidR="00B36274" w:rsidRPr="00B36274" w:rsidRDefault="00EC58FC" w:rsidP="00EC58FC">
            <w:pPr>
              <w:spacing w:line="240" w:lineRule="auto"/>
              <w:jc w:val="center"/>
              <w:rPr>
                <w:rFonts w:ascii="Times New Roman" w:hAnsi="Times New Roman" w:cs="Times New Roman"/>
                <w:sz w:val="26"/>
                <w:szCs w:val="26"/>
                <w:lang w:val="vi-VN" w:eastAsia="vi-VN"/>
              </w:rPr>
            </w:pPr>
            <w:r>
              <w:rPr>
                <w:rFonts w:ascii="Times New Roman" w:hAnsi="Times New Roman" w:cs="Times New Roman"/>
                <w:bCs/>
                <w:sz w:val="26"/>
                <w:szCs w:val="26"/>
                <w:lang w:eastAsia="vi-VN"/>
              </w:rPr>
              <w:t>0</w:t>
            </w:r>
            <w:r w:rsidR="00271E0F">
              <w:rPr>
                <w:rFonts w:ascii="Times New Roman" w:hAnsi="Times New Roman" w:cs="Times New Roman"/>
                <w:bCs/>
                <w:sz w:val="26"/>
                <w:szCs w:val="26"/>
                <w:lang w:eastAsia="vi-VN"/>
              </w:rPr>
              <w:t>7;11</w:t>
            </w:r>
            <w:r>
              <w:rPr>
                <w:rFonts w:ascii="Times New Roman" w:hAnsi="Times New Roman" w:cs="Times New Roman"/>
                <w:bCs/>
                <w:sz w:val="26"/>
                <w:szCs w:val="26"/>
                <w:lang w:eastAsia="vi-VN"/>
              </w:rPr>
              <w:t>/4</w:t>
            </w:r>
            <w:r w:rsidR="00B36274" w:rsidRPr="00B36274">
              <w:rPr>
                <w:rFonts w:ascii="Times New Roman" w:hAnsi="Times New Roman" w:cs="Times New Roman"/>
                <w:bCs/>
                <w:sz w:val="26"/>
                <w:szCs w:val="26"/>
                <w:lang w:eastAsia="vi-VN"/>
              </w:rPr>
              <w:t>/202</w:t>
            </w:r>
            <w:r w:rsidR="00271E0F">
              <w:rPr>
                <w:rFonts w:ascii="Times New Roman" w:hAnsi="Times New Roman" w:cs="Times New Roman"/>
                <w:bCs/>
                <w:sz w:val="26"/>
                <w:szCs w:val="26"/>
                <w:lang w:eastAsia="vi-VN"/>
              </w:rPr>
              <w:t>5</w:t>
            </w:r>
          </w:p>
        </w:tc>
        <w:tc>
          <w:tcPr>
            <w:tcW w:w="1253" w:type="dxa"/>
            <w:tcBorders>
              <w:top w:val="dotted" w:sz="4" w:space="0" w:color="auto"/>
              <w:left w:val="single" w:sz="4" w:space="0" w:color="auto"/>
              <w:bottom w:val="single" w:sz="4" w:space="0" w:color="auto"/>
              <w:right w:val="single" w:sz="4" w:space="0" w:color="auto"/>
            </w:tcBorders>
            <w:shd w:val="clear" w:color="auto" w:fill="FFFFFF"/>
          </w:tcPr>
          <w:p w:rsidR="00B36274" w:rsidRPr="00B36274" w:rsidRDefault="00271E0F" w:rsidP="00B36274">
            <w:pPr>
              <w:spacing w:line="240" w:lineRule="auto"/>
              <w:jc w:val="center"/>
              <w:rPr>
                <w:rFonts w:ascii="Times New Roman" w:hAnsi="Times New Roman" w:cs="Times New Roman"/>
                <w:bCs/>
                <w:sz w:val="26"/>
                <w:szCs w:val="26"/>
                <w:lang w:eastAsia="vi-VN"/>
              </w:rPr>
            </w:pPr>
            <w:r>
              <w:rPr>
                <w:rFonts w:ascii="Times New Roman" w:hAnsi="Times New Roman" w:cs="Times New Roman"/>
                <w:bCs/>
                <w:sz w:val="26"/>
                <w:szCs w:val="26"/>
                <w:lang w:eastAsia="vi-VN"/>
              </w:rPr>
              <w:t>4;1</w:t>
            </w:r>
          </w:p>
        </w:tc>
      </w:tr>
    </w:tbl>
    <w:p w:rsidR="00061AB1" w:rsidRPr="00B36274" w:rsidRDefault="00061AB1" w:rsidP="00B36274">
      <w:pPr>
        <w:spacing w:before="120" w:after="0"/>
        <w:ind w:right="-108"/>
        <w:jc w:val="both"/>
        <w:rPr>
          <w:rFonts w:ascii="Times New Roman" w:eastAsia="Calibri" w:hAnsi="Times New Roman" w:cs="Times New Roman"/>
          <w:color w:val="000000" w:themeColor="text1"/>
          <w:sz w:val="26"/>
          <w:szCs w:val="26"/>
          <w:lang w:val="pt-BR"/>
        </w:rPr>
      </w:pPr>
    </w:p>
    <w:tbl>
      <w:tblPr>
        <w:tblStyle w:val="13"/>
        <w:tblW w:w="9361" w:type="dxa"/>
        <w:tblInd w:w="-5" w:type="dxa"/>
        <w:tblLayout w:type="fixed"/>
        <w:tblLook w:val="0400" w:firstRow="0" w:lastRow="0" w:firstColumn="0" w:lastColumn="0" w:noHBand="0" w:noVBand="1"/>
      </w:tblPr>
      <w:tblGrid>
        <w:gridCol w:w="1990"/>
        <w:gridCol w:w="7371"/>
      </w:tblGrid>
      <w:tr w:rsidR="004450F7" w:rsidRPr="00B36274" w:rsidTr="002B4822">
        <w:tc>
          <w:tcPr>
            <w:tcW w:w="1990" w:type="dxa"/>
            <w:shd w:val="clear" w:color="auto" w:fill="DEEBF6"/>
          </w:tcPr>
          <w:p w:rsidR="002B4822" w:rsidRPr="00B36274" w:rsidRDefault="002B4822" w:rsidP="00B36274">
            <w:pPr>
              <w:widowControl w:val="0"/>
              <w:spacing w:before="120" w:line="276" w:lineRule="auto"/>
              <w:jc w:val="both"/>
              <w:rPr>
                <w:b/>
                <w:color w:val="000000" w:themeColor="text1"/>
                <w:sz w:val="26"/>
                <w:szCs w:val="26"/>
              </w:rPr>
            </w:pPr>
            <w:bookmarkStart w:id="0" w:name="_heading=h.gjdgxs" w:colFirst="0" w:colLast="0"/>
            <w:bookmarkEnd w:id="0"/>
            <w:r w:rsidRPr="00B36274">
              <w:rPr>
                <w:b/>
                <w:color w:val="000000" w:themeColor="text1"/>
                <w:sz w:val="26"/>
                <w:szCs w:val="26"/>
              </w:rPr>
              <w:t>Tuần:</w:t>
            </w:r>
            <w:r w:rsidR="00B36274">
              <w:rPr>
                <w:b/>
                <w:color w:val="000000" w:themeColor="text1"/>
                <w:sz w:val="26"/>
                <w:szCs w:val="26"/>
              </w:rPr>
              <w:t xml:space="preserve"> 29</w:t>
            </w:r>
          </w:p>
          <w:p w:rsidR="002B4822" w:rsidRPr="00B36274" w:rsidRDefault="002B4822" w:rsidP="00B36274">
            <w:pPr>
              <w:widowControl w:val="0"/>
              <w:spacing w:before="120" w:line="276" w:lineRule="auto"/>
              <w:jc w:val="both"/>
              <w:rPr>
                <w:color w:val="000000" w:themeColor="text1"/>
                <w:sz w:val="26"/>
                <w:szCs w:val="26"/>
              </w:rPr>
            </w:pPr>
            <w:r w:rsidRPr="00B36274">
              <w:rPr>
                <w:b/>
                <w:color w:val="000000" w:themeColor="text1"/>
                <w:sz w:val="26"/>
                <w:szCs w:val="26"/>
              </w:rPr>
              <w:t>Tiết:</w:t>
            </w:r>
            <w:r w:rsidR="00B36274">
              <w:rPr>
                <w:b/>
                <w:color w:val="000000" w:themeColor="text1"/>
                <w:sz w:val="26"/>
                <w:szCs w:val="26"/>
              </w:rPr>
              <w:t xml:space="preserve"> 113; 114</w:t>
            </w:r>
          </w:p>
        </w:tc>
        <w:tc>
          <w:tcPr>
            <w:tcW w:w="7371" w:type="dxa"/>
            <w:shd w:val="clear" w:color="auto" w:fill="E2EFD9"/>
            <w:vAlign w:val="center"/>
          </w:tcPr>
          <w:p w:rsidR="002B4822" w:rsidRPr="00B36274" w:rsidRDefault="002B4822" w:rsidP="00B36274">
            <w:pPr>
              <w:widowControl w:val="0"/>
              <w:spacing w:before="120" w:line="276" w:lineRule="auto"/>
              <w:jc w:val="center"/>
              <w:rPr>
                <w:b/>
                <w:color w:val="000000" w:themeColor="text1"/>
                <w:sz w:val="32"/>
                <w:szCs w:val="32"/>
              </w:rPr>
            </w:pPr>
            <w:r w:rsidRPr="00B36274">
              <w:rPr>
                <w:b/>
                <w:color w:val="000000" w:themeColor="text1"/>
                <w:sz w:val="32"/>
                <w:szCs w:val="32"/>
              </w:rPr>
              <w:t xml:space="preserve">Bài 5: </w:t>
            </w:r>
            <w:r w:rsidRPr="00B36274">
              <w:rPr>
                <w:rFonts w:eastAsia="Calibri"/>
                <w:b/>
                <w:noProof/>
                <w:color w:val="000000" w:themeColor="text1"/>
                <w:sz w:val="32"/>
                <w:szCs w:val="32"/>
                <w:lang w:val="pt-BR"/>
              </w:rPr>
              <w:t>TAM GIÁC ĐỒNG DẠNG</w:t>
            </w:r>
          </w:p>
        </w:tc>
      </w:tr>
    </w:tbl>
    <w:p w:rsidR="002B4822" w:rsidRPr="00B36274" w:rsidRDefault="002B4822" w:rsidP="00B36274">
      <w:pPr>
        <w:spacing w:before="120" w:after="0"/>
        <w:jc w:val="center"/>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Thời gian thực hiện: 02 tiết</w:t>
      </w:r>
    </w:p>
    <w:p w:rsidR="002B4822" w:rsidRPr="00B36274" w:rsidRDefault="002B4822" w:rsidP="00B36274">
      <w:pPr>
        <w:widowControl w:val="0"/>
        <w:spacing w:before="120" w:after="0"/>
        <w:jc w:val="both"/>
        <w:rPr>
          <w:rFonts w:ascii="Times New Roman" w:eastAsia="Calibri" w:hAnsi="Times New Roman" w:cs="Times New Roman"/>
          <w:b/>
          <w:color w:val="000000" w:themeColor="text1"/>
          <w:sz w:val="26"/>
          <w:szCs w:val="26"/>
          <w:lang w:val="pt-BR"/>
        </w:rPr>
      </w:pPr>
    </w:p>
    <w:p w:rsidR="003451DB" w:rsidRPr="00B36274" w:rsidRDefault="0054282E" w:rsidP="00B36274">
      <w:pPr>
        <w:widowControl w:val="0"/>
        <w:spacing w:before="120" w:after="0"/>
        <w:jc w:val="both"/>
        <w:rPr>
          <w:rFonts w:ascii="Times New Roman" w:eastAsia="Times New Roman" w:hAnsi="Times New Roman" w:cs="Times New Roman"/>
          <w:b/>
          <w:color w:val="000000" w:themeColor="text1"/>
          <w:sz w:val="26"/>
          <w:szCs w:val="26"/>
          <w:lang w:val="pt-BR"/>
        </w:rPr>
      </w:pPr>
      <w:r w:rsidRPr="00B36274">
        <w:rPr>
          <w:rFonts w:ascii="Times New Roman" w:eastAsia="Calibri" w:hAnsi="Times New Roman" w:cs="Times New Roman"/>
          <w:b/>
          <w:bCs/>
          <w:color w:val="000000" w:themeColor="text1"/>
          <w:sz w:val="26"/>
          <w:szCs w:val="26"/>
          <w:lang w:val="pt-BR"/>
        </w:rPr>
        <w:t xml:space="preserve">I. MỤC </w:t>
      </w:r>
      <w:r w:rsidR="003451DB" w:rsidRPr="00B36274">
        <w:rPr>
          <w:rFonts w:ascii="Times New Roman" w:eastAsia="Calibri" w:hAnsi="Times New Roman" w:cs="Times New Roman"/>
          <w:b/>
          <w:bCs/>
          <w:color w:val="000000" w:themeColor="text1"/>
          <w:sz w:val="26"/>
          <w:szCs w:val="26"/>
          <w:lang w:val="pt-BR"/>
        </w:rPr>
        <w:t>TIÊU</w:t>
      </w:r>
      <w:r w:rsidR="003451DB" w:rsidRPr="00B36274">
        <w:rPr>
          <w:rFonts w:ascii="Times New Roman" w:eastAsia="Calibri" w:hAnsi="Times New Roman" w:cs="Times New Roman"/>
          <w:b/>
          <w:bCs/>
          <w:color w:val="000000" w:themeColor="text1"/>
          <w:sz w:val="26"/>
          <w:szCs w:val="26"/>
          <w:lang w:val="vi-VN"/>
        </w:rPr>
        <w:t xml:space="preserve">: </w:t>
      </w:r>
      <w:r w:rsidR="003451DB" w:rsidRPr="00B36274">
        <w:rPr>
          <w:rFonts w:ascii="Times New Roman" w:eastAsia="Times New Roman" w:hAnsi="Times New Roman" w:cs="Times New Roman"/>
          <w:bCs/>
          <w:color w:val="000000" w:themeColor="text1"/>
          <w:sz w:val="26"/>
          <w:szCs w:val="26"/>
          <w:lang w:val="pt-BR"/>
        </w:rPr>
        <w:t>Sau khi học xong bài này học sinh có khả năng:</w:t>
      </w:r>
    </w:p>
    <w:p w:rsidR="0054282E" w:rsidRPr="00B36274" w:rsidRDefault="0054282E" w:rsidP="00B36274">
      <w:pPr>
        <w:spacing w:before="120" w:after="0"/>
        <w:jc w:val="both"/>
        <w:rPr>
          <w:rFonts w:ascii="Times New Roman" w:eastAsia="Calibri" w:hAnsi="Times New Roman" w:cs="Times New Roman"/>
          <w:b/>
          <w:color w:val="000000" w:themeColor="text1"/>
          <w:sz w:val="26"/>
          <w:szCs w:val="26"/>
          <w:lang w:val="pt-BR"/>
        </w:rPr>
      </w:pPr>
      <w:r w:rsidRPr="00B36274">
        <w:rPr>
          <w:rFonts w:ascii="Times New Roman" w:eastAsia="Calibri" w:hAnsi="Times New Roman" w:cs="Times New Roman"/>
          <w:b/>
          <w:color w:val="000000" w:themeColor="text1"/>
          <w:sz w:val="26"/>
          <w:szCs w:val="26"/>
          <w:lang w:val="pt-BR"/>
        </w:rPr>
        <w:t xml:space="preserve">1. Kiến thức: </w:t>
      </w:r>
    </w:p>
    <w:p w:rsidR="00C463DE" w:rsidRPr="00B36274" w:rsidRDefault="00C463DE" w:rsidP="00B36274">
      <w:pPr>
        <w:widowControl w:val="0"/>
        <w:spacing w:before="120" w:after="0"/>
        <w:jc w:val="both"/>
        <w:rPr>
          <w:rFonts w:ascii="Times New Roman" w:hAnsi="Times New Roman" w:cs="Times New Roman"/>
          <w:color w:val="000000" w:themeColor="text1"/>
          <w:sz w:val="26"/>
          <w:szCs w:val="26"/>
          <w:lang w:val="vi-VN"/>
        </w:rPr>
      </w:pPr>
      <w:r w:rsidRPr="00B36274">
        <w:rPr>
          <w:rFonts w:ascii="Times New Roman" w:hAnsi="Times New Roman" w:cs="Times New Roman"/>
          <w:b/>
          <w:bCs/>
          <w:color w:val="000000" w:themeColor="text1"/>
          <w:sz w:val="26"/>
          <w:szCs w:val="26"/>
          <w:lang w:val="vi-VN"/>
        </w:rPr>
        <w:t xml:space="preserve">-    </w:t>
      </w:r>
      <w:r w:rsidRPr="00B36274">
        <w:rPr>
          <w:rFonts w:ascii="Times New Roman" w:hAnsi="Times New Roman" w:cs="Times New Roman"/>
          <w:color w:val="000000" w:themeColor="text1"/>
          <w:sz w:val="26"/>
          <w:szCs w:val="26"/>
          <w:lang w:val="vi-VN"/>
        </w:rPr>
        <w:t>Mô</w:t>
      </w:r>
      <w:r w:rsidR="00CD6A8A">
        <w:rPr>
          <w:rFonts w:ascii="Times New Roman" w:hAnsi="Times New Roman" w:cs="Times New Roman"/>
          <w:color w:val="000000" w:themeColor="text1"/>
          <w:sz w:val="26"/>
          <w:szCs w:val="26"/>
        </w:rPr>
        <w:t xml:space="preserve"> </w:t>
      </w:r>
      <w:r w:rsidRPr="00B36274">
        <w:rPr>
          <w:rFonts w:ascii="Times New Roman" w:hAnsi="Times New Roman" w:cs="Times New Roman"/>
          <w:color w:val="000000" w:themeColor="text1"/>
          <w:sz w:val="26"/>
          <w:szCs w:val="26"/>
          <w:lang w:val="vi-VN"/>
        </w:rPr>
        <w:t>tả</w:t>
      </w:r>
      <w:r w:rsidR="00CD6A8A">
        <w:rPr>
          <w:rFonts w:ascii="Times New Roman" w:hAnsi="Times New Roman" w:cs="Times New Roman"/>
          <w:color w:val="000000" w:themeColor="text1"/>
          <w:sz w:val="26"/>
          <w:szCs w:val="26"/>
        </w:rPr>
        <w:t xml:space="preserve"> </w:t>
      </w:r>
      <w:r w:rsidRPr="00B36274">
        <w:rPr>
          <w:rFonts w:ascii="Times New Roman" w:hAnsi="Times New Roman" w:cs="Times New Roman"/>
          <w:color w:val="000000" w:themeColor="text1"/>
          <w:sz w:val="26"/>
          <w:szCs w:val="26"/>
          <w:lang w:val="vi-VN"/>
        </w:rPr>
        <w:t>được</w:t>
      </w:r>
      <w:r w:rsidR="00CD6A8A">
        <w:rPr>
          <w:rFonts w:ascii="Times New Roman" w:hAnsi="Times New Roman" w:cs="Times New Roman"/>
          <w:color w:val="000000" w:themeColor="text1"/>
          <w:sz w:val="26"/>
          <w:szCs w:val="26"/>
        </w:rPr>
        <w:t xml:space="preserve"> </w:t>
      </w:r>
      <w:r w:rsidRPr="00B36274">
        <w:rPr>
          <w:rFonts w:ascii="Times New Roman" w:hAnsi="Times New Roman" w:cs="Times New Roman"/>
          <w:color w:val="000000" w:themeColor="text1"/>
          <w:sz w:val="26"/>
          <w:szCs w:val="26"/>
          <w:lang w:val="vi-VN"/>
        </w:rPr>
        <w:t>định nghĩa</w:t>
      </w:r>
      <w:r w:rsidR="00CD6A8A">
        <w:rPr>
          <w:rFonts w:ascii="Times New Roman" w:hAnsi="Times New Roman" w:cs="Times New Roman"/>
          <w:color w:val="000000" w:themeColor="text1"/>
          <w:sz w:val="26"/>
          <w:szCs w:val="26"/>
        </w:rPr>
        <w:t xml:space="preserve"> </w:t>
      </w:r>
      <w:r w:rsidRPr="00B36274">
        <w:rPr>
          <w:rFonts w:ascii="Times New Roman" w:hAnsi="Times New Roman" w:cs="Times New Roman"/>
          <w:color w:val="000000" w:themeColor="text1"/>
          <w:sz w:val="26"/>
          <w:szCs w:val="26"/>
          <w:lang w:val="vi-VN"/>
        </w:rPr>
        <w:t>của</w:t>
      </w:r>
      <w:r w:rsidR="00CD6A8A">
        <w:rPr>
          <w:rFonts w:ascii="Times New Roman" w:hAnsi="Times New Roman" w:cs="Times New Roman"/>
          <w:color w:val="000000" w:themeColor="text1"/>
          <w:sz w:val="26"/>
          <w:szCs w:val="26"/>
        </w:rPr>
        <w:t xml:space="preserve"> </w:t>
      </w:r>
      <w:r w:rsidRPr="00B36274">
        <w:rPr>
          <w:rFonts w:ascii="Times New Roman" w:hAnsi="Times New Roman" w:cs="Times New Roman"/>
          <w:color w:val="000000" w:themeColor="text1"/>
          <w:sz w:val="26"/>
          <w:szCs w:val="26"/>
          <w:lang w:val="vi-VN"/>
        </w:rPr>
        <w:t>hai</w:t>
      </w:r>
      <w:r w:rsidR="00CD6A8A">
        <w:rPr>
          <w:rFonts w:ascii="Times New Roman" w:hAnsi="Times New Roman" w:cs="Times New Roman"/>
          <w:color w:val="000000" w:themeColor="text1"/>
          <w:sz w:val="26"/>
          <w:szCs w:val="26"/>
        </w:rPr>
        <w:t xml:space="preserve"> </w:t>
      </w:r>
      <w:r w:rsidRPr="00B36274">
        <w:rPr>
          <w:rFonts w:ascii="Times New Roman" w:hAnsi="Times New Roman" w:cs="Times New Roman"/>
          <w:color w:val="000000" w:themeColor="text1"/>
          <w:sz w:val="26"/>
          <w:szCs w:val="26"/>
          <w:lang w:val="vi-VN"/>
        </w:rPr>
        <w:t>tam</w:t>
      </w:r>
      <w:r w:rsidR="00CD6A8A">
        <w:rPr>
          <w:rFonts w:ascii="Times New Roman" w:hAnsi="Times New Roman" w:cs="Times New Roman"/>
          <w:color w:val="000000" w:themeColor="text1"/>
          <w:sz w:val="26"/>
          <w:szCs w:val="26"/>
        </w:rPr>
        <w:t xml:space="preserve"> </w:t>
      </w:r>
      <w:r w:rsidRPr="00B36274">
        <w:rPr>
          <w:rFonts w:ascii="Times New Roman" w:hAnsi="Times New Roman" w:cs="Times New Roman"/>
          <w:color w:val="000000" w:themeColor="text1"/>
          <w:sz w:val="26"/>
          <w:szCs w:val="26"/>
          <w:lang w:val="vi-VN"/>
        </w:rPr>
        <w:t>giác</w:t>
      </w:r>
      <w:r w:rsidR="00CD6A8A">
        <w:rPr>
          <w:rFonts w:ascii="Times New Roman" w:hAnsi="Times New Roman" w:cs="Times New Roman"/>
          <w:color w:val="000000" w:themeColor="text1"/>
          <w:sz w:val="26"/>
          <w:szCs w:val="26"/>
        </w:rPr>
        <w:t xml:space="preserve"> </w:t>
      </w:r>
      <w:r w:rsidRPr="00B36274">
        <w:rPr>
          <w:rFonts w:ascii="Times New Roman" w:hAnsi="Times New Roman" w:cs="Times New Roman"/>
          <w:color w:val="000000" w:themeColor="text1"/>
          <w:sz w:val="26"/>
          <w:szCs w:val="26"/>
          <w:lang w:val="vi-VN"/>
        </w:rPr>
        <w:t>đồng</w:t>
      </w:r>
      <w:r w:rsidR="00CD6A8A">
        <w:rPr>
          <w:rFonts w:ascii="Times New Roman" w:hAnsi="Times New Roman" w:cs="Times New Roman"/>
          <w:color w:val="000000" w:themeColor="text1"/>
          <w:sz w:val="26"/>
          <w:szCs w:val="26"/>
        </w:rPr>
        <w:t xml:space="preserve"> </w:t>
      </w:r>
      <w:r w:rsidRPr="00B36274">
        <w:rPr>
          <w:rFonts w:ascii="Times New Roman" w:hAnsi="Times New Roman" w:cs="Times New Roman"/>
          <w:color w:val="000000" w:themeColor="text1"/>
          <w:sz w:val="26"/>
          <w:szCs w:val="26"/>
          <w:lang w:val="vi-VN"/>
        </w:rPr>
        <w:t>dạng.</w:t>
      </w:r>
    </w:p>
    <w:p w:rsidR="00C463DE" w:rsidRPr="00B36274" w:rsidRDefault="00C463DE" w:rsidP="00B36274">
      <w:pPr>
        <w:pStyle w:val="TableParagraph"/>
        <w:numPr>
          <w:ilvl w:val="0"/>
          <w:numId w:val="3"/>
        </w:numPr>
        <w:tabs>
          <w:tab w:val="left" w:pos="323"/>
        </w:tabs>
        <w:spacing w:before="120" w:line="276" w:lineRule="auto"/>
        <w:ind w:right="92" w:firstLine="0"/>
        <w:jc w:val="both"/>
        <w:rPr>
          <w:color w:val="000000" w:themeColor="text1"/>
          <w:sz w:val="26"/>
          <w:szCs w:val="26"/>
        </w:rPr>
      </w:pPr>
      <w:r w:rsidRPr="00B36274">
        <w:rPr>
          <w:color w:val="000000" w:themeColor="text1"/>
          <w:sz w:val="26"/>
          <w:szCs w:val="26"/>
        </w:rPr>
        <w:t xml:space="preserve">Giải thích </w:t>
      </w:r>
      <w:r w:rsidRPr="00B36274">
        <w:rPr>
          <w:color w:val="000000" w:themeColor="text1"/>
          <w:sz w:val="26"/>
          <w:szCs w:val="26"/>
          <w:lang w:val="vi-VN"/>
        </w:rPr>
        <w:t>định lí về</w:t>
      </w:r>
      <w:r w:rsidRPr="00B36274">
        <w:rPr>
          <w:color w:val="000000" w:themeColor="text1"/>
          <w:sz w:val="26"/>
          <w:szCs w:val="26"/>
        </w:rPr>
        <w:t xml:space="preserve"> trường hợp đồng dạng </w:t>
      </w:r>
      <w:r w:rsidRPr="00B36274">
        <w:rPr>
          <w:color w:val="000000" w:themeColor="text1"/>
          <w:sz w:val="26"/>
          <w:szCs w:val="26"/>
          <w:lang w:val="vi-VN"/>
        </w:rPr>
        <w:t xml:space="preserve">đặc biệt </w:t>
      </w:r>
      <w:r w:rsidRPr="00B36274">
        <w:rPr>
          <w:color w:val="000000" w:themeColor="text1"/>
          <w:sz w:val="26"/>
          <w:szCs w:val="26"/>
        </w:rPr>
        <w:t>của hai tam giác</w:t>
      </w:r>
    </w:p>
    <w:p w:rsidR="00C463DE" w:rsidRPr="00B36274" w:rsidRDefault="00C463DE" w:rsidP="00B36274">
      <w:pPr>
        <w:widowControl w:val="0"/>
        <w:tabs>
          <w:tab w:val="left" w:pos="1110"/>
        </w:tabs>
        <w:spacing w:before="120" w:after="0"/>
        <w:jc w:val="both"/>
        <w:rPr>
          <w:rFonts w:ascii="Times New Roman" w:hAnsi="Times New Roman" w:cs="Times New Roman"/>
          <w:bCs/>
          <w:color w:val="000000" w:themeColor="text1"/>
          <w:sz w:val="26"/>
          <w:szCs w:val="26"/>
        </w:rPr>
      </w:pPr>
      <w:r w:rsidRPr="00B36274">
        <w:rPr>
          <w:rFonts w:ascii="Times New Roman" w:hAnsi="Times New Roman" w:cs="Times New Roman"/>
          <w:color w:val="000000" w:themeColor="text1"/>
          <w:sz w:val="26"/>
          <w:szCs w:val="26"/>
        </w:rPr>
        <w:t xml:space="preserve">Giảiquyếtđược một số vấn đề thực tiễn gắn với việc vậndụng kiếnthức về hai tam giác đồng dạng (ví dụ: tính khoảng cách giữa hai vị trítrongđó có một vị tríkhôngthểtới </w:t>
      </w:r>
      <w:proofErr w:type="gramStart"/>
      <w:r w:rsidRPr="00B36274">
        <w:rPr>
          <w:rFonts w:ascii="Times New Roman" w:hAnsi="Times New Roman" w:cs="Times New Roman"/>
          <w:color w:val="000000" w:themeColor="text1"/>
          <w:sz w:val="26"/>
          <w:szCs w:val="26"/>
        </w:rPr>
        <w:t>được,...</w:t>
      </w:r>
      <w:proofErr w:type="gramEnd"/>
      <w:r w:rsidRPr="00B36274">
        <w:rPr>
          <w:rFonts w:ascii="Times New Roman" w:hAnsi="Times New Roman" w:cs="Times New Roman"/>
          <w:color w:val="000000" w:themeColor="text1"/>
          <w:sz w:val="26"/>
          <w:szCs w:val="26"/>
        </w:rPr>
        <w:t>).</w:t>
      </w:r>
    </w:p>
    <w:p w:rsidR="0054282E" w:rsidRPr="00B36274" w:rsidRDefault="0054282E" w:rsidP="00B36274">
      <w:pPr>
        <w:spacing w:before="120" w:after="0"/>
        <w:jc w:val="both"/>
        <w:rPr>
          <w:rFonts w:ascii="Times New Roman" w:eastAsia="Times New Roman" w:hAnsi="Times New Roman" w:cs="Times New Roman"/>
          <w:b/>
          <w:color w:val="000000" w:themeColor="text1"/>
          <w:sz w:val="26"/>
          <w:szCs w:val="26"/>
          <w:lang w:val="pt-BR"/>
        </w:rPr>
      </w:pPr>
      <w:r w:rsidRPr="00B36274">
        <w:rPr>
          <w:rFonts w:ascii="Times New Roman" w:eastAsia="Times New Roman" w:hAnsi="Times New Roman" w:cs="Times New Roman"/>
          <w:b/>
          <w:color w:val="000000" w:themeColor="text1"/>
          <w:sz w:val="26"/>
          <w:szCs w:val="26"/>
          <w:lang w:val="pt-BR"/>
        </w:rPr>
        <w:t xml:space="preserve">2. Năng lực </w:t>
      </w:r>
    </w:p>
    <w:p w:rsidR="00C463DE" w:rsidRPr="00B36274" w:rsidRDefault="00C463DE"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 xml:space="preserve">* Năng lực chung: </w:t>
      </w:r>
    </w:p>
    <w:p w:rsidR="00C463DE" w:rsidRPr="00B36274" w:rsidRDefault="00C463DE"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 Năng lực tự chủ và tự học: HS tự hoàn thành được các nhiệm vụ học tập tại lớp, HS tự tin khi trình bày báo cáo hoặc nhận xét kết quả thực hiện nhiệm vụ học tập.</w:t>
      </w:r>
    </w:p>
    <w:p w:rsidR="00C463DE" w:rsidRPr="00B36274" w:rsidRDefault="00C463DE"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 Năng lực giao tiếp và hợp tác: HS phân công được nhiệm vụ trong nhóm, biết hỗ trợ nhau, trao đổi, thảo luận, thống nhất được ý kiến trong nhóm để hoàn thành nhiệm vụ; HS biết chia sẻ, biết đánh giá và nhận xét kết quả thực hiện nhiệm vụ học tập.</w:t>
      </w:r>
    </w:p>
    <w:p w:rsidR="00C463DE" w:rsidRPr="00B36274" w:rsidRDefault="00C463DE"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 xml:space="preserve">* Năng lực đặc thù: </w:t>
      </w:r>
    </w:p>
    <w:p w:rsidR="00C463DE" w:rsidRPr="00B36274" w:rsidRDefault="00C463DE"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 Năng lực giao tiếp toán học: Học sinh nghe, hiểu và sử dụng được ngôn ngữ về tam giác đồng dạng giao tiếp thông tin một cách dễ hiểu.</w:t>
      </w:r>
    </w:p>
    <w:p w:rsidR="00C463DE" w:rsidRPr="00B36274" w:rsidRDefault="00C463DE"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 Năng lực tư duy và lập luận toán học, năng lực giải quyết vấn đề toán học: Thực hiện được các thao tác tư duy đơn giản như có thể thực hiện những nhiệm vụ tương tự; biết diễn đạt một vấn đề toán học có sử dụng các thuật ngữ đơn giản về tam giác đồng dạng; Nhận biết và phát hiện được vấn đề cần giải quyết trong môn Toán và giải quyết được vấn đề toán học có gắn liền với thực tế.</w:t>
      </w:r>
    </w:p>
    <w:p w:rsidR="0054282E" w:rsidRPr="00B36274" w:rsidRDefault="0054282E" w:rsidP="00B36274">
      <w:pPr>
        <w:spacing w:before="120" w:after="0"/>
        <w:jc w:val="both"/>
        <w:rPr>
          <w:rFonts w:ascii="Times New Roman" w:eastAsia="Times New Roman" w:hAnsi="Times New Roman" w:cs="Times New Roman"/>
          <w:color w:val="000000" w:themeColor="text1"/>
          <w:sz w:val="26"/>
          <w:szCs w:val="26"/>
          <w:lang w:val="pt-BR"/>
        </w:rPr>
      </w:pPr>
      <w:r w:rsidRPr="00B36274">
        <w:rPr>
          <w:rFonts w:ascii="Times New Roman" w:eastAsia="Times New Roman" w:hAnsi="Times New Roman" w:cs="Times New Roman"/>
          <w:b/>
          <w:color w:val="000000" w:themeColor="text1"/>
          <w:sz w:val="26"/>
          <w:szCs w:val="26"/>
          <w:lang w:val="pt-BR"/>
        </w:rPr>
        <w:t xml:space="preserve">3. Phẩm </w:t>
      </w:r>
      <w:r w:rsidR="00061AB1" w:rsidRPr="00B36274">
        <w:rPr>
          <w:rFonts w:ascii="Times New Roman" w:eastAsia="Times New Roman" w:hAnsi="Times New Roman" w:cs="Times New Roman"/>
          <w:b/>
          <w:color w:val="000000" w:themeColor="text1"/>
          <w:sz w:val="26"/>
          <w:szCs w:val="26"/>
          <w:lang w:val="pt-BR"/>
        </w:rPr>
        <w:t>chất</w:t>
      </w:r>
      <w:r w:rsidR="00061AB1" w:rsidRPr="00B36274">
        <w:rPr>
          <w:rFonts w:ascii="Times New Roman" w:eastAsia="Times New Roman" w:hAnsi="Times New Roman" w:cs="Times New Roman"/>
          <w:b/>
          <w:color w:val="000000" w:themeColor="text1"/>
          <w:sz w:val="26"/>
          <w:szCs w:val="26"/>
          <w:lang w:val="vi-VN"/>
        </w:rPr>
        <w:t xml:space="preserve">: </w:t>
      </w:r>
      <w:bookmarkStart w:id="1" w:name="_GoBack"/>
      <w:bookmarkEnd w:id="1"/>
    </w:p>
    <w:p w:rsidR="00C463DE" w:rsidRPr="00B36274" w:rsidRDefault="00C463DE"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lastRenderedPageBreak/>
        <w:t>- Chăm chỉ: Thực hiện đầy đủ các hoạt động học tập một cách tự giác, tích cực.</w:t>
      </w:r>
    </w:p>
    <w:p w:rsidR="00C463DE" w:rsidRPr="00B36274" w:rsidRDefault="00C463DE"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 Trung thực: Thật thà, thẳng thắn trong báo cáo kết quả hoạt động cá nhân và theo nhóm, trong đánh giá và tự đánh giá.</w:t>
      </w:r>
    </w:p>
    <w:p w:rsidR="00C463DE" w:rsidRPr="00B36274" w:rsidRDefault="00C463DE"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 Trách nhiệm: Hoàn thành đầy đủ, có chất lượng các nhiệm vụ học tập.</w:t>
      </w:r>
    </w:p>
    <w:p w:rsidR="0054282E" w:rsidRPr="00B36274" w:rsidRDefault="0054282E" w:rsidP="00B36274">
      <w:pPr>
        <w:spacing w:before="120" w:after="0"/>
        <w:jc w:val="both"/>
        <w:rPr>
          <w:rFonts w:ascii="Times New Roman" w:eastAsia="Calibri" w:hAnsi="Times New Roman" w:cs="Times New Roman"/>
          <w:b/>
          <w:color w:val="000000" w:themeColor="text1"/>
          <w:sz w:val="26"/>
          <w:szCs w:val="26"/>
          <w:lang w:val="pt-BR"/>
        </w:rPr>
      </w:pPr>
      <w:r w:rsidRPr="00B36274">
        <w:rPr>
          <w:rFonts w:ascii="Times New Roman" w:eastAsia="Calibri" w:hAnsi="Times New Roman" w:cs="Times New Roman"/>
          <w:b/>
          <w:color w:val="000000" w:themeColor="text1"/>
          <w:sz w:val="26"/>
          <w:szCs w:val="26"/>
          <w:lang w:val="pt-BR"/>
        </w:rPr>
        <w:t>II. THIẾT BỊ DẠY HỌC VÀ HỌC LIỆU</w:t>
      </w:r>
    </w:p>
    <w:p w:rsidR="0054282E" w:rsidRPr="00B36274" w:rsidRDefault="0054282E" w:rsidP="00B36274">
      <w:pPr>
        <w:spacing w:before="120" w:after="0"/>
        <w:jc w:val="both"/>
        <w:rPr>
          <w:rFonts w:ascii="Times New Roman" w:eastAsia="Calibri" w:hAnsi="Times New Roman" w:cs="Times New Roman"/>
          <w:color w:val="000000" w:themeColor="text1"/>
          <w:sz w:val="26"/>
          <w:szCs w:val="26"/>
          <w:lang w:val="pt-BR"/>
        </w:rPr>
      </w:pPr>
      <w:r w:rsidRPr="00B36274">
        <w:rPr>
          <w:rFonts w:ascii="Times New Roman" w:eastAsia="Calibri" w:hAnsi="Times New Roman" w:cs="Times New Roman"/>
          <w:b/>
          <w:color w:val="000000" w:themeColor="text1"/>
          <w:sz w:val="26"/>
          <w:szCs w:val="26"/>
          <w:lang w:val="pt-BR"/>
        </w:rPr>
        <w:t>1. Giáo viên:</w:t>
      </w:r>
      <w:r w:rsidRPr="00B36274">
        <w:rPr>
          <w:rFonts w:ascii="Times New Roman" w:eastAsia="Calibri" w:hAnsi="Times New Roman" w:cs="Times New Roman"/>
          <w:color w:val="000000" w:themeColor="text1"/>
          <w:sz w:val="26"/>
          <w:szCs w:val="26"/>
          <w:lang w:val="pt-BR"/>
        </w:rPr>
        <w:t xml:space="preserve"> Giáo án powerpoin, giáo án word, máy tính, bảng điện tử.</w:t>
      </w:r>
    </w:p>
    <w:p w:rsidR="0054282E" w:rsidRPr="00B36274" w:rsidRDefault="0054282E" w:rsidP="00B36274">
      <w:pPr>
        <w:spacing w:before="120" w:after="0"/>
        <w:jc w:val="both"/>
        <w:rPr>
          <w:rFonts w:ascii="Times New Roman" w:eastAsia="Calibri" w:hAnsi="Times New Roman" w:cs="Times New Roman"/>
          <w:color w:val="000000" w:themeColor="text1"/>
          <w:sz w:val="26"/>
          <w:szCs w:val="26"/>
          <w:lang w:val="pt-BR"/>
        </w:rPr>
      </w:pPr>
      <w:r w:rsidRPr="00B36274">
        <w:rPr>
          <w:rFonts w:ascii="Times New Roman" w:eastAsia="Calibri" w:hAnsi="Times New Roman" w:cs="Times New Roman"/>
          <w:b/>
          <w:color w:val="000000" w:themeColor="text1"/>
          <w:sz w:val="26"/>
          <w:szCs w:val="26"/>
          <w:lang w:val="pt-BR"/>
        </w:rPr>
        <w:t>2. Học sinh:</w:t>
      </w:r>
      <w:r w:rsidRPr="00B36274">
        <w:rPr>
          <w:rFonts w:ascii="Times New Roman" w:eastAsia="Calibri" w:hAnsi="Times New Roman" w:cs="Times New Roman"/>
          <w:color w:val="000000" w:themeColor="text1"/>
          <w:sz w:val="26"/>
          <w:szCs w:val="26"/>
          <w:lang w:val="pt-BR"/>
        </w:rPr>
        <w:t xml:space="preserve"> Thước kẻ, compa, thước đo góc, SGK.</w:t>
      </w:r>
    </w:p>
    <w:p w:rsidR="0054282E" w:rsidRPr="00B36274" w:rsidRDefault="0054282E" w:rsidP="00B36274">
      <w:pPr>
        <w:spacing w:before="120" w:after="0"/>
        <w:jc w:val="both"/>
        <w:rPr>
          <w:rFonts w:ascii="Times New Roman" w:eastAsia="Calibri" w:hAnsi="Times New Roman" w:cs="Times New Roman"/>
          <w:b/>
          <w:bCs/>
          <w:color w:val="000000" w:themeColor="text1"/>
          <w:sz w:val="26"/>
          <w:szCs w:val="26"/>
          <w:lang w:val="pt-BR"/>
        </w:rPr>
      </w:pPr>
      <w:r w:rsidRPr="00B36274">
        <w:rPr>
          <w:rFonts w:ascii="Times New Roman" w:eastAsia="Calibri" w:hAnsi="Times New Roman" w:cs="Times New Roman"/>
          <w:b/>
          <w:bCs/>
          <w:color w:val="000000" w:themeColor="text1"/>
          <w:sz w:val="26"/>
          <w:szCs w:val="26"/>
          <w:lang w:val="pt-BR"/>
        </w:rPr>
        <w:t>III. TIẾN TRÌNH DẠY HỌC</w:t>
      </w:r>
    </w:p>
    <w:p w:rsidR="0054282E" w:rsidRPr="00B36274" w:rsidRDefault="002B4822" w:rsidP="00B36274">
      <w:pPr>
        <w:spacing w:before="120" w:after="0"/>
        <w:jc w:val="both"/>
        <w:rPr>
          <w:rFonts w:ascii="Times New Roman" w:eastAsia="Calibri" w:hAnsi="Times New Roman" w:cs="Times New Roman"/>
          <w:b/>
          <w:color w:val="000000" w:themeColor="text1"/>
          <w:sz w:val="26"/>
          <w:szCs w:val="26"/>
          <w:lang w:val="pt-BR"/>
        </w:rPr>
      </w:pPr>
      <w:r w:rsidRPr="00B36274">
        <w:rPr>
          <w:rFonts w:ascii="Times New Roman" w:hAnsi="Times New Roman" w:cs="Times New Roman"/>
          <w:b/>
          <w:color w:val="000000" w:themeColor="text1"/>
          <w:sz w:val="26"/>
          <w:szCs w:val="26"/>
        </w:rPr>
        <w:t xml:space="preserve">1. Hoạt động 1: Mở </w:t>
      </w:r>
      <w:proofErr w:type="gramStart"/>
      <w:r w:rsidRPr="00B36274">
        <w:rPr>
          <w:rFonts w:ascii="Times New Roman" w:hAnsi="Times New Roman" w:cs="Times New Roman"/>
          <w:b/>
          <w:color w:val="000000" w:themeColor="text1"/>
          <w:sz w:val="26"/>
          <w:szCs w:val="26"/>
        </w:rPr>
        <w:t>đầu</w:t>
      </w:r>
      <w:r w:rsidR="00101FF5" w:rsidRPr="00B36274">
        <w:rPr>
          <w:rFonts w:ascii="Times New Roman" w:eastAsia="Calibri" w:hAnsi="Times New Roman" w:cs="Times New Roman"/>
          <w:b/>
          <w:color w:val="000000" w:themeColor="text1"/>
          <w:sz w:val="26"/>
          <w:szCs w:val="26"/>
          <w:lang w:val="pt-BR"/>
        </w:rPr>
        <w:t>(</w:t>
      </w:r>
      <w:proofErr w:type="gramEnd"/>
      <w:r w:rsidR="00101FF5" w:rsidRPr="00B36274">
        <w:rPr>
          <w:rFonts w:ascii="Times New Roman" w:eastAsia="Calibri" w:hAnsi="Times New Roman" w:cs="Times New Roman"/>
          <w:b/>
          <w:color w:val="000000" w:themeColor="text1"/>
          <w:sz w:val="26"/>
          <w:szCs w:val="26"/>
          <w:lang w:val="pt-BR"/>
        </w:rPr>
        <w:t>3 phút)</w:t>
      </w:r>
    </w:p>
    <w:p w:rsidR="0054282E" w:rsidRPr="00B36274" w:rsidRDefault="0054282E" w:rsidP="00B36274">
      <w:pPr>
        <w:spacing w:before="120" w:after="0"/>
        <w:jc w:val="both"/>
        <w:rPr>
          <w:rFonts w:ascii="Times New Roman" w:eastAsia="Calibri" w:hAnsi="Times New Roman" w:cs="Times New Roman"/>
          <w:color w:val="000000" w:themeColor="text1"/>
          <w:sz w:val="26"/>
          <w:szCs w:val="26"/>
          <w:lang w:val="pt-BR"/>
        </w:rPr>
      </w:pPr>
      <w:r w:rsidRPr="00B36274">
        <w:rPr>
          <w:rFonts w:ascii="Times New Roman" w:eastAsia="Calibri" w:hAnsi="Times New Roman" w:cs="Times New Roman"/>
          <w:b/>
          <w:color w:val="000000" w:themeColor="text1"/>
          <w:sz w:val="26"/>
          <w:szCs w:val="26"/>
          <w:lang w:val="pt-BR"/>
        </w:rPr>
        <w:t>a) Mục tiêu:</w:t>
      </w:r>
      <w:r w:rsidRPr="00B36274">
        <w:rPr>
          <w:rFonts w:ascii="Times New Roman" w:eastAsia="Calibri" w:hAnsi="Times New Roman" w:cs="Times New Roman"/>
          <w:color w:val="000000" w:themeColor="text1"/>
          <w:sz w:val="26"/>
          <w:szCs w:val="26"/>
          <w:lang w:val="pt-BR"/>
        </w:rPr>
        <w:t xml:space="preserve"> Học sinh chỉ ra đặc điểm giống nhau của các hình đồng dạng, tam giác đồng dạng.</w:t>
      </w:r>
    </w:p>
    <w:p w:rsidR="0054282E" w:rsidRPr="00B36274" w:rsidRDefault="0054282E" w:rsidP="00B36274">
      <w:pPr>
        <w:tabs>
          <w:tab w:val="left" w:pos="567"/>
          <w:tab w:val="left" w:pos="1134"/>
        </w:tabs>
        <w:spacing w:before="120" w:after="0"/>
        <w:jc w:val="both"/>
        <w:rPr>
          <w:rFonts w:ascii="Times New Roman" w:eastAsia="Calibri" w:hAnsi="Times New Roman" w:cs="Times New Roman"/>
          <w:b/>
          <w:color w:val="000000" w:themeColor="text1"/>
          <w:sz w:val="26"/>
          <w:szCs w:val="26"/>
          <w:lang w:val="pt-BR"/>
        </w:rPr>
      </w:pPr>
      <w:r w:rsidRPr="00B36274">
        <w:rPr>
          <w:rFonts w:ascii="Times New Roman" w:eastAsia="Calibri" w:hAnsi="Times New Roman" w:cs="Times New Roman"/>
          <w:b/>
          <w:color w:val="000000" w:themeColor="text1"/>
          <w:sz w:val="26"/>
          <w:szCs w:val="26"/>
          <w:lang w:val="pt-BR"/>
        </w:rPr>
        <w:t xml:space="preserve">b) Nội dung: </w:t>
      </w:r>
      <w:r w:rsidRPr="00B36274">
        <w:rPr>
          <w:rFonts w:ascii="Times New Roman" w:eastAsia="Calibri" w:hAnsi="Times New Roman" w:cs="Times New Roman"/>
          <w:color w:val="000000" w:themeColor="text1"/>
          <w:sz w:val="26"/>
          <w:szCs w:val="26"/>
          <w:lang w:val="pt-BR"/>
        </w:rPr>
        <w:t xml:space="preserve">HS quan sát </w:t>
      </w:r>
      <w:r w:rsidR="0002696F" w:rsidRPr="00B36274">
        <w:rPr>
          <w:rFonts w:ascii="Times New Roman" w:eastAsia="Calibri" w:hAnsi="Times New Roman" w:cs="Times New Roman"/>
          <w:color w:val="000000" w:themeColor="text1"/>
          <w:sz w:val="26"/>
          <w:szCs w:val="26"/>
          <w:lang w:val="pt-BR"/>
        </w:rPr>
        <w:t>m</w:t>
      </w:r>
      <w:r w:rsidR="00061AB1" w:rsidRPr="00B36274">
        <w:rPr>
          <w:rFonts w:ascii="Times New Roman" w:eastAsia="Calibri" w:hAnsi="Times New Roman" w:cs="Times New Roman"/>
          <w:color w:val="000000" w:themeColor="text1"/>
          <w:sz w:val="26"/>
          <w:szCs w:val="26"/>
          <w:lang w:val="pt-BR"/>
        </w:rPr>
        <w:t>áy</w:t>
      </w:r>
      <w:r w:rsidR="00061AB1" w:rsidRPr="00B36274">
        <w:rPr>
          <w:rFonts w:ascii="Times New Roman" w:eastAsia="Calibri" w:hAnsi="Times New Roman" w:cs="Times New Roman"/>
          <w:color w:val="000000" w:themeColor="text1"/>
          <w:sz w:val="26"/>
          <w:szCs w:val="26"/>
          <w:lang w:val="vi-VN"/>
        </w:rPr>
        <w:t xml:space="preserve"> chiếu</w:t>
      </w:r>
      <w:r w:rsidRPr="00B36274">
        <w:rPr>
          <w:rFonts w:ascii="Times New Roman" w:eastAsia="Calibri" w:hAnsi="Times New Roman" w:cs="Times New Roman"/>
          <w:color w:val="000000" w:themeColor="text1"/>
          <w:sz w:val="26"/>
          <w:szCs w:val="26"/>
          <w:lang w:val="pt-BR"/>
        </w:rPr>
        <w:t>, sử dụng SGK.</w:t>
      </w:r>
    </w:p>
    <w:p w:rsidR="0054282E" w:rsidRPr="00B36274" w:rsidRDefault="0054282E" w:rsidP="00B36274">
      <w:pPr>
        <w:tabs>
          <w:tab w:val="left" w:pos="567"/>
          <w:tab w:val="left" w:pos="1134"/>
        </w:tabs>
        <w:spacing w:before="120" w:after="0"/>
        <w:jc w:val="both"/>
        <w:rPr>
          <w:rFonts w:ascii="Times New Roman" w:eastAsia="Calibri" w:hAnsi="Times New Roman" w:cs="Times New Roman"/>
          <w:color w:val="000000" w:themeColor="text1"/>
          <w:sz w:val="26"/>
          <w:szCs w:val="26"/>
          <w:lang w:val="pt-BR"/>
        </w:rPr>
      </w:pPr>
      <w:r w:rsidRPr="00B36274">
        <w:rPr>
          <w:rFonts w:ascii="Times New Roman" w:eastAsia="Calibri" w:hAnsi="Times New Roman" w:cs="Times New Roman"/>
          <w:b/>
          <w:color w:val="000000" w:themeColor="text1"/>
          <w:sz w:val="26"/>
          <w:szCs w:val="26"/>
          <w:lang w:val="pt-BR"/>
        </w:rPr>
        <w:t xml:space="preserve">c) Sản phẩm: </w:t>
      </w:r>
      <w:r w:rsidRPr="00B36274">
        <w:rPr>
          <w:rFonts w:ascii="Times New Roman" w:eastAsia="Calibri" w:hAnsi="Times New Roman" w:cs="Times New Roman"/>
          <w:color w:val="000000" w:themeColor="text1"/>
          <w:sz w:val="26"/>
          <w:szCs w:val="26"/>
          <w:lang w:val="pt-BR"/>
        </w:rPr>
        <w:t>Từ bài toánHS vận dụng kiến thức để trả lời câu hỏi GV đưa ra.</w:t>
      </w:r>
    </w:p>
    <w:p w:rsidR="0054282E" w:rsidRPr="00B36274" w:rsidRDefault="0054282E" w:rsidP="00B36274">
      <w:pPr>
        <w:spacing w:before="120" w:after="0"/>
        <w:jc w:val="both"/>
        <w:rPr>
          <w:rFonts w:ascii="Times New Roman" w:eastAsia="Calibri" w:hAnsi="Times New Roman" w:cs="Times New Roman"/>
          <w:b/>
          <w:color w:val="000000" w:themeColor="text1"/>
          <w:sz w:val="26"/>
          <w:szCs w:val="26"/>
          <w:lang w:val="pt-BR"/>
        </w:rPr>
      </w:pPr>
      <w:r w:rsidRPr="00B36274">
        <w:rPr>
          <w:rFonts w:ascii="Times New Roman" w:eastAsia="Calibri" w:hAnsi="Times New Roman" w:cs="Times New Roman"/>
          <w:b/>
          <w:color w:val="000000" w:themeColor="text1"/>
          <w:sz w:val="26"/>
          <w:szCs w:val="26"/>
          <w:lang w:val="pt-BR"/>
        </w:rPr>
        <w:t xml:space="preserve">d) Tổ chức thực hiện: </w:t>
      </w:r>
    </w:p>
    <w:p w:rsidR="0054282E" w:rsidRPr="00B36274" w:rsidRDefault="0054282E" w:rsidP="00B36274">
      <w:pPr>
        <w:spacing w:before="120" w:after="0"/>
        <w:jc w:val="both"/>
        <w:rPr>
          <w:rFonts w:ascii="Times New Roman" w:eastAsia="Calibri" w:hAnsi="Times New Roman" w:cs="Times New Roman"/>
          <w:color w:val="000000" w:themeColor="text1"/>
          <w:sz w:val="26"/>
          <w:szCs w:val="26"/>
          <w:lang w:val="vi-VN"/>
        </w:rPr>
      </w:pPr>
      <w:r w:rsidRPr="00B36274">
        <w:rPr>
          <w:rFonts w:ascii="Times New Roman" w:eastAsia="Calibri" w:hAnsi="Times New Roman" w:cs="Times New Roman"/>
          <w:b/>
          <w:color w:val="000000" w:themeColor="text1"/>
          <w:sz w:val="26"/>
          <w:szCs w:val="26"/>
          <w:lang w:val="pt-BR"/>
        </w:rPr>
        <w:t>- Bước 1: Chuyển giao nhiệm vụ:</w:t>
      </w:r>
      <w:r w:rsidRPr="00B36274">
        <w:rPr>
          <w:rFonts w:ascii="Times New Roman" w:eastAsia="Calibri" w:hAnsi="Times New Roman" w:cs="Times New Roman"/>
          <w:color w:val="000000" w:themeColor="text1"/>
          <w:sz w:val="26"/>
          <w:szCs w:val="26"/>
          <w:lang w:val="pt-BR"/>
        </w:rPr>
        <w:t xml:space="preserve"> GV: </w:t>
      </w:r>
      <w:r w:rsidR="0032429A" w:rsidRPr="00B36274">
        <w:rPr>
          <w:rFonts w:ascii="Times New Roman" w:eastAsia="Calibri" w:hAnsi="Times New Roman" w:cs="Times New Roman"/>
          <w:color w:val="000000" w:themeColor="text1"/>
          <w:sz w:val="26"/>
          <w:szCs w:val="26"/>
          <w:lang w:val="pt-BR"/>
        </w:rPr>
        <w:t>C</w:t>
      </w:r>
      <w:r w:rsidR="00061AB1" w:rsidRPr="00B36274">
        <w:rPr>
          <w:rFonts w:ascii="Times New Roman" w:eastAsia="Calibri" w:hAnsi="Times New Roman" w:cs="Times New Roman"/>
          <w:color w:val="000000" w:themeColor="text1"/>
          <w:sz w:val="26"/>
          <w:szCs w:val="26"/>
          <w:lang w:val="pt-BR"/>
        </w:rPr>
        <w:t>hiếu</w:t>
      </w:r>
      <w:r w:rsidR="00061AB1" w:rsidRPr="00B36274">
        <w:rPr>
          <w:rFonts w:ascii="Times New Roman" w:eastAsia="Calibri" w:hAnsi="Times New Roman" w:cs="Times New Roman"/>
          <w:color w:val="000000" w:themeColor="text1"/>
          <w:sz w:val="26"/>
          <w:szCs w:val="26"/>
          <w:lang w:val="vi-VN"/>
        </w:rPr>
        <w:t xml:space="preserve"> hình 46 </w:t>
      </w:r>
      <w:r w:rsidRPr="00B36274">
        <w:rPr>
          <w:rFonts w:ascii="Times New Roman" w:eastAsia="Calibri" w:hAnsi="Times New Roman" w:cs="Times New Roman"/>
          <w:color w:val="000000" w:themeColor="text1"/>
          <w:sz w:val="26"/>
          <w:szCs w:val="26"/>
          <w:lang w:val="pt-BR"/>
        </w:rPr>
        <w:t xml:space="preserve">sgk lên </w:t>
      </w:r>
      <w:r w:rsidR="00061AB1" w:rsidRPr="00B36274">
        <w:rPr>
          <w:rFonts w:ascii="Times New Roman" w:eastAsia="Calibri" w:hAnsi="Times New Roman" w:cs="Times New Roman"/>
          <w:color w:val="000000" w:themeColor="text1"/>
          <w:sz w:val="26"/>
          <w:szCs w:val="26"/>
          <w:lang w:val="pt-BR"/>
        </w:rPr>
        <w:t>máy</w:t>
      </w:r>
      <w:r w:rsidR="00061AB1" w:rsidRPr="00B36274">
        <w:rPr>
          <w:rFonts w:ascii="Times New Roman" w:eastAsia="Calibri" w:hAnsi="Times New Roman" w:cs="Times New Roman"/>
          <w:color w:val="000000" w:themeColor="text1"/>
          <w:sz w:val="26"/>
          <w:szCs w:val="26"/>
          <w:lang w:val="vi-VN"/>
        </w:rPr>
        <w:t xml:space="preserve"> chiếu</w:t>
      </w:r>
      <w:r w:rsidRPr="00B36274">
        <w:rPr>
          <w:rFonts w:ascii="Times New Roman" w:eastAsia="Calibri" w:hAnsi="Times New Roman" w:cs="Times New Roman"/>
          <w:color w:val="000000" w:themeColor="text1"/>
          <w:sz w:val="26"/>
          <w:szCs w:val="26"/>
          <w:lang w:val="pt-BR"/>
        </w:rPr>
        <w:t xml:space="preserve"> và cho HS nhận xét về hình dạng, kích thước </w:t>
      </w:r>
      <w:r w:rsidR="00061AB1" w:rsidRPr="00B36274">
        <w:rPr>
          <w:rFonts w:ascii="Times New Roman" w:eastAsia="Calibri" w:hAnsi="Times New Roman" w:cs="Times New Roman"/>
          <w:color w:val="000000" w:themeColor="text1"/>
          <w:sz w:val="26"/>
          <w:szCs w:val="26"/>
          <w:lang w:val="pt-BR"/>
        </w:rPr>
        <w:t>các</w:t>
      </w:r>
      <w:r w:rsidR="00061AB1" w:rsidRPr="00B36274">
        <w:rPr>
          <w:rFonts w:ascii="Times New Roman" w:eastAsia="Calibri" w:hAnsi="Times New Roman" w:cs="Times New Roman"/>
          <w:color w:val="000000" w:themeColor="text1"/>
          <w:sz w:val="26"/>
          <w:szCs w:val="26"/>
          <w:lang w:val="vi-VN"/>
        </w:rPr>
        <w:t xml:space="preserve"> hình tam giác</w:t>
      </w:r>
      <w:r w:rsidRPr="00B36274">
        <w:rPr>
          <w:rFonts w:ascii="Times New Roman" w:eastAsia="Calibri" w:hAnsi="Times New Roman" w:cs="Times New Roman"/>
          <w:color w:val="000000" w:themeColor="text1"/>
          <w:sz w:val="26"/>
          <w:szCs w:val="26"/>
          <w:lang w:val="pt-BR"/>
        </w:rPr>
        <w:t>?</w:t>
      </w:r>
      <w:r w:rsidR="00061AB1" w:rsidRPr="00B36274">
        <w:rPr>
          <w:rFonts w:ascii="Times New Roman" w:eastAsia="Calibri" w:hAnsi="Times New Roman" w:cs="Times New Roman"/>
          <w:color w:val="000000" w:themeColor="text1"/>
          <w:sz w:val="26"/>
          <w:szCs w:val="26"/>
          <w:lang w:val="vi-VN"/>
        </w:rPr>
        <w:t xml:space="preserve"> GV tiếp tục chiếu các hình bản đồ Việt Nam, bông hoa và cho HS nhận xét tương tự.</w:t>
      </w:r>
    </w:p>
    <w:p w:rsidR="003451DB" w:rsidRPr="00B36274" w:rsidRDefault="003451DB" w:rsidP="00B36274">
      <w:pPr>
        <w:spacing w:before="120" w:after="0"/>
        <w:jc w:val="both"/>
        <w:rPr>
          <w:rFonts w:ascii="Times New Roman" w:eastAsia="Calibri" w:hAnsi="Times New Roman" w:cs="Times New Roman"/>
          <w:color w:val="000000" w:themeColor="text1"/>
          <w:sz w:val="26"/>
          <w:szCs w:val="26"/>
          <w:lang w:val="vi-VN"/>
        </w:rPr>
      </w:pPr>
      <w:r w:rsidRPr="00B36274">
        <w:rPr>
          <w:rFonts w:ascii="Times New Roman" w:hAnsi="Times New Roman" w:cs="Times New Roman"/>
          <w:noProof/>
          <w:color w:val="000000" w:themeColor="text1"/>
          <w:sz w:val="26"/>
          <w:szCs w:val="26"/>
        </w:rPr>
        <w:drawing>
          <wp:inline distT="0" distB="0" distL="0" distR="0">
            <wp:extent cx="4368800" cy="252793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368800" cy="2527930"/>
                    </a:xfrm>
                    <a:prstGeom prst="rect">
                      <a:avLst/>
                    </a:prstGeom>
                  </pic:spPr>
                </pic:pic>
              </a:graphicData>
            </a:graphic>
          </wp:inline>
        </w:drawing>
      </w:r>
    </w:p>
    <w:p w:rsidR="0054282E" w:rsidRPr="00B36274" w:rsidRDefault="0054282E" w:rsidP="00B36274">
      <w:pPr>
        <w:spacing w:before="120" w:after="0"/>
        <w:jc w:val="both"/>
        <w:rPr>
          <w:rFonts w:ascii="Times New Roman" w:eastAsia="Calibri" w:hAnsi="Times New Roman" w:cs="Times New Roman"/>
          <w:color w:val="000000" w:themeColor="text1"/>
          <w:sz w:val="26"/>
          <w:szCs w:val="26"/>
          <w:lang w:val="vi-VN"/>
        </w:rPr>
      </w:pPr>
      <w:r w:rsidRPr="00B36274">
        <w:rPr>
          <w:rFonts w:ascii="Times New Roman" w:eastAsia="Calibri" w:hAnsi="Times New Roman" w:cs="Times New Roman"/>
          <w:color w:val="000000" w:themeColor="text1"/>
          <w:sz w:val="26"/>
          <w:szCs w:val="26"/>
          <w:lang w:val="vi-VN"/>
        </w:rPr>
        <w:t xml:space="preserve">- GV giới thiệu : Những hình có hình dạng giống nhau, nhưng kích thước có thể khác nhau gọi là những hình đồng dạng. Ở đây ta chỉ xét các tam giác đồng </w:t>
      </w:r>
      <w:r w:rsidR="00061AB1" w:rsidRPr="00B36274">
        <w:rPr>
          <w:rFonts w:ascii="Times New Roman" w:eastAsia="Calibri" w:hAnsi="Times New Roman" w:cs="Times New Roman"/>
          <w:color w:val="000000" w:themeColor="text1"/>
          <w:sz w:val="26"/>
          <w:szCs w:val="26"/>
          <w:lang w:val="vi-VN"/>
        </w:rPr>
        <w:t>dạng.</w:t>
      </w:r>
    </w:p>
    <w:p w:rsidR="00061AB1" w:rsidRPr="00B36274" w:rsidRDefault="0054282E" w:rsidP="00B36274">
      <w:pPr>
        <w:spacing w:before="120" w:after="0"/>
        <w:jc w:val="both"/>
        <w:rPr>
          <w:rFonts w:ascii="Times New Roman" w:eastAsia="Calibri" w:hAnsi="Times New Roman" w:cs="Times New Roman"/>
          <w:color w:val="000000" w:themeColor="text1"/>
          <w:sz w:val="26"/>
          <w:szCs w:val="26"/>
          <w:lang w:val="vi-VN"/>
        </w:rPr>
      </w:pPr>
      <w:r w:rsidRPr="00B36274">
        <w:rPr>
          <w:rFonts w:ascii="Times New Roman" w:eastAsia="Calibri" w:hAnsi="Times New Roman" w:cs="Times New Roman"/>
          <w:b/>
          <w:color w:val="000000" w:themeColor="text1"/>
          <w:sz w:val="26"/>
          <w:szCs w:val="26"/>
          <w:lang w:val="vi-VN"/>
        </w:rPr>
        <w:t xml:space="preserve">- Bước 2: Thực hiện nhiệm vụ: </w:t>
      </w:r>
      <w:r w:rsidRPr="00B36274">
        <w:rPr>
          <w:rFonts w:ascii="Times New Roman" w:eastAsia="Calibri" w:hAnsi="Times New Roman" w:cs="Times New Roman"/>
          <w:color w:val="000000" w:themeColor="text1"/>
          <w:sz w:val="26"/>
          <w:szCs w:val="26"/>
          <w:lang w:val="vi-VN"/>
        </w:rPr>
        <w:t xml:space="preserve">HS trả lời câu hỏi của giáo viên : Các hình </w:t>
      </w:r>
      <w:r w:rsidR="00061AB1" w:rsidRPr="00B36274">
        <w:rPr>
          <w:rFonts w:ascii="Times New Roman" w:eastAsia="Calibri" w:hAnsi="Times New Roman" w:cs="Times New Roman"/>
          <w:color w:val="000000" w:themeColor="text1"/>
          <w:sz w:val="26"/>
          <w:szCs w:val="26"/>
          <w:lang w:val="vi-VN"/>
        </w:rPr>
        <w:t xml:space="preserve">tam giác </w:t>
      </w:r>
      <w:r w:rsidRPr="00B36274">
        <w:rPr>
          <w:rFonts w:ascii="Times New Roman" w:eastAsia="Calibri" w:hAnsi="Times New Roman" w:cs="Times New Roman"/>
          <w:color w:val="000000" w:themeColor="text1"/>
          <w:sz w:val="26"/>
          <w:szCs w:val="26"/>
          <w:lang w:val="vi-VN"/>
        </w:rPr>
        <w:t xml:space="preserve">có hình dạng giống nhau, nhưng </w:t>
      </w:r>
      <w:r w:rsidR="00061AB1" w:rsidRPr="00B36274">
        <w:rPr>
          <w:rFonts w:ascii="Times New Roman" w:eastAsia="Calibri" w:hAnsi="Times New Roman" w:cs="Times New Roman"/>
          <w:color w:val="000000" w:themeColor="text1"/>
          <w:sz w:val="26"/>
          <w:szCs w:val="26"/>
          <w:lang w:val="vi-VN"/>
        </w:rPr>
        <w:t xml:space="preserve">khác nhau về </w:t>
      </w:r>
      <w:r w:rsidRPr="00B36274">
        <w:rPr>
          <w:rFonts w:ascii="Times New Roman" w:eastAsia="Calibri" w:hAnsi="Times New Roman" w:cs="Times New Roman"/>
          <w:color w:val="000000" w:themeColor="text1"/>
          <w:sz w:val="26"/>
          <w:szCs w:val="26"/>
          <w:lang w:val="vi-VN"/>
        </w:rPr>
        <w:t xml:space="preserve">kích </w:t>
      </w:r>
      <w:r w:rsidR="00061AB1" w:rsidRPr="00B36274">
        <w:rPr>
          <w:rFonts w:ascii="Times New Roman" w:eastAsia="Calibri" w:hAnsi="Times New Roman" w:cs="Times New Roman"/>
          <w:color w:val="000000" w:themeColor="text1"/>
          <w:sz w:val="26"/>
          <w:szCs w:val="26"/>
          <w:lang w:val="vi-VN"/>
        </w:rPr>
        <w:t>thước. Các hình khác tương tự.</w:t>
      </w:r>
    </w:p>
    <w:p w:rsidR="0054282E" w:rsidRPr="00B36274" w:rsidRDefault="0054282E" w:rsidP="00B36274">
      <w:pPr>
        <w:spacing w:before="120" w:after="0"/>
        <w:jc w:val="both"/>
        <w:rPr>
          <w:rFonts w:ascii="Times New Roman" w:eastAsia="Calibri" w:hAnsi="Times New Roman" w:cs="Times New Roman"/>
          <w:b/>
          <w:color w:val="000000" w:themeColor="text1"/>
          <w:sz w:val="26"/>
          <w:szCs w:val="26"/>
          <w:lang w:val="vi-VN"/>
        </w:rPr>
      </w:pPr>
      <w:r w:rsidRPr="00B36274">
        <w:rPr>
          <w:rFonts w:ascii="Times New Roman" w:eastAsia="Calibri" w:hAnsi="Times New Roman" w:cs="Times New Roman"/>
          <w:b/>
          <w:color w:val="000000" w:themeColor="text1"/>
          <w:sz w:val="26"/>
          <w:szCs w:val="26"/>
          <w:lang w:val="vi-VN"/>
        </w:rPr>
        <w:lastRenderedPageBreak/>
        <w:t xml:space="preserve"> - Bước 3: Báo cáo, thảo luận: </w:t>
      </w:r>
      <w:r w:rsidRPr="00B36274">
        <w:rPr>
          <w:rFonts w:ascii="Times New Roman" w:eastAsia="Calibri" w:hAnsi="Times New Roman" w:cs="Times New Roman"/>
          <w:color w:val="000000" w:themeColor="text1"/>
          <w:sz w:val="26"/>
          <w:szCs w:val="26"/>
          <w:lang w:val="vi-VN"/>
        </w:rPr>
        <w:t>GV gọi một số HS trả lời, HS khác nhận xét, bổ sung.</w:t>
      </w:r>
    </w:p>
    <w:p w:rsidR="0054282E" w:rsidRPr="00B36274" w:rsidRDefault="0054282E" w:rsidP="00B36274">
      <w:pPr>
        <w:spacing w:before="120" w:after="0"/>
        <w:jc w:val="both"/>
        <w:rPr>
          <w:rFonts w:ascii="Times New Roman" w:eastAsia="Calibri" w:hAnsi="Times New Roman" w:cs="Times New Roman"/>
          <w:b/>
          <w:color w:val="000000" w:themeColor="text1"/>
          <w:sz w:val="26"/>
          <w:szCs w:val="26"/>
          <w:lang w:val="vi-VN"/>
        </w:rPr>
      </w:pPr>
      <w:r w:rsidRPr="00B36274">
        <w:rPr>
          <w:rFonts w:ascii="Times New Roman" w:eastAsia="Calibri" w:hAnsi="Times New Roman" w:cs="Times New Roman"/>
          <w:b/>
          <w:color w:val="000000" w:themeColor="text1"/>
          <w:sz w:val="26"/>
          <w:szCs w:val="26"/>
          <w:lang w:val="vi-VN"/>
        </w:rPr>
        <w:t xml:space="preserve"> - Bước 4: Kết luận, nhận định: </w:t>
      </w:r>
      <w:r w:rsidRPr="00B36274">
        <w:rPr>
          <w:rFonts w:ascii="Times New Roman" w:eastAsia="Calibri" w:hAnsi="Times New Roman" w:cs="Times New Roman"/>
          <w:color w:val="000000" w:themeColor="text1"/>
          <w:sz w:val="26"/>
          <w:szCs w:val="26"/>
          <w:lang w:val="vi-VN"/>
        </w:rPr>
        <w:t>GV đánh giá kết quả của HS, trên cơ sở đó dẫn dắt HS vào bài học mới.</w:t>
      </w:r>
    </w:p>
    <w:p w:rsidR="00D978E6" w:rsidRPr="00B36274" w:rsidRDefault="002B4822" w:rsidP="00B36274">
      <w:pPr>
        <w:spacing w:before="120" w:after="0"/>
        <w:jc w:val="both"/>
        <w:rPr>
          <w:rFonts w:ascii="Times New Roman" w:hAnsi="Times New Roman" w:cs="Times New Roman"/>
          <w:b/>
          <w:color w:val="000000" w:themeColor="text1"/>
          <w:sz w:val="26"/>
          <w:szCs w:val="26"/>
        </w:rPr>
      </w:pPr>
      <w:r w:rsidRPr="00B36274">
        <w:rPr>
          <w:rFonts w:ascii="Times New Roman" w:hAnsi="Times New Roman" w:cs="Times New Roman"/>
          <w:b/>
          <w:color w:val="000000" w:themeColor="text1"/>
          <w:sz w:val="26"/>
          <w:szCs w:val="26"/>
        </w:rPr>
        <w:t xml:space="preserve">2. Hoạt động 2: Hình thành kiến thức: </w:t>
      </w:r>
    </w:p>
    <w:p w:rsidR="0054282E" w:rsidRPr="00B36274" w:rsidRDefault="00D978E6" w:rsidP="00B36274">
      <w:pPr>
        <w:spacing w:before="120" w:after="0"/>
        <w:jc w:val="center"/>
        <w:rPr>
          <w:rFonts w:ascii="Times New Roman" w:hAnsi="Times New Roman" w:cs="Times New Roman"/>
          <w:b/>
          <w:color w:val="00B050"/>
          <w:sz w:val="26"/>
          <w:szCs w:val="26"/>
        </w:rPr>
      </w:pPr>
      <w:r w:rsidRPr="00B36274">
        <w:rPr>
          <w:rFonts w:ascii="Times New Roman" w:hAnsi="Times New Roman" w:cs="Times New Roman"/>
          <w:b/>
          <w:color w:val="00B050"/>
          <w:sz w:val="26"/>
          <w:szCs w:val="26"/>
        </w:rPr>
        <w:t>Hoạt động 2.1: Đ</w:t>
      </w:r>
      <w:r w:rsidR="00061AB1" w:rsidRPr="00B36274">
        <w:rPr>
          <w:rFonts w:ascii="Times New Roman" w:eastAsia="Calibri" w:hAnsi="Times New Roman" w:cs="Times New Roman"/>
          <w:b/>
          <w:bCs/>
          <w:color w:val="00B050"/>
          <w:sz w:val="26"/>
          <w:szCs w:val="26"/>
          <w:lang w:val="vi-VN"/>
        </w:rPr>
        <w:t xml:space="preserve">ịnh </w:t>
      </w:r>
      <w:proofErr w:type="gramStart"/>
      <w:r w:rsidR="00061AB1" w:rsidRPr="00B36274">
        <w:rPr>
          <w:rFonts w:ascii="Times New Roman" w:eastAsia="Calibri" w:hAnsi="Times New Roman" w:cs="Times New Roman"/>
          <w:b/>
          <w:bCs/>
          <w:color w:val="00B050"/>
          <w:sz w:val="26"/>
          <w:szCs w:val="26"/>
          <w:lang w:val="vi-VN"/>
        </w:rPr>
        <w:t xml:space="preserve">nghĩa </w:t>
      </w:r>
      <w:r w:rsidRPr="00B36274">
        <w:rPr>
          <w:rFonts w:ascii="Times New Roman" w:eastAsia="Calibri" w:hAnsi="Times New Roman" w:cs="Times New Roman"/>
          <w:b/>
          <w:bCs/>
          <w:color w:val="00B050"/>
          <w:sz w:val="26"/>
          <w:szCs w:val="26"/>
        </w:rPr>
        <w:t>.</w:t>
      </w:r>
      <w:proofErr w:type="gramEnd"/>
    </w:p>
    <w:p w:rsidR="0054282E" w:rsidRPr="00B36274" w:rsidRDefault="0054282E" w:rsidP="00B36274">
      <w:pPr>
        <w:spacing w:before="120" w:after="0"/>
        <w:jc w:val="both"/>
        <w:rPr>
          <w:rFonts w:ascii="Times New Roman" w:eastAsia="Calibri" w:hAnsi="Times New Roman" w:cs="Times New Roman"/>
          <w:color w:val="000000" w:themeColor="text1"/>
          <w:sz w:val="26"/>
          <w:szCs w:val="26"/>
          <w:lang w:val="vi-VN"/>
        </w:rPr>
      </w:pPr>
      <w:r w:rsidRPr="00B36274">
        <w:rPr>
          <w:rFonts w:ascii="Times New Roman" w:eastAsia="Calibri" w:hAnsi="Times New Roman" w:cs="Times New Roman"/>
          <w:b/>
          <w:color w:val="000000" w:themeColor="text1"/>
          <w:sz w:val="26"/>
          <w:szCs w:val="26"/>
          <w:lang w:val="vi-VN"/>
        </w:rPr>
        <w:t>a) Mục tiêu:</w:t>
      </w:r>
      <w:r w:rsidRPr="00B36274">
        <w:rPr>
          <w:rFonts w:ascii="Times New Roman" w:eastAsia="Calibri" w:hAnsi="Times New Roman" w:cs="Times New Roman"/>
          <w:color w:val="000000" w:themeColor="text1"/>
          <w:sz w:val="26"/>
          <w:szCs w:val="26"/>
          <w:lang w:val="vi-VN"/>
        </w:rPr>
        <w:t xml:space="preserve"> Giới thiệu cho học sinh đị</w:t>
      </w:r>
      <w:r w:rsidR="00061AB1" w:rsidRPr="00B36274">
        <w:rPr>
          <w:rFonts w:ascii="Times New Roman" w:eastAsia="Calibri" w:hAnsi="Times New Roman" w:cs="Times New Roman"/>
          <w:color w:val="000000" w:themeColor="text1"/>
          <w:sz w:val="26"/>
          <w:szCs w:val="26"/>
          <w:lang w:val="vi-VN"/>
        </w:rPr>
        <w:t>nh nghĩa</w:t>
      </w:r>
      <w:r w:rsidRPr="00B36274">
        <w:rPr>
          <w:rFonts w:ascii="Times New Roman" w:eastAsia="Calibri" w:hAnsi="Times New Roman" w:cs="Times New Roman"/>
          <w:color w:val="000000" w:themeColor="text1"/>
          <w:sz w:val="26"/>
          <w:szCs w:val="26"/>
          <w:lang w:val="vi-VN"/>
        </w:rPr>
        <w:t xml:space="preserve"> của hai tam giác đồng dạng,</w:t>
      </w:r>
    </w:p>
    <w:p w:rsidR="0054282E" w:rsidRPr="00B36274" w:rsidRDefault="0054282E" w:rsidP="00B36274">
      <w:pPr>
        <w:tabs>
          <w:tab w:val="left" w:pos="567"/>
          <w:tab w:val="left" w:pos="1134"/>
        </w:tabs>
        <w:spacing w:before="120" w:after="0"/>
        <w:jc w:val="both"/>
        <w:rPr>
          <w:rFonts w:ascii="Times New Roman" w:eastAsia="Calibri" w:hAnsi="Times New Roman" w:cs="Times New Roman"/>
          <w:color w:val="000000" w:themeColor="text1"/>
          <w:sz w:val="26"/>
          <w:szCs w:val="26"/>
          <w:lang w:val="vi-VN"/>
        </w:rPr>
      </w:pPr>
      <w:r w:rsidRPr="00B36274">
        <w:rPr>
          <w:rFonts w:ascii="Times New Roman" w:eastAsia="Calibri" w:hAnsi="Times New Roman" w:cs="Times New Roman"/>
          <w:b/>
          <w:color w:val="000000" w:themeColor="text1"/>
          <w:sz w:val="26"/>
          <w:szCs w:val="26"/>
          <w:lang w:val="vi-VN"/>
        </w:rPr>
        <w:t xml:space="preserve">b) Nội dung: </w:t>
      </w:r>
      <w:r w:rsidRPr="00B36274">
        <w:rPr>
          <w:rFonts w:ascii="Times New Roman" w:eastAsia="Calibri" w:hAnsi="Times New Roman" w:cs="Times New Roman"/>
          <w:color w:val="000000" w:themeColor="text1"/>
          <w:sz w:val="26"/>
          <w:szCs w:val="26"/>
          <w:lang w:val="vi-VN"/>
        </w:rPr>
        <w:t>HS quan sát SGK để tìm hiểu nội dung kiến thức theo yêu cầu của GV.</w:t>
      </w:r>
    </w:p>
    <w:p w:rsidR="0054282E" w:rsidRPr="00B36274" w:rsidRDefault="0054282E" w:rsidP="00B36274">
      <w:pPr>
        <w:tabs>
          <w:tab w:val="left" w:pos="567"/>
          <w:tab w:val="left" w:pos="1134"/>
        </w:tabs>
        <w:spacing w:before="120" w:after="0"/>
        <w:jc w:val="both"/>
        <w:rPr>
          <w:rFonts w:ascii="Times New Roman" w:eastAsia="Calibri" w:hAnsi="Times New Roman" w:cs="Times New Roman"/>
          <w:color w:val="000000" w:themeColor="text1"/>
          <w:sz w:val="26"/>
          <w:szCs w:val="26"/>
          <w:lang w:val="vi-VN"/>
        </w:rPr>
      </w:pPr>
      <w:r w:rsidRPr="00B36274">
        <w:rPr>
          <w:rFonts w:ascii="Times New Roman" w:eastAsia="Calibri" w:hAnsi="Times New Roman" w:cs="Times New Roman"/>
          <w:b/>
          <w:color w:val="000000" w:themeColor="text1"/>
          <w:sz w:val="26"/>
          <w:szCs w:val="26"/>
          <w:lang w:val="vi-VN"/>
        </w:rPr>
        <w:t xml:space="preserve">c) Sản phẩm: </w:t>
      </w:r>
      <w:r w:rsidRPr="00B36274">
        <w:rPr>
          <w:rFonts w:ascii="Times New Roman" w:eastAsia="Calibri" w:hAnsi="Times New Roman" w:cs="Times New Roman"/>
          <w:color w:val="000000" w:themeColor="text1"/>
          <w:sz w:val="26"/>
          <w:szCs w:val="26"/>
          <w:lang w:val="vi-VN"/>
        </w:rPr>
        <w:t>HS hoàn thành tìm hiểu kiến thức:</w:t>
      </w:r>
    </w:p>
    <w:p w:rsidR="0054282E" w:rsidRPr="00B36274" w:rsidRDefault="0054282E" w:rsidP="00B36274">
      <w:pPr>
        <w:tabs>
          <w:tab w:val="left" w:pos="567"/>
          <w:tab w:val="left" w:pos="1134"/>
        </w:tabs>
        <w:spacing w:before="120" w:after="0"/>
        <w:jc w:val="both"/>
        <w:rPr>
          <w:rFonts w:ascii="Times New Roman" w:eastAsia="Calibri" w:hAnsi="Times New Roman" w:cs="Times New Roman"/>
          <w:b/>
          <w:color w:val="000000" w:themeColor="text1"/>
          <w:sz w:val="26"/>
          <w:szCs w:val="26"/>
          <w:lang w:val="vi-VN"/>
        </w:rPr>
      </w:pPr>
      <w:r w:rsidRPr="00B36274">
        <w:rPr>
          <w:rFonts w:ascii="Times New Roman" w:eastAsia="Calibri" w:hAnsi="Times New Roman" w:cs="Times New Roman"/>
          <w:b/>
          <w:color w:val="000000" w:themeColor="text1"/>
          <w:sz w:val="26"/>
          <w:szCs w:val="26"/>
          <w:lang w:val="vi-VN"/>
        </w:rPr>
        <w:t xml:space="preserve">d) Tổ chức thực hiện: </w:t>
      </w:r>
    </w:p>
    <w:tbl>
      <w:tblPr>
        <w:tblW w:w="507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1"/>
        <w:gridCol w:w="4606"/>
      </w:tblGrid>
      <w:tr w:rsidR="004450F7" w:rsidRPr="00B36274" w:rsidTr="00445D55">
        <w:tc>
          <w:tcPr>
            <w:tcW w:w="2642" w:type="pct"/>
          </w:tcPr>
          <w:p w:rsidR="002B4822" w:rsidRPr="00B36274" w:rsidRDefault="002B4822" w:rsidP="00B36274">
            <w:pPr>
              <w:spacing w:before="120" w:after="0"/>
              <w:jc w:val="center"/>
              <w:rPr>
                <w:rFonts w:ascii="Times New Roman" w:eastAsia="Calibri" w:hAnsi="Times New Roman" w:cs="Times New Roman"/>
                <w:b/>
                <w:bCs/>
                <w:color w:val="000000" w:themeColor="text1"/>
                <w:sz w:val="26"/>
                <w:szCs w:val="26"/>
                <w:lang w:val="vi-VN"/>
              </w:rPr>
            </w:pPr>
            <w:r w:rsidRPr="00B36274">
              <w:rPr>
                <w:rFonts w:ascii="Times New Roman" w:hAnsi="Times New Roman" w:cs="Times New Roman"/>
                <w:b/>
                <w:color w:val="000000" w:themeColor="text1"/>
                <w:sz w:val="26"/>
                <w:szCs w:val="26"/>
                <w:lang w:val="nl-NL"/>
              </w:rPr>
              <w:t>Hoạt động của GV và HS</w:t>
            </w:r>
          </w:p>
        </w:tc>
        <w:tc>
          <w:tcPr>
            <w:tcW w:w="2358" w:type="pct"/>
          </w:tcPr>
          <w:p w:rsidR="002B4822" w:rsidRPr="00B36274" w:rsidRDefault="002B4822" w:rsidP="00B36274">
            <w:pPr>
              <w:spacing w:before="120" w:after="0"/>
              <w:jc w:val="center"/>
              <w:rPr>
                <w:rFonts w:ascii="Times New Roman" w:eastAsia="Calibri" w:hAnsi="Times New Roman" w:cs="Times New Roman"/>
                <w:b/>
                <w:bCs/>
                <w:color w:val="000000" w:themeColor="text1"/>
                <w:sz w:val="26"/>
                <w:szCs w:val="26"/>
              </w:rPr>
            </w:pPr>
            <w:r w:rsidRPr="00B36274">
              <w:rPr>
                <w:rFonts w:ascii="Times New Roman" w:hAnsi="Times New Roman" w:cs="Times New Roman"/>
                <w:b/>
                <w:color w:val="000000" w:themeColor="text1"/>
                <w:sz w:val="26"/>
                <w:szCs w:val="26"/>
                <w:lang w:val="nl-NL"/>
              </w:rPr>
              <w:t>Nội dung</w:t>
            </w:r>
          </w:p>
        </w:tc>
      </w:tr>
      <w:tr w:rsidR="004450F7" w:rsidRPr="00B36274" w:rsidTr="00445D55">
        <w:trPr>
          <w:trHeight w:val="20"/>
        </w:trPr>
        <w:tc>
          <w:tcPr>
            <w:tcW w:w="2642" w:type="pct"/>
          </w:tcPr>
          <w:p w:rsidR="00D978E6" w:rsidRPr="00B36274" w:rsidRDefault="00D978E6" w:rsidP="00B36274">
            <w:pPr>
              <w:spacing w:before="120" w:after="0"/>
              <w:jc w:val="both"/>
              <w:rPr>
                <w:rFonts w:ascii="Times New Roman" w:eastAsia="Calibri" w:hAnsi="Times New Roman" w:cs="Times New Roman"/>
                <w:b/>
                <w:color w:val="000000" w:themeColor="text1"/>
                <w:sz w:val="26"/>
                <w:szCs w:val="26"/>
              </w:rPr>
            </w:pPr>
            <w:r w:rsidRPr="00B36274">
              <w:rPr>
                <w:rFonts w:ascii="Times New Roman" w:eastAsia="Calibri" w:hAnsi="Times New Roman" w:cs="Times New Roman"/>
                <w:b/>
                <w:color w:val="000000" w:themeColor="text1"/>
                <w:sz w:val="26"/>
                <w:szCs w:val="26"/>
              </w:rPr>
              <w:t>Nhiệm vụ 1: Hoạt động 1/</w:t>
            </w:r>
            <w:r w:rsidR="00E010DC" w:rsidRPr="00B36274">
              <w:rPr>
                <w:rFonts w:ascii="Times New Roman" w:eastAsia="Calibri" w:hAnsi="Times New Roman" w:cs="Times New Roman"/>
                <w:b/>
                <w:color w:val="000000" w:themeColor="text1"/>
                <w:sz w:val="26"/>
                <w:szCs w:val="26"/>
              </w:rPr>
              <w:t>70</w:t>
            </w:r>
            <w:r w:rsidRPr="00B36274">
              <w:rPr>
                <w:rFonts w:ascii="Times New Roman" w:eastAsia="Calibri" w:hAnsi="Times New Roman" w:cs="Times New Roman"/>
                <w:b/>
                <w:color w:val="000000" w:themeColor="text1"/>
                <w:sz w:val="26"/>
                <w:szCs w:val="26"/>
              </w:rPr>
              <w:t xml:space="preserve"> sgk.</w:t>
            </w:r>
          </w:p>
          <w:p w:rsidR="0054282E" w:rsidRPr="00B36274" w:rsidRDefault="0054282E" w:rsidP="00B36274">
            <w:pPr>
              <w:spacing w:before="120" w:after="0"/>
              <w:jc w:val="both"/>
              <w:rPr>
                <w:rFonts w:ascii="Times New Roman" w:eastAsia="Calibri" w:hAnsi="Times New Roman" w:cs="Times New Roman"/>
                <w:color w:val="000000" w:themeColor="text1"/>
                <w:sz w:val="26"/>
                <w:szCs w:val="26"/>
              </w:rPr>
            </w:pPr>
            <w:r w:rsidRPr="00B36274">
              <w:rPr>
                <w:rFonts w:ascii="Times New Roman" w:eastAsia="Calibri" w:hAnsi="Times New Roman" w:cs="Times New Roman"/>
                <w:b/>
                <w:color w:val="000000" w:themeColor="text1"/>
                <w:sz w:val="26"/>
                <w:szCs w:val="26"/>
              </w:rPr>
              <w:t>- Bước 1: Chuyển giao nhiệm vụ:</w:t>
            </w:r>
          </w:p>
          <w:p w:rsidR="00061AB1" w:rsidRPr="00B36274" w:rsidRDefault="0054282E" w:rsidP="00B36274">
            <w:pPr>
              <w:spacing w:before="120" w:after="0"/>
              <w:jc w:val="both"/>
              <w:rPr>
                <w:rFonts w:ascii="Times New Roman" w:eastAsia="Calibri" w:hAnsi="Times New Roman" w:cs="Times New Roman"/>
                <w:bCs/>
                <w:color w:val="000000" w:themeColor="text1"/>
                <w:sz w:val="26"/>
                <w:szCs w:val="26"/>
                <w:lang w:val="vi-VN"/>
              </w:rPr>
            </w:pPr>
            <w:r w:rsidRPr="00B36274">
              <w:rPr>
                <w:rFonts w:ascii="Times New Roman" w:eastAsia="Calibri" w:hAnsi="Times New Roman" w:cs="Times New Roman"/>
                <w:bCs/>
                <w:color w:val="000000" w:themeColor="text1"/>
                <w:sz w:val="26"/>
                <w:szCs w:val="26"/>
                <w:lang w:val="sv-SE"/>
              </w:rPr>
              <w:t xml:space="preserve">GV: </w:t>
            </w:r>
            <w:r w:rsidR="006D3030" w:rsidRPr="00B36274">
              <w:rPr>
                <w:rFonts w:ascii="Times New Roman" w:eastAsia="Calibri" w:hAnsi="Times New Roman" w:cs="Times New Roman"/>
                <w:bCs/>
                <w:color w:val="000000" w:themeColor="text1"/>
                <w:sz w:val="26"/>
                <w:szCs w:val="26"/>
                <w:lang w:val="sv-SE"/>
              </w:rPr>
              <w:t>C</w:t>
            </w:r>
            <w:r w:rsidRPr="00B36274">
              <w:rPr>
                <w:rFonts w:ascii="Times New Roman" w:eastAsia="Calibri" w:hAnsi="Times New Roman" w:cs="Times New Roman"/>
                <w:bCs/>
                <w:color w:val="000000" w:themeColor="text1"/>
                <w:sz w:val="26"/>
                <w:szCs w:val="26"/>
                <w:lang w:val="sv-SE"/>
              </w:rPr>
              <w:t xml:space="preserve">hiếu hình </w:t>
            </w:r>
            <w:r w:rsidR="00061AB1" w:rsidRPr="00B36274">
              <w:rPr>
                <w:rFonts w:ascii="Times New Roman" w:eastAsia="Calibri" w:hAnsi="Times New Roman" w:cs="Times New Roman"/>
                <w:bCs/>
                <w:color w:val="000000" w:themeColor="text1"/>
                <w:sz w:val="26"/>
                <w:szCs w:val="26"/>
                <w:lang w:val="sv-SE"/>
              </w:rPr>
              <w:t>47 SGK</w:t>
            </w:r>
            <w:r w:rsidR="00061AB1" w:rsidRPr="00B36274">
              <w:rPr>
                <w:rFonts w:ascii="Times New Roman" w:eastAsia="Calibri" w:hAnsi="Times New Roman" w:cs="Times New Roman"/>
                <w:bCs/>
                <w:color w:val="000000" w:themeColor="text1"/>
                <w:sz w:val="26"/>
                <w:szCs w:val="26"/>
                <w:lang w:val="vi-VN"/>
              </w:rPr>
              <w:t>, cho học sinh đọc yêu cầu củ</w:t>
            </w:r>
            <w:r w:rsidR="002B4822" w:rsidRPr="00B36274">
              <w:rPr>
                <w:rFonts w:ascii="Times New Roman" w:eastAsia="Calibri" w:hAnsi="Times New Roman" w:cs="Times New Roman"/>
                <w:bCs/>
                <w:color w:val="000000" w:themeColor="text1"/>
                <w:sz w:val="26"/>
                <w:szCs w:val="26"/>
                <w:lang w:val="vi-VN"/>
              </w:rPr>
              <w:t>a HĐ</w:t>
            </w:r>
            <w:r w:rsidR="003451DB" w:rsidRPr="00B36274">
              <w:rPr>
                <w:rFonts w:ascii="Times New Roman" w:eastAsia="Calibri" w:hAnsi="Times New Roman" w:cs="Times New Roman"/>
                <w:bCs/>
                <w:color w:val="000000" w:themeColor="text1"/>
                <w:sz w:val="26"/>
                <w:szCs w:val="26"/>
                <w:lang w:val="vi-VN"/>
              </w:rPr>
              <w:t>1. Cho HS thảo luận cặp đôi để trả lời.</w:t>
            </w:r>
          </w:p>
          <w:p w:rsidR="00196B9A" w:rsidRPr="00B36274" w:rsidRDefault="00196B9A" w:rsidP="00B36274">
            <w:pPr>
              <w:spacing w:before="120" w:after="0"/>
              <w:jc w:val="both"/>
              <w:rPr>
                <w:rFonts w:ascii="Times New Roman" w:eastAsia="Calibri" w:hAnsi="Times New Roman" w:cs="Times New Roman"/>
                <w:bCs/>
                <w:color w:val="000000" w:themeColor="text1"/>
                <w:sz w:val="26"/>
                <w:szCs w:val="26"/>
                <w:lang w:val="vi-VN"/>
              </w:rPr>
            </w:pPr>
            <w:r w:rsidRPr="00B36274">
              <w:rPr>
                <w:rFonts w:ascii="Times New Roman" w:hAnsi="Times New Roman" w:cs="Times New Roman"/>
                <w:noProof/>
                <w:color w:val="000000" w:themeColor="text1"/>
                <w:sz w:val="26"/>
                <w:szCs w:val="26"/>
              </w:rPr>
              <w:drawing>
                <wp:inline distT="0" distB="0" distL="0" distR="0">
                  <wp:extent cx="1215521" cy="1244600"/>
                  <wp:effectExtent l="0" t="0" r="3810" b="0"/>
                  <wp:docPr id="246992"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992" name="Picture 2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7073" cy="1246190"/>
                          </a:xfrm>
                          <a:prstGeom prst="rect">
                            <a:avLst/>
                          </a:prstGeom>
                          <a:noFill/>
                          <a:ln>
                            <a:noFill/>
                          </a:ln>
                          <a:effectLst/>
                        </pic:spPr>
                      </pic:pic>
                    </a:graphicData>
                  </a:graphic>
                </wp:inline>
              </w:drawing>
            </w:r>
          </w:p>
          <w:p w:rsidR="0054282E" w:rsidRPr="00B36274" w:rsidRDefault="003451DB" w:rsidP="00B36274">
            <w:pPr>
              <w:spacing w:before="120" w:after="0"/>
              <w:jc w:val="both"/>
              <w:rPr>
                <w:rFonts w:ascii="Times New Roman" w:eastAsia="Calibri" w:hAnsi="Times New Roman" w:cs="Times New Roman"/>
                <w:bCs/>
                <w:color w:val="000000" w:themeColor="text1"/>
                <w:sz w:val="26"/>
                <w:szCs w:val="26"/>
                <w:lang w:val="vi-VN"/>
              </w:rPr>
            </w:pPr>
            <w:r w:rsidRPr="00B36274">
              <w:rPr>
                <w:rFonts w:ascii="Times New Roman" w:eastAsia="Calibri" w:hAnsi="Times New Roman" w:cs="Times New Roman"/>
                <w:bCs/>
                <w:color w:val="000000" w:themeColor="text1"/>
                <w:sz w:val="26"/>
                <w:szCs w:val="26"/>
                <w:lang w:val="vi-VN"/>
              </w:rPr>
              <w:t>HS</w:t>
            </w:r>
            <w:r w:rsidR="0054282E" w:rsidRPr="00B36274">
              <w:rPr>
                <w:rFonts w:ascii="Times New Roman" w:eastAsia="Calibri" w:hAnsi="Times New Roman" w:cs="Times New Roman"/>
                <w:bCs/>
                <w:color w:val="000000" w:themeColor="text1"/>
                <w:sz w:val="26"/>
                <w:szCs w:val="26"/>
                <w:lang w:val="sv-SE"/>
              </w:rPr>
              <w:t xml:space="preserve">: </w:t>
            </w:r>
            <w:r w:rsidRPr="00B36274">
              <w:rPr>
                <w:rFonts w:ascii="Times New Roman" w:eastAsia="Calibri" w:hAnsi="Times New Roman" w:cs="Times New Roman"/>
                <w:bCs/>
                <w:color w:val="000000" w:themeColor="text1"/>
                <w:sz w:val="26"/>
                <w:szCs w:val="26"/>
                <w:lang w:val="vi-VN"/>
              </w:rPr>
              <w:t xml:space="preserve">Trả lời được: </w:t>
            </w:r>
          </w:p>
          <w:p w:rsidR="00196B9A" w:rsidRPr="00B36274" w:rsidRDefault="002B4822" w:rsidP="00B36274">
            <w:pPr>
              <w:spacing w:before="120" w:after="0"/>
              <w:jc w:val="both"/>
              <w:rPr>
                <w:rFonts w:ascii="Times New Roman" w:eastAsia="Calibri" w:hAnsi="Times New Roman" w:cs="Times New Roman"/>
                <w:color w:val="000000" w:themeColor="text1"/>
                <w:sz w:val="26"/>
                <w:szCs w:val="26"/>
                <w:lang w:val="vi-VN"/>
              </w:rPr>
            </w:pPr>
            <w:r w:rsidRPr="00B36274">
              <w:rPr>
                <w:rFonts w:ascii="Times New Roman" w:hAnsi="Times New Roman" w:cs="Times New Roman"/>
                <w:color w:val="000000" w:themeColor="text1"/>
                <w:position w:val="-6"/>
                <w:sz w:val="26"/>
                <w:szCs w:val="26"/>
              </w:rPr>
              <w:object w:dxaOrig="16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20.1pt" o:ole="">
                  <v:imagedata r:id="rId10" o:title=""/>
                </v:shape>
                <o:OLEObject Type="Embed" ProgID="Equation.DSMT4" ShapeID="_x0000_i1025" DrawAspect="Content" ObjectID="_1804573364" r:id="rId11"/>
              </w:object>
            </w:r>
            <w:r w:rsidR="00DE3281" w:rsidRPr="00B36274">
              <w:rPr>
                <w:rFonts w:ascii="Times New Roman" w:eastAsia="Calibri" w:hAnsi="Times New Roman" w:cs="Times New Roman"/>
                <w:color w:val="000000" w:themeColor="text1"/>
                <w:sz w:val="26"/>
                <w:szCs w:val="26"/>
                <w:lang w:val="vi-VN"/>
              </w:rPr>
              <w:t>;</w:t>
            </w:r>
            <w:bookmarkStart w:id="2" w:name="MTBlankEqn"/>
            <w:r w:rsidRPr="00B36274">
              <w:rPr>
                <w:rFonts w:ascii="Times New Roman" w:hAnsi="Times New Roman" w:cs="Times New Roman"/>
                <w:color w:val="000000" w:themeColor="text1"/>
                <w:position w:val="-6"/>
                <w:sz w:val="26"/>
                <w:szCs w:val="26"/>
              </w:rPr>
              <w:object w:dxaOrig="1740" w:dyaOrig="400">
                <v:shape id="_x0000_i1026" type="#_x0000_t75" style="width:87.25pt;height:20.1pt" o:ole="">
                  <v:imagedata r:id="rId12" o:title=""/>
                </v:shape>
                <o:OLEObject Type="Embed" ProgID="Equation.DSMT4" ShapeID="_x0000_i1026" DrawAspect="Content" ObjectID="_1804573365" r:id="rId13"/>
              </w:object>
            </w:r>
            <w:bookmarkEnd w:id="2"/>
            <w:r w:rsidR="00C340FA" w:rsidRPr="00B36274">
              <w:rPr>
                <w:rFonts w:ascii="Times New Roman" w:eastAsia="Calibri" w:hAnsi="Times New Roman" w:cs="Times New Roman"/>
                <w:color w:val="000000" w:themeColor="text1"/>
                <w:sz w:val="26"/>
                <w:szCs w:val="26"/>
                <w:lang w:val="nl-NL"/>
              </w:rPr>
              <w:t xml:space="preserve">; </w:t>
            </w:r>
            <w:r w:rsidRPr="00B36274">
              <w:rPr>
                <w:rFonts w:ascii="Times New Roman" w:hAnsi="Times New Roman" w:cs="Times New Roman"/>
                <w:color w:val="000000" w:themeColor="text1"/>
                <w:position w:val="-6"/>
                <w:sz w:val="26"/>
                <w:szCs w:val="26"/>
              </w:rPr>
              <w:object w:dxaOrig="1560" w:dyaOrig="400">
                <v:shape id="_x0000_i1027" type="#_x0000_t75" style="width:78.25pt;height:20.1pt" o:ole="">
                  <v:imagedata r:id="rId14" o:title=""/>
                </v:shape>
                <o:OLEObject Type="Embed" ProgID="Equation.DSMT4" ShapeID="_x0000_i1027" DrawAspect="Content" ObjectID="_1804573366" r:id="rId15"/>
              </w:object>
            </w:r>
          </w:p>
          <w:p w:rsidR="00DE3281" w:rsidRPr="00B36274" w:rsidRDefault="00DE3281" w:rsidP="00B36274">
            <w:pPr>
              <w:spacing w:before="120" w:after="0"/>
              <w:jc w:val="both"/>
              <w:rPr>
                <w:rFonts w:ascii="Times New Roman" w:eastAsia="Calibri" w:hAnsi="Times New Roman" w:cs="Times New Roman"/>
                <w:bCs/>
                <w:color w:val="000000" w:themeColor="text1"/>
                <w:sz w:val="26"/>
                <w:szCs w:val="26"/>
                <w:lang w:val="vi-VN"/>
              </w:rPr>
            </w:pPr>
            <w:r w:rsidRPr="00B36274">
              <w:rPr>
                <w:rFonts w:ascii="Times New Roman" w:eastAsia="Calibri" w:hAnsi="Times New Roman" w:cs="Times New Roman"/>
                <w:color w:val="000000" w:themeColor="text1"/>
                <w:sz w:val="26"/>
                <w:szCs w:val="26"/>
                <w:lang w:val="vi-VN"/>
              </w:rPr>
              <w:t xml:space="preserve">Vì </w:t>
            </w:r>
            <w:r w:rsidR="002B4822" w:rsidRPr="00B36274">
              <w:rPr>
                <w:rFonts w:ascii="Times New Roman" w:hAnsi="Times New Roman" w:cs="Times New Roman"/>
                <w:color w:val="000000" w:themeColor="text1"/>
                <w:position w:val="-10"/>
                <w:sz w:val="26"/>
                <w:szCs w:val="26"/>
              </w:rPr>
              <w:object w:dxaOrig="2000" w:dyaOrig="340">
                <v:shape id="_x0000_i1028" type="#_x0000_t75" style="width:100.4pt;height:16.6pt" o:ole="">
                  <v:imagedata r:id="rId16" o:title=""/>
                </v:shape>
                <o:OLEObject Type="Embed" ProgID="Equation.DSMT4" ShapeID="_x0000_i1028" DrawAspect="Content" ObjectID="_1804573367" r:id="rId17"/>
              </w:object>
            </w:r>
            <w:r w:rsidRPr="00B36274">
              <w:rPr>
                <w:rFonts w:ascii="Times New Roman" w:eastAsia="Calibri" w:hAnsi="Times New Roman" w:cs="Times New Roman"/>
                <w:color w:val="000000" w:themeColor="text1"/>
                <w:sz w:val="26"/>
                <w:szCs w:val="26"/>
                <w:lang w:val="vi-VN"/>
              </w:rPr>
              <w:t>là các đường trung bình</w:t>
            </w:r>
            <w:r w:rsidR="00E0630C" w:rsidRPr="00B36274">
              <w:rPr>
                <w:rFonts w:ascii="Times New Roman" w:eastAsia="Calibri" w:hAnsi="Times New Roman" w:cs="Times New Roman"/>
                <w:color w:val="000000" w:themeColor="text1"/>
                <w:sz w:val="26"/>
                <w:szCs w:val="26"/>
                <w:lang w:val="vi-VN"/>
              </w:rPr>
              <w:t xml:space="preserve"> của tam giác </w:t>
            </w:r>
            <w:r w:rsidR="002B4822" w:rsidRPr="00B36274">
              <w:rPr>
                <w:rFonts w:ascii="Times New Roman" w:hAnsi="Times New Roman" w:cs="Times New Roman"/>
                <w:color w:val="000000" w:themeColor="text1"/>
                <w:position w:val="-6"/>
                <w:sz w:val="26"/>
                <w:szCs w:val="26"/>
              </w:rPr>
              <w:object w:dxaOrig="639" w:dyaOrig="300">
                <v:shape id="_x0000_i1029" type="#_x0000_t75" style="width:31.85pt;height:15.25pt" o:ole="">
                  <v:imagedata r:id="rId18" o:title=""/>
                </v:shape>
                <o:OLEObject Type="Embed" ProgID="Equation.DSMT4" ShapeID="_x0000_i1029" DrawAspect="Content" ObjectID="_1804573368" r:id="rId19"/>
              </w:object>
            </w:r>
            <w:r w:rsidR="00E0630C" w:rsidRPr="00B36274">
              <w:rPr>
                <w:rFonts w:ascii="Times New Roman" w:eastAsia="Calibri" w:hAnsi="Times New Roman" w:cs="Times New Roman"/>
                <w:color w:val="000000" w:themeColor="text1"/>
                <w:sz w:val="26"/>
                <w:szCs w:val="26"/>
                <w:lang w:val="vi-VN"/>
              </w:rPr>
              <w:t xml:space="preserve">nên </w:t>
            </w:r>
          </w:p>
          <w:p w:rsidR="0054282E" w:rsidRPr="00B36274" w:rsidRDefault="002B4822" w:rsidP="00B36274">
            <w:pPr>
              <w:spacing w:before="120" w:after="0"/>
              <w:jc w:val="both"/>
              <w:rPr>
                <w:rFonts w:ascii="Times New Roman" w:eastAsia="Calibri" w:hAnsi="Times New Roman" w:cs="Times New Roman"/>
                <w:color w:val="000000" w:themeColor="text1"/>
                <w:sz w:val="26"/>
                <w:szCs w:val="26"/>
                <w:lang w:val="vi-VN"/>
              </w:rPr>
            </w:pPr>
            <w:r w:rsidRPr="00B36274">
              <w:rPr>
                <w:rFonts w:ascii="Times New Roman" w:hAnsi="Times New Roman" w:cs="Times New Roman"/>
                <w:color w:val="000000" w:themeColor="text1"/>
                <w:position w:val="-28"/>
                <w:sz w:val="26"/>
                <w:szCs w:val="26"/>
              </w:rPr>
              <w:object w:dxaOrig="2640" w:dyaOrig="760">
                <v:shape id="_x0000_i1030" type="#_x0000_t75" style="width:132.25pt;height:37.4pt" o:ole="">
                  <v:imagedata r:id="rId20" o:title=""/>
                </v:shape>
                <o:OLEObject Type="Embed" ProgID="Equation.DSMT4" ShapeID="_x0000_i1030" DrawAspect="Content" ObjectID="_1804573369" r:id="rId21"/>
              </w:object>
            </w:r>
          </w:p>
          <w:p w:rsidR="0054282E" w:rsidRPr="00B36274" w:rsidRDefault="0054282E" w:rsidP="00B36274">
            <w:pPr>
              <w:spacing w:before="120" w:after="0"/>
              <w:jc w:val="both"/>
              <w:rPr>
                <w:rFonts w:ascii="Times New Roman" w:eastAsia="Calibri" w:hAnsi="Times New Roman" w:cs="Times New Roman"/>
                <w:bCs/>
                <w:color w:val="000000" w:themeColor="text1"/>
                <w:sz w:val="26"/>
                <w:szCs w:val="26"/>
                <w:lang w:val="sv-SE"/>
              </w:rPr>
            </w:pPr>
            <w:r w:rsidRPr="00B36274">
              <w:rPr>
                <w:rFonts w:ascii="Times New Roman" w:eastAsia="Calibri" w:hAnsi="Times New Roman" w:cs="Times New Roman"/>
                <w:color w:val="000000" w:themeColor="text1"/>
                <w:sz w:val="26"/>
                <w:szCs w:val="26"/>
                <w:lang w:val="sv-SE"/>
              </w:rPr>
              <w:t>-</w:t>
            </w:r>
            <w:r w:rsidRPr="00B36274">
              <w:rPr>
                <w:rFonts w:ascii="Times New Roman" w:eastAsia="Calibri" w:hAnsi="Times New Roman" w:cs="Times New Roman"/>
                <w:bCs/>
                <w:color w:val="000000" w:themeColor="text1"/>
                <w:sz w:val="26"/>
                <w:szCs w:val="26"/>
                <w:lang w:val="sv-SE"/>
              </w:rPr>
              <w:t>GV: Giới thiệu định nghĩa hai tam giác đồng dạng, yêu cầu HS đọc định nghĩa SGK</w:t>
            </w:r>
          </w:p>
          <w:p w:rsidR="0054282E" w:rsidRPr="00B36274" w:rsidRDefault="0054282E" w:rsidP="00B36274">
            <w:pPr>
              <w:spacing w:before="120" w:after="0"/>
              <w:jc w:val="both"/>
              <w:rPr>
                <w:rFonts w:ascii="Times New Roman" w:eastAsia="Calibri" w:hAnsi="Times New Roman" w:cs="Times New Roman"/>
                <w:color w:val="000000" w:themeColor="text1"/>
                <w:sz w:val="26"/>
                <w:szCs w:val="26"/>
                <w:lang w:val="vi-VN"/>
              </w:rPr>
            </w:pPr>
            <w:r w:rsidRPr="00B36274">
              <w:rPr>
                <w:rFonts w:ascii="Times New Roman" w:eastAsia="Calibri" w:hAnsi="Times New Roman" w:cs="Times New Roman"/>
                <w:bCs/>
                <w:color w:val="000000" w:themeColor="text1"/>
                <w:sz w:val="26"/>
                <w:szCs w:val="26"/>
                <w:lang w:val="sv-SE"/>
              </w:rPr>
              <w:t xml:space="preserve">- </w:t>
            </w:r>
            <w:r w:rsidRPr="00B36274">
              <w:rPr>
                <w:rFonts w:ascii="Times New Roman" w:eastAsia="Calibri" w:hAnsi="Times New Roman" w:cs="Times New Roman"/>
                <w:color w:val="000000" w:themeColor="text1"/>
                <w:sz w:val="26"/>
                <w:szCs w:val="26"/>
                <w:lang w:val="sv-SE"/>
              </w:rPr>
              <w:t xml:space="preserve">GV: Giới thiệu kí hiệu đồng dạng, tỉ số đồng </w:t>
            </w:r>
            <w:r w:rsidRPr="00B36274">
              <w:rPr>
                <w:rFonts w:ascii="Times New Roman" w:eastAsia="Calibri" w:hAnsi="Times New Roman" w:cs="Times New Roman"/>
                <w:color w:val="000000" w:themeColor="text1"/>
                <w:sz w:val="26"/>
                <w:szCs w:val="26"/>
                <w:lang w:val="sv-SE"/>
              </w:rPr>
              <w:lastRenderedPageBreak/>
              <w:t>dạng, lưu ý HS viết kí hiệu theo thứ tự các cặp đỉnh tương ứng.</w:t>
            </w:r>
          </w:p>
          <w:p w:rsidR="009303DE" w:rsidRPr="00B36274" w:rsidRDefault="009303DE" w:rsidP="00B36274">
            <w:pPr>
              <w:spacing w:before="120" w:after="0"/>
              <w:jc w:val="both"/>
              <w:rPr>
                <w:rFonts w:ascii="Times New Roman" w:eastAsia="Calibri" w:hAnsi="Times New Roman" w:cs="Times New Roman"/>
                <w:color w:val="000000" w:themeColor="text1"/>
                <w:sz w:val="26"/>
                <w:szCs w:val="26"/>
                <w:lang w:val="vi-VN"/>
              </w:rPr>
            </w:pPr>
            <w:r w:rsidRPr="00B36274">
              <w:rPr>
                <w:rFonts w:ascii="Times New Roman" w:eastAsia="Calibri" w:hAnsi="Times New Roman" w:cs="Times New Roman"/>
                <w:color w:val="000000" w:themeColor="text1"/>
                <w:sz w:val="26"/>
                <w:szCs w:val="26"/>
                <w:lang w:val="vi-VN"/>
              </w:rPr>
              <w:t>GV: Hãy so sánh với định nghĩa 2 tam giác bằng nhau?</w:t>
            </w:r>
          </w:p>
          <w:p w:rsidR="0054282E" w:rsidRPr="00B36274" w:rsidRDefault="0054282E" w:rsidP="00B36274">
            <w:pPr>
              <w:spacing w:before="120" w:after="0"/>
              <w:jc w:val="both"/>
              <w:rPr>
                <w:rFonts w:ascii="Times New Roman" w:eastAsia="Calibri" w:hAnsi="Times New Roman" w:cs="Times New Roman"/>
                <w:b/>
                <w:color w:val="000000" w:themeColor="text1"/>
                <w:sz w:val="26"/>
                <w:szCs w:val="26"/>
                <w:lang w:val="sv-SE"/>
              </w:rPr>
            </w:pPr>
            <w:r w:rsidRPr="00B36274">
              <w:rPr>
                <w:rFonts w:ascii="Times New Roman" w:eastAsia="Calibri" w:hAnsi="Times New Roman" w:cs="Times New Roman"/>
                <w:b/>
                <w:color w:val="000000" w:themeColor="text1"/>
                <w:sz w:val="26"/>
                <w:szCs w:val="26"/>
                <w:lang w:val="sv-SE"/>
              </w:rPr>
              <w:t xml:space="preserve">- Bước 2: Thực hiện nhiệm vụ: </w:t>
            </w:r>
          </w:p>
          <w:p w:rsidR="0054282E" w:rsidRPr="00B36274" w:rsidRDefault="0054282E" w:rsidP="00B36274">
            <w:pPr>
              <w:spacing w:before="120" w:after="0"/>
              <w:jc w:val="both"/>
              <w:rPr>
                <w:rFonts w:ascii="Times New Roman" w:eastAsia="Calibri" w:hAnsi="Times New Roman" w:cs="Times New Roman"/>
                <w:color w:val="000000" w:themeColor="text1"/>
                <w:sz w:val="26"/>
                <w:szCs w:val="26"/>
                <w:lang w:val="sv-SE"/>
              </w:rPr>
            </w:pPr>
            <w:r w:rsidRPr="00B36274">
              <w:rPr>
                <w:rFonts w:ascii="Times New Roman" w:eastAsia="Calibri" w:hAnsi="Times New Roman" w:cs="Times New Roman"/>
                <w:color w:val="000000" w:themeColor="text1"/>
                <w:sz w:val="26"/>
                <w:szCs w:val="26"/>
                <w:lang w:val="sv-SE"/>
              </w:rPr>
              <w:t xml:space="preserve">- Thực hiện </w:t>
            </w:r>
            <w:r w:rsidR="001A7B14" w:rsidRPr="00B36274">
              <w:rPr>
                <w:rFonts w:ascii="Times New Roman" w:eastAsia="Calibri" w:hAnsi="Times New Roman" w:cs="Times New Roman"/>
                <w:color w:val="000000" w:themeColor="text1"/>
                <w:sz w:val="26"/>
                <w:szCs w:val="26"/>
                <w:lang w:val="sv-SE"/>
              </w:rPr>
              <w:t>H</w:t>
            </w:r>
            <w:r w:rsidR="002B4822" w:rsidRPr="00B36274">
              <w:rPr>
                <w:rFonts w:ascii="Times New Roman" w:eastAsia="Calibri" w:hAnsi="Times New Roman" w:cs="Times New Roman"/>
                <w:color w:val="000000" w:themeColor="text1"/>
                <w:sz w:val="26"/>
                <w:szCs w:val="26"/>
                <w:lang w:val="vi-VN"/>
              </w:rPr>
              <w:t>Đ</w:t>
            </w:r>
            <w:r w:rsidR="001A7B14" w:rsidRPr="00B36274">
              <w:rPr>
                <w:rFonts w:ascii="Times New Roman" w:eastAsia="Calibri" w:hAnsi="Times New Roman" w:cs="Times New Roman"/>
                <w:color w:val="000000" w:themeColor="text1"/>
                <w:sz w:val="26"/>
                <w:szCs w:val="26"/>
                <w:lang w:val="vi-VN"/>
              </w:rPr>
              <w:t>1</w:t>
            </w:r>
            <w:r w:rsidR="00E5457B" w:rsidRPr="00B36274">
              <w:rPr>
                <w:rFonts w:ascii="Times New Roman" w:eastAsia="Calibri" w:hAnsi="Times New Roman" w:cs="Times New Roman"/>
                <w:color w:val="000000" w:themeColor="text1"/>
                <w:sz w:val="26"/>
                <w:szCs w:val="26"/>
                <w:lang w:val="sv-SE"/>
              </w:rPr>
              <w:t>.</w:t>
            </w:r>
          </w:p>
          <w:p w:rsidR="0054282E" w:rsidRPr="00B36274" w:rsidRDefault="0054282E" w:rsidP="00B36274">
            <w:pPr>
              <w:spacing w:before="120" w:after="0"/>
              <w:jc w:val="both"/>
              <w:rPr>
                <w:rFonts w:ascii="Times New Roman" w:eastAsia="Calibri" w:hAnsi="Times New Roman" w:cs="Times New Roman"/>
                <w:color w:val="000000" w:themeColor="text1"/>
                <w:sz w:val="26"/>
                <w:szCs w:val="26"/>
                <w:lang w:val="sv-SE"/>
              </w:rPr>
            </w:pPr>
            <w:r w:rsidRPr="00B36274">
              <w:rPr>
                <w:rFonts w:ascii="Times New Roman" w:eastAsia="Calibri" w:hAnsi="Times New Roman" w:cs="Times New Roman"/>
                <w:color w:val="000000" w:themeColor="text1"/>
                <w:sz w:val="26"/>
                <w:szCs w:val="26"/>
                <w:lang w:val="sv-SE"/>
              </w:rPr>
              <w:t>- Trả lời các câu hỏi, hoạt động nhóm</w:t>
            </w:r>
          </w:p>
          <w:p w:rsidR="0054282E" w:rsidRPr="00B36274" w:rsidRDefault="0054282E" w:rsidP="00B36274">
            <w:pPr>
              <w:spacing w:before="120" w:after="0"/>
              <w:jc w:val="both"/>
              <w:rPr>
                <w:rFonts w:ascii="Times New Roman" w:eastAsia="Calibri" w:hAnsi="Times New Roman" w:cs="Times New Roman"/>
                <w:b/>
                <w:color w:val="000000" w:themeColor="text1"/>
                <w:sz w:val="26"/>
                <w:szCs w:val="26"/>
                <w:lang w:val="sv-SE"/>
              </w:rPr>
            </w:pPr>
            <w:r w:rsidRPr="00B36274">
              <w:rPr>
                <w:rFonts w:ascii="Times New Roman" w:eastAsia="Calibri" w:hAnsi="Times New Roman" w:cs="Times New Roman"/>
                <w:b/>
                <w:color w:val="000000" w:themeColor="text1"/>
                <w:sz w:val="26"/>
                <w:szCs w:val="26"/>
                <w:lang w:val="sv-SE"/>
              </w:rPr>
              <w:t xml:space="preserve">- Bước 3: Báo cáo, thảo luận: </w:t>
            </w:r>
          </w:p>
          <w:p w:rsidR="0054282E" w:rsidRPr="00B36274" w:rsidRDefault="0054282E" w:rsidP="00B36274">
            <w:pPr>
              <w:spacing w:before="120" w:after="0"/>
              <w:jc w:val="both"/>
              <w:rPr>
                <w:rFonts w:ascii="Times New Roman" w:eastAsia="Calibri" w:hAnsi="Times New Roman" w:cs="Times New Roman"/>
                <w:color w:val="000000" w:themeColor="text1"/>
                <w:sz w:val="26"/>
                <w:szCs w:val="26"/>
                <w:lang w:val="sv-SE"/>
              </w:rPr>
            </w:pPr>
            <w:r w:rsidRPr="00B36274">
              <w:rPr>
                <w:rFonts w:ascii="Times New Roman" w:eastAsia="Calibri" w:hAnsi="Times New Roman" w:cs="Times New Roman"/>
                <w:color w:val="000000" w:themeColor="text1"/>
                <w:sz w:val="26"/>
                <w:szCs w:val="26"/>
                <w:lang w:val="sv-SE"/>
              </w:rPr>
              <w:t xml:space="preserve"> + HS: Lắng nghe, ghi chú, một HS phát biểu lại các tính chất. </w:t>
            </w:r>
          </w:p>
          <w:p w:rsidR="0054282E" w:rsidRPr="00B36274" w:rsidRDefault="0054282E" w:rsidP="00B36274">
            <w:pPr>
              <w:spacing w:before="120" w:after="0"/>
              <w:jc w:val="both"/>
              <w:rPr>
                <w:rFonts w:ascii="Times New Roman" w:eastAsia="Calibri" w:hAnsi="Times New Roman" w:cs="Times New Roman"/>
                <w:color w:val="000000" w:themeColor="text1"/>
                <w:sz w:val="26"/>
                <w:szCs w:val="26"/>
                <w:lang w:val="sv-SE"/>
              </w:rPr>
            </w:pPr>
            <w:r w:rsidRPr="00B36274">
              <w:rPr>
                <w:rFonts w:ascii="Times New Roman" w:eastAsia="Calibri" w:hAnsi="Times New Roman" w:cs="Times New Roman"/>
                <w:color w:val="000000" w:themeColor="text1"/>
                <w:sz w:val="26"/>
                <w:szCs w:val="26"/>
                <w:lang w:val="sv-SE"/>
              </w:rPr>
              <w:t xml:space="preserve">+ Các nhóm nhận xét, bổ sung cho nhau. </w:t>
            </w:r>
          </w:p>
          <w:p w:rsidR="0054282E" w:rsidRPr="00B36274" w:rsidRDefault="0054282E" w:rsidP="00B36274">
            <w:pPr>
              <w:spacing w:before="120" w:after="0"/>
              <w:jc w:val="both"/>
              <w:rPr>
                <w:rFonts w:ascii="Times New Roman" w:eastAsia="Calibri" w:hAnsi="Times New Roman" w:cs="Times New Roman"/>
                <w:color w:val="000000" w:themeColor="text1"/>
                <w:sz w:val="26"/>
                <w:szCs w:val="26"/>
                <w:lang w:val="vi-VN"/>
              </w:rPr>
            </w:pPr>
            <w:r w:rsidRPr="00B36274">
              <w:rPr>
                <w:rFonts w:ascii="Times New Roman" w:eastAsia="Calibri" w:hAnsi="Times New Roman" w:cs="Times New Roman"/>
                <w:b/>
                <w:color w:val="000000" w:themeColor="text1"/>
                <w:sz w:val="26"/>
                <w:szCs w:val="26"/>
                <w:lang w:val="sv-SE"/>
              </w:rPr>
              <w:t xml:space="preserve"> - Bước 4: Kết luận, nhận định: </w:t>
            </w:r>
            <w:r w:rsidRPr="00B36274">
              <w:rPr>
                <w:rFonts w:ascii="Times New Roman" w:eastAsia="Calibri" w:hAnsi="Times New Roman" w:cs="Times New Roman"/>
                <w:color w:val="000000" w:themeColor="text1"/>
                <w:sz w:val="26"/>
                <w:szCs w:val="26"/>
                <w:lang w:val="sv-SE"/>
              </w:rPr>
              <w:t>GV chính xác hóa và gọi 1 học sinh nhắc lại đị</w:t>
            </w:r>
            <w:r w:rsidR="009303DE" w:rsidRPr="00B36274">
              <w:rPr>
                <w:rFonts w:ascii="Times New Roman" w:eastAsia="Calibri" w:hAnsi="Times New Roman" w:cs="Times New Roman"/>
                <w:color w:val="000000" w:themeColor="text1"/>
                <w:sz w:val="26"/>
                <w:szCs w:val="26"/>
                <w:lang w:val="sv-SE"/>
              </w:rPr>
              <w:t>nh nghĩa</w:t>
            </w:r>
            <w:r w:rsidRPr="00B36274">
              <w:rPr>
                <w:rFonts w:ascii="Times New Roman" w:eastAsia="Calibri" w:hAnsi="Times New Roman" w:cs="Times New Roman"/>
                <w:color w:val="000000" w:themeColor="text1"/>
                <w:sz w:val="26"/>
                <w:szCs w:val="26"/>
                <w:lang w:val="sv-SE"/>
              </w:rPr>
              <w:t xml:space="preserve">của hai tam giác đồng </w:t>
            </w:r>
            <w:r w:rsidR="009303DE" w:rsidRPr="00B36274">
              <w:rPr>
                <w:rFonts w:ascii="Times New Roman" w:eastAsia="Calibri" w:hAnsi="Times New Roman" w:cs="Times New Roman"/>
                <w:color w:val="000000" w:themeColor="text1"/>
                <w:sz w:val="26"/>
                <w:szCs w:val="26"/>
                <w:lang w:val="sv-SE"/>
              </w:rPr>
              <w:t>dạng</w:t>
            </w:r>
            <w:r w:rsidR="009303DE" w:rsidRPr="00B36274">
              <w:rPr>
                <w:rFonts w:ascii="Times New Roman" w:eastAsia="Calibri" w:hAnsi="Times New Roman" w:cs="Times New Roman"/>
                <w:color w:val="000000" w:themeColor="text1"/>
                <w:sz w:val="26"/>
                <w:szCs w:val="26"/>
                <w:lang w:val="vi-VN"/>
              </w:rPr>
              <w:t>.</w:t>
            </w:r>
          </w:p>
        </w:tc>
        <w:tc>
          <w:tcPr>
            <w:tcW w:w="2358" w:type="pct"/>
          </w:tcPr>
          <w:p w:rsidR="0054282E" w:rsidRPr="00B36274" w:rsidRDefault="0054282E" w:rsidP="00B36274">
            <w:pPr>
              <w:spacing w:before="120" w:after="0"/>
              <w:jc w:val="both"/>
              <w:rPr>
                <w:rFonts w:ascii="Times New Roman" w:eastAsia="Calibri" w:hAnsi="Times New Roman" w:cs="Times New Roman"/>
                <w:b/>
                <w:bCs/>
                <w:color w:val="000000" w:themeColor="text1"/>
                <w:sz w:val="26"/>
                <w:szCs w:val="26"/>
                <w:lang w:val="sv-SE"/>
              </w:rPr>
            </w:pPr>
            <w:r w:rsidRPr="00B36274">
              <w:rPr>
                <w:rFonts w:ascii="Times New Roman" w:eastAsia="Calibri" w:hAnsi="Times New Roman" w:cs="Times New Roman"/>
                <w:b/>
                <w:bCs/>
                <w:color w:val="000000" w:themeColor="text1"/>
                <w:sz w:val="26"/>
                <w:szCs w:val="26"/>
                <w:lang w:val="sv-SE"/>
              </w:rPr>
              <w:lastRenderedPageBreak/>
              <w:t xml:space="preserve">1) </w:t>
            </w:r>
            <w:r w:rsidR="003451DB" w:rsidRPr="00B36274">
              <w:rPr>
                <w:rFonts w:ascii="Times New Roman" w:eastAsia="Calibri" w:hAnsi="Times New Roman" w:cs="Times New Roman"/>
                <w:b/>
                <w:bCs/>
                <w:color w:val="000000" w:themeColor="text1"/>
                <w:sz w:val="26"/>
                <w:szCs w:val="26"/>
                <w:lang w:val="sv-SE"/>
              </w:rPr>
              <w:t>Định</w:t>
            </w:r>
            <w:r w:rsidR="003451DB" w:rsidRPr="00B36274">
              <w:rPr>
                <w:rFonts w:ascii="Times New Roman" w:eastAsia="Calibri" w:hAnsi="Times New Roman" w:cs="Times New Roman"/>
                <w:b/>
                <w:bCs/>
                <w:color w:val="000000" w:themeColor="text1"/>
                <w:sz w:val="26"/>
                <w:szCs w:val="26"/>
                <w:lang w:val="vi-VN"/>
              </w:rPr>
              <w:t xml:space="preserve"> nghĩa</w:t>
            </w:r>
            <w:r w:rsidRPr="00B36274">
              <w:rPr>
                <w:rFonts w:ascii="Times New Roman" w:eastAsia="Calibri" w:hAnsi="Times New Roman" w:cs="Times New Roman"/>
                <w:b/>
                <w:bCs/>
                <w:color w:val="000000" w:themeColor="text1"/>
                <w:sz w:val="26"/>
                <w:szCs w:val="26"/>
                <w:lang w:val="sv-SE"/>
              </w:rPr>
              <w:t> :</w:t>
            </w:r>
          </w:p>
          <w:p w:rsidR="0054282E" w:rsidRPr="00B36274" w:rsidRDefault="0054282E" w:rsidP="00B36274">
            <w:pPr>
              <w:spacing w:before="120" w:after="0"/>
              <w:jc w:val="both"/>
              <w:rPr>
                <w:rFonts w:ascii="Times New Roman" w:eastAsia="Calibri" w:hAnsi="Times New Roman" w:cs="Times New Roman"/>
                <w:bCs/>
                <w:color w:val="000000" w:themeColor="text1"/>
                <w:sz w:val="26"/>
                <w:szCs w:val="26"/>
                <w:lang w:val="sv-SE"/>
              </w:rPr>
            </w:pPr>
          </w:p>
          <w:p w:rsidR="0054282E" w:rsidRPr="00B36274" w:rsidRDefault="0054282E" w:rsidP="00B36274">
            <w:pPr>
              <w:spacing w:before="120" w:after="0"/>
              <w:jc w:val="both"/>
              <w:rPr>
                <w:rFonts w:ascii="Times New Roman" w:eastAsia="Calibri" w:hAnsi="Times New Roman" w:cs="Times New Roman"/>
                <w:color w:val="000000" w:themeColor="text1"/>
                <w:sz w:val="26"/>
                <w:szCs w:val="26"/>
                <w:lang w:val="nl-NL"/>
              </w:rPr>
            </w:pPr>
          </w:p>
          <w:p w:rsidR="00EE3E88" w:rsidRPr="00B36274" w:rsidRDefault="00EE3E88" w:rsidP="00B36274">
            <w:pPr>
              <w:spacing w:before="120" w:after="0"/>
              <w:jc w:val="both"/>
              <w:rPr>
                <w:rFonts w:ascii="Times New Roman" w:eastAsia="Calibri" w:hAnsi="Times New Roman" w:cs="Times New Roman"/>
                <w:color w:val="000000" w:themeColor="text1"/>
                <w:sz w:val="26"/>
                <w:szCs w:val="26"/>
                <w:lang w:val="nl-NL"/>
              </w:rPr>
            </w:pPr>
          </w:p>
          <w:p w:rsidR="00EE3E88" w:rsidRPr="00B36274" w:rsidRDefault="00EE3E88" w:rsidP="00B36274">
            <w:pPr>
              <w:spacing w:before="120" w:after="0"/>
              <w:jc w:val="both"/>
              <w:rPr>
                <w:rFonts w:ascii="Times New Roman" w:eastAsia="Calibri" w:hAnsi="Times New Roman" w:cs="Times New Roman"/>
                <w:color w:val="000000" w:themeColor="text1"/>
                <w:sz w:val="26"/>
                <w:szCs w:val="26"/>
                <w:lang w:val="nl-NL"/>
              </w:rPr>
            </w:pPr>
          </w:p>
          <w:p w:rsidR="00EE3E88" w:rsidRPr="00B36274" w:rsidRDefault="00EE3E88" w:rsidP="00B36274">
            <w:pPr>
              <w:spacing w:before="120" w:after="0"/>
              <w:jc w:val="both"/>
              <w:rPr>
                <w:rFonts w:ascii="Times New Roman" w:eastAsia="Calibri" w:hAnsi="Times New Roman" w:cs="Times New Roman"/>
                <w:color w:val="000000" w:themeColor="text1"/>
                <w:sz w:val="26"/>
                <w:szCs w:val="26"/>
                <w:lang w:val="nl-NL"/>
              </w:rPr>
            </w:pPr>
          </w:p>
          <w:p w:rsidR="00EE3E88" w:rsidRPr="00B36274" w:rsidRDefault="00EE3E88" w:rsidP="00B36274">
            <w:pPr>
              <w:spacing w:before="120" w:after="0"/>
              <w:jc w:val="both"/>
              <w:rPr>
                <w:rFonts w:ascii="Times New Roman" w:eastAsia="Calibri" w:hAnsi="Times New Roman" w:cs="Times New Roman"/>
                <w:color w:val="000000" w:themeColor="text1"/>
                <w:sz w:val="26"/>
                <w:szCs w:val="26"/>
                <w:lang w:val="nl-NL"/>
              </w:rPr>
            </w:pPr>
          </w:p>
          <w:p w:rsidR="00EE3E88" w:rsidRPr="00B36274" w:rsidRDefault="00EE3E88" w:rsidP="00B36274">
            <w:pPr>
              <w:spacing w:before="120" w:after="0"/>
              <w:jc w:val="both"/>
              <w:rPr>
                <w:rFonts w:ascii="Times New Roman" w:eastAsia="Calibri" w:hAnsi="Times New Roman" w:cs="Times New Roman"/>
                <w:color w:val="000000" w:themeColor="text1"/>
                <w:sz w:val="26"/>
                <w:szCs w:val="26"/>
                <w:lang w:val="nl-NL"/>
              </w:rPr>
            </w:pPr>
          </w:p>
          <w:p w:rsidR="00DD2265" w:rsidRPr="00B36274" w:rsidRDefault="00DD2265" w:rsidP="00B36274">
            <w:pPr>
              <w:spacing w:before="120" w:after="0"/>
              <w:jc w:val="both"/>
              <w:rPr>
                <w:rFonts w:ascii="Times New Roman" w:eastAsia="Calibri" w:hAnsi="Times New Roman" w:cs="Times New Roman"/>
                <w:color w:val="000000" w:themeColor="text1"/>
                <w:sz w:val="26"/>
                <w:szCs w:val="26"/>
                <w:lang w:val="vi-VN"/>
              </w:rPr>
            </w:pPr>
          </w:p>
          <w:p w:rsidR="00DD2265" w:rsidRPr="00B36274" w:rsidRDefault="00DD2265" w:rsidP="00B36274">
            <w:pPr>
              <w:spacing w:before="120" w:after="0"/>
              <w:jc w:val="both"/>
              <w:rPr>
                <w:rFonts w:ascii="Times New Roman" w:eastAsia="Calibri" w:hAnsi="Times New Roman" w:cs="Times New Roman"/>
                <w:color w:val="000000" w:themeColor="text1"/>
                <w:sz w:val="26"/>
                <w:szCs w:val="26"/>
                <w:lang w:val="vi-VN"/>
              </w:rPr>
            </w:pPr>
          </w:p>
          <w:p w:rsidR="0054282E" w:rsidRPr="00B36274" w:rsidRDefault="0054282E" w:rsidP="00B36274">
            <w:pPr>
              <w:spacing w:before="120" w:after="0"/>
              <w:jc w:val="both"/>
              <w:rPr>
                <w:rFonts w:ascii="Times New Roman" w:eastAsia="Calibri" w:hAnsi="Times New Roman" w:cs="Times New Roman"/>
                <w:color w:val="000000" w:themeColor="text1"/>
                <w:sz w:val="26"/>
                <w:szCs w:val="26"/>
                <w:lang w:val="nl-NL"/>
              </w:rPr>
            </w:pPr>
            <w:r w:rsidRPr="00B36274">
              <w:rPr>
                <w:rFonts w:ascii="Times New Roman" w:eastAsia="Calibri" w:hAnsi="Times New Roman" w:cs="Times New Roman"/>
                <w:color w:val="000000" w:themeColor="text1"/>
                <w:sz w:val="26"/>
                <w:szCs w:val="26"/>
                <w:lang w:val="nl-NL"/>
              </w:rPr>
              <w:t>*Định nghĩa: SGK/70</w:t>
            </w:r>
          </w:p>
          <w:p w:rsidR="0054282E" w:rsidRPr="00B36274" w:rsidRDefault="002B4822" w:rsidP="00B36274">
            <w:pPr>
              <w:spacing w:before="120" w:after="0"/>
              <w:jc w:val="both"/>
              <w:rPr>
                <w:rFonts w:ascii="Times New Roman" w:eastAsia="Calibri" w:hAnsi="Times New Roman" w:cs="Times New Roman"/>
                <w:color w:val="000000" w:themeColor="text1"/>
                <w:sz w:val="26"/>
                <w:szCs w:val="26"/>
                <w:lang w:val="nl-NL"/>
              </w:rPr>
            </w:pPr>
            <w:r w:rsidRPr="00B36274">
              <w:rPr>
                <w:rFonts w:ascii="Times New Roman" w:hAnsi="Times New Roman" w:cs="Times New Roman"/>
                <w:color w:val="000000" w:themeColor="text1"/>
                <w:position w:val="-12"/>
                <w:sz w:val="26"/>
                <w:szCs w:val="26"/>
              </w:rPr>
              <w:object w:dxaOrig="1880" w:dyaOrig="420">
                <v:shape id="_x0000_i1031" type="#_x0000_t75" style="width:93.45pt;height:20.75pt" o:ole="">
                  <v:imagedata r:id="rId22" o:title=""/>
                </v:shape>
                <o:OLEObject Type="Embed" ProgID="Equation.DSMT4" ShapeID="_x0000_i1031" DrawAspect="Content" ObjectID="_1804573370" r:id="rId23"/>
              </w:object>
            </w:r>
            <w:r w:rsidR="0054282E" w:rsidRPr="00B36274">
              <w:rPr>
                <w:rFonts w:ascii="Times New Roman" w:eastAsia="Calibri" w:hAnsi="Times New Roman" w:cs="Times New Roman"/>
                <w:color w:val="000000" w:themeColor="text1"/>
                <w:sz w:val="26"/>
                <w:szCs w:val="26"/>
                <w:lang w:val="nl-NL"/>
              </w:rPr>
              <w:t>nếu</w:t>
            </w:r>
            <w:r w:rsidRPr="00B36274">
              <w:rPr>
                <w:rFonts w:ascii="Times New Roman" w:hAnsi="Times New Roman" w:cs="Times New Roman"/>
                <w:color w:val="000000" w:themeColor="text1"/>
                <w:position w:val="-58"/>
                <w:sz w:val="26"/>
                <w:szCs w:val="26"/>
              </w:rPr>
              <w:object w:dxaOrig="2560" w:dyaOrig="1300">
                <v:shape id="_x0000_i1032" type="#_x0000_t75" style="width:127.4pt;height:64.4pt" o:ole="">
                  <v:imagedata r:id="rId24" o:title=""/>
                </v:shape>
                <o:OLEObject Type="Embed" ProgID="Equation.DSMT4" ShapeID="_x0000_i1032" DrawAspect="Content" ObjectID="_1804573371" r:id="rId25"/>
              </w:object>
            </w:r>
          </w:p>
          <w:p w:rsidR="0054282E" w:rsidRPr="00B36274" w:rsidRDefault="002B4822" w:rsidP="00B36274">
            <w:pPr>
              <w:spacing w:before="120" w:after="0"/>
              <w:jc w:val="both"/>
              <w:rPr>
                <w:rFonts w:ascii="Times New Roman" w:eastAsia="Calibri" w:hAnsi="Times New Roman" w:cs="Times New Roman"/>
                <w:color w:val="000000" w:themeColor="text1"/>
                <w:sz w:val="26"/>
                <w:szCs w:val="26"/>
                <w:lang w:val="nl-NL"/>
              </w:rPr>
            </w:pPr>
            <w:r w:rsidRPr="00B36274">
              <w:rPr>
                <w:rFonts w:ascii="Times New Roman" w:hAnsi="Times New Roman" w:cs="Times New Roman"/>
                <w:color w:val="000000" w:themeColor="text1"/>
                <w:position w:val="-28"/>
                <w:sz w:val="26"/>
                <w:szCs w:val="26"/>
              </w:rPr>
              <w:object w:dxaOrig="2600" w:dyaOrig="760">
                <v:shape id="_x0000_i1033" type="#_x0000_t75" style="width:130.85pt;height:37.4pt" o:ole="">
                  <v:imagedata r:id="rId26" o:title=""/>
                </v:shape>
                <o:OLEObject Type="Embed" ProgID="Equation.DSMT4" ShapeID="_x0000_i1033" DrawAspect="Content" ObjectID="_1804573372" r:id="rId27"/>
              </w:object>
            </w:r>
            <w:r w:rsidR="0054282E" w:rsidRPr="00B36274">
              <w:rPr>
                <w:rFonts w:ascii="Times New Roman" w:eastAsia="Calibri" w:hAnsi="Times New Roman" w:cs="Times New Roman"/>
                <w:color w:val="000000" w:themeColor="text1"/>
                <w:sz w:val="26"/>
                <w:szCs w:val="26"/>
                <w:lang w:val="nl-NL"/>
              </w:rPr>
              <w:t>tỉ số đồng dạng</w:t>
            </w:r>
          </w:p>
          <w:p w:rsidR="0054282E" w:rsidRPr="00B36274" w:rsidRDefault="0054282E" w:rsidP="00B36274">
            <w:pPr>
              <w:spacing w:before="120" w:after="0"/>
              <w:jc w:val="both"/>
              <w:rPr>
                <w:rFonts w:ascii="Times New Roman" w:eastAsia="Calibri" w:hAnsi="Times New Roman" w:cs="Times New Roman"/>
                <w:color w:val="000000" w:themeColor="text1"/>
                <w:sz w:val="26"/>
                <w:szCs w:val="26"/>
                <w:lang w:val="it-IT"/>
              </w:rPr>
            </w:pPr>
          </w:p>
          <w:p w:rsidR="0054282E" w:rsidRPr="00B36274" w:rsidRDefault="0054282E" w:rsidP="00B36274">
            <w:pPr>
              <w:spacing w:before="120" w:after="0"/>
              <w:jc w:val="both"/>
              <w:rPr>
                <w:rFonts w:ascii="Times New Roman" w:eastAsia="Calibri" w:hAnsi="Times New Roman" w:cs="Times New Roman"/>
                <w:color w:val="000000" w:themeColor="text1"/>
                <w:sz w:val="26"/>
                <w:szCs w:val="26"/>
                <w:lang w:val="it-IT"/>
              </w:rPr>
            </w:pPr>
          </w:p>
          <w:p w:rsidR="0054282E" w:rsidRPr="00B36274" w:rsidRDefault="0054282E" w:rsidP="00B36274">
            <w:pPr>
              <w:spacing w:before="120" w:after="0"/>
              <w:jc w:val="both"/>
              <w:rPr>
                <w:rFonts w:ascii="Times New Roman" w:eastAsia="Calibri" w:hAnsi="Times New Roman" w:cs="Times New Roman"/>
                <w:color w:val="000000" w:themeColor="text1"/>
                <w:sz w:val="26"/>
                <w:szCs w:val="26"/>
                <w:lang w:val="it-IT"/>
              </w:rPr>
            </w:pPr>
          </w:p>
          <w:p w:rsidR="0054282E" w:rsidRPr="00B36274" w:rsidRDefault="0054282E" w:rsidP="00B36274">
            <w:pPr>
              <w:spacing w:before="120" w:after="0"/>
              <w:jc w:val="both"/>
              <w:rPr>
                <w:rFonts w:ascii="Times New Roman" w:eastAsia="Calibri" w:hAnsi="Times New Roman" w:cs="Times New Roman"/>
                <w:color w:val="000000" w:themeColor="text1"/>
                <w:sz w:val="26"/>
                <w:szCs w:val="26"/>
                <w:lang w:val="it-IT"/>
              </w:rPr>
            </w:pPr>
          </w:p>
          <w:p w:rsidR="001A7B14" w:rsidRPr="00B36274" w:rsidRDefault="001A7B14" w:rsidP="00B36274">
            <w:pPr>
              <w:spacing w:before="120" w:after="0"/>
              <w:jc w:val="both"/>
              <w:rPr>
                <w:rFonts w:ascii="Times New Roman" w:eastAsia="Calibri" w:hAnsi="Times New Roman" w:cs="Times New Roman"/>
                <w:color w:val="000000" w:themeColor="text1"/>
                <w:sz w:val="26"/>
                <w:szCs w:val="26"/>
                <w:lang w:val="vi-VN"/>
              </w:rPr>
            </w:pPr>
          </w:p>
          <w:p w:rsidR="001A7B14" w:rsidRPr="00B36274" w:rsidRDefault="001A7B14" w:rsidP="00B36274">
            <w:pPr>
              <w:spacing w:before="120" w:after="0"/>
              <w:jc w:val="both"/>
              <w:rPr>
                <w:rFonts w:ascii="Times New Roman" w:eastAsia="Calibri" w:hAnsi="Times New Roman" w:cs="Times New Roman"/>
                <w:color w:val="000000" w:themeColor="text1"/>
                <w:sz w:val="26"/>
                <w:szCs w:val="26"/>
                <w:lang w:val="vi-VN"/>
              </w:rPr>
            </w:pPr>
          </w:p>
          <w:p w:rsidR="009303DE" w:rsidRPr="00B36274" w:rsidRDefault="009303DE" w:rsidP="00B36274">
            <w:pPr>
              <w:spacing w:before="120" w:after="0"/>
              <w:jc w:val="both"/>
              <w:rPr>
                <w:rFonts w:ascii="Times New Roman" w:eastAsia="Calibri" w:hAnsi="Times New Roman" w:cs="Times New Roman"/>
                <w:color w:val="000000" w:themeColor="text1"/>
                <w:sz w:val="26"/>
                <w:szCs w:val="26"/>
                <w:lang w:val="vi-VN"/>
              </w:rPr>
            </w:pPr>
          </w:p>
          <w:p w:rsidR="009303DE" w:rsidRPr="00B36274" w:rsidRDefault="009303DE" w:rsidP="00B36274">
            <w:pPr>
              <w:spacing w:before="120" w:after="0"/>
              <w:jc w:val="both"/>
              <w:rPr>
                <w:rFonts w:ascii="Times New Roman" w:eastAsia="Calibri" w:hAnsi="Times New Roman" w:cs="Times New Roman"/>
                <w:color w:val="000000" w:themeColor="text1"/>
                <w:sz w:val="26"/>
                <w:szCs w:val="26"/>
                <w:lang w:val="vi-VN"/>
              </w:rPr>
            </w:pPr>
          </w:p>
          <w:p w:rsidR="0054282E" w:rsidRPr="00B36274" w:rsidRDefault="0054282E" w:rsidP="00B36274">
            <w:pPr>
              <w:spacing w:before="120" w:after="0"/>
              <w:jc w:val="both"/>
              <w:rPr>
                <w:rFonts w:ascii="Times New Roman" w:eastAsia="Calibri" w:hAnsi="Times New Roman" w:cs="Times New Roman"/>
                <w:color w:val="000000" w:themeColor="text1"/>
                <w:sz w:val="26"/>
                <w:szCs w:val="26"/>
                <w:lang w:val="sv-SE"/>
              </w:rPr>
            </w:pPr>
          </w:p>
        </w:tc>
      </w:tr>
      <w:tr w:rsidR="00D978E6" w:rsidRPr="00B36274" w:rsidTr="00445D55">
        <w:trPr>
          <w:trHeight w:val="20"/>
        </w:trPr>
        <w:tc>
          <w:tcPr>
            <w:tcW w:w="2642" w:type="pct"/>
          </w:tcPr>
          <w:p w:rsidR="00D978E6" w:rsidRPr="00B36274" w:rsidRDefault="00D978E6" w:rsidP="00B36274">
            <w:pPr>
              <w:spacing w:before="120" w:after="0"/>
              <w:jc w:val="both"/>
              <w:rPr>
                <w:rFonts w:ascii="Times New Roman" w:eastAsia="Calibri" w:hAnsi="Times New Roman" w:cs="Times New Roman"/>
                <w:b/>
                <w:color w:val="000000" w:themeColor="text1"/>
                <w:sz w:val="26"/>
                <w:szCs w:val="26"/>
              </w:rPr>
            </w:pPr>
            <w:r w:rsidRPr="00B36274">
              <w:rPr>
                <w:rFonts w:ascii="Times New Roman" w:eastAsia="Calibri" w:hAnsi="Times New Roman" w:cs="Times New Roman"/>
                <w:b/>
                <w:color w:val="000000" w:themeColor="text1"/>
                <w:sz w:val="26"/>
                <w:szCs w:val="26"/>
              </w:rPr>
              <w:lastRenderedPageBreak/>
              <w:t xml:space="preserve">Nhiệm vụ 2: Ví dụ 1: </w:t>
            </w:r>
          </w:p>
          <w:p w:rsidR="00D978E6" w:rsidRPr="00B36274" w:rsidRDefault="00D978E6" w:rsidP="00B36274">
            <w:pPr>
              <w:spacing w:before="120" w:after="0"/>
              <w:jc w:val="both"/>
              <w:rPr>
                <w:rFonts w:ascii="Times New Roman" w:eastAsia="Calibri" w:hAnsi="Times New Roman" w:cs="Times New Roman"/>
                <w:color w:val="000000" w:themeColor="text1"/>
                <w:sz w:val="26"/>
                <w:szCs w:val="26"/>
              </w:rPr>
            </w:pPr>
            <w:r w:rsidRPr="00B36274">
              <w:rPr>
                <w:rFonts w:ascii="Times New Roman" w:eastAsia="Calibri" w:hAnsi="Times New Roman" w:cs="Times New Roman"/>
                <w:b/>
                <w:color w:val="000000" w:themeColor="text1"/>
                <w:sz w:val="26"/>
                <w:szCs w:val="26"/>
              </w:rPr>
              <w:t>Bước 1: Chuyển giao nhiệm vụ:</w:t>
            </w:r>
          </w:p>
          <w:p w:rsidR="00D978E6" w:rsidRPr="00B36274" w:rsidRDefault="00D978E6" w:rsidP="00B36274">
            <w:pPr>
              <w:spacing w:before="120" w:after="0"/>
              <w:jc w:val="both"/>
              <w:rPr>
                <w:rFonts w:ascii="Times New Roman" w:eastAsia="Calibri" w:hAnsi="Times New Roman" w:cs="Times New Roman"/>
                <w:color w:val="000000" w:themeColor="text1"/>
                <w:sz w:val="26"/>
                <w:szCs w:val="26"/>
              </w:rPr>
            </w:pPr>
            <w:r w:rsidRPr="00B36274">
              <w:rPr>
                <w:rFonts w:ascii="Times New Roman" w:eastAsia="Calibri" w:hAnsi="Times New Roman" w:cs="Times New Roman"/>
                <w:color w:val="000000" w:themeColor="text1"/>
                <w:sz w:val="26"/>
                <w:szCs w:val="26"/>
              </w:rPr>
              <w:t>- Gv chiếu yêu cầu ví dụ 1 sgk, yêu cầu hs đọc ví dụ.</w:t>
            </w:r>
          </w:p>
          <w:p w:rsidR="00D978E6" w:rsidRPr="00B36274" w:rsidRDefault="00D978E6" w:rsidP="00B36274">
            <w:pPr>
              <w:spacing w:before="120" w:after="0"/>
              <w:jc w:val="both"/>
              <w:rPr>
                <w:rFonts w:ascii="Times New Roman" w:eastAsia="Calibri" w:hAnsi="Times New Roman" w:cs="Times New Roman"/>
                <w:color w:val="000000" w:themeColor="text1"/>
                <w:sz w:val="26"/>
                <w:szCs w:val="26"/>
              </w:rPr>
            </w:pPr>
            <w:r w:rsidRPr="00B36274">
              <w:rPr>
                <w:rFonts w:ascii="Times New Roman" w:eastAsia="Calibri" w:hAnsi="Times New Roman" w:cs="Times New Roman"/>
                <w:color w:val="000000" w:themeColor="text1"/>
                <w:sz w:val="26"/>
                <w:szCs w:val="26"/>
              </w:rPr>
              <w:t>? Để biết hai tam giác có đồng dạng không cần kiểm tra những điều kiện nào? Kiểm tra bằng cách nào?</w:t>
            </w:r>
          </w:p>
          <w:p w:rsidR="00D978E6" w:rsidRPr="00B36274" w:rsidRDefault="00D978E6" w:rsidP="00B36274">
            <w:pPr>
              <w:spacing w:before="120" w:after="0"/>
              <w:jc w:val="both"/>
              <w:rPr>
                <w:rFonts w:ascii="Times New Roman" w:eastAsia="Calibri" w:hAnsi="Times New Roman" w:cs="Times New Roman"/>
                <w:color w:val="000000" w:themeColor="text1"/>
                <w:sz w:val="26"/>
                <w:szCs w:val="26"/>
              </w:rPr>
            </w:pPr>
            <w:r w:rsidRPr="00B36274">
              <w:rPr>
                <w:rFonts w:ascii="Times New Roman" w:eastAsia="Calibri" w:hAnsi="Times New Roman" w:cs="Times New Roman"/>
                <w:color w:val="000000" w:themeColor="text1"/>
                <w:sz w:val="26"/>
                <w:szCs w:val="26"/>
              </w:rPr>
              <w:t>- Gv yêu cầu hs đọc phần lời giải sgk, ghi nhớ cách làm</w:t>
            </w:r>
          </w:p>
          <w:p w:rsidR="00D978E6" w:rsidRPr="00B36274" w:rsidRDefault="00D978E6" w:rsidP="00B36274">
            <w:pPr>
              <w:spacing w:before="120" w:after="0"/>
              <w:jc w:val="both"/>
              <w:rPr>
                <w:rFonts w:ascii="Times New Roman" w:eastAsia="Calibri" w:hAnsi="Times New Roman" w:cs="Times New Roman"/>
                <w:b/>
                <w:color w:val="000000" w:themeColor="text1"/>
                <w:sz w:val="26"/>
                <w:szCs w:val="26"/>
                <w:lang w:val="sv-SE"/>
              </w:rPr>
            </w:pPr>
            <w:r w:rsidRPr="00B36274">
              <w:rPr>
                <w:rFonts w:ascii="Times New Roman" w:eastAsia="Calibri" w:hAnsi="Times New Roman" w:cs="Times New Roman"/>
                <w:b/>
                <w:color w:val="000000" w:themeColor="text1"/>
                <w:sz w:val="26"/>
                <w:szCs w:val="26"/>
                <w:lang w:val="sv-SE"/>
              </w:rPr>
              <w:t xml:space="preserve">Bước 2: Thực hiện nhiệm vụ: </w:t>
            </w:r>
          </w:p>
          <w:p w:rsidR="00D978E6" w:rsidRPr="00B36274" w:rsidRDefault="00D978E6" w:rsidP="00B36274">
            <w:pPr>
              <w:spacing w:before="120" w:after="0"/>
              <w:jc w:val="both"/>
              <w:rPr>
                <w:rFonts w:ascii="Times New Roman" w:eastAsia="Calibri" w:hAnsi="Times New Roman" w:cs="Times New Roman"/>
                <w:color w:val="000000" w:themeColor="text1"/>
                <w:sz w:val="26"/>
                <w:szCs w:val="26"/>
              </w:rPr>
            </w:pPr>
            <w:r w:rsidRPr="00B36274">
              <w:rPr>
                <w:rFonts w:ascii="Times New Roman" w:eastAsia="Calibri" w:hAnsi="Times New Roman" w:cs="Times New Roman"/>
                <w:color w:val="000000" w:themeColor="text1"/>
                <w:sz w:val="26"/>
                <w:szCs w:val="26"/>
              </w:rPr>
              <w:t>- Cá nhân hs đọc đề bài, tìm câu trả lời cho các câu hỏi của Gv.</w:t>
            </w:r>
          </w:p>
          <w:p w:rsidR="00D978E6" w:rsidRPr="00B36274" w:rsidRDefault="00D978E6" w:rsidP="00B36274">
            <w:pPr>
              <w:spacing w:before="120" w:after="0"/>
              <w:jc w:val="both"/>
              <w:rPr>
                <w:rFonts w:ascii="Times New Roman" w:eastAsia="Calibri" w:hAnsi="Times New Roman" w:cs="Times New Roman"/>
                <w:color w:val="000000" w:themeColor="text1"/>
                <w:sz w:val="26"/>
                <w:szCs w:val="26"/>
              </w:rPr>
            </w:pPr>
            <w:r w:rsidRPr="00B36274">
              <w:rPr>
                <w:rFonts w:ascii="Times New Roman" w:eastAsia="Calibri" w:hAnsi="Times New Roman" w:cs="Times New Roman"/>
                <w:color w:val="000000" w:themeColor="text1"/>
                <w:sz w:val="26"/>
                <w:szCs w:val="26"/>
              </w:rPr>
              <w:t>- Đọc và ghi nhớ lời giải.</w:t>
            </w:r>
          </w:p>
          <w:p w:rsidR="00D978E6" w:rsidRPr="00B36274" w:rsidRDefault="00D978E6" w:rsidP="00B36274">
            <w:pPr>
              <w:spacing w:before="120" w:after="0"/>
              <w:jc w:val="both"/>
              <w:rPr>
                <w:rFonts w:ascii="Times New Roman" w:eastAsia="Calibri" w:hAnsi="Times New Roman" w:cs="Times New Roman"/>
                <w:b/>
                <w:color w:val="000000" w:themeColor="text1"/>
                <w:sz w:val="26"/>
                <w:szCs w:val="26"/>
                <w:lang w:val="sv-SE"/>
              </w:rPr>
            </w:pPr>
            <w:r w:rsidRPr="00B36274">
              <w:rPr>
                <w:rFonts w:ascii="Times New Roman" w:eastAsia="Calibri" w:hAnsi="Times New Roman" w:cs="Times New Roman"/>
                <w:b/>
                <w:color w:val="000000" w:themeColor="text1"/>
                <w:sz w:val="26"/>
                <w:szCs w:val="26"/>
                <w:lang w:val="sv-SE"/>
              </w:rPr>
              <w:t xml:space="preserve">Bước 3: Báo cáo, thảo luận: </w:t>
            </w:r>
          </w:p>
          <w:p w:rsidR="00D978E6" w:rsidRPr="00B36274" w:rsidRDefault="00D978E6" w:rsidP="00B36274">
            <w:pPr>
              <w:spacing w:before="120" w:after="0"/>
              <w:jc w:val="both"/>
              <w:rPr>
                <w:rFonts w:ascii="Times New Roman" w:eastAsia="Calibri" w:hAnsi="Times New Roman" w:cs="Times New Roman"/>
                <w:color w:val="000000" w:themeColor="text1"/>
                <w:sz w:val="26"/>
                <w:szCs w:val="26"/>
              </w:rPr>
            </w:pPr>
            <w:r w:rsidRPr="00B36274">
              <w:rPr>
                <w:rFonts w:ascii="Times New Roman" w:eastAsia="Calibri" w:hAnsi="Times New Roman" w:cs="Times New Roman"/>
                <w:color w:val="000000" w:themeColor="text1"/>
                <w:sz w:val="26"/>
                <w:szCs w:val="26"/>
              </w:rPr>
              <w:t>- Đại diện học đọc yêu cầu.</w:t>
            </w:r>
          </w:p>
          <w:p w:rsidR="00D978E6" w:rsidRPr="00B36274" w:rsidRDefault="00D978E6" w:rsidP="00B36274">
            <w:pPr>
              <w:spacing w:before="120" w:after="0"/>
              <w:jc w:val="both"/>
              <w:rPr>
                <w:rFonts w:ascii="Times New Roman" w:eastAsia="Calibri" w:hAnsi="Times New Roman" w:cs="Times New Roman"/>
                <w:color w:val="000000" w:themeColor="text1"/>
                <w:sz w:val="26"/>
                <w:szCs w:val="26"/>
              </w:rPr>
            </w:pPr>
            <w:r w:rsidRPr="00B36274">
              <w:rPr>
                <w:rFonts w:ascii="Times New Roman" w:eastAsia="Calibri" w:hAnsi="Times New Roman" w:cs="Times New Roman"/>
                <w:color w:val="000000" w:themeColor="text1"/>
                <w:sz w:val="26"/>
                <w:szCs w:val="26"/>
              </w:rPr>
              <w:t>- Đại diện hs trả lời câu hỏi</w:t>
            </w:r>
          </w:p>
          <w:p w:rsidR="00D978E6" w:rsidRPr="00B36274" w:rsidRDefault="00D978E6" w:rsidP="00B36274">
            <w:pPr>
              <w:spacing w:before="120" w:after="0"/>
              <w:jc w:val="both"/>
              <w:rPr>
                <w:rFonts w:ascii="Times New Roman" w:eastAsia="Calibri" w:hAnsi="Times New Roman" w:cs="Times New Roman"/>
                <w:color w:val="000000" w:themeColor="text1"/>
                <w:sz w:val="26"/>
                <w:szCs w:val="26"/>
              </w:rPr>
            </w:pPr>
            <w:r w:rsidRPr="00B36274">
              <w:rPr>
                <w:rFonts w:ascii="Times New Roman" w:eastAsia="Calibri" w:hAnsi="Times New Roman" w:cs="Times New Roman"/>
                <w:color w:val="000000" w:themeColor="text1"/>
                <w:sz w:val="26"/>
                <w:szCs w:val="26"/>
              </w:rPr>
              <w:t>- Hs lớp nghe, nhận xét, đánh giá</w:t>
            </w:r>
          </w:p>
          <w:p w:rsidR="00D978E6" w:rsidRPr="00B36274" w:rsidRDefault="00D978E6" w:rsidP="00B36274">
            <w:pPr>
              <w:spacing w:before="120" w:after="0"/>
              <w:jc w:val="both"/>
              <w:rPr>
                <w:rFonts w:ascii="Times New Roman" w:eastAsia="Calibri" w:hAnsi="Times New Roman" w:cs="Times New Roman"/>
                <w:b/>
                <w:color w:val="000000" w:themeColor="text1"/>
                <w:sz w:val="26"/>
                <w:szCs w:val="26"/>
                <w:lang w:val="sv-SE"/>
              </w:rPr>
            </w:pPr>
            <w:r w:rsidRPr="00B36274">
              <w:rPr>
                <w:rFonts w:ascii="Times New Roman" w:eastAsia="Calibri" w:hAnsi="Times New Roman" w:cs="Times New Roman"/>
                <w:b/>
                <w:color w:val="000000" w:themeColor="text1"/>
                <w:sz w:val="26"/>
                <w:szCs w:val="26"/>
                <w:lang w:val="sv-SE"/>
              </w:rPr>
              <w:lastRenderedPageBreak/>
              <w:t>Bước 4: Kết luận, nhận định:</w:t>
            </w:r>
          </w:p>
          <w:p w:rsidR="00C76B2C" w:rsidRPr="00B36274" w:rsidRDefault="00C76B2C" w:rsidP="00B36274">
            <w:pPr>
              <w:spacing w:before="120" w:after="0"/>
              <w:jc w:val="both"/>
              <w:rPr>
                <w:rFonts w:ascii="Times New Roman" w:eastAsia="Calibri" w:hAnsi="Times New Roman" w:cs="Times New Roman"/>
                <w:color w:val="000000" w:themeColor="text1"/>
                <w:sz w:val="26"/>
                <w:szCs w:val="26"/>
                <w:lang w:val="sv-SE"/>
              </w:rPr>
            </w:pPr>
            <w:r w:rsidRPr="00B36274">
              <w:rPr>
                <w:rFonts w:ascii="Times New Roman" w:eastAsia="Calibri" w:hAnsi="Times New Roman" w:cs="Times New Roman"/>
                <w:color w:val="000000" w:themeColor="text1"/>
                <w:sz w:val="26"/>
                <w:szCs w:val="26"/>
                <w:lang w:val="sv-SE"/>
              </w:rPr>
              <w:t>- Gv nhận xét, chốt kiến thức và trình bày mẫu cho hs.</w:t>
            </w:r>
          </w:p>
          <w:p w:rsidR="00C76B2C" w:rsidRPr="00B36274" w:rsidRDefault="00C76B2C" w:rsidP="00B36274">
            <w:pPr>
              <w:spacing w:before="120" w:after="0"/>
              <w:jc w:val="both"/>
              <w:rPr>
                <w:rFonts w:ascii="Times New Roman" w:eastAsia="Calibri" w:hAnsi="Times New Roman" w:cs="Times New Roman"/>
                <w:color w:val="000000" w:themeColor="text1"/>
                <w:sz w:val="26"/>
                <w:szCs w:val="26"/>
                <w:lang w:val="sv-SE"/>
              </w:rPr>
            </w:pPr>
            <w:r w:rsidRPr="00B36274">
              <w:rPr>
                <w:rFonts w:ascii="Times New Roman" w:eastAsia="Calibri" w:hAnsi="Times New Roman" w:cs="Times New Roman"/>
                <w:color w:val="000000" w:themeColor="text1"/>
                <w:sz w:val="26"/>
                <w:szCs w:val="26"/>
                <w:lang w:val="sv-SE"/>
              </w:rPr>
              <w:t>- HS ghi lời giải mẫu.</w:t>
            </w:r>
          </w:p>
          <w:p w:rsidR="00C76B2C" w:rsidRPr="00B36274" w:rsidRDefault="00C76B2C" w:rsidP="00B36274">
            <w:pPr>
              <w:pStyle w:val="NormalWeb"/>
              <w:spacing w:before="120" w:beforeAutospacing="0" w:after="0" w:afterAutospacing="0" w:line="276" w:lineRule="auto"/>
              <w:rPr>
                <w:rFonts w:eastAsia="Calibri"/>
                <w:color w:val="000000" w:themeColor="text1"/>
                <w:sz w:val="26"/>
                <w:szCs w:val="26"/>
                <w:lang w:val="sv-SE"/>
              </w:rPr>
            </w:pPr>
            <w:r w:rsidRPr="00B36274">
              <w:rPr>
                <w:rFonts w:eastAsia="Calibri"/>
                <w:color w:val="000000" w:themeColor="text1"/>
                <w:sz w:val="26"/>
                <w:szCs w:val="26"/>
                <w:lang w:val="sv-SE"/>
              </w:rPr>
              <w:t>- Gv chú ý cho HS: Khi lấy tỉ số thì phải lấy tỉ số 2 cạnh nhỏ nhất, tỉ số 2 cạnh lớn nhất, sau đó lấy tỉ số 2 cạnh còn lại.</w:t>
            </w:r>
          </w:p>
        </w:tc>
        <w:tc>
          <w:tcPr>
            <w:tcW w:w="2358" w:type="pct"/>
          </w:tcPr>
          <w:p w:rsidR="00C76B2C" w:rsidRPr="00B36274" w:rsidRDefault="00C76B2C" w:rsidP="00B36274">
            <w:pPr>
              <w:pStyle w:val="NormalWeb"/>
              <w:spacing w:before="120" w:beforeAutospacing="0" w:after="0" w:afterAutospacing="0" w:line="276" w:lineRule="auto"/>
              <w:rPr>
                <w:rFonts w:eastAsiaTheme="minorEastAsia"/>
                <w:bCs/>
                <w:color w:val="000000" w:themeColor="text1"/>
                <w:kern w:val="24"/>
                <w:sz w:val="26"/>
                <w:szCs w:val="26"/>
              </w:rPr>
            </w:pPr>
            <w:r w:rsidRPr="00B36274">
              <w:rPr>
                <w:rFonts w:eastAsia="Calibri"/>
                <w:b/>
                <w:color w:val="000000" w:themeColor="text1"/>
                <w:sz w:val="26"/>
                <w:szCs w:val="26"/>
                <w:u w:val="single"/>
                <w:lang w:val="sv-SE"/>
              </w:rPr>
              <w:lastRenderedPageBreak/>
              <w:t>Ví dụ 1</w:t>
            </w:r>
            <w:r w:rsidRPr="00B36274">
              <w:rPr>
                <w:rFonts w:eastAsia="Calibri"/>
                <w:color w:val="000000" w:themeColor="text1"/>
                <w:sz w:val="26"/>
                <w:szCs w:val="26"/>
                <w:lang w:val="sv-SE"/>
              </w:rPr>
              <w:t xml:space="preserve">: </w:t>
            </w:r>
            <w:r w:rsidRPr="00B36274">
              <w:rPr>
                <w:rFonts w:eastAsiaTheme="minorEastAsia"/>
                <w:bCs/>
                <w:color w:val="000000" w:themeColor="text1"/>
                <w:kern w:val="24"/>
                <w:sz w:val="26"/>
                <w:szCs w:val="26"/>
                <w:lang w:val="vi-VN"/>
              </w:rPr>
              <w:t>Hai tam giác ở hình 48 có đồng dạng không? Vì sao?</w:t>
            </w:r>
          </w:p>
          <w:p w:rsidR="00C76B2C" w:rsidRPr="00B36274" w:rsidRDefault="00C76B2C" w:rsidP="00B36274">
            <w:pPr>
              <w:pStyle w:val="NormalWeb"/>
              <w:spacing w:before="120" w:beforeAutospacing="0" w:after="0" w:afterAutospacing="0" w:line="276" w:lineRule="auto"/>
              <w:rPr>
                <w:rFonts w:eastAsia="Calibri"/>
                <w:color w:val="000000" w:themeColor="text1"/>
                <w:sz w:val="26"/>
                <w:szCs w:val="26"/>
              </w:rPr>
            </w:pPr>
            <w:r w:rsidRPr="00B36274">
              <w:rPr>
                <w:noProof/>
                <w:color w:val="000000" w:themeColor="text1"/>
                <w:sz w:val="26"/>
                <w:szCs w:val="26"/>
              </w:rPr>
              <w:drawing>
                <wp:inline distT="0" distB="0" distL="0" distR="0">
                  <wp:extent cx="2134707" cy="1587500"/>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35330" cy="1587964"/>
                          </a:xfrm>
                          <a:prstGeom prst="rect">
                            <a:avLst/>
                          </a:prstGeom>
                          <a:noFill/>
                          <a:ln>
                            <a:noFill/>
                          </a:ln>
                          <a:effectLst/>
                        </pic:spPr>
                      </pic:pic>
                    </a:graphicData>
                  </a:graphic>
                </wp:inline>
              </w:drawing>
            </w:r>
          </w:p>
          <w:p w:rsidR="00C76B2C" w:rsidRPr="00B36274" w:rsidRDefault="00C76B2C" w:rsidP="00B36274">
            <w:pPr>
              <w:spacing w:before="120" w:after="0"/>
              <w:jc w:val="both"/>
              <w:rPr>
                <w:rFonts w:ascii="Times New Roman" w:eastAsia="Calibri" w:hAnsi="Times New Roman" w:cs="Times New Roman"/>
                <w:bCs/>
                <w:color w:val="000000" w:themeColor="text1"/>
                <w:sz w:val="26"/>
                <w:szCs w:val="26"/>
                <w:lang w:val="sv-SE"/>
              </w:rPr>
            </w:pPr>
            <w:r w:rsidRPr="00B36274">
              <w:rPr>
                <w:rFonts w:ascii="Times New Roman" w:eastAsia="Calibri" w:hAnsi="Times New Roman" w:cs="Times New Roman"/>
                <w:bCs/>
                <w:color w:val="000000" w:themeColor="text1"/>
                <w:sz w:val="26"/>
                <w:szCs w:val="26"/>
                <w:lang w:val="sv-SE"/>
              </w:rPr>
              <w:t>Ta có:</w:t>
            </w:r>
          </w:p>
          <w:p w:rsidR="00C76B2C" w:rsidRPr="00B36274" w:rsidRDefault="003973B8" w:rsidP="00B36274">
            <w:pPr>
              <w:spacing w:before="120" w:after="0"/>
              <w:jc w:val="both"/>
              <w:rPr>
                <w:rFonts w:ascii="Times New Roman" w:eastAsia="Calibri" w:hAnsi="Times New Roman" w:cs="Times New Roman"/>
                <w:bCs/>
                <w:color w:val="000000" w:themeColor="text1"/>
                <w:sz w:val="26"/>
                <w:szCs w:val="26"/>
                <w:lang w:val="sv-SE"/>
              </w:rPr>
            </w:pPr>
            <w:r w:rsidRPr="00B36274">
              <w:rPr>
                <w:rFonts w:ascii="Times New Roman" w:eastAsia="Calibri" w:hAnsi="Times New Roman" w:cs="Times New Roman"/>
                <w:bCs/>
                <w:color w:val="000000" w:themeColor="text1"/>
                <w:position w:val="-4"/>
                <w:sz w:val="26"/>
                <w:szCs w:val="26"/>
                <w:lang w:val="sv-SE"/>
              </w:rPr>
              <w:object w:dxaOrig="180" w:dyaOrig="279">
                <v:shape id="_x0000_i1034" type="#_x0000_t75" style="width:9pt;height:14.55pt" o:ole="">
                  <v:imagedata r:id="rId29" o:title=""/>
                </v:shape>
                <o:OLEObject Type="Embed" ProgID="Equation.DSMT4" ShapeID="_x0000_i1034" DrawAspect="Content" ObjectID="_1804573373" r:id="rId30"/>
              </w:object>
            </w:r>
            <w:r w:rsidR="00C76B2C" w:rsidRPr="00B36274">
              <w:rPr>
                <w:rFonts w:ascii="Times New Roman" w:eastAsia="Calibri" w:hAnsi="Times New Roman" w:cs="Times New Roman"/>
                <w:bCs/>
                <w:color w:val="000000" w:themeColor="text1"/>
                <w:position w:val="-100"/>
                <w:sz w:val="26"/>
                <w:szCs w:val="26"/>
                <w:lang w:val="sv-SE"/>
              </w:rPr>
              <w:object w:dxaOrig="3720" w:dyaOrig="2120">
                <v:shape id="_x0000_i1035" type="#_x0000_t75" style="width:186.25pt;height:105.9pt" o:ole="">
                  <v:imagedata r:id="rId31" o:title=""/>
                </v:shape>
                <o:OLEObject Type="Embed" ProgID="Equation.DSMT4" ShapeID="_x0000_i1035" DrawAspect="Content" ObjectID="_1804573374" r:id="rId32"/>
              </w:object>
            </w:r>
          </w:p>
          <w:p w:rsidR="00C76B2C" w:rsidRPr="00B36274" w:rsidRDefault="00C76B2C" w:rsidP="00B36274">
            <w:pPr>
              <w:spacing w:before="120" w:after="0"/>
              <w:jc w:val="both"/>
              <w:rPr>
                <w:rFonts w:ascii="Times New Roman" w:eastAsia="Calibri" w:hAnsi="Times New Roman" w:cs="Times New Roman"/>
                <w:bCs/>
                <w:color w:val="000000" w:themeColor="text1"/>
                <w:sz w:val="26"/>
                <w:szCs w:val="26"/>
                <w:lang w:val="sv-SE"/>
              </w:rPr>
            </w:pPr>
            <w:r w:rsidRPr="00B36274">
              <w:rPr>
                <w:rFonts w:ascii="Times New Roman" w:eastAsia="Calibri" w:hAnsi="Times New Roman" w:cs="Times New Roman"/>
                <w:bCs/>
                <w:color w:val="000000" w:themeColor="text1"/>
                <w:sz w:val="26"/>
                <w:szCs w:val="26"/>
                <w:lang w:val="sv-SE"/>
              </w:rPr>
              <w:t>Xét  ∆ABC và ∆MNP có</w:t>
            </w:r>
          </w:p>
          <w:p w:rsidR="00C76B2C" w:rsidRPr="00B36274" w:rsidRDefault="00B45A30" w:rsidP="00B36274">
            <w:pPr>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position w:val="-56"/>
                <w:sz w:val="26"/>
                <w:szCs w:val="26"/>
              </w:rPr>
              <w:object w:dxaOrig="4620" w:dyaOrig="1260">
                <v:shape id="_x0000_i1036" type="#_x0000_t75" style="width:213.9pt;height:63pt" o:ole="">
                  <v:imagedata r:id="rId33" o:title=""/>
                </v:shape>
                <o:OLEObject Type="Embed" ProgID="Equation.DSMT4" ShapeID="_x0000_i1036" DrawAspect="Content" ObjectID="_1804573375" r:id="rId34"/>
              </w:object>
            </w:r>
          </w:p>
          <w:p w:rsidR="00B45A30" w:rsidRPr="00B36274" w:rsidRDefault="00B45A30" w:rsidP="00B36274">
            <w:pPr>
              <w:spacing w:before="120" w:after="0"/>
              <w:jc w:val="both"/>
              <w:rPr>
                <w:rFonts w:ascii="Times New Roman" w:eastAsia="Calibri" w:hAnsi="Times New Roman" w:cs="Times New Roman"/>
                <w:b/>
                <w:bCs/>
                <w:color w:val="000000" w:themeColor="text1"/>
                <w:sz w:val="26"/>
                <w:szCs w:val="26"/>
                <w:lang w:val="sv-SE"/>
              </w:rPr>
            </w:pPr>
            <w:r w:rsidRPr="00B36274">
              <w:rPr>
                <w:rFonts w:ascii="Times New Roman" w:eastAsia="Calibri" w:hAnsi="Times New Roman" w:cs="Times New Roman"/>
                <w:b/>
                <w:bCs/>
                <w:color w:val="000000" w:themeColor="text1"/>
                <w:sz w:val="26"/>
                <w:szCs w:val="26"/>
                <w:lang w:val="sv-SE"/>
              </w:rPr>
              <w:sym w:font="Symbol" w:char="F0DE"/>
            </w:r>
            <w:r w:rsidRPr="00B36274">
              <w:rPr>
                <w:rFonts w:ascii="Times New Roman" w:eastAsia="Calibri" w:hAnsi="Times New Roman" w:cs="Times New Roman"/>
                <w:bCs/>
                <w:color w:val="000000" w:themeColor="text1"/>
                <w:sz w:val="26"/>
                <w:szCs w:val="26"/>
                <w:lang w:val="sv-SE"/>
              </w:rPr>
              <w:t xml:space="preserve">∆ABC  </w:t>
            </w:r>
            <w:r w:rsidRPr="00B36274">
              <w:rPr>
                <w:rFonts w:ascii="Times New Roman" w:hAnsi="Gadugi" w:cs="Times New Roman"/>
                <w:color w:val="000000"/>
                <w:sz w:val="26"/>
                <w:szCs w:val="26"/>
                <w:shd w:val="clear" w:color="auto" w:fill="FFFFFF"/>
              </w:rPr>
              <w:t>ᔕ</w:t>
            </w:r>
            <w:r w:rsidRPr="00B36274">
              <w:rPr>
                <w:rFonts w:ascii="Times New Roman" w:hAnsi="Times New Roman" w:cs="Times New Roman"/>
                <w:color w:val="000000"/>
                <w:sz w:val="26"/>
                <w:szCs w:val="26"/>
                <w:shd w:val="clear" w:color="auto" w:fill="FFFFFF"/>
              </w:rPr>
              <w:t xml:space="preserve"> </w:t>
            </w:r>
            <w:r w:rsidRPr="00B36274">
              <w:rPr>
                <w:rFonts w:ascii="Times New Roman" w:eastAsia="Calibri" w:hAnsi="Times New Roman" w:cs="Times New Roman"/>
                <w:bCs/>
                <w:color w:val="000000" w:themeColor="text1"/>
                <w:sz w:val="26"/>
                <w:szCs w:val="26"/>
                <w:lang w:val="sv-SE"/>
              </w:rPr>
              <w:t>∆MNP</w:t>
            </w:r>
          </w:p>
          <w:p w:rsidR="00D978E6" w:rsidRPr="00B36274" w:rsidRDefault="00D978E6" w:rsidP="00B36274">
            <w:pPr>
              <w:spacing w:before="120" w:after="0"/>
              <w:jc w:val="both"/>
              <w:rPr>
                <w:rFonts w:ascii="Times New Roman" w:eastAsia="Calibri" w:hAnsi="Times New Roman" w:cs="Times New Roman"/>
                <w:b/>
                <w:bCs/>
                <w:color w:val="000000" w:themeColor="text1"/>
                <w:sz w:val="26"/>
                <w:szCs w:val="26"/>
                <w:lang w:val="sv-SE"/>
              </w:rPr>
            </w:pPr>
          </w:p>
        </w:tc>
      </w:tr>
      <w:tr w:rsidR="006C3925" w:rsidRPr="00B36274" w:rsidTr="00445D55">
        <w:trPr>
          <w:trHeight w:val="20"/>
        </w:trPr>
        <w:tc>
          <w:tcPr>
            <w:tcW w:w="2642" w:type="pct"/>
          </w:tcPr>
          <w:p w:rsidR="006C3925" w:rsidRPr="00B36274" w:rsidRDefault="006C3925" w:rsidP="00B36274">
            <w:pPr>
              <w:spacing w:before="120" w:after="0"/>
              <w:jc w:val="both"/>
              <w:rPr>
                <w:rFonts w:ascii="Times New Roman" w:eastAsia="Calibri" w:hAnsi="Times New Roman" w:cs="Times New Roman"/>
                <w:b/>
                <w:color w:val="000000" w:themeColor="text1"/>
                <w:sz w:val="26"/>
                <w:szCs w:val="26"/>
              </w:rPr>
            </w:pPr>
            <w:r w:rsidRPr="00B36274">
              <w:rPr>
                <w:rFonts w:ascii="Times New Roman" w:eastAsia="Calibri" w:hAnsi="Times New Roman" w:cs="Times New Roman"/>
                <w:b/>
                <w:color w:val="000000" w:themeColor="text1"/>
                <w:sz w:val="26"/>
                <w:szCs w:val="26"/>
              </w:rPr>
              <w:lastRenderedPageBreak/>
              <w:t>Nhiệm vụ 3: Ví dụ 2 /</w:t>
            </w:r>
            <w:r w:rsidR="00E010DC" w:rsidRPr="00B36274">
              <w:rPr>
                <w:rFonts w:ascii="Times New Roman" w:eastAsia="Calibri" w:hAnsi="Times New Roman" w:cs="Times New Roman"/>
                <w:b/>
                <w:color w:val="000000" w:themeColor="text1"/>
                <w:sz w:val="26"/>
                <w:szCs w:val="26"/>
              </w:rPr>
              <w:t>71</w:t>
            </w:r>
            <w:r w:rsidRPr="00B36274">
              <w:rPr>
                <w:rFonts w:ascii="Times New Roman" w:eastAsia="Calibri" w:hAnsi="Times New Roman" w:cs="Times New Roman"/>
                <w:b/>
                <w:color w:val="000000" w:themeColor="text1"/>
                <w:sz w:val="26"/>
                <w:szCs w:val="26"/>
              </w:rPr>
              <w:t xml:space="preserve"> sgk</w:t>
            </w:r>
          </w:p>
          <w:p w:rsidR="006C3925" w:rsidRPr="00B36274" w:rsidRDefault="006C3925" w:rsidP="00B36274">
            <w:pPr>
              <w:spacing w:before="120" w:after="0"/>
              <w:jc w:val="both"/>
              <w:rPr>
                <w:rFonts w:ascii="Times New Roman" w:eastAsia="Calibri" w:hAnsi="Times New Roman" w:cs="Times New Roman"/>
                <w:color w:val="000000" w:themeColor="text1"/>
                <w:sz w:val="26"/>
                <w:szCs w:val="26"/>
              </w:rPr>
            </w:pPr>
            <w:r w:rsidRPr="00B36274">
              <w:rPr>
                <w:rFonts w:ascii="Times New Roman" w:eastAsia="Calibri" w:hAnsi="Times New Roman" w:cs="Times New Roman"/>
                <w:b/>
                <w:color w:val="000000" w:themeColor="text1"/>
                <w:sz w:val="26"/>
                <w:szCs w:val="26"/>
              </w:rPr>
              <w:t>Bước 1: Chuyển giao nhiệm vụ:</w:t>
            </w:r>
          </w:p>
          <w:p w:rsidR="006C3925" w:rsidRPr="00B36274" w:rsidRDefault="006C3925" w:rsidP="00B36274">
            <w:pPr>
              <w:spacing w:before="120" w:after="0"/>
              <w:jc w:val="both"/>
              <w:rPr>
                <w:rFonts w:ascii="Times New Roman" w:eastAsia="Calibri" w:hAnsi="Times New Roman" w:cs="Times New Roman"/>
                <w:color w:val="000000" w:themeColor="text1"/>
                <w:sz w:val="26"/>
                <w:szCs w:val="26"/>
              </w:rPr>
            </w:pPr>
            <w:r w:rsidRPr="00B36274">
              <w:rPr>
                <w:rFonts w:ascii="Times New Roman" w:eastAsia="Calibri" w:hAnsi="Times New Roman" w:cs="Times New Roman"/>
                <w:color w:val="000000" w:themeColor="text1"/>
                <w:sz w:val="26"/>
                <w:szCs w:val="26"/>
              </w:rPr>
              <w:t>- Gv chiếu ví dụ 2, yêu cầu hs đọc, nêu cơ sở để tìm x?</w:t>
            </w:r>
          </w:p>
          <w:p w:rsidR="006C3925" w:rsidRPr="00B36274" w:rsidRDefault="006C3925" w:rsidP="00B36274">
            <w:pPr>
              <w:spacing w:before="120" w:after="0"/>
              <w:jc w:val="both"/>
              <w:rPr>
                <w:rFonts w:ascii="Times New Roman" w:eastAsia="Calibri" w:hAnsi="Times New Roman" w:cs="Times New Roman"/>
                <w:b/>
                <w:color w:val="000000" w:themeColor="text1"/>
                <w:sz w:val="26"/>
                <w:szCs w:val="26"/>
                <w:lang w:val="sv-SE"/>
              </w:rPr>
            </w:pPr>
            <w:r w:rsidRPr="00B36274">
              <w:rPr>
                <w:rFonts w:ascii="Times New Roman" w:eastAsia="Calibri" w:hAnsi="Times New Roman" w:cs="Times New Roman"/>
                <w:b/>
                <w:color w:val="000000" w:themeColor="text1"/>
                <w:sz w:val="26"/>
                <w:szCs w:val="26"/>
                <w:lang w:val="sv-SE"/>
              </w:rPr>
              <w:t xml:space="preserve">Bước 2: Thực hiện nhiệm vụ: </w:t>
            </w:r>
          </w:p>
          <w:p w:rsidR="006C3925" w:rsidRPr="00B36274" w:rsidRDefault="006C3925" w:rsidP="00B36274">
            <w:pPr>
              <w:spacing w:before="120" w:after="0"/>
              <w:jc w:val="both"/>
              <w:rPr>
                <w:rFonts w:ascii="Times New Roman" w:eastAsia="Calibri" w:hAnsi="Times New Roman" w:cs="Times New Roman"/>
                <w:color w:val="000000" w:themeColor="text1"/>
                <w:sz w:val="26"/>
                <w:szCs w:val="26"/>
              </w:rPr>
            </w:pPr>
            <w:r w:rsidRPr="00B36274">
              <w:rPr>
                <w:rFonts w:ascii="Times New Roman" w:eastAsia="Calibri" w:hAnsi="Times New Roman" w:cs="Times New Roman"/>
                <w:color w:val="000000" w:themeColor="text1"/>
                <w:sz w:val="26"/>
                <w:szCs w:val="26"/>
              </w:rPr>
              <w:t>Cá nhân hs đọc ví dụ 2 tìm được căn cứ để tìm x trong ví dụ.</w:t>
            </w:r>
          </w:p>
          <w:p w:rsidR="006C3925" w:rsidRPr="00B36274" w:rsidRDefault="006C3925" w:rsidP="00B36274">
            <w:pPr>
              <w:spacing w:before="120" w:after="0"/>
              <w:jc w:val="both"/>
              <w:rPr>
                <w:rFonts w:ascii="Times New Roman" w:eastAsia="Calibri" w:hAnsi="Times New Roman" w:cs="Times New Roman"/>
                <w:b/>
                <w:color w:val="000000" w:themeColor="text1"/>
                <w:sz w:val="26"/>
                <w:szCs w:val="26"/>
                <w:lang w:val="sv-SE"/>
              </w:rPr>
            </w:pPr>
            <w:r w:rsidRPr="00B36274">
              <w:rPr>
                <w:rFonts w:ascii="Times New Roman" w:eastAsia="Calibri" w:hAnsi="Times New Roman" w:cs="Times New Roman"/>
                <w:b/>
                <w:color w:val="000000" w:themeColor="text1"/>
                <w:sz w:val="26"/>
                <w:szCs w:val="26"/>
                <w:lang w:val="sv-SE"/>
              </w:rPr>
              <w:t xml:space="preserve">Bước 3: Báo cáo, thảo luận: </w:t>
            </w:r>
          </w:p>
          <w:p w:rsidR="006C3925" w:rsidRPr="00B36274" w:rsidRDefault="006C3925" w:rsidP="00B36274">
            <w:pPr>
              <w:spacing w:before="120" w:after="0"/>
              <w:jc w:val="both"/>
              <w:rPr>
                <w:rFonts w:ascii="Times New Roman" w:eastAsia="Calibri" w:hAnsi="Times New Roman" w:cs="Times New Roman"/>
                <w:color w:val="000000" w:themeColor="text1"/>
                <w:sz w:val="26"/>
                <w:szCs w:val="26"/>
              </w:rPr>
            </w:pPr>
            <w:r w:rsidRPr="00B36274">
              <w:rPr>
                <w:rFonts w:ascii="Times New Roman" w:eastAsia="Calibri" w:hAnsi="Times New Roman" w:cs="Times New Roman"/>
                <w:color w:val="000000" w:themeColor="text1"/>
                <w:sz w:val="26"/>
                <w:szCs w:val="26"/>
              </w:rPr>
              <w:t xml:space="preserve"> Cá nhân hs trả lời, lớp nhận xét.</w:t>
            </w:r>
          </w:p>
          <w:p w:rsidR="006C3925" w:rsidRPr="00B36274" w:rsidRDefault="006C3925" w:rsidP="00B36274">
            <w:pPr>
              <w:spacing w:before="120" w:after="0"/>
              <w:jc w:val="both"/>
              <w:rPr>
                <w:rFonts w:ascii="Times New Roman" w:eastAsia="Calibri" w:hAnsi="Times New Roman" w:cs="Times New Roman"/>
                <w:b/>
                <w:color w:val="000000" w:themeColor="text1"/>
                <w:sz w:val="26"/>
                <w:szCs w:val="26"/>
                <w:lang w:val="sv-SE"/>
              </w:rPr>
            </w:pPr>
            <w:r w:rsidRPr="00B36274">
              <w:rPr>
                <w:rFonts w:ascii="Times New Roman" w:eastAsia="Calibri" w:hAnsi="Times New Roman" w:cs="Times New Roman"/>
                <w:b/>
                <w:color w:val="000000" w:themeColor="text1"/>
                <w:sz w:val="26"/>
                <w:szCs w:val="26"/>
                <w:lang w:val="sv-SE"/>
              </w:rPr>
              <w:t>Bước 4: Kết luận, nhận định:</w:t>
            </w:r>
          </w:p>
          <w:p w:rsidR="006C3925" w:rsidRPr="00B36274" w:rsidRDefault="006C3925" w:rsidP="00B36274">
            <w:pPr>
              <w:spacing w:before="120" w:after="0"/>
              <w:jc w:val="both"/>
              <w:rPr>
                <w:rFonts w:ascii="Times New Roman" w:eastAsia="Calibri" w:hAnsi="Times New Roman" w:cs="Times New Roman"/>
                <w:color w:val="000000" w:themeColor="text1"/>
                <w:sz w:val="26"/>
                <w:szCs w:val="26"/>
              </w:rPr>
            </w:pPr>
            <w:r w:rsidRPr="00B36274">
              <w:rPr>
                <w:rFonts w:ascii="Times New Roman" w:eastAsia="Calibri" w:hAnsi="Times New Roman" w:cs="Times New Roman"/>
                <w:color w:val="000000" w:themeColor="text1"/>
                <w:sz w:val="26"/>
                <w:szCs w:val="26"/>
                <w:lang w:val="sv-SE"/>
              </w:rPr>
              <w:t xml:space="preserve">Gv nhận xét, chốt kiến thức </w:t>
            </w:r>
            <w:r w:rsidR="00E010DC" w:rsidRPr="00B36274">
              <w:rPr>
                <w:rFonts w:ascii="Times New Roman" w:eastAsia="Calibri" w:hAnsi="Times New Roman" w:cs="Times New Roman"/>
                <w:color w:val="000000" w:themeColor="text1"/>
                <w:sz w:val="26"/>
                <w:szCs w:val="26"/>
                <w:lang w:val="sv-SE"/>
              </w:rPr>
              <w:t>: hai tam giác đồng dạng thì các cạnh tương ứng tỉ lệ, các góc tương ứng bằng nhau. Nên biết số đo góc của tam giác này thì tìm được số đo góc tương ứng của tam giác kia.</w:t>
            </w:r>
          </w:p>
        </w:tc>
        <w:tc>
          <w:tcPr>
            <w:tcW w:w="2358" w:type="pct"/>
          </w:tcPr>
          <w:p w:rsidR="006C3925" w:rsidRPr="00B36274" w:rsidRDefault="00E010DC" w:rsidP="00B36274">
            <w:pPr>
              <w:pStyle w:val="NormalWeb"/>
              <w:spacing w:before="120" w:beforeAutospacing="0" w:after="0" w:afterAutospacing="0" w:line="276" w:lineRule="auto"/>
              <w:rPr>
                <w:rFonts w:eastAsia="Calibri"/>
                <w:b/>
                <w:color w:val="000000" w:themeColor="text1"/>
                <w:sz w:val="26"/>
                <w:szCs w:val="26"/>
                <w:u w:val="single"/>
                <w:lang w:val="sv-SE"/>
              </w:rPr>
            </w:pPr>
            <w:r w:rsidRPr="00B36274">
              <w:rPr>
                <w:rFonts w:eastAsia="Calibri"/>
                <w:b/>
                <w:color w:val="000000" w:themeColor="text1"/>
                <w:sz w:val="26"/>
                <w:szCs w:val="26"/>
                <w:u w:val="single"/>
                <w:lang w:val="sv-SE"/>
              </w:rPr>
              <w:t>Ví dụ 3 ( sgk)</w:t>
            </w:r>
          </w:p>
          <w:p w:rsidR="00E010DC" w:rsidRPr="00B36274" w:rsidRDefault="00E010DC" w:rsidP="00B36274">
            <w:pPr>
              <w:pStyle w:val="NormalWeb"/>
              <w:spacing w:before="120" w:beforeAutospacing="0" w:after="0" w:afterAutospacing="0" w:line="276" w:lineRule="auto"/>
              <w:rPr>
                <w:rFonts w:eastAsia="Calibri"/>
                <w:bCs/>
                <w:color w:val="000000" w:themeColor="text1"/>
                <w:sz w:val="26"/>
                <w:szCs w:val="26"/>
                <w:lang w:val="sv-SE"/>
              </w:rPr>
            </w:pPr>
            <w:r w:rsidRPr="00B36274">
              <w:rPr>
                <w:rFonts w:eastAsia="Calibri"/>
                <w:bCs/>
                <w:color w:val="000000" w:themeColor="text1"/>
                <w:sz w:val="26"/>
                <w:szCs w:val="26"/>
                <w:lang w:val="sv-SE"/>
              </w:rPr>
              <w:t xml:space="preserve">Ta có ∆A’B’C’  </w:t>
            </w:r>
            <w:r w:rsidRPr="00B36274">
              <w:rPr>
                <w:rFonts w:ascii="Gadugi" w:hAnsi="Gadugi"/>
                <w:color w:val="000000"/>
                <w:sz w:val="26"/>
                <w:szCs w:val="26"/>
                <w:shd w:val="clear" w:color="auto" w:fill="FFFFFF"/>
              </w:rPr>
              <w:t>ᔕ</w:t>
            </w:r>
            <w:r w:rsidRPr="00B36274">
              <w:rPr>
                <w:color w:val="000000"/>
                <w:sz w:val="26"/>
                <w:szCs w:val="26"/>
                <w:shd w:val="clear" w:color="auto" w:fill="FFFFFF"/>
              </w:rPr>
              <w:t xml:space="preserve"> </w:t>
            </w:r>
            <w:r w:rsidRPr="00B36274">
              <w:rPr>
                <w:rFonts w:eastAsia="Calibri"/>
                <w:bCs/>
                <w:color w:val="000000" w:themeColor="text1"/>
                <w:sz w:val="26"/>
                <w:szCs w:val="26"/>
                <w:lang w:val="sv-SE"/>
              </w:rPr>
              <w:t>∆ABC</w:t>
            </w:r>
          </w:p>
          <w:p w:rsidR="00E010DC" w:rsidRPr="00B36274" w:rsidRDefault="00E010DC" w:rsidP="00B36274">
            <w:pPr>
              <w:pStyle w:val="NormalWeb"/>
              <w:spacing w:before="120" w:beforeAutospacing="0" w:after="0" w:afterAutospacing="0" w:line="276" w:lineRule="auto"/>
              <w:rPr>
                <w:color w:val="000000" w:themeColor="text1"/>
                <w:sz w:val="26"/>
                <w:szCs w:val="26"/>
              </w:rPr>
            </w:pPr>
            <w:r w:rsidRPr="00B36274">
              <w:rPr>
                <w:rFonts w:eastAsia="Calibri"/>
                <w:bCs/>
                <w:color w:val="000000" w:themeColor="text1"/>
                <w:sz w:val="26"/>
                <w:szCs w:val="26"/>
                <w:lang w:val="sv-SE"/>
              </w:rPr>
              <w:t>=&gt;</w:t>
            </w:r>
            <w:r w:rsidRPr="00B36274">
              <w:rPr>
                <w:color w:val="000000" w:themeColor="text1"/>
                <w:position w:val="-4"/>
                <w:sz w:val="26"/>
                <w:szCs w:val="26"/>
              </w:rPr>
              <w:object w:dxaOrig="780" w:dyaOrig="380">
                <v:shape id="_x0000_i1037" type="#_x0000_t75" style="width:38.75pt;height:18.7pt" o:ole="">
                  <v:imagedata r:id="rId35" o:title=""/>
                </v:shape>
                <o:OLEObject Type="Embed" ProgID="Equation.DSMT4" ShapeID="_x0000_i1037" DrawAspect="Content" ObjectID="_1804573376" r:id="rId36"/>
              </w:object>
            </w:r>
          </w:p>
          <w:p w:rsidR="00E010DC" w:rsidRPr="00B36274" w:rsidRDefault="00E010DC" w:rsidP="00B36274">
            <w:pPr>
              <w:pStyle w:val="NormalWeb"/>
              <w:spacing w:before="120" w:beforeAutospacing="0" w:after="0" w:afterAutospacing="0" w:line="276" w:lineRule="auto"/>
              <w:rPr>
                <w:color w:val="000000" w:themeColor="text1"/>
                <w:sz w:val="26"/>
                <w:szCs w:val="26"/>
                <w:vertAlign w:val="superscript"/>
              </w:rPr>
            </w:pPr>
            <w:r w:rsidRPr="00B36274">
              <w:rPr>
                <w:color w:val="000000" w:themeColor="text1"/>
                <w:sz w:val="26"/>
                <w:szCs w:val="26"/>
              </w:rPr>
              <w:t>Thay số: x=45</w:t>
            </w:r>
            <w:r w:rsidRPr="00B36274">
              <w:rPr>
                <w:color w:val="000000" w:themeColor="text1"/>
                <w:sz w:val="26"/>
                <w:szCs w:val="26"/>
                <w:vertAlign w:val="superscript"/>
              </w:rPr>
              <w:t>0</w:t>
            </w:r>
          </w:p>
        </w:tc>
      </w:tr>
      <w:tr w:rsidR="00E010DC" w:rsidRPr="00B36274" w:rsidTr="00445D55">
        <w:trPr>
          <w:trHeight w:val="20"/>
        </w:trPr>
        <w:tc>
          <w:tcPr>
            <w:tcW w:w="2642" w:type="pct"/>
          </w:tcPr>
          <w:p w:rsidR="00E010DC" w:rsidRPr="00B36274" w:rsidRDefault="00E010DC" w:rsidP="00B36274">
            <w:pPr>
              <w:spacing w:before="120" w:after="0"/>
              <w:jc w:val="both"/>
              <w:rPr>
                <w:rFonts w:ascii="Times New Roman" w:eastAsia="Calibri" w:hAnsi="Times New Roman" w:cs="Times New Roman"/>
                <w:b/>
                <w:color w:val="000000" w:themeColor="text1"/>
                <w:sz w:val="26"/>
                <w:szCs w:val="26"/>
              </w:rPr>
            </w:pPr>
            <w:r w:rsidRPr="00B36274">
              <w:rPr>
                <w:rFonts w:ascii="Times New Roman" w:eastAsia="Calibri" w:hAnsi="Times New Roman" w:cs="Times New Roman"/>
                <w:b/>
                <w:color w:val="000000" w:themeColor="text1"/>
                <w:sz w:val="26"/>
                <w:szCs w:val="26"/>
              </w:rPr>
              <w:t>Nhiệm vụ 4: Luyện tập 1 sgk/71.</w:t>
            </w:r>
          </w:p>
          <w:p w:rsidR="00E010DC" w:rsidRPr="00B36274" w:rsidRDefault="00E010DC" w:rsidP="00B36274">
            <w:pPr>
              <w:spacing w:before="120" w:after="0"/>
              <w:jc w:val="both"/>
              <w:rPr>
                <w:rFonts w:ascii="Times New Roman" w:eastAsia="Calibri" w:hAnsi="Times New Roman" w:cs="Times New Roman"/>
                <w:color w:val="000000" w:themeColor="text1"/>
                <w:sz w:val="26"/>
                <w:szCs w:val="26"/>
              </w:rPr>
            </w:pPr>
            <w:r w:rsidRPr="00B36274">
              <w:rPr>
                <w:rFonts w:ascii="Times New Roman" w:eastAsia="Calibri" w:hAnsi="Times New Roman" w:cs="Times New Roman"/>
                <w:b/>
                <w:color w:val="000000" w:themeColor="text1"/>
                <w:sz w:val="26"/>
                <w:szCs w:val="26"/>
              </w:rPr>
              <w:t>Bước 1: Chuyển giao nhiệm vụ:</w:t>
            </w:r>
          </w:p>
          <w:p w:rsidR="00E010DC" w:rsidRPr="00B36274" w:rsidRDefault="00E010DC" w:rsidP="00B36274">
            <w:pPr>
              <w:spacing w:before="120" w:after="0"/>
              <w:jc w:val="both"/>
              <w:rPr>
                <w:rFonts w:ascii="Times New Roman" w:eastAsia="Calibri" w:hAnsi="Times New Roman" w:cs="Times New Roman"/>
                <w:color w:val="000000" w:themeColor="text1"/>
                <w:sz w:val="26"/>
                <w:szCs w:val="26"/>
              </w:rPr>
            </w:pPr>
            <w:r w:rsidRPr="00B36274">
              <w:rPr>
                <w:rFonts w:ascii="Times New Roman" w:eastAsia="Calibri" w:hAnsi="Times New Roman" w:cs="Times New Roman"/>
                <w:color w:val="000000" w:themeColor="text1"/>
                <w:sz w:val="26"/>
                <w:szCs w:val="26"/>
              </w:rPr>
              <w:t>Gv chiếu nội dung luyện tập 1, gọi 1 hs nhắc lại yêu cầu bài toán.</w:t>
            </w:r>
          </w:p>
          <w:p w:rsidR="00E010DC" w:rsidRPr="00B36274" w:rsidRDefault="00E010DC" w:rsidP="00B36274">
            <w:pPr>
              <w:spacing w:before="120" w:after="0"/>
              <w:jc w:val="both"/>
              <w:rPr>
                <w:rFonts w:ascii="Times New Roman" w:eastAsia="Calibri" w:hAnsi="Times New Roman" w:cs="Times New Roman"/>
                <w:color w:val="000000" w:themeColor="text1"/>
                <w:sz w:val="26"/>
                <w:szCs w:val="26"/>
              </w:rPr>
            </w:pPr>
            <w:r w:rsidRPr="00B36274">
              <w:rPr>
                <w:rFonts w:ascii="Times New Roman" w:eastAsia="Calibri" w:hAnsi="Times New Roman" w:cs="Times New Roman"/>
                <w:color w:val="000000" w:themeColor="text1"/>
                <w:sz w:val="26"/>
                <w:szCs w:val="26"/>
              </w:rPr>
              <w:t>Gv tổ chức hs thảo luận nhóm hoàn thành bài tập</w:t>
            </w:r>
          </w:p>
          <w:p w:rsidR="00E010DC" w:rsidRPr="00B36274" w:rsidRDefault="00E010DC" w:rsidP="00B36274">
            <w:pPr>
              <w:spacing w:before="120" w:after="0"/>
              <w:jc w:val="both"/>
              <w:rPr>
                <w:rFonts w:ascii="Times New Roman" w:eastAsia="Calibri" w:hAnsi="Times New Roman" w:cs="Times New Roman"/>
                <w:color w:val="000000" w:themeColor="text1"/>
                <w:sz w:val="26"/>
                <w:szCs w:val="26"/>
              </w:rPr>
            </w:pPr>
            <w:r w:rsidRPr="00B36274">
              <w:rPr>
                <w:rFonts w:ascii="Times New Roman" w:eastAsia="Calibri" w:hAnsi="Times New Roman" w:cs="Times New Roman"/>
                <w:color w:val="000000" w:themeColor="text1"/>
                <w:sz w:val="26"/>
                <w:szCs w:val="26"/>
              </w:rPr>
              <w:t xml:space="preserve">Gv dùng phần mềm Smats View trên điện thoại chia sẻ bài làm của 1 </w:t>
            </w:r>
            <w:proofErr w:type="gramStart"/>
            <w:r w:rsidRPr="00B36274">
              <w:rPr>
                <w:rFonts w:ascii="Times New Roman" w:eastAsia="Calibri" w:hAnsi="Times New Roman" w:cs="Times New Roman"/>
                <w:color w:val="000000" w:themeColor="text1"/>
                <w:sz w:val="26"/>
                <w:szCs w:val="26"/>
              </w:rPr>
              <w:t>số  nhóm</w:t>
            </w:r>
            <w:proofErr w:type="gramEnd"/>
            <w:r w:rsidRPr="00B36274">
              <w:rPr>
                <w:rFonts w:ascii="Times New Roman" w:eastAsia="Calibri" w:hAnsi="Times New Roman" w:cs="Times New Roman"/>
                <w:color w:val="000000" w:themeColor="text1"/>
                <w:sz w:val="26"/>
                <w:szCs w:val="26"/>
              </w:rPr>
              <w:t>, các nhóm khác theo dõi, nhận xét, đánh giá.</w:t>
            </w:r>
          </w:p>
          <w:p w:rsidR="00E010DC" w:rsidRPr="00B36274" w:rsidRDefault="00E010DC" w:rsidP="00B36274">
            <w:pPr>
              <w:spacing w:before="120" w:after="0"/>
              <w:jc w:val="both"/>
              <w:rPr>
                <w:rFonts w:ascii="Times New Roman" w:eastAsia="Calibri" w:hAnsi="Times New Roman" w:cs="Times New Roman"/>
                <w:b/>
                <w:color w:val="000000" w:themeColor="text1"/>
                <w:sz w:val="26"/>
                <w:szCs w:val="26"/>
                <w:lang w:val="sv-SE"/>
              </w:rPr>
            </w:pPr>
            <w:r w:rsidRPr="00B36274">
              <w:rPr>
                <w:rFonts w:ascii="Times New Roman" w:eastAsia="Calibri" w:hAnsi="Times New Roman" w:cs="Times New Roman"/>
                <w:b/>
                <w:color w:val="000000" w:themeColor="text1"/>
                <w:sz w:val="26"/>
                <w:szCs w:val="26"/>
                <w:lang w:val="sv-SE"/>
              </w:rPr>
              <w:t xml:space="preserve">Bước 2: Thực hiện nhiệm vụ: </w:t>
            </w:r>
          </w:p>
          <w:p w:rsidR="00E010DC" w:rsidRPr="00B36274" w:rsidRDefault="00E010DC" w:rsidP="00B36274">
            <w:pPr>
              <w:spacing w:before="120" w:after="0"/>
              <w:jc w:val="both"/>
              <w:rPr>
                <w:rFonts w:ascii="Times New Roman" w:eastAsia="Calibri" w:hAnsi="Times New Roman" w:cs="Times New Roman"/>
                <w:color w:val="000000" w:themeColor="text1"/>
                <w:sz w:val="26"/>
                <w:szCs w:val="26"/>
              </w:rPr>
            </w:pPr>
            <w:r w:rsidRPr="00B36274">
              <w:rPr>
                <w:rFonts w:ascii="Times New Roman" w:eastAsia="Calibri" w:hAnsi="Times New Roman" w:cs="Times New Roman"/>
                <w:color w:val="000000" w:themeColor="text1"/>
                <w:sz w:val="26"/>
                <w:szCs w:val="26"/>
              </w:rPr>
              <w:lastRenderedPageBreak/>
              <w:t>Cá nhân hs đọc bài.</w:t>
            </w:r>
          </w:p>
          <w:p w:rsidR="00E010DC" w:rsidRPr="00B36274" w:rsidRDefault="00E010DC" w:rsidP="00B36274">
            <w:pPr>
              <w:spacing w:before="120" w:after="0"/>
              <w:jc w:val="both"/>
              <w:rPr>
                <w:rFonts w:ascii="Times New Roman" w:eastAsia="Calibri" w:hAnsi="Times New Roman" w:cs="Times New Roman"/>
                <w:color w:val="000000" w:themeColor="text1"/>
                <w:sz w:val="26"/>
                <w:szCs w:val="26"/>
              </w:rPr>
            </w:pPr>
            <w:r w:rsidRPr="00B36274">
              <w:rPr>
                <w:rFonts w:ascii="Times New Roman" w:eastAsia="Calibri" w:hAnsi="Times New Roman" w:cs="Times New Roman"/>
                <w:color w:val="000000" w:themeColor="text1"/>
                <w:sz w:val="26"/>
                <w:szCs w:val="26"/>
              </w:rPr>
              <w:t>Hs thảo luận nhóm 4 hs hoàn thành bài tập.</w:t>
            </w:r>
          </w:p>
          <w:p w:rsidR="00E010DC" w:rsidRPr="00B36274" w:rsidRDefault="00E010DC" w:rsidP="00B36274">
            <w:pPr>
              <w:spacing w:before="120" w:after="0"/>
              <w:jc w:val="both"/>
              <w:rPr>
                <w:rFonts w:ascii="Times New Roman" w:eastAsia="Calibri" w:hAnsi="Times New Roman" w:cs="Times New Roman"/>
                <w:b/>
                <w:color w:val="000000" w:themeColor="text1"/>
                <w:sz w:val="26"/>
                <w:szCs w:val="26"/>
                <w:lang w:val="sv-SE"/>
              </w:rPr>
            </w:pPr>
            <w:r w:rsidRPr="00B36274">
              <w:rPr>
                <w:rFonts w:ascii="Times New Roman" w:eastAsia="Calibri" w:hAnsi="Times New Roman" w:cs="Times New Roman"/>
                <w:b/>
                <w:color w:val="000000" w:themeColor="text1"/>
                <w:sz w:val="26"/>
                <w:szCs w:val="26"/>
                <w:lang w:val="sv-SE"/>
              </w:rPr>
              <w:t xml:space="preserve">Bước 3: Báo cáo, thảo luận: </w:t>
            </w:r>
          </w:p>
          <w:p w:rsidR="00E010DC" w:rsidRPr="00B36274" w:rsidRDefault="00E010DC" w:rsidP="00B36274">
            <w:pPr>
              <w:spacing w:before="120" w:after="0"/>
              <w:jc w:val="both"/>
              <w:rPr>
                <w:rFonts w:ascii="Times New Roman" w:eastAsia="Calibri" w:hAnsi="Times New Roman" w:cs="Times New Roman"/>
                <w:color w:val="000000" w:themeColor="text1"/>
                <w:sz w:val="26"/>
                <w:szCs w:val="26"/>
              </w:rPr>
            </w:pPr>
            <w:r w:rsidRPr="00B36274">
              <w:rPr>
                <w:rFonts w:ascii="Times New Roman" w:eastAsia="Calibri" w:hAnsi="Times New Roman" w:cs="Times New Roman"/>
                <w:color w:val="000000" w:themeColor="text1"/>
                <w:sz w:val="26"/>
                <w:szCs w:val="26"/>
              </w:rPr>
              <w:t>Một số nhóm nộp bài, gv chia sẻ trên màn hình, các nhóm khác nhận xét, đánh giá.</w:t>
            </w:r>
          </w:p>
          <w:p w:rsidR="00E010DC" w:rsidRPr="00B36274" w:rsidRDefault="00E010DC" w:rsidP="00B36274">
            <w:pPr>
              <w:spacing w:before="120" w:after="0"/>
              <w:jc w:val="both"/>
              <w:rPr>
                <w:rFonts w:ascii="Times New Roman" w:eastAsia="Calibri" w:hAnsi="Times New Roman" w:cs="Times New Roman"/>
                <w:b/>
                <w:color w:val="000000" w:themeColor="text1"/>
                <w:sz w:val="26"/>
                <w:szCs w:val="26"/>
                <w:lang w:val="sv-SE"/>
              </w:rPr>
            </w:pPr>
            <w:r w:rsidRPr="00B36274">
              <w:rPr>
                <w:rFonts w:ascii="Times New Roman" w:eastAsia="Calibri" w:hAnsi="Times New Roman" w:cs="Times New Roman"/>
                <w:b/>
                <w:color w:val="000000" w:themeColor="text1"/>
                <w:sz w:val="26"/>
                <w:szCs w:val="26"/>
                <w:lang w:val="sv-SE"/>
              </w:rPr>
              <w:t>Bước 4: Kết luận, nhận định:</w:t>
            </w:r>
          </w:p>
          <w:p w:rsidR="00E010DC" w:rsidRPr="00B36274" w:rsidRDefault="00E010DC" w:rsidP="00B36274">
            <w:pPr>
              <w:spacing w:before="120" w:after="0"/>
              <w:jc w:val="both"/>
              <w:rPr>
                <w:rFonts w:ascii="Times New Roman" w:eastAsia="Calibri" w:hAnsi="Times New Roman" w:cs="Times New Roman"/>
                <w:color w:val="000000" w:themeColor="text1"/>
                <w:sz w:val="26"/>
                <w:szCs w:val="26"/>
              </w:rPr>
            </w:pPr>
            <w:r w:rsidRPr="00B36274">
              <w:rPr>
                <w:rFonts w:ascii="Times New Roman" w:eastAsia="Calibri" w:hAnsi="Times New Roman" w:cs="Times New Roman"/>
                <w:color w:val="000000" w:themeColor="text1"/>
                <w:sz w:val="26"/>
                <w:szCs w:val="26"/>
                <w:lang w:val="sv-SE"/>
              </w:rPr>
              <w:t>Gv nhận xét, đánh giá, chốt kiến thức và chiếu lời giải mẫu.</w:t>
            </w:r>
          </w:p>
        </w:tc>
        <w:tc>
          <w:tcPr>
            <w:tcW w:w="2358" w:type="pct"/>
          </w:tcPr>
          <w:p w:rsidR="00E010DC" w:rsidRPr="00B36274" w:rsidRDefault="003973B8" w:rsidP="00B36274">
            <w:pPr>
              <w:pStyle w:val="NormalWeb"/>
              <w:spacing w:before="120" w:beforeAutospacing="0" w:after="0" w:afterAutospacing="0" w:line="276" w:lineRule="auto"/>
              <w:rPr>
                <w:rFonts w:eastAsia="Calibri"/>
                <w:b/>
                <w:color w:val="000000" w:themeColor="text1"/>
                <w:sz w:val="26"/>
                <w:szCs w:val="26"/>
                <w:u w:val="single"/>
                <w:lang w:val="sv-SE"/>
              </w:rPr>
            </w:pPr>
            <w:r w:rsidRPr="00B36274">
              <w:rPr>
                <w:rFonts w:eastAsia="Calibri"/>
                <w:b/>
                <w:color w:val="000000" w:themeColor="text1"/>
                <w:sz w:val="26"/>
                <w:szCs w:val="26"/>
              </w:rPr>
              <w:lastRenderedPageBreak/>
              <w:t>Luyện tập 1 sgk/71.</w:t>
            </w:r>
          </w:p>
          <w:p w:rsidR="003973B8" w:rsidRPr="00B36274" w:rsidRDefault="003973B8" w:rsidP="00B36274">
            <w:pPr>
              <w:spacing w:before="120"/>
              <w:jc w:val="both"/>
              <w:rPr>
                <w:rFonts w:ascii="Times New Roman" w:hAnsi="Times New Roman" w:cs="Times New Roman"/>
                <w:color w:val="000000" w:themeColor="text1"/>
                <w:sz w:val="26"/>
                <w:szCs w:val="26"/>
                <w:lang w:val="vi-VN"/>
              </w:rPr>
            </w:pPr>
            <w:r w:rsidRPr="00B36274">
              <w:rPr>
                <w:rFonts w:ascii="Times New Roman" w:hAnsi="Times New Roman" w:cs="Times New Roman"/>
                <w:color w:val="000000" w:themeColor="text1"/>
                <w:sz w:val="26"/>
                <w:szCs w:val="26"/>
                <w:lang w:val="sv-SE"/>
              </w:rPr>
              <w:t xml:space="preserve">Vì </w:t>
            </w:r>
            <w:r w:rsidRPr="00B36274">
              <w:rPr>
                <w:rFonts w:ascii="Times New Roman" w:hAnsi="Times New Roman" w:cs="Times New Roman"/>
                <w:color w:val="000000" w:themeColor="text1"/>
                <w:position w:val="-6"/>
                <w:sz w:val="26"/>
                <w:szCs w:val="26"/>
              </w:rPr>
              <w:object w:dxaOrig="2020" w:dyaOrig="320">
                <v:shape id="_x0000_i1038" type="#_x0000_t75" style="width:101.1pt;height:15.9pt" o:ole="">
                  <v:imagedata r:id="rId37" o:title=""/>
                </v:shape>
                <o:OLEObject Type="Embed" ProgID="Equation.DSMT4" ShapeID="_x0000_i1038" DrawAspect="Content" ObjectID="_1804573377" r:id="rId38"/>
              </w:object>
            </w:r>
            <w:r w:rsidRPr="00B36274">
              <w:rPr>
                <w:rFonts w:ascii="Times New Roman" w:hAnsi="Times New Roman" w:cs="Times New Roman"/>
                <w:color w:val="000000" w:themeColor="text1"/>
                <w:sz w:val="26"/>
                <w:szCs w:val="26"/>
                <w:vertAlign w:val="superscript"/>
                <w:lang w:val="sv-SE"/>
              </w:rPr>
              <w:t>'</w:t>
            </w:r>
            <w:r w:rsidRPr="00B36274">
              <w:rPr>
                <w:rFonts w:ascii="Times New Roman" w:hAnsi="Times New Roman" w:cs="Times New Roman"/>
                <w:color w:val="000000" w:themeColor="text1"/>
                <w:sz w:val="26"/>
                <w:szCs w:val="26"/>
                <w:lang w:val="sv-SE"/>
              </w:rPr>
              <w:t xml:space="preserve"> nên</w:t>
            </w:r>
            <w:r w:rsidRPr="00B36274">
              <w:rPr>
                <w:rFonts w:ascii="Times New Roman" w:hAnsi="Times New Roman" w:cs="Times New Roman"/>
                <w:color w:val="000000" w:themeColor="text1"/>
                <w:sz w:val="26"/>
                <w:szCs w:val="26"/>
                <w:lang w:val="vi-VN"/>
              </w:rPr>
              <w:t>:</w:t>
            </w:r>
          </w:p>
          <w:p w:rsidR="003973B8" w:rsidRPr="00B36274" w:rsidRDefault="003973B8" w:rsidP="00B36274">
            <w:pPr>
              <w:spacing w:before="120"/>
              <w:jc w:val="both"/>
              <w:rPr>
                <w:rFonts w:ascii="Times New Roman" w:hAnsi="Times New Roman" w:cs="Times New Roman"/>
                <w:color w:val="000000" w:themeColor="text1"/>
                <w:sz w:val="26"/>
                <w:szCs w:val="26"/>
                <w:lang w:val="vi-VN"/>
              </w:rPr>
            </w:pPr>
            <w:r w:rsidRPr="00B36274">
              <w:rPr>
                <w:rFonts w:ascii="Times New Roman" w:hAnsi="Times New Roman" w:cs="Times New Roman"/>
                <w:color w:val="000000" w:themeColor="text1"/>
                <w:position w:val="-32"/>
                <w:sz w:val="26"/>
                <w:szCs w:val="26"/>
              </w:rPr>
              <w:object w:dxaOrig="3879" w:dyaOrig="760">
                <v:shape id="_x0000_i1039" type="#_x0000_t75" style="width:194.55pt;height:37.4pt" o:ole="">
                  <v:imagedata r:id="rId39" o:title=""/>
                </v:shape>
                <o:OLEObject Type="Embed" ProgID="Equation.DSMT4" ShapeID="_x0000_i1039" DrawAspect="Content" ObjectID="_1804573378" r:id="rId40"/>
              </w:object>
            </w:r>
          </w:p>
          <w:p w:rsidR="003973B8" w:rsidRPr="00B36274" w:rsidRDefault="003973B8" w:rsidP="00B36274">
            <w:pPr>
              <w:pStyle w:val="NormalWeb"/>
              <w:spacing w:before="120" w:beforeAutospacing="0" w:after="0" w:afterAutospacing="0" w:line="276" w:lineRule="auto"/>
              <w:rPr>
                <w:rFonts w:eastAsia="Calibri"/>
                <w:b/>
                <w:color w:val="000000" w:themeColor="text1"/>
                <w:sz w:val="26"/>
                <w:szCs w:val="26"/>
                <w:u w:val="single"/>
                <w:lang w:val="sv-SE"/>
              </w:rPr>
            </w:pPr>
            <w:r w:rsidRPr="00B36274">
              <w:rPr>
                <w:rFonts w:eastAsiaTheme="minorHAnsi"/>
                <w:color w:val="000000" w:themeColor="text1"/>
                <w:position w:val="-12"/>
                <w:sz w:val="26"/>
                <w:szCs w:val="26"/>
              </w:rPr>
              <w:object w:dxaOrig="1840" w:dyaOrig="360">
                <v:shape id="_x0000_i1040" type="#_x0000_t75" style="width:92.1pt;height:18pt" o:ole="">
                  <v:imagedata r:id="rId41" o:title=""/>
                </v:shape>
                <o:OLEObject Type="Embed" ProgID="Equation.DSMT4" ShapeID="_x0000_i1040" DrawAspect="Content" ObjectID="_1804573379" r:id="rId42"/>
              </w:object>
            </w:r>
          </w:p>
        </w:tc>
      </w:tr>
      <w:tr w:rsidR="003973B8" w:rsidRPr="00B36274" w:rsidTr="00C10EA5">
        <w:trPr>
          <w:trHeight w:val="20"/>
        </w:trPr>
        <w:tc>
          <w:tcPr>
            <w:tcW w:w="5000" w:type="pct"/>
            <w:gridSpan w:val="2"/>
          </w:tcPr>
          <w:p w:rsidR="003973B8" w:rsidRPr="00B36274" w:rsidRDefault="003973B8" w:rsidP="00B36274">
            <w:pPr>
              <w:spacing w:before="120" w:after="0"/>
              <w:jc w:val="center"/>
              <w:rPr>
                <w:rFonts w:ascii="Times New Roman" w:hAnsi="Times New Roman" w:cs="Times New Roman"/>
                <w:b/>
                <w:color w:val="00B050"/>
                <w:sz w:val="26"/>
                <w:szCs w:val="26"/>
              </w:rPr>
            </w:pPr>
            <w:r w:rsidRPr="00B36274">
              <w:rPr>
                <w:rFonts w:ascii="Times New Roman" w:hAnsi="Times New Roman" w:cs="Times New Roman"/>
                <w:b/>
                <w:color w:val="00B050"/>
                <w:sz w:val="26"/>
                <w:szCs w:val="26"/>
              </w:rPr>
              <w:t>Hoạt động 2.</w:t>
            </w:r>
            <w:r w:rsidR="00C10EA5" w:rsidRPr="00B36274">
              <w:rPr>
                <w:rFonts w:ascii="Times New Roman" w:hAnsi="Times New Roman" w:cs="Times New Roman"/>
                <w:b/>
                <w:color w:val="00B050"/>
                <w:sz w:val="26"/>
                <w:szCs w:val="26"/>
              </w:rPr>
              <w:t>2</w:t>
            </w:r>
            <w:r w:rsidRPr="00B36274">
              <w:rPr>
                <w:rFonts w:ascii="Times New Roman" w:hAnsi="Times New Roman" w:cs="Times New Roman"/>
                <w:b/>
                <w:color w:val="00B050"/>
                <w:sz w:val="26"/>
                <w:szCs w:val="26"/>
              </w:rPr>
              <w:t xml:space="preserve">: </w:t>
            </w:r>
            <w:r w:rsidR="00C10EA5" w:rsidRPr="00B36274">
              <w:rPr>
                <w:rFonts w:ascii="Times New Roman" w:hAnsi="Times New Roman" w:cs="Times New Roman"/>
                <w:b/>
                <w:color w:val="00B050"/>
                <w:sz w:val="26"/>
                <w:szCs w:val="26"/>
              </w:rPr>
              <w:t>Tính chất</w:t>
            </w:r>
            <w:r w:rsidRPr="00B36274">
              <w:rPr>
                <w:rFonts w:ascii="Times New Roman" w:eastAsia="Calibri" w:hAnsi="Times New Roman" w:cs="Times New Roman"/>
                <w:b/>
                <w:bCs/>
                <w:color w:val="00B050"/>
                <w:sz w:val="26"/>
                <w:szCs w:val="26"/>
              </w:rPr>
              <w:t>.</w:t>
            </w:r>
          </w:p>
          <w:p w:rsidR="003973B8" w:rsidRPr="00B36274" w:rsidRDefault="003973B8"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b/>
                <w:color w:val="000000" w:themeColor="text1"/>
                <w:sz w:val="26"/>
                <w:szCs w:val="26"/>
              </w:rPr>
              <w:t xml:space="preserve">a) Mục tiêu: </w:t>
            </w:r>
          </w:p>
          <w:p w:rsidR="003973B8" w:rsidRPr="00B36274" w:rsidRDefault="003973B8" w:rsidP="00B36274">
            <w:pPr>
              <w:pStyle w:val="TableParagraph"/>
              <w:numPr>
                <w:ilvl w:val="0"/>
                <w:numId w:val="3"/>
              </w:numPr>
              <w:tabs>
                <w:tab w:val="left" w:pos="323"/>
              </w:tabs>
              <w:spacing w:before="120" w:line="276" w:lineRule="auto"/>
              <w:ind w:right="92" w:firstLine="0"/>
              <w:jc w:val="both"/>
              <w:rPr>
                <w:color w:val="000000" w:themeColor="text1"/>
                <w:sz w:val="26"/>
                <w:szCs w:val="26"/>
              </w:rPr>
            </w:pPr>
            <w:r w:rsidRPr="00B36274">
              <w:rPr>
                <w:color w:val="000000" w:themeColor="text1"/>
                <w:sz w:val="26"/>
                <w:szCs w:val="26"/>
              </w:rPr>
              <w:t>Biết được tính chất của hai tam giác đồng dạng.</w:t>
            </w:r>
          </w:p>
          <w:p w:rsidR="003973B8" w:rsidRPr="00B36274" w:rsidRDefault="003973B8" w:rsidP="00B36274">
            <w:pPr>
              <w:pStyle w:val="TableParagraph"/>
              <w:numPr>
                <w:ilvl w:val="0"/>
                <w:numId w:val="3"/>
              </w:numPr>
              <w:tabs>
                <w:tab w:val="left" w:pos="323"/>
              </w:tabs>
              <w:spacing w:before="120" w:line="276" w:lineRule="auto"/>
              <w:ind w:right="92" w:firstLine="0"/>
              <w:jc w:val="both"/>
              <w:rPr>
                <w:color w:val="000000" w:themeColor="text1"/>
                <w:sz w:val="26"/>
                <w:szCs w:val="26"/>
              </w:rPr>
            </w:pPr>
            <w:r w:rsidRPr="00B36274">
              <w:rPr>
                <w:color w:val="000000" w:themeColor="text1"/>
                <w:sz w:val="26"/>
                <w:szCs w:val="26"/>
              </w:rPr>
              <w:t xml:space="preserve"> Biết được định lý về hai tam giác đồng dạng dựa vào hệ quả của định lý Thales.</w:t>
            </w:r>
          </w:p>
          <w:p w:rsidR="003973B8" w:rsidRPr="00B36274" w:rsidRDefault="003973B8"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b/>
                <w:color w:val="000000" w:themeColor="text1"/>
                <w:sz w:val="26"/>
                <w:szCs w:val="26"/>
              </w:rPr>
              <w:t xml:space="preserve">b) Nội dung: </w:t>
            </w:r>
            <w:r w:rsidR="00C10EA5" w:rsidRPr="00B36274">
              <w:rPr>
                <w:rFonts w:ascii="Times New Roman" w:hAnsi="Times New Roman" w:cs="Times New Roman"/>
                <w:color w:val="000000" w:themeColor="text1"/>
                <w:sz w:val="26"/>
                <w:szCs w:val="26"/>
              </w:rPr>
              <w:t>Hs làm việc cá nhân nhóm hoàn thành hoạt động 2; 3 từ đó rút ra tính chất của hai tam giác đồng dạng, định lí về hai tam giác đồng dạng.</w:t>
            </w:r>
          </w:p>
          <w:p w:rsidR="003973B8" w:rsidRPr="00B36274" w:rsidRDefault="003973B8" w:rsidP="00B36274">
            <w:pPr>
              <w:widowControl w:val="0"/>
              <w:spacing w:before="120" w:after="0"/>
              <w:jc w:val="both"/>
              <w:rPr>
                <w:rFonts w:ascii="Times New Roman" w:hAnsi="Times New Roman" w:cs="Times New Roman"/>
                <w:color w:val="000000" w:themeColor="text1"/>
                <w:sz w:val="26"/>
                <w:szCs w:val="26"/>
                <w:lang w:val="fr-FR"/>
              </w:rPr>
            </w:pPr>
            <w:r w:rsidRPr="00B36274">
              <w:rPr>
                <w:rFonts w:ascii="Times New Roman" w:hAnsi="Times New Roman" w:cs="Times New Roman"/>
                <w:b/>
                <w:color w:val="000000" w:themeColor="text1"/>
                <w:sz w:val="26"/>
                <w:szCs w:val="26"/>
                <w:lang w:val="fr-FR"/>
              </w:rPr>
              <w:t xml:space="preserve">c) Sản </w:t>
            </w:r>
            <w:proofErr w:type="gramStart"/>
            <w:r w:rsidRPr="00B36274">
              <w:rPr>
                <w:rFonts w:ascii="Times New Roman" w:hAnsi="Times New Roman" w:cs="Times New Roman"/>
                <w:b/>
                <w:color w:val="000000" w:themeColor="text1"/>
                <w:sz w:val="26"/>
                <w:szCs w:val="26"/>
                <w:lang w:val="fr-FR"/>
              </w:rPr>
              <w:t>phẩm:</w:t>
            </w:r>
            <w:proofErr w:type="gramEnd"/>
            <w:r w:rsidRPr="00B36274">
              <w:rPr>
                <w:rFonts w:ascii="Times New Roman" w:hAnsi="Times New Roman" w:cs="Times New Roman"/>
                <w:b/>
                <w:color w:val="000000" w:themeColor="text1"/>
                <w:sz w:val="26"/>
                <w:szCs w:val="26"/>
                <w:lang w:val="fr-FR"/>
              </w:rPr>
              <w:t xml:space="preserve"> </w:t>
            </w:r>
          </w:p>
          <w:p w:rsidR="003973B8" w:rsidRPr="00B36274" w:rsidRDefault="00C10EA5" w:rsidP="00B36274">
            <w:pPr>
              <w:widowControl w:val="0"/>
              <w:spacing w:before="120" w:after="0"/>
              <w:jc w:val="both"/>
              <w:rPr>
                <w:rFonts w:ascii="Times New Roman" w:hAnsi="Times New Roman" w:cs="Times New Roman"/>
                <w:bCs/>
                <w:color w:val="000000" w:themeColor="text1"/>
                <w:sz w:val="26"/>
                <w:szCs w:val="26"/>
                <w:lang w:val="fr-FR"/>
              </w:rPr>
            </w:pPr>
            <w:r w:rsidRPr="00B36274">
              <w:rPr>
                <w:rFonts w:ascii="Times New Roman" w:hAnsi="Times New Roman" w:cs="Times New Roman"/>
                <w:bCs/>
                <w:color w:val="000000" w:themeColor="text1"/>
                <w:sz w:val="26"/>
                <w:szCs w:val="26"/>
                <w:lang w:val="fr-FR"/>
              </w:rPr>
              <w:t>H</w:t>
            </w:r>
            <w:r w:rsidR="00EF5963" w:rsidRPr="00B36274">
              <w:rPr>
                <w:rFonts w:ascii="Times New Roman" w:hAnsi="Times New Roman" w:cs="Times New Roman"/>
                <w:bCs/>
                <w:color w:val="000000" w:themeColor="text1"/>
                <w:sz w:val="26"/>
                <w:szCs w:val="26"/>
                <w:lang w:val="fr-FR"/>
              </w:rPr>
              <w:t xml:space="preserve"> Đ</w:t>
            </w:r>
            <w:r w:rsidRPr="00B36274">
              <w:rPr>
                <w:rFonts w:ascii="Times New Roman" w:hAnsi="Times New Roman" w:cs="Times New Roman"/>
                <w:bCs/>
                <w:color w:val="000000" w:themeColor="text1"/>
                <w:sz w:val="26"/>
                <w:szCs w:val="26"/>
                <w:lang w:val="fr-FR"/>
              </w:rPr>
              <w:t xml:space="preserve">2 : </w:t>
            </w:r>
          </w:p>
          <w:p w:rsidR="00C10EA5" w:rsidRPr="00B36274" w:rsidRDefault="00C10EA5" w:rsidP="00B36274">
            <w:pPr>
              <w:widowControl w:val="0"/>
              <w:spacing w:before="120" w:after="0"/>
              <w:jc w:val="both"/>
              <w:rPr>
                <w:rFonts w:ascii="Times New Roman" w:hAnsi="Times New Roman" w:cs="Times New Roman"/>
                <w:bCs/>
                <w:color w:val="000000" w:themeColor="text1"/>
                <w:sz w:val="26"/>
                <w:szCs w:val="26"/>
                <w:lang w:val="fr-FR"/>
              </w:rPr>
            </w:pPr>
            <w:r w:rsidRPr="00B36274">
              <w:rPr>
                <w:rFonts w:ascii="Times New Roman" w:hAnsi="Times New Roman" w:cs="Times New Roman"/>
                <w:bCs/>
                <w:color w:val="000000" w:themeColor="text1"/>
                <w:sz w:val="26"/>
                <w:szCs w:val="26"/>
                <w:lang w:val="fr-FR"/>
              </w:rPr>
              <w:t>a) Mỗi tam giác đồng dạng với chính nó.</w:t>
            </w:r>
          </w:p>
          <w:p w:rsidR="00C10EA5" w:rsidRPr="00B36274" w:rsidRDefault="00C10EA5"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lang w:val="fr-FR"/>
              </w:rPr>
              <w:t xml:space="preserve">b) </w:t>
            </w:r>
            <w:r w:rsidRPr="00B36274">
              <w:rPr>
                <w:rFonts w:ascii="Times New Roman" w:hAnsi="Times New Roman" w:cs="Times New Roman"/>
                <w:color w:val="000000" w:themeColor="text1"/>
                <w:position w:val="-6"/>
                <w:sz w:val="26"/>
                <w:szCs w:val="26"/>
              </w:rPr>
              <w:object w:dxaOrig="2120" w:dyaOrig="300">
                <v:shape id="_x0000_i1041" type="#_x0000_t75" style="width:106.6pt;height:15.25pt" o:ole="">
                  <v:imagedata r:id="rId43" o:title=""/>
                </v:shape>
                <o:OLEObject Type="Embed" ProgID="Equation.DSMT4" ShapeID="_x0000_i1041" DrawAspect="Content" ObjectID="_1804573380" r:id="rId44"/>
              </w:object>
            </w:r>
            <w:r w:rsidRPr="00B36274">
              <w:rPr>
                <w:rFonts w:ascii="Times New Roman" w:hAnsi="Times New Roman" w:cs="Times New Roman"/>
                <w:color w:val="000000" w:themeColor="text1"/>
                <w:sz w:val="26"/>
                <w:szCs w:val="26"/>
              </w:rPr>
              <w:t xml:space="preserve"> thì </w:t>
            </w:r>
            <w:r w:rsidRPr="00B36274">
              <w:rPr>
                <w:rFonts w:ascii="Times New Roman" w:hAnsi="Times New Roman" w:cs="Times New Roman"/>
                <w:color w:val="000000" w:themeColor="text1"/>
                <w:position w:val="-6"/>
                <w:sz w:val="26"/>
                <w:szCs w:val="26"/>
              </w:rPr>
              <w:object w:dxaOrig="2120" w:dyaOrig="300">
                <v:shape id="_x0000_i1042" type="#_x0000_t75" style="width:106.6pt;height:15.25pt" o:ole="">
                  <v:imagedata r:id="rId45" o:title=""/>
                </v:shape>
                <o:OLEObject Type="Embed" ProgID="Equation.DSMT4" ShapeID="_x0000_i1042" DrawAspect="Content" ObjectID="_1804573381" r:id="rId46"/>
              </w:object>
            </w:r>
          </w:p>
          <w:p w:rsidR="00C10EA5" w:rsidRPr="00B36274" w:rsidRDefault="00C10EA5"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position w:val="-48"/>
                <w:sz w:val="26"/>
                <w:szCs w:val="26"/>
              </w:rPr>
              <w:object w:dxaOrig="2720" w:dyaOrig="1140">
                <v:shape id="_x0000_i1043" type="#_x0000_t75" style="width:136.4pt;height:56.75pt" o:ole="">
                  <v:imagedata r:id="rId47" o:title=""/>
                </v:shape>
                <o:OLEObject Type="Embed" ProgID="Equation.DSMT4" ShapeID="_x0000_i1043" DrawAspect="Content" ObjectID="_1804573382" r:id="rId48"/>
              </w:object>
            </w:r>
          </w:p>
          <w:p w:rsidR="00EF5963" w:rsidRPr="00B36274" w:rsidRDefault="00EF5963" w:rsidP="00B36274">
            <w:pPr>
              <w:widowControl w:val="0"/>
              <w:spacing w:before="120" w:after="0"/>
              <w:jc w:val="both"/>
              <w:rPr>
                <w:rFonts w:ascii="Times New Roman" w:hAnsi="Times New Roman" w:cs="Times New Roman"/>
                <w:color w:val="000000" w:themeColor="text1"/>
                <w:sz w:val="26"/>
                <w:szCs w:val="26"/>
                <w:lang w:val="fr-FR"/>
              </w:rPr>
            </w:pPr>
            <w:r w:rsidRPr="00B36274">
              <w:rPr>
                <w:rFonts w:ascii="Times New Roman" w:hAnsi="Times New Roman" w:cs="Times New Roman"/>
                <w:color w:val="000000" w:themeColor="text1"/>
                <w:sz w:val="26"/>
                <w:szCs w:val="26"/>
              </w:rPr>
              <w:t>HĐ</w:t>
            </w:r>
            <w:r w:rsidR="00C10EA5" w:rsidRPr="00B36274">
              <w:rPr>
                <w:rFonts w:ascii="Times New Roman" w:hAnsi="Times New Roman" w:cs="Times New Roman"/>
                <w:color w:val="000000" w:themeColor="text1"/>
                <w:sz w:val="26"/>
                <w:szCs w:val="26"/>
              </w:rPr>
              <w:t xml:space="preserve"> 3: </w:t>
            </w:r>
            <w:r w:rsidRPr="00B36274">
              <w:rPr>
                <w:rFonts w:ascii="Times New Roman" w:hAnsi="Times New Roman" w:cs="Times New Roman"/>
                <w:color w:val="000000" w:themeColor="text1"/>
                <w:sz w:val="26"/>
                <w:szCs w:val="26"/>
                <w:lang w:val="fr-FR"/>
              </w:rPr>
              <w:t xml:space="preserve">Vì </w:t>
            </w:r>
            <w:r w:rsidRPr="00B36274">
              <w:rPr>
                <w:rFonts w:ascii="Times New Roman" w:hAnsi="Times New Roman" w:cs="Times New Roman"/>
                <w:color w:val="000000" w:themeColor="text1"/>
                <w:position w:val="-12"/>
                <w:sz w:val="26"/>
                <w:szCs w:val="26"/>
              </w:rPr>
              <w:object w:dxaOrig="1240" w:dyaOrig="360">
                <v:shape id="_x0000_i1044" type="#_x0000_t75" style="width:61.6pt;height:18pt" o:ole="">
                  <v:imagedata r:id="rId49" o:title=""/>
                </v:shape>
                <o:OLEObject Type="Embed" ProgID="Equation.DSMT4" ShapeID="_x0000_i1044" DrawAspect="Content" ObjectID="_1804573383" r:id="rId50"/>
              </w:object>
            </w:r>
            <w:r w:rsidRPr="00B36274">
              <w:rPr>
                <w:rFonts w:ascii="Times New Roman" w:hAnsi="Times New Roman" w:cs="Times New Roman"/>
                <w:color w:val="000000" w:themeColor="text1"/>
                <w:sz w:val="26"/>
                <w:szCs w:val="26"/>
                <w:lang w:val="fr-FR"/>
              </w:rPr>
              <w:t xml:space="preserve"> nên ta có </w:t>
            </w:r>
            <w:r w:rsidRPr="00B36274">
              <w:rPr>
                <w:rFonts w:ascii="Times New Roman" w:hAnsi="Times New Roman" w:cs="Times New Roman"/>
                <w:color w:val="000000" w:themeColor="text1"/>
                <w:position w:val="-12"/>
                <w:sz w:val="26"/>
                <w:szCs w:val="26"/>
              </w:rPr>
              <w:object w:dxaOrig="840" w:dyaOrig="460">
                <v:shape id="_x0000_i1045" type="#_x0000_t75" style="width:42.25pt;height:22.15pt" o:ole="">
                  <v:imagedata r:id="rId51" o:title=""/>
                </v:shape>
                <o:OLEObject Type="Embed" ProgID="Equation.DSMT4" ShapeID="_x0000_i1045" DrawAspect="Content" ObjectID="_1804573384" r:id="rId52"/>
              </w:object>
            </w:r>
            <w:r w:rsidRPr="00B36274">
              <w:rPr>
                <w:rFonts w:ascii="Times New Roman" w:hAnsi="Times New Roman" w:cs="Times New Roman"/>
                <w:color w:val="000000" w:themeColor="text1"/>
                <w:sz w:val="26"/>
                <w:szCs w:val="26"/>
                <w:lang w:val="fr-FR"/>
              </w:rPr>
              <w:t>(đồng vị)</w:t>
            </w:r>
          </w:p>
          <w:p w:rsidR="00EF5963" w:rsidRPr="00B36274" w:rsidRDefault="00EF5963" w:rsidP="00B36274">
            <w:pPr>
              <w:widowControl w:val="0"/>
              <w:spacing w:before="120" w:after="0"/>
              <w:jc w:val="both"/>
              <w:rPr>
                <w:rFonts w:ascii="Times New Roman" w:hAnsi="Times New Roman" w:cs="Times New Roman"/>
                <w:color w:val="000000" w:themeColor="text1"/>
                <w:sz w:val="26"/>
                <w:szCs w:val="26"/>
                <w:lang w:val="fr-FR"/>
              </w:rPr>
            </w:pPr>
            <w:r w:rsidRPr="00B36274">
              <w:rPr>
                <w:rFonts w:ascii="Times New Roman" w:hAnsi="Times New Roman" w:cs="Times New Roman"/>
                <w:color w:val="000000" w:themeColor="text1"/>
                <w:position w:val="-12"/>
                <w:sz w:val="26"/>
                <w:szCs w:val="26"/>
              </w:rPr>
              <w:object w:dxaOrig="960" w:dyaOrig="460">
                <v:shape id="_x0000_i1046" type="#_x0000_t75" style="width:47.75pt;height:22.15pt" o:ole="">
                  <v:imagedata r:id="rId53" o:title=""/>
                </v:shape>
                <o:OLEObject Type="Embed" ProgID="Equation.DSMT4" ShapeID="_x0000_i1046" DrawAspect="Content" ObjectID="_1804573385" r:id="rId54"/>
              </w:object>
            </w:r>
            <w:r w:rsidRPr="00B36274">
              <w:rPr>
                <w:rFonts w:ascii="Times New Roman" w:hAnsi="Times New Roman" w:cs="Times New Roman"/>
                <w:color w:val="000000" w:themeColor="text1"/>
                <w:sz w:val="26"/>
                <w:szCs w:val="26"/>
                <w:lang w:val="fr-FR"/>
              </w:rPr>
              <w:t>(</w:t>
            </w:r>
            <w:proofErr w:type="gramStart"/>
            <w:r w:rsidRPr="00B36274">
              <w:rPr>
                <w:rFonts w:ascii="Times New Roman" w:hAnsi="Times New Roman" w:cs="Times New Roman"/>
                <w:color w:val="000000" w:themeColor="text1"/>
                <w:sz w:val="26"/>
                <w:szCs w:val="26"/>
                <w:lang w:val="fr-FR"/>
              </w:rPr>
              <w:t>đồng</w:t>
            </w:r>
            <w:proofErr w:type="gramEnd"/>
            <w:r w:rsidRPr="00B36274">
              <w:rPr>
                <w:rFonts w:ascii="Times New Roman" w:hAnsi="Times New Roman" w:cs="Times New Roman"/>
                <w:color w:val="000000" w:themeColor="text1"/>
                <w:sz w:val="26"/>
                <w:szCs w:val="26"/>
                <w:lang w:val="fr-FR"/>
              </w:rPr>
              <w:t xml:space="preserve"> vị).</w:t>
            </w:r>
          </w:p>
          <w:p w:rsidR="00EF5963" w:rsidRPr="00B36274" w:rsidRDefault="00EF5963" w:rsidP="00B36274">
            <w:pPr>
              <w:widowControl w:val="0"/>
              <w:spacing w:before="120" w:after="0"/>
              <w:jc w:val="both"/>
              <w:rPr>
                <w:rFonts w:ascii="Times New Roman" w:hAnsi="Times New Roman" w:cs="Times New Roman"/>
                <w:color w:val="000000" w:themeColor="text1"/>
                <w:sz w:val="26"/>
                <w:szCs w:val="26"/>
                <w:lang w:val="fr-FR"/>
              </w:rPr>
            </w:pPr>
            <w:r w:rsidRPr="00B36274">
              <w:rPr>
                <w:rFonts w:ascii="Times New Roman" w:hAnsi="Times New Roman" w:cs="Times New Roman"/>
                <w:color w:val="000000" w:themeColor="text1"/>
                <w:position w:val="-28"/>
                <w:sz w:val="26"/>
                <w:szCs w:val="26"/>
              </w:rPr>
              <w:object w:dxaOrig="2200" w:dyaOrig="720">
                <v:shape id="_x0000_i1047" type="#_x0000_t75" style="width:109.4pt;height:36pt" o:ole="">
                  <v:imagedata r:id="rId55" o:title=""/>
                </v:shape>
                <o:OLEObject Type="Embed" ProgID="Equation.DSMT4" ShapeID="_x0000_i1047" DrawAspect="Content" ObjectID="_1804573386" r:id="rId56"/>
              </w:object>
            </w:r>
            <w:r w:rsidRPr="00B36274">
              <w:rPr>
                <w:rFonts w:ascii="Times New Roman" w:hAnsi="Times New Roman" w:cs="Times New Roman"/>
                <w:color w:val="000000" w:themeColor="text1"/>
                <w:sz w:val="26"/>
                <w:szCs w:val="26"/>
                <w:lang w:val="fr-FR"/>
              </w:rPr>
              <w:t xml:space="preserve">   (</w:t>
            </w:r>
            <w:proofErr w:type="gramStart"/>
            <w:r w:rsidRPr="00B36274">
              <w:rPr>
                <w:rFonts w:ascii="Times New Roman" w:hAnsi="Times New Roman" w:cs="Times New Roman"/>
                <w:color w:val="000000" w:themeColor="text1"/>
                <w:sz w:val="26"/>
                <w:szCs w:val="26"/>
                <w:lang w:val="fr-FR"/>
              </w:rPr>
              <w:t>theo</w:t>
            </w:r>
            <w:proofErr w:type="gramEnd"/>
            <w:r w:rsidRPr="00B36274">
              <w:rPr>
                <w:rFonts w:ascii="Times New Roman" w:hAnsi="Times New Roman" w:cs="Times New Roman"/>
                <w:color w:val="000000" w:themeColor="text1"/>
                <w:sz w:val="26"/>
                <w:szCs w:val="26"/>
                <w:lang w:val="fr-FR"/>
              </w:rPr>
              <w:t xml:space="preserve"> hệ quả của định lý Thales)</w:t>
            </w:r>
          </w:p>
          <w:p w:rsidR="00EF5963" w:rsidRPr="00B36274" w:rsidRDefault="00EF5963" w:rsidP="00B36274">
            <w:pPr>
              <w:widowControl w:val="0"/>
              <w:spacing w:before="120" w:after="0"/>
              <w:jc w:val="both"/>
              <w:rPr>
                <w:rFonts w:ascii="Times New Roman" w:eastAsia="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 xml:space="preserve">Xét </w:t>
            </w:r>
            <w:r w:rsidRPr="00B36274">
              <w:rPr>
                <w:rFonts w:ascii="Times New Roman" w:hAnsi="Times New Roman" w:cs="Times New Roman"/>
                <w:color w:val="000000" w:themeColor="text1"/>
                <w:position w:val="-6"/>
                <w:sz w:val="26"/>
                <w:szCs w:val="26"/>
              </w:rPr>
              <w:object w:dxaOrig="780" w:dyaOrig="300">
                <v:shape id="_x0000_i1048" type="#_x0000_t75" style="width:38.75pt;height:15.25pt" o:ole="">
                  <v:imagedata r:id="rId57" o:title=""/>
                </v:shape>
                <o:OLEObject Type="Embed" ProgID="Equation.DSMT4" ShapeID="_x0000_i1048" DrawAspect="Content" ObjectID="_1804573387" r:id="rId58"/>
              </w:object>
            </w:r>
            <w:r w:rsidRPr="00B36274">
              <w:rPr>
                <w:rFonts w:ascii="Times New Roman" w:hAnsi="Times New Roman" w:cs="Times New Roman"/>
                <w:color w:val="000000" w:themeColor="text1"/>
                <w:sz w:val="26"/>
                <w:szCs w:val="26"/>
              </w:rPr>
              <w:t xml:space="preserve"> và </w:t>
            </w:r>
            <w:r w:rsidRPr="00B36274">
              <w:rPr>
                <w:rFonts w:ascii="Times New Roman" w:hAnsi="Times New Roman" w:cs="Times New Roman"/>
                <w:color w:val="000000" w:themeColor="text1"/>
                <w:position w:val="-6"/>
                <w:sz w:val="26"/>
                <w:szCs w:val="26"/>
              </w:rPr>
              <w:object w:dxaOrig="1040" w:dyaOrig="300">
                <v:shape id="_x0000_i1049" type="#_x0000_t75" style="width:51.9pt;height:15.25pt" o:ole="">
                  <v:imagedata r:id="rId59" o:title=""/>
                </v:shape>
                <o:OLEObject Type="Embed" ProgID="Equation.DSMT4" ShapeID="_x0000_i1049" DrawAspect="Content" ObjectID="_1804573388" r:id="rId60"/>
              </w:object>
            </w:r>
            <w:r w:rsidRPr="00B36274">
              <w:rPr>
                <w:rFonts w:ascii="Times New Roman" w:eastAsia="Times New Roman" w:hAnsi="Times New Roman" w:cs="Times New Roman"/>
                <w:color w:val="000000" w:themeColor="text1"/>
                <w:sz w:val="26"/>
                <w:szCs w:val="26"/>
              </w:rPr>
              <w:t xml:space="preserve"> có:</w:t>
            </w:r>
          </w:p>
          <w:p w:rsidR="00EF5963" w:rsidRPr="00B36274" w:rsidRDefault="00EF5963"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position w:val="-4"/>
                <w:sz w:val="26"/>
                <w:szCs w:val="26"/>
              </w:rPr>
              <w:object w:dxaOrig="260" w:dyaOrig="380">
                <v:shape id="_x0000_i1050" type="#_x0000_t75" style="width:13.15pt;height:19.4pt" o:ole="">
                  <v:imagedata r:id="rId61" o:title=""/>
                </v:shape>
                <o:OLEObject Type="Embed" ProgID="Equation.DSMT4" ShapeID="_x0000_i1050" DrawAspect="Content" ObjectID="_1804573389" r:id="rId62"/>
              </w:object>
            </w:r>
            <w:r w:rsidRPr="00B36274">
              <w:rPr>
                <w:rFonts w:ascii="Times New Roman" w:hAnsi="Times New Roman" w:cs="Times New Roman"/>
                <w:color w:val="000000" w:themeColor="text1"/>
                <w:sz w:val="26"/>
                <w:szCs w:val="26"/>
              </w:rPr>
              <w:t xml:space="preserve"> chung, </w:t>
            </w:r>
            <w:r w:rsidRPr="00B36274">
              <w:rPr>
                <w:rFonts w:ascii="Times New Roman" w:hAnsi="Times New Roman" w:cs="Times New Roman"/>
                <w:color w:val="000000" w:themeColor="text1"/>
                <w:position w:val="-12"/>
                <w:sz w:val="26"/>
                <w:szCs w:val="26"/>
              </w:rPr>
              <w:object w:dxaOrig="840" w:dyaOrig="460">
                <v:shape id="_x0000_i1051" type="#_x0000_t75" style="width:42.25pt;height:22.15pt" o:ole="">
                  <v:imagedata r:id="rId63" o:title=""/>
                </v:shape>
                <o:OLEObject Type="Embed" ProgID="Equation.DSMT4" ShapeID="_x0000_i1051" DrawAspect="Content" ObjectID="_1804573390" r:id="rId64"/>
              </w:object>
            </w:r>
            <w:r w:rsidRPr="00B36274">
              <w:rPr>
                <w:rFonts w:ascii="Times New Roman" w:hAnsi="Times New Roman" w:cs="Times New Roman"/>
                <w:color w:val="000000" w:themeColor="text1"/>
                <w:sz w:val="26"/>
                <w:szCs w:val="26"/>
              </w:rPr>
              <w:t xml:space="preserve">, </w:t>
            </w:r>
            <w:r w:rsidRPr="00B36274">
              <w:rPr>
                <w:rFonts w:ascii="Times New Roman" w:hAnsi="Times New Roman" w:cs="Times New Roman"/>
                <w:color w:val="000000" w:themeColor="text1"/>
                <w:position w:val="-12"/>
                <w:sz w:val="26"/>
                <w:szCs w:val="26"/>
              </w:rPr>
              <w:object w:dxaOrig="960" w:dyaOrig="460">
                <v:shape id="_x0000_i1052" type="#_x0000_t75" style="width:47.75pt;height:22.15pt" o:ole="">
                  <v:imagedata r:id="rId65" o:title=""/>
                </v:shape>
                <o:OLEObject Type="Embed" ProgID="Equation.DSMT4" ShapeID="_x0000_i1052" DrawAspect="Content" ObjectID="_1804573391" r:id="rId66"/>
              </w:object>
            </w:r>
          </w:p>
          <w:p w:rsidR="00EF5963" w:rsidRPr="00B36274" w:rsidRDefault="00EF5963"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position w:val="-28"/>
                <w:sz w:val="26"/>
                <w:szCs w:val="26"/>
              </w:rPr>
              <w:object w:dxaOrig="2200" w:dyaOrig="720">
                <v:shape id="_x0000_i1053" type="#_x0000_t75" style="width:109.4pt;height:36pt" o:ole="">
                  <v:imagedata r:id="rId67" o:title=""/>
                </v:shape>
                <o:OLEObject Type="Embed" ProgID="Equation.DSMT4" ShapeID="_x0000_i1053" DrawAspect="Content" ObjectID="_1804573392" r:id="rId68"/>
              </w:object>
            </w:r>
          </w:p>
          <w:p w:rsidR="00EF5963" w:rsidRPr="00B36274" w:rsidRDefault="00EF5963"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 xml:space="preserve">Suy ra </w:t>
            </w:r>
            <w:r w:rsidRPr="00B36274">
              <w:rPr>
                <w:rFonts w:ascii="Times New Roman" w:hAnsi="Times New Roman" w:cs="Times New Roman"/>
                <w:color w:val="000000" w:themeColor="text1"/>
                <w:position w:val="-6"/>
                <w:sz w:val="26"/>
                <w:szCs w:val="26"/>
              </w:rPr>
              <w:object w:dxaOrig="2120" w:dyaOrig="300">
                <v:shape id="_x0000_i1054" type="#_x0000_t75" style="width:106.6pt;height:15.25pt" o:ole="">
                  <v:imagedata r:id="rId69" o:title=""/>
                </v:shape>
                <o:OLEObject Type="Embed" ProgID="Equation.DSMT4" ShapeID="_x0000_i1054" DrawAspect="Content" ObjectID="_1804573393" r:id="rId70"/>
              </w:object>
            </w:r>
            <w:r w:rsidRPr="00B36274">
              <w:rPr>
                <w:rFonts w:ascii="Times New Roman" w:hAnsi="Times New Roman" w:cs="Times New Roman"/>
                <w:color w:val="000000" w:themeColor="text1"/>
                <w:sz w:val="26"/>
                <w:szCs w:val="26"/>
              </w:rPr>
              <w:t xml:space="preserve">. </w:t>
            </w:r>
          </w:p>
          <w:p w:rsidR="003973B8" w:rsidRPr="00B36274" w:rsidRDefault="003973B8" w:rsidP="00B36274">
            <w:pPr>
              <w:pStyle w:val="NormalWeb"/>
              <w:spacing w:before="120" w:beforeAutospacing="0" w:after="0" w:afterAutospacing="0" w:line="276" w:lineRule="auto"/>
              <w:rPr>
                <w:rFonts w:eastAsia="Calibri"/>
                <w:b/>
                <w:color w:val="000000" w:themeColor="text1"/>
                <w:sz w:val="26"/>
                <w:szCs w:val="26"/>
              </w:rPr>
            </w:pPr>
            <w:r w:rsidRPr="00B36274">
              <w:rPr>
                <w:b/>
                <w:color w:val="000000" w:themeColor="text1"/>
                <w:sz w:val="26"/>
                <w:szCs w:val="26"/>
                <w:lang w:val="fr-FR"/>
              </w:rPr>
              <w:t xml:space="preserve">d) Tổ chức thực </w:t>
            </w:r>
            <w:proofErr w:type="gramStart"/>
            <w:r w:rsidRPr="00B36274">
              <w:rPr>
                <w:b/>
                <w:color w:val="000000" w:themeColor="text1"/>
                <w:sz w:val="26"/>
                <w:szCs w:val="26"/>
                <w:lang w:val="fr-FR"/>
              </w:rPr>
              <w:t>hiện:</w:t>
            </w:r>
            <w:proofErr w:type="gramEnd"/>
          </w:p>
        </w:tc>
      </w:tr>
      <w:tr w:rsidR="00C10EA5" w:rsidRPr="00B36274" w:rsidTr="00445D55">
        <w:trPr>
          <w:trHeight w:val="5885"/>
        </w:trPr>
        <w:tc>
          <w:tcPr>
            <w:tcW w:w="2642" w:type="pct"/>
          </w:tcPr>
          <w:p w:rsidR="00C10EA5" w:rsidRPr="00B36274" w:rsidRDefault="00C10EA5" w:rsidP="00B36274">
            <w:pPr>
              <w:widowControl w:val="0"/>
              <w:spacing w:before="120" w:after="0"/>
              <w:jc w:val="both"/>
              <w:rPr>
                <w:rFonts w:ascii="Times New Roman" w:hAnsi="Times New Roman" w:cs="Times New Roman"/>
                <w:b/>
                <w:color w:val="000000" w:themeColor="text1"/>
                <w:sz w:val="26"/>
                <w:szCs w:val="26"/>
              </w:rPr>
            </w:pPr>
            <w:r w:rsidRPr="00B36274">
              <w:rPr>
                <w:rFonts w:ascii="Times New Roman" w:hAnsi="Times New Roman" w:cs="Times New Roman"/>
                <w:b/>
                <w:color w:val="000000" w:themeColor="text1"/>
                <w:sz w:val="26"/>
                <w:szCs w:val="26"/>
              </w:rPr>
              <w:lastRenderedPageBreak/>
              <w:t>Nhiệm vụ 1: Hoạt động 2 /71 sgk.</w:t>
            </w:r>
          </w:p>
          <w:p w:rsidR="00C10EA5" w:rsidRPr="00B36274" w:rsidRDefault="00C10EA5" w:rsidP="00B36274">
            <w:pPr>
              <w:spacing w:before="120" w:after="0"/>
              <w:jc w:val="both"/>
              <w:rPr>
                <w:rFonts w:ascii="Times New Roman" w:eastAsia="Calibri" w:hAnsi="Times New Roman" w:cs="Times New Roman"/>
                <w:color w:val="000000" w:themeColor="text1"/>
                <w:sz w:val="26"/>
                <w:szCs w:val="26"/>
              </w:rPr>
            </w:pPr>
            <w:r w:rsidRPr="00B36274">
              <w:rPr>
                <w:rFonts w:ascii="Times New Roman" w:eastAsia="Calibri" w:hAnsi="Times New Roman" w:cs="Times New Roman"/>
                <w:b/>
                <w:color w:val="000000" w:themeColor="text1"/>
                <w:sz w:val="26"/>
                <w:szCs w:val="26"/>
              </w:rPr>
              <w:t>Bước 1: Chuyển giao nhiệm vụ:</w:t>
            </w:r>
          </w:p>
          <w:p w:rsidR="00C10EA5" w:rsidRPr="00B36274" w:rsidRDefault="00C10EA5"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 xml:space="preserve">Gv chiếu nội dung </w:t>
            </w:r>
            <w:r w:rsidR="00EF5963" w:rsidRPr="00B36274">
              <w:rPr>
                <w:rFonts w:ascii="Times New Roman" w:hAnsi="Times New Roman" w:cs="Times New Roman"/>
                <w:color w:val="000000" w:themeColor="text1"/>
                <w:sz w:val="26"/>
                <w:szCs w:val="26"/>
              </w:rPr>
              <w:t>HĐ 1 /71 sgk, hs đọc yêu cầu bài tập.</w:t>
            </w:r>
          </w:p>
          <w:p w:rsidR="00C10EA5" w:rsidRPr="00B36274" w:rsidRDefault="00EF5963"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Gv tổ chức hs thảo luận nhóm 4 hs hoàn thành bài tập.</w:t>
            </w:r>
          </w:p>
          <w:p w:rsidR="00C10EA5" w:rsidRPr="00B36274" w:rsidRDefault="00EF5963" w:rsidP="00B36274">
            <w:pPr>
              <w:widowControl w:val="0"/>
              <w:spacing w:before="120" w:after="0"/>
              <w:jc w:val="both"/>
              <w:rPr>
                <w:rFonts w:ascii="Times New Roman" w:hAnsi="Times New Roman" w:cs="Times New Roman"/>
                <w:b/>
                <w:color w:val="000000" w:themeColor="text1"/>
                <w:sz w:val="26"/>
                <w:szCs w:val="26"/>
              </w:rPr>
            </w:pPr>
            <w:r w:rsidRPr="00B36274">
              <w:rPr>
                <w:rFonts w:ascii="Times New Roman" w:eastAsia="Calibri" w:hAnsi="Times New Roman" w:cs="Times New Roman"/>
                <w:b/>
                <w:color w:val="000000" w:themeColor="text1"/>
                <w:sz w:val="26"/>
                <w:szCs w:val="26"/>
              </w:rPr>
              <w:t>Bước 1: T</w:t>
            </w:r>
            <w:r w:rsidR="00C10EA5" w:rsidRPr="00B36274">
              <w:rPr>
                <w:rFonts w:ascii="Times New Roman" w:hAnsi="Times New Roman" w:cs="Times New Roman"/>
                <w:b/>
                <w:color w:val="000000" w:themeColor="text1"/>
                <w:sz w:val="26"/>
                <w:szCs w:val="26"/>
              </w:rPr>
              <w:t>hực hiện nhiệm vụ</w:t>
            </w:r>
          </w:p>
          <w:p w:rsidR="00EF5963" w:rsidRPr="00B36274" w:rsidRDefault="00EF5963"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Cá nhân hs đọc đề bài.</w:t>
            </w:r>
          </w:p>
          <w:p w:rsidR="00EF5963" w:rsidRPr="00B36274" w:rsidRDefault="00EF5963"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Các nhóm thảo luận thống nhất câu trả lời, hoàn thành bài tập vào vở.</w:t>
            </w:r>
          </w:p>
          <w:p w:rsidR="00C10EA5" w:rsidRPr="00B36274" w:rsidRDefault="00EF5963" w:rsidP="00B36274">
            <w:pPr>
              <w:spacing w:before="120" w:after="0"/>
              <w:jc w:val="both"/>
              <w:rPr>
                <w:rFonts w:ascii="Times New Roman" w:eastAsia="Calibri" w:hAnsi="Times New Roman" w:cs="Times New Roman"/>
                <w:b/>
                <w:color w:val="000000" w:themeColor="text1"/>
                <w:sz w:val="26"/>
                <w:szCs w:val="26"/>
                <w:lang w:val="sv-SE"/>
              </w:rPr>
            </w:pPr>
            <w:r w:rsidRPr="00B36274">
              <w:rPr>
                <w:rFonts w:ascii="Times New Roman" w:hAnsi="Times New Roman" w:cs="Times New Roman"/>
                <w:b/>
                <w:color w:val="000000" w:themeColor="text1"/>
                <w:sz w:val="26"/>
                <w:szCs w:val="26"/>
              </w:rPr>
              <w:t>Bước 3:</w:t>
            </w:r>
            <w:r w:rsidR="00C10EA5" w:rsidRPr="00B36274">
              <w:rPr>
                <w:rFonts w:ascii="Times New Roman" w:eastAsia="Calibri" w:hAnsi="Times New Roman" w:cs="Times New Roman"/>
                <w:b/>
                <w:color w:val="000000" w:themeColor="text1"/>
                <w:sz w:val="26"/>
                <w:szCs w:val="26"/>
                <w:lang w:val="sv-SE"/>
              </w:rPr>
              <w:t xml:space="preserve"> Báo cáo, thảo luận: </w:t>
            </w:r>
          </w:p>
          <w:p w:rsidR="00C10EA5" w:rsidRPr="00B36274" w:rsidRDefault="00EF5963" w:rsidP="00B36274">
            <w:pPr>
              <w:spacing w:before="60" w:after="6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 Đại diện vài nhóm nộp bài, Gv sử dụng phần mềm Smats View chiếu bài các nhóm đã nộp, các nhóm khác theo dõi, nhận xét, sửa chữa.</w:t>
            </w:r>
          </w:p>
          <w:p w:rsidR="00C10EA5" w:rsidRPr="00B36274" w:rsidRDefault="00C10EA5"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b/>
                <w:color w:val="000000" w:themeColor="text1"/>
                <w:sz w:val="26"/>
                <w:szCs w:val="26"/>
              </w:rPr>
              <w:t>* Kết luận, nhận định</w:t>
            </w:r>
          </w:p>
          <w:p w:rsidR="00C10EA5" w:rsidRPr="00B36274" w:rsidRDefault="00C10EA5"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 xml:space="preserve">- GV nhận xét và chốt đáp án đúng và tuyên </w:t>
            </w:r>
            <w:proofErr w:type="gramStart"/>
            <w:r w:rsidRPr="00B36274">
              <w:rPr>
                <w:rFonts w:ascii="Times New Roman" w:hAnsi="Times New Roman" w:cs="Times New Roman"/>
                <w:color w:val="000000" w:themeColor="text1"/>
                <w:sz w:val="26"/>
                <w:szCs w:val="26"/>
              </w:rPr>
              <w:t xml:space="preserve">dương  </w:t>
            </w:r>
            <w:r w:rsidR="00EF5963" w:rsidRPr="00B36274">
              <w:rPr>
                <w:rFonts w:ascii="Times New Roman" w:hAnsi="Times New Roman" w:cs="Times New Roman"/>
                <w:color w:val="000000" w:themeColor="text1"/>
                <w:sz w:val="26"/>
                <w:szCs w:val="26"/>
              </w:rPr>
              <w:t>nhóm</w:t>
            </w:r>
            <w:proofErr w:type="gramEnd"/>
            <w:r w:rsidR="00EF5963" w:rsidRPr="00B36274">
              <w:rPr>
                <w:rFonts w:ascii="Times New Roman" w:hAnsi="Times New Roman" w:cs="Times New Roman"/>
                <w:color w:val="000000" w:themeColor="text1"/>
                <w:sz w:val="26"/>
                <w:szCs w:val="26"/>
              </w:rPr>
              <w:t xml:space="preserve"> </w:t>
            </w:r>
            <w:r w:rsidRPr="00B36274">
              <w:rPr>
                <w:rFonts w:ascii="Times New Roman" w:hAnsi="Times New Roman" w:cs="Times New Roman"/>
                <w:color w:val="000000" w:themeColor="text1"/>
                <w:sz w:val="26"/>
                <w:szCs w:val="26"/>
              </w:rPr>
              <w:t>học sinh đã hoàn thành tốt bài tập.</w:t>
            </w:r>
          </w:p>
          <w:p w:rsidR="00C10EA5" w:rsidRPr="00B36274" w:rsidRDefault="00C10EA5"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GV: Thông qua bài tập HĐ 2 cho HS rút ra ba tính chất của hai tam giác đồng dạ</w:t>
            </w:r>
            <w:r w:rsidR="00E55B7C" w:rsidRPr="00B36274">
              <w:rPr>
                <w:rFonts w:ascii="Times New Roman" w:hAnsi="Times New Roman" w:cs="Times New Roman"/>
                <w:color w:val="000000" w:themeColor="text1"/>
                <w:sz w:val="26"/>
                <w:szCs w:val="26"/>
              </w:rPr>
              <w:t>ng.</w:t>
            </w:r>
          </w:p>
        </w:tc>
        <w:tc>
          <w:tcPr>
            <w:tcW w:w="2358" w:type="pct"/>
          </w:tcPr>
          <w:p w:rsidR="00C10EA5" w:rsidRPr="00B36274" w:rsidRDefault="00C10EA5"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b/>
                <w:color w:val="000000" w:themeColor="text1"/>
                <w:sz w:val="26"/>
                <w:szCs w:val="26"/>
              </w:rPr>
              <w:t>2. Tính chất</w:t>
            </w:r>
          </w:p>
          <w:p w:rsidR="00C10EA5" w:rsidRPr="00B36274" w:rsidRDefault="00C10EA5"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b/>
                <w:color w:val="000000" w:themeColor="text1"/>
                <w:sz w:val="26"/>
                <w:szCs w:val="26"/>
              </w:rPr>
              <w:t>a) Hoạt động 2.</w:t>
            </w:r>
            <w:r w:rsidRPr="00B36274">
              <w:rPr>
                <w:rFonts w:ascii="Times New Roman" w:hAnsi="Times New Roman" w:cs="Times New Roman"/>
                <w:color w:val="000000" w:themeColor="text1"/>
                <w:sz w:val="26"/>
                <w:szCs w:val="26"/>
              </w:rPr>
              <w:t xml:space="preserve"> (sgk/trang 71)</w:t>
            </w:r>
          </w:p>
          <w:p w:rsidR="00DC4F9E" w:rsidRPr="00B36274" w:rsidRDefault="00DC4F9E" w:rsidP="00B36274">
            <w:pPr>
              <w:widowControl w:val="0"/>
              <w:spacing w:before="120" w:after="0"/>
              <w:jc w:val="both"/>
              <w:rPr>
                <w:rFonts w:ascii="Times New Roman" w:hAnsi="Times New Roman" w:cs="Times New Roman"/>
                <w:bCs/>
                <w:color w:val="000000" w:themeColor="text1"/>
                <w:sz w:val="26"/>
                <w:szCs w:val="26"/>
                <w:lang w:val="fr-FR"/>
              </w:rPr>
            </w:pPr>
            <w:r w:rsidRPr="00B36274">
              <w:rPr>
                <w:rFonts w:ascii="Times New Roman" w:hAnsi="Times New Roman" w:cs="Times New Roman"/>
                <w:bCs/>
                <w:color w:val="000000" w:themeColor="text1"/>
                <w:sz w:val="26"/>
                <w:szCs w:val="26"/>
                <w:lang w:val="fr-FR"/>
              </w:rPr>
              <w:t>a) Mỗi tam giác đồng dạng với chính nó.</w:t>
            </w:r>
          </w:p>
          <w:p w:rsidR="00DC4F9E" w:rsidRPr="00B36274" w:rsidRDefault="00DC4F9E" w:rsidP="00B36274">
            <w:pPr>
              <w:widowControl w:val="0"/>
              <w:spacing w:before="120" w:after="0"/>
              <w:jc w:val="both"/>
              <w:rPr>
                <w:rFonts w:ascii="Times New Roman" w:hAnsi="Times New Roman" w:cs="Times New Roman"/>
                <w:color w:val="000000" w:themeColor="text1"/>
                <w:sz w:val="26"/>
                <w:szCs w:val="26"/>
              </w:rPr>
            </w:pPr>
            <w:proofErr w:type="gramStart"/>
            <w:r w:rsidRPr="00B36274">
              <w:rPr>
                <w:rFonts w:ascii="Times New Roman" w:hAnsi="Times New Roman" w:cs="Times New Roman"/>
                <w:color w:val="000000" w:themeColor="text1"/>
                <w:sz w:val="26"/>
                <w:szCs w:val="26"/>
                <w:lang w:val="fr-FR"/>
              </w:rPr>
              <w:t>b</w:t>
            </w:r>
            <w:proofErr w:type="gramEnd"/>
            <w:r w:rsidRPr="00B36274">
              <w:rPr>
                <w:rFonts w:ascii="Times New Roman" w:hAnsi="Times New Roman" w:cs="Times New Roman"/>
                <w:color w:val="000000" w:themeColor="text1"/>
                <w:sz w:val="26"/>
                <w:szCs w:val="26"/>
                <w:lang w:val="fr-FR"/>
              </w:rPr>
              <w:t>)</w:t>
            </w:r>
            <w:r w:rsidRPr="00B36274">
              <w:rPr>
                <w:rFonts w:ascii="Times New Roman" w:hAnsi="Times New Roman" w:cs="Times New Roman"/>
                <w:color w:val="000000" w:themeColor="text1"/>
                <w:position w:val="-6"/>
                <w:sz w:val="26"/>
                <w:szCs w:val="26"/>
              </w:rPr>
              <w:object w:dxaOrig="2120" w:dyaOrig="300">
                <v:shape id="_x0000_i1055" type="#_x0000_t75" style="width:106.6pt;height:15.25pt" o:ole="">
                  <v:imagedata r:id="rId43" o:title=""/>
                </v:shape>
                <o:OLEObject Type="Embed" ProgID="Equation.DSMT4" ShapeID="_x0000_i1055" DrawAspect="Content" ObjectID="_1804573394" r:id="rId71"/>
              </w:object>
            </w:r>
            <w:r w:rsidRPr="00B36274">
              <w:rPr>
                <w:rFonts w:ascii="Times New Roman" w:hAnsi="Times New Roman" w:cs="Times New Roman"/>
                <w:color w:val="000000" w:themeColor="text1"/>
                <w:sz w:val="26"/>
                <w:szCs w:val="26"/>
              </w:rPr>
              <w:t xml:space="preserve">thì </w:t>
            </w:r>
            <w:r w:rsidRPr="00B36274">
              <w:rPr>
                <w:rFonts w:ascii="Times New Roman" w:hAnsi="Times New Roman" w:cs="Times New Roman"/>
                <w:color w:val="000000" w:themeColor="text1"/>
                <w:position w:val="-6"/>
                <w:sz w:val="26"/>
                <w:szCs w:val="26"/>
              </w:rPr>
              <w:object w:dxaOrig="2120" w:dyaOrig="300">
                <v:shape id="_x0000_i1056" type="#_x0000_t75" style="width:106.6pt;height:15.25pt" o:ole="">
                  <v:imagedata r:id="rId45" o:title=""/>
                </v:shape>
                <o:OLEObject Type="Embed" ProgID="Equation.DSMT4" ShapeID="_x0000_i1056" DrawAspect="Content" ObjectID="_1804573395" r:id="rId72"/>
              </w:object>
            </w:r>
          </w:p>
          <w:p w:rsidR="00C10EA5" w:rsidRPr="00B36274" w:rsidRDefault="00DC4F9E"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position w:val="-48"/>
                <w:sz w:val="26"/>
                <w:szCs w:val="26"/>
              </w:rPr>
              <w:object w:dxaOrig="2720" w:dyaOrig="1140">
                <v:shape id="_x0000_i1057" type="#_x0000_t75" style="width:136.4pt;height:56.75pt" o:ole="">
                  <v:imagedata r:id="rId47" o:title=""/>
                </v:shape>
                <o:OLEObject Type="Embed" ProgID="Equation.DSMT4" ShapeID="_x0000_i1057" DrawAspect="Content" ObjectID="_1804573396" r:id="rId73"/>
              </w:object>
            </w:r>
          </w:p>
          <w:p w:rsidR="00C10EA5" w:rsidRPr="00B36274" w:rsidRDefault="00DC4F9E"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T</w:t>
            </w:r>
            <w:r w:rsidR="00C10EA5" w:rsidRPr="00B36274">
              <w:rPr>
                <w:rFonts w:ascii="Times New Roman" w:hAnsi="Times New Roman" w:cs="Times New Roman"/>
                <w:color w:val="000000" w:themeColor="text1"/>
                <w:sz w:val="26"/>
                <w:szCs w:val="26"/>
              </w:rPr>
              <w:t>ính chất:</w:t>
            </w:r>
          </w:p>
          <w:p w:rsidR="00C10EA5" w:rsidRPr="00B36274" w:rsidRDefault="00C10EA5"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Chiếu ba tính chất lên màn hình:</w:t>
            </w:r>
          </w:p>
          <w:p w:rsidR="00C10EA5" w:rsidRPr="00B36274" w:rsidRDefault="00C10EA5"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1/ Mỗi tam giác đồng dạng với chính nó.</w:t>
            </w:r>
          </w:p>
          <w:p w:rsidR="00C10EA5" w:rsidRPr="00B36274" w:rsidRDefault="00C10EA5" w:rsidP="00B36274">
            <w:pPr>
              <w:widowControl w:val="0"/>
              <w:spacing w:before="120" w:after="0"/>
              <w:jc w:val="both"/>
              <w:rPr>
                <w:rFonts w:ascii="Times New Roman" w:eastAsia="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 xml:space="preserve">2/Nếu </w:t>
            </w:r>
            <w:r w:rsidRPr="00B36274">
              <w:rPr>
                <w:rFonts w:ascii="Times New Roman" w:hAnsi="Times New Roman" w:cs="Times New Roman"/>
                <w:color w:val="000000" w:themeColor="text1"/>
                <w:position w:val="-6"/>
                <w:sz w:val="26"/>
                <w:szCs w:val="26"/>
              </w:rPr>
              <w:object w:dxaOrig="2120" w:dyaOrig="300">
                <v:shape id="_x0000_i1058" type="#_x0000_t75" style="width:106.6pt;height:15.25pt" o:ole="">
                  <v:imagedata r:id="rId74" o:title=""/>
                </v:shape>
                <o:OLEObject Type="Embed" ProgID="Equation.DSMT4" ShapeID="_x0000_i1058" DrawAspect="Content" ObjectID="_1804573397" r:id="rId75"/>
              </w:object>
            </w:r>
          </w:p>
          <w:p w:rsidR="00C10EA5" w:rsidRPr="00B36274" w:rsidRDefault="00C10EA5" w:rsidP="00B36274">
            <w:pPr>
              <w:widowControl w:val="0"/>
              <w:spacing w:before="120" w:after="0"/>
              <w:jc w:val="both"/>
              <w:rPr>
                <w:rFonts w:ascii="Times New Roman" w:eastAsia="Times New Roman" w:hAnsi="Times New Roman" w:cs="Times New Roman"/>
                <w:color w:val="000000" w:themeColor="text1"/>
                <w:sz w:val="26"/>
                <w:szCs w:val="26"/>
              </w:rPr>
            </w:pPr>
            <w:r w:rsidRPr="00B36274">
              <w:rPr>
                <w:rFonts w:ascii="Times New Roman" w:eastAsia="Times New Roman" w:hAnsi="Times New Roman" w:cs="Times New Roman"/>
                <w:color w:val="000000" w:themeColor="text1"/>
                <w:sz w:val="26"/>
                <w:szCs w:val="26"/>
              </w:rPr>
              <w:t xml:space="preserve"> thì </w:t>
            </w:r>
            <w:r w:rsidRPr="00B36274">
              <w:rPr>
                <w:rFonts w:ascii="Times New Roman" w:hAnsi="Times New Roman" w:cs="Times New Roman"/>
                <w:color w:val="000000" w:themeColor="text1"/>
                <w:position w:val="-6"/>
                <w:sz w:val="26"/>
                <w:szCs w:val="26"/>
              </w:rPr>
              <w:object w:dxaOrig="2120" w:dyaOrig="300">
                <v:shape id="_x0000_i1059" type="#_x0000_t75" style="width:106.6pt;height:15.25pt" o:ole="">
                  <v:imagedata r:id="rId76" o:title=""/>
                </v:shape>
                <o:OLEObject Type="Embed" ProgID="Equation.DSMT4" ShapeID="_x0000_i1059" DrawAspect="Content" ObjectID="_1804573398" r:id="rId77"/>
              </w:object>
            </w:r>
          </w:p>
          <w:p w:rsidR="00C10EA5" w:rsidRPr="00B36274" w:rsidRDefault="00C10EA5" w:rsidP="00B36274">
            <w:pPr>
              <w:widowControl w:val="0"/>
              <w:spacing w:before="120" w:after="0"/>
              <w:jc w:val="both"/>
              <w:rPr>
                <w:rFonts w:ascii="Times New Roman" w:eastAsia="Times New Roman" w:hAnsi="Times New Roman" w:cs="Times New Roman"/>
                <w:color w:val="000000" w:themeColor="text1"/>
                <w:sz w:val="26"/>
                <w:szCs w:val="26"/>
              </w:rPr>
            </w:pPr>
            <w:r w:rsidRPr="00B36274">
              <w:rPr>
                <w:rFonts w:ascii="Times New Roman" w:eastAsia="Times New Roman" w:hAnsi="Times New Roman" w:cs="Times New Roman"/>
                <w:color w:val="000000" w:themeColor="text1"/>
                <w:sz w:val="26"/>
                <w:szCs w:val="26"/>
              </w:rPr>
              <w:t xml:space="preserve">3/ Nếu </w:t>
            </w:r>
            <w:r w:rsidRPr="00B36274">
              <w:rPr>
                <w:rFonts w:ascii="Times New Roman" w:hAnsi="Times New Roman" w:cs="Times New Roman"/>
                <w:color w:val="000000" w:themeColor="text1"/>
                <w:position w:val="-6"/>
                <w:sz w:val="26"/>
                <w:szCs w:val="26"/>
              </w:rPr>
              <w:object w:dxaOrig="2500" w:dyaOrig="300">
                <v:shape id="_x0000_i1060" type="#_x0000_t75" style="width:124.6pt;height:15.25pt" o:ole="">
                  <v:imagedata r:id="rId78" o:title=""/>
                </v:shape>
                <o:OLEObject Type="Embed" ProgID="Equation.DSMT4" ShapeID="_x0000_i1060" DrawAspect="Content" ObjectID="_1804573399" r:id="rId79"/>
              </w:object>
            </w:r>
            <w:r w:rsidRPr="00B36274">
              <w:rPr>
                <w:rFonts w:ascii="Times New Roman" w:eastAsia="Times New Roman" w:hAnsi="Times New Roman" w:cs="Times New Roman"/>
                <w:color w:val="000000" w:themeColor="text1"/>
                <w:sz w:val="26"/>
                <w:szCs w:val="26"/>
              </w:rPr>
              <w:t xml:space="preserve"> và </w:t>
            </w:r>
          </w:p>
          <w:p w:rsidR="00C10EA5" w:rsidRPr="00B36274" w:rsidRDefault="00C10EA5" w:rsidP="00B36274">
            <w:pPr>
              <w:widowControl w:val="0"/>
              <w:spacing w:before="120" w:after="0"/>
              <w:jc w:val="both"/>
              <w:rPr>
                <w:rFonts w:ascii="Times New Roman" w:eastAsia="Times New Roman" w:hAnsi="Times New Roman" w:cs="Times New Roman"/>
                <w:color w:val="000000" w:themeColor="text1"/>
                <w:sz w:val="26"/>
                <w:szCs w:val="26"/>
              </w:rPr>
            </w:pPr>
            <w:r w:rsidRPr="00B36274">
              <w:rPr>
                <w:rFonts w:ascii="Times New Roman" w:hAnsi="Times New Roman" w:cs="Times New Roman"/>
                <w:color w:val="000000" w:themeColor="text1"/>
                <w:position w:val="-6"/>
                <w:sz w:val="26"/>
                <w:szCs w:val="26"/>
              </w:rPr>
              <w:object w:dxaOrig="2120" w:dyaOrig="300">
                <v:shape id="_x0000_i1061" type="#_x0000_t75" style="width:106.6pt;height:15.25pt" o:ole="">
                  <v:imagedata r:id="rId80" o:title=""/>
                </v:shape>
                <o:OLEObject Type="Embed" ProgID="Equation.DSMT4" ShapeID="_x0000_i1061" DrawAspect="Content" ObjectID="_1804573400" r:id="rId81"/>
              </w:object>
            </w:r>
            <w:r w:rsidRPr="00B36274">
              <w:rPr>
                <w:rFonts w:ascii="Times New Roman" w:eastAsia="Times New Roman" w:hAnsi="Times New Roman" w:cs="Times New Roman"/>
                <w:color w:val="000000" w:themeColor="text1"/>
                <w:sz w:val="26"/>
                <w:szCs w:val="26"/>
              </w:rPr>
              <w:t xml:space="preserve"> thì</w:t>
            </w:r>
          </w:p>
          <w:p w:rsidR="00C10EA5" w:rsidRPr="00B36274" w:rsidRDefault="00C10EA5"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position w:val="-6"/>
                <w:sz w:val="26"/>
                <w:szCs w:val="26"/>
              </w:rPr>
              <w:object w:dxaOrig="2240" w:dyaOrig="300">
                <v:shape id="_x0000_i1062" type="#_x0000_t75" style="width:112.15pt;height:15.25pt" o:ole="">
                  <v:imagedata r:id="rId82" o:title=""/>
                </v:shape>
                <o:OLEObject Type="Embed" ProgID="Equation.DSMT4" ShapeID="_x0000_i1062" DrawAspect="Content" ObjectID="_1804573401" r:id="rId83"/>
              </w:object>
            </w:r>
          </w:p>
          <w:p w:rsidR="00C10EA5" w:rsidRPr="00B36274" w:rsidRDefault="00C10EA5" w:rsidP="00B36274">
            <w:pPr>
              <w:pStyle w:val="NormalWeb"/>
              <w:spacing w:before="120" w:beforeAutospacing="0" w:after="0" w:afterAutospacing="0" w:line="276" w:lineRule="auto"/>
              <w:rPr>
                <w:rFonts w:eastAsia="Calibri"/>
                <w:b/>
                <w:color w:val="000000" w:themeColor="text1"/>
                <w:sz w:val="26"/>
                <w:szCs w:val="26"/>
              </w:rPr>
            </w:pPr>
          </w:p>
        </w:tc>
      </w:tr>
      <w:tr w:rsidR="00445D55" w:rsidRPr="00B36274" w:rsidTr="00445D55">
        <w:trPr>
          <w:trHeight w:val="20"/>
        </w:trPr>
        <w:tc>
          <w:tcPr>
            <w:tcW w:w="2642" w:type="pct"/>
          </w:tcPr>
          <w:p w:rsidR="00445D55" w:rsidRPr="00B36274" w:rsidRDefault="00445D55" w:rsidP="00B36274">
            <w:pPr>
              <w:widowControl w:val="0"/>
              <w:spacing w:before="120" w:after="0"/>
              <w:jc w:val="both"/>
              <w:rPr>
                <w:rFonts w:ascii="Times New Roman" w:hAnsi="Times New Roman" w:cs="Times New Roman"/>
                <w:b/>
                <w:color w:val="000000" w:themeColor="text1"/>
                <w:sz w:val="26"/>
                <w:szCs w:val="26"/>
              </w:rPr>
            </w:pPr>
            <w:r w:rsidRPr="00B36274">
              <w:rPr>
                <w:rFonts w:ascii="Times New Roman" w:hAnsi="Times New Roman" w:cs="Times New Roman"/>
                <w:b/>
                <w:color w:val="000000" w:themeColor="text1"/>
                <w:sz w:val="26"/>
                <w:szCs w:val="26"/>
              </w:rPr>
              <w:t>Nhiệm vụ 2: Hoạt động 3 /73 sgk.</w:t>
            </w:r>
          </w:p>
          <w:p w:rsidR="00445D55" w:rsidRPr="00B36274" w:rsidRDefault="00445D55" w:rsidP="00B36274">
            <w:pPr>
              <w:spacing w:before="120" w:after="0"/>
              <w:jc w:val="both"/>
              <w:rPr>
                <w:rFonts w:ascii="Times New Roman" w:eastAsia="Calibri" w:hAnsi="Times New Roman" w:cs="Times New Roman"/>
                <w:color w:val="000000" w:themeColor="text1"/>
                <w:sz w:val="26"/>
                <w:szCs w:val="26"/>
              </w:rPr>
            </w:pPr>
            <w:r w:rsidRPr="00B36274">
              <w:rPr>
                <w:rFonts w:ascii="Times New Roman" w:eastAsia="Calibri" w:hAnsi="Times New Roman" w:cs="Times New Roman"/>
                <w:b/>
                <w:color w:val="000000" w:themeColor="text1"/>
                <w:sz w:val="26"/>
                <w:szCs w:val="26"/>
              </w:rPr>
              <w:t>Bước 1: Chuyển giao nhiệm vụ:</w:t>
            </w:r>
          </w:p>
          <w:p w:rsidR="00445D55" w:rsidRPr="00B36274" w:rsidRDefault="00445D55" w:rsidP="00B36274">
            <w:pPr>
              <w:widowControl w:val="0"/>
              <w:spacing w:before="120" w:after="0"/>
              <w:jc w:val="both"/>
              <w:rPr>
                <w:rFonts w:ascii="Times New Roman" w:hAnsi="Times New Roman" w:cs="Times New Roman"/>
                <w:color w:val="000000" w:themeColor="text1"/>
                <w:sz w:val="26"/>
                <w:szCs w:val="26"/>
                <w:lang w:val="fr-FR"/>
              </w:rPr>
            </w:pPr>
            <w:r w:rsidRPr="00B36274">
              <w:rPr>
                <w:rFonts w:ascii="Times New Roman" w:hAnsi="Times New Roman" w:cs="Times New Roman"/>
                <w:color w:val="000000" w:themeColor="text1"/>
                <w:sz w:val="26"/>
                <w:szCs w:val="26"/>
                <w:lang w:val="fr-FR"/>
              </w:rPr>
              <w:t>Gv chiếu hoạt động 3, yêu cầu hs đọc bài, vẽ hình.</w:t>
            </w:r>
          </w:p>
          <w:p w:rsidR="00445D55" w:rsidRPr="00B36274" w:rsidRDefault="00445D55" w:rsidP="00B36274">
            <w:pPr>
              <w:widowControl w:val="0"/>
              <w:spacing w:before="120" w:after="0"/>
              <w:jc w:val="both"/>
              <w:rPr>
                <w:rFonts w:ascii="Times New Roman" w:hAnsi="Times New Roman" w:cs="Times New Roman"/>
                <w:color w:val="000000" w:themeColor="text1"/>
                <w:sz w:val="26"/>
                <w:szCs w:val="26"/>
                <w:lang w:val="fr-FR"/>
              </w:rPr>
            </w:pPr>
            <w:r w:rsidRPr="00B36274">
              <w:rPr>
                <w:rFonts w:ascii="Times New Roman" w:hAnsi="Times New Roman" w:cs="Times New Roman"/>
                <w:color w:val="000000" w:themeColor="text1"/>
                <w:sz w:val="26"/>
                <w:szCs w:val="26"/>
                <w:lang w:val="fr-FR"/>
              </w:rPr>
              <w:t>Gv yêu cầu hs đọc phần bài làm, nêu cách cm.</w:t>
            </w:r>
          </w:p>
          <w:p w:rsidR="00445D55" w:rsidRPr="00B36274" w:rsidRDefault="00445D55" w:rsidP="00B36274">
            <w:pPr>
              <w:spacing w:before="120" w:after="0"/>
              <w:jc w:val="both"/>
              <w:rPr>
                <w:rFonts w:ascii="Times New Roman" w:eastAsia="Calibri" w:hAnsi="Times New Roman" w:cs="Times New Roman"/>
                <w:b/>
                <w:color w:val="000000" w:themeColor="text1"/>
                <w:sz w:val="26"/>
                <w:szCs w:val="26"/>
                <w:lang w:val="sv-SE"/>
              </w:rPr>
            </w:pPr>
            <w:r w:rsidRPr="00B36274">
              <w:rPr>
                <w:rFonts w:ascii="Times New Roman" w:eastAsia="Calibri" w:hAnsi="Times New Roman" w:cs="Times New Roman"/>
                <w:b/>
                <w:color w:val="000000" w:themeColor="text1"/>
                <w:sz w:val="26"/>
                <w:szCs w:val="26"/>
                <w:lang w:val="sv-SE"/>
              </w:rPr>
              <w:t xml:space="preserve">Bước 2: Thực hiện nhiệm vụ: </w:t>
            </w:r>
          </w:p>
          <w:p w:rsidR="00445D55" w:rsidRPr="00B36274" w:rsidRDefault="00445D55" w:rsidP="00B36274">
            <w:pPr>
              <w:widowControl w:val="0"/>
              <w:spacing w:before="120" w:after="0"/>
              <w:jc w:val="both"/>
              <w:rPr>
                <w:rFonts w:ascii="Times New Roman" w:hAnsi="Times New Roman" w:cs="Times New Roman"/>
                <w:color w:val="000000" w:themeColor="text1"/>
                <w:sz w:val="26"/>
                <w:szCs w:val="26"/>
                <w:lang w:val="fr-FR"/>
              </w:rPr>
            </w:pPr>
            <w:r w:rsidRPr="00B36274">
              <w:rPr>
                <w:rFonts w:ascii="Times New Roman" w:hAnsi="Times New Roman" w:cs="Times New Roman"/>
                <w:color w:val="000000" w:themeColor="text1"/>
                <w:sz w:val="26"/>
                <w:szCs w:val="26"/>
                <w:lang w:val="fr-FR"/>
              </w:rPr>
              <w:t>Cá nhân hs đọc bài, vẽ hình.</w:t>
            </w:r>
          </w:p>
          <w:p w:rsidR="00445D55" w:rsidRPr="00B36274" w:rsidRDefault="00445D55" w:rsidP="00B36274">
            <w:pPr>
              <w:widowControl w:val="0"/>
              <w:spacing w:before="120" w:after="0"/>
              <w:jc w:val="both"/>
              <w:rPr>
                <w:rFonts w:ascii="Times New Roman" w:hAnsi="Times New Roman" w:cs="Times New Roman"/>
                <w:color w:val="000000" w:themeColor="text1"/>
                <w:sz w:val="26"/>
                <w:szCs w:val="26"/>
                <w:lang w:val="fr-FR"/>
              </w:rPr>
            </w:pPr>
            <w:r w:rsidRPr="00B36274">
              <w:rPr>
                <w:rFonts w:ascii="Times New Roman" w:hAnsi="Times New Roman" w:cs="Times New Roman"/>
                <w:color w:val="000000" w:themeColor="text1"/>
                <w:sz w:val="26"/>
                <w:szCs w:val="26"/>
                <w:lang w:val="fr-FR"/>
              </w:rPr>
              <w:lastRenderedPageBreak/>
              <w:t>Cá nhân hs đọc phần cm tròn sgk, xác định các bước cm.</w:t>
            </w:r>
          </w:p>
          <w:p w:rsidR="00445D55" w:rsidRPr="00B36274" w:rsidRDefault="00445D55" w:rsidP="00B36274">
            <w:pPr>
              <w:widowControl w:val="0"/>
              <w:spacing w:before="120" w:after="0"/>
              <w:jc w:val="both"/>
              <w:rPr>
                <w:rFonts w:ascii="Times New Roman" w:eastAsia="Calibri" w:hAnsi="Times New Roman" w:cs="Times New Roman"/>
                <w:b/>
                <w:color w:val="000000" w:themeColor="text1"/>
                <w:sz w:val="26"/>
                <w:szCs w:val="26"/>
                <w:lang w:val="sv-SE"/>
              </w:rPr>
            </w:pPr>
            <w:r w:rsidRPr="00B36274">
              <w:rPr>
                <w:rFonts w:ascii="Times New Roman" w:eastAsia="Calibri" w:hAnsi="Times New Roman" w:cs="Times New Roman"/>
                <w:b/>
                <w:color w:val="000000" w:themeColor="text1"/>
                <w:sz w:val="26"/>
                <w:szCs w:val="26"/>
                <w:lang w:val="sv-SE"/>
              </w:rPr>
              <w:t xml:space="preserve">Bước 3: Báo cáo, thảo luận: </w:t>
            </w:r>
          </w:p>
          <w:p w:rsidR="00445D55" w:rsidRPr="00B36274" w:rsidRDefault="00445D55" w:rsidP="00B36274">
            <w:pPr>
              <w:widowControl w:val="0"/>
              <w:spacing w:before="120" w:after="0"/>
              <w:jc w:val="both"/>
              <w:rPr>
                <w:rFonts w:ascii="Times New Roman" w:hAnsi="Times New Roman" w:cs="Times New Roman"/>
                <w:color w:val="000000" w:themeColor="text1"/>
                <w:sz w:val="26"/>
                <w:szCs w:val="26"/>
                <w:lang w:val="fr-FR"/>
              </w:rPr>
            </w:pPr>
            <w:r w:rsidRPr="00B36274">
              <w:rPr>
                <w:rFonts w:ascii="Times New Roman" w:hAnsi="Times New Roman" w:cs="Times New Roman"/>
                <w:color w:val="000000" w:themeColor="text1"/>
                <w:sz w:val="26"/>
                <w:szCs w:val="26"/>
                <w:lang w:val="fr-FR"/>
              </w:rPr>
              <w:t>Đại diện 1-2 hs nêu cách bước làm, hs lớp theo dõi, nhận xét.</w:t>
            </w:r>
          </w:p>
          <w:p w:rsidR="00445D55" w:rsidRPr="00B36274" w:rsidRDefault="00445D55" w:rsidP="00B36274">
            <w:pPr>
              <w:widowControl w:val="0"/>
              <w:spacing w:before="120" w:after="0"/>
              <w:jc w:val="both"/>
              <w:rPr>
                <w:rFonts w:ascii="Times New Roman" w:hAnsi="Times New Roman" w:cs="Times New Roman"/>
                <w:color w:val="000000" w:themeColor="text1"/>
                <w:sz w:val="26"/>
                <w:szCs w:val="26"/>
                <w:lang w:val="fr-FR"/>
              </w:rPr>
            </w:pPr>
            <w:r w:rsidRPr="00B36274">
              <w:rPr>
                <w:rFonts w:ascii="Times New Roman" w:eastAsia="Calibri" w:hAnsi="Times New Roman" w:cs="Times New Roman"/>
                <w:b/>
                <w:color w:val="000000" w:themeColor="text1"/>
                <w:sz w:val="26"/>
                <w:szCs w:val="26"/>
                <w:lang w:val="sv-SE"/>
              </w:rPr>
              <w:t>Bước 4: Kết luận, nhận định:</w:t>
            </w:r>
          </w:p>
          <w:p w:rsidR="00445D55" w:rsidRPr="00B36274" w:rsidRDefault="00445D55" w:rsidP="00B36274">
            <w:pPr>
              <w:widowControl w:val="0"/>
              <w:spacing w:before="120" w:after="0"/>
              <w:jc w:val="both"/>
              <w:rPr>
                <w:rFonts w:ascii="Times New Roman" w:hAnsi="Times New Roman" w:cs="Times New Roman"/>
                <w:color w:val="000000" w:themeColor="text1"/>
                <w:sz w:val="26"/>
                <w:szCs w:val="26"/>
                <w:lang w:val="fr-FR"/>
              </w:rPr>
            </w:pPr>
            <w:r w:rsidRPr="00B36274">
              <w:rPr>
                <w:rFonts w:ascii="Times New Roman" w:hAnsi="Times New Roman" w:cs="Times New Roman"/>
                <w:color w:val="000000" w:themeColor="text1"/>
                <w:sz w:val="26"/>
                <w:szCs w:val="26"/>
                <w:lang w:val="fr-FR"/>
              </w:rPr>
              <w:t>Gv nhận xét, chốt các bước cm trên nàm hình.</w:t>
            </w:r>
          </w:p>
          <w:p w:rsidR="00445D55" w:rsidRPr="00B36274" w:rsidRDefault="00445D55" w:rsidP="00B36274">
            <w:pPr>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 Qua hoạt động 3 gv cho HS rút ra định lý về cặp tam giác đồng dạng nhận được từ định lý Thales.</w:t>
            </w:r>
          </w:p>
          <w:p w:rsidR="00445D55" w:rsidRPr="00B36274" w:rsidRDefault="00445D55" w:rsidP="00B36274">
            <w:pPr>
              <w:spacing w:before="120" w:after="0"/>
              <w:jc w:val="both"/>
              <w:rPr>
                <w:rFonts w:ascii="Times New Roman" w:eastAsia="Calibri" w:hAnsi="Times New Roman" w:cs="Times New Roman"/>
                <w:b/>
                <w:color w:val="000000" w:themeColor="text1"/>
                <w:sz w:val="26"/>
                <w:szCs w:val="26"/>
              </w:rPr>
            </w:pPr>
            <w:r w:rsidRPr="00B36274">
              <w:rPr>
                <w:rFonts w:ascii="Times New Roman" w:hAnsi="Times New Roman" w:cs="Times New Roman"/>
                <w:color w:val="000000" w:themeColor="text1"/>
                <w:sz w:val="26"/>
                <w:szCs w:val="26"/>
              </w:rPr>
              <w:t>- Gv giời thiệu nhận xét sgk.</w:t>
            </w:r>
          </w:p>
        </w:tc>
        <w:tc>
          <w:tcPr>
            <w:tcW w:w="2358" w:type="pct"/>
          </w:tcPr>
          <w:p w:rsidR="00445D55" w:rsidRPr="00B36274" w:rsidRDefault="00445D55" w:rsidP="00B36274">
            <w:pPr>
              <w:widowControl w:val="0"/>
              <w:spacing w:before="120" w:after="0"/>
              <w:jc w:val="both"/>
              <w:rPr>
                <w:rFonts w:ascii="Times New Roman" w:eastAsia="Times New Roman" w:hAnsi="Times New Roman" w:cs="Times New Roman"/>
                <w:color w:val="000000" w:themeColor="text1"/>
                <w:sz w:val="26"/>
                <w:szCs w:val="26"/>
                <w:lang w:eastAsia="vi-VN"/>
              </w:rPr>
            </w:pPr>
            <w:r w:rsidRPr="00B36274">
              <w:rPr>
                <w:rFonts w:ascii="Times New Roman" w:eastAsia="Times New Roman" w:hAnsi="Times New Roman" w:cs="Times New Roman"/>
                <w:color w:val="000000" w:themeColor="text1"/>
                <w:sz w:val="26"/>
                <w:szCs w:val="26"/>
                <w:lang w:eastAsia="vi-VN"/>
              </w:rPr>
              <w:lastRenderedPageBreak/>
              <w:t>b)</w:t>
            </w:r>
            <w:r w:rsidRPr="00B36274">
              <w:rPr>
                <w:rFonts w:ascii="Times New Roman" w:eastAsia="Times New Roman" w:hAnsi="Times New Roman" w:cs="Times New Roman"/>
                <w:b/>
                <w:color w:val="000000" w:themeColor="text1"/>
                <w:sz w:val="26"/>
                <w:szCs w:val="26"/>
                <w:lang w:eastAsia="vi-VN"/>
              </w:rPr>
              <w:t xml:space="preserve"> Nội dung định lí.</w:t>
            </w:r>
            <w:r w:rsidRPr="00B36274">
              <w:rPr>
                <w:rFonts w:ascii="Times New Roman" w:eastAsia="Times New Roman" w:hAnsi="Times New Roman" w:cs="Times New Roman"/>
                <w:color w:val="000000" w:themeColor="text1"/>
                <w:sz w:val="26"/>
                <w:szCs w:val="26"/>
                <w:lang w:eastAsia="vi-VN"/>
              </w:rPr>
              <w:t xml:space="preserve"> (sgk/trang 72.)</w:t>
            </w:r>
          </w:p>
          <w:p w:rsidR="00445D55" w:rsidRPr="00B36274" w:rsidRDefault="00445D55" w:rsidP="00B36274">
            <w:pPr>
              <w:widowControl w:val="0"/>
              <w:spacing w:before="120" w:after="0"/>
              <w:jc w:val="both"/>
              <w:rPr>
                <w:rFonts w:ascii="Times New Roman" w:eastAsia="Times New Roman" w:hAnsi="Times New Roman" w:cs="Times New Roman"/>
                <w:color w:val="000000" w:themeColor="text1"/>
                <w:sz w:val="26"/>
                <w:szCs w:val="26"/>
                <w:lang w:eastAsia="vi-VN"/>
              </w:rPr>
            </w:pPr>
            <w:r w:rsidRPr="00B36274">
              <w:rPr>
                <w:rFonts w:ascii="Times New Roman" w:hAnsi="Times New Roman" w:cs="Times New Roman"/>
                <w:color w:val="000000" w:themeColor="text1"/>
                <w:sz w:val="26"/>
                <w:szCs w:val="26"/>
              </w:rPr>
              <w:t>Nếu một đường thẳng cắt hai cạnh của tam giác và song song với cạnh thứ ba thì nó tạo ra một tam giác mới đồng dạng với tam giác đã cho.</w:t>
            </w:r>
          </w:p>
          <w:p w:rsidR="00445D55" w:rsidRPr="00B36274" w:rsidRDefault="00445D55" w:rsidP="00B36274">
            <w:pPr>
              <w:widowControl w:val="0"/>
              <w:spacing w:before="120" w:after="0"/>
              <w:jc w:val="both"/>
              <w:rPr>
                <w:rFonts w:ascii="Times New Roman" w:eastAsia="Times New Roman" w:hAnsi="Times New Roman" w:cs="Times New Roman"/>
                <w:color w:val="000000" w:themeColor="text1"/>
                <w:sz w:val="26"/>
                <w:szCs w:val="26"/>
                <w:lang w:eastAsia="vi-VN"/>
              </w:rPr>
            </w:pPr>
            <w:r w:rsidRPr="00B36274">
              <w:rPr>
                <w:rFonts w:ascii="Times New Roman" w:eastAsia="Times New Roman" w:hAnsi="Times New Roman" w:cs="Times New Roman"/>
                <w:noProof/>
                <w:color w:val="000000" w:themeColor="text1"/>
                <w:sz w:val="26"/>
                <w:szCs w:val="26"/>
              </w:rPr>
              <w:lastRenderedPageBreak/>
              <w:drawing>
                <wp:inline distT="0" distB="0" distL="0" distR="0">
                  <wp:extent cx="1322731" cy="125843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330965" cy="1266266"/>
                          </a:xfrm>
                          <a:prstGeom prst="rect">
                            <a:avLst/>
                          </a:prstGeom>
                          <a:noFill/>
                          <a:ln>
                            <a:noFill/>
                          </a:ln>
                        </pic:spPr>
                      </pic:pic>
                    </a:graphicData>
                  </a:graphic>
                </wp:inline>
              </w:drawing>
            </w:r>
          </w:p>
          <w:p w:rsidR="00445D55" w:rsidRPr="00B36274" w:rsidRDefault="00445D55" w:rsidP="00B36274">
            <w:pPr>
              <w:widowControl w:val="0"/>
              <w:spacing w:before="120" w:after="0"/>
              <w:jc w:val="both"/>
              <w:rPr>
                <w:rFonts w:ascii="Times New Roman" w:eastAsia="Times New Roman" w:hAnsi="Times New Roman" w:cs="Times New Roman"/>
                <w:color w:val="000000" w:themeColor="text1"/>
                <w:sz w:val="26"/>
                <w:szCs w:val="26"/>
                <w:lang w:eastAsia="vi-VN"/>
              </w:rPr>
            </w:pPr>
          </w:p>
          <w:p w:rsidR="00445D55" w:rsidRPr="00B36274" w:rsidRDefault="00445D55" w:rsidP="00B36274">
            <w:pPr>
              <w:widowControl w:val="0"/>
              <w:spacing w:before="120" w:after="0"/>
              <w:jc w:val="both"/>
              <w:rPr>
                <w:rFonts w:ascii="Times New Roman" w:eastAsia="Times New Roman" w:hAnsi="Times New Roman" w:cs="Times New Roman"/>
                <w:color w:val="000000" w:themeColor="text1"/>
                <w:sz w:val="26"/>
                <w:szCs w:val="26"/>
                <w:lang w:eastAsia="vi-VN"/>
              </w:rPr>
            </w:pPr>
            <w:r w:rsidRPr="00B36274">
              <w:rPr>
                <w:rFonts w:ascii="Times New Roman" w:eastAsia="Times New Roman" w:hAnsi="Times New Roman" w:cs="Times New Roman"/>
                <w:noProof/>
                <w:color w:val="000000" w:themeColor="text1"/>
                <w:sz w:val="26"/>
                <w:szCs w:val="26"/>
              </w:rPr>
              <w:drawing>
                <wp:inline distT="0" distB="0" distL="0" distR="0">
                  <wp:extent cx="1155800" cy="95514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161011" cy="959446"/>
                          </a:xfrm>
                          <a:prstGeom prst="rect">
                            <a:avLst/>
                          </a:prstGeom>
                          <a:noFill/>
                          <a:ln>
                            <a:noFill/>
                          </a:ln>
                        </pic:spPr>
                      </pic:pic>
                    </a:graphicData>
                  </a:graphic>
                </wp:inline>
              </w:drawing>
            </w:r>
          </w:p>
          <w:p w:rsidR="00445D55" w:rsidRPr="00B36274" w:rsidRDefault="00445D55" w:rsidP="00B36274">
            <w:pPr>
              <w:widowControl w:val="0"/>
              <w:spacing w:before="120" w:after="0"/>
              <w:jc w:val="both"/>
              <w:rPr>
                <w:rFonts w:ascii="Times New Roman" w:eastAsia="Times New Roman" w:hAnsi="Times New Roman" w:cs="Times New Roman"/>
                <w:color w:val="000000" w:themeColor="text1"/>
                <w:sz w:val="26"/>
                <w:szCs w:val="26"/>
                <w:lang w:eastAsia="vi-VN"/>
              </w:rPr>
            </w:pPr>
            <w:r w:rsidRPr="00B36274">
              <w:rPr>
                <w:rFonts w:ascii="Times New Roman" w:eastAsia="Times New Roman" w:hAnsi="Times New Roman" w:cs="Times New Roman"/>
                <w:noProof/>
                <w:color w:val="000000" w:themeColor="text1"/>
                <w:sz w:val="26"/>
                <w:szCs w:val="26"/>
              </w:rPr>
              <w:drawing>
                <wp:inline distT="0" distB="0" distL="0" distR="0">
                  <wp:extent cx="790882" cy="90347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801276" cy="915347"/>
                          </a:xfrm>
                          <a:prstGeom prst="rect">
                            <a:avLst/>
                          </a:prstGeom>
                          <a:noFill/>
                          <a:ln>
                            <a:noFill/>
                          </a:ln>
                        </pic:spPr>
                      </pic:pic>
                    </a:graphicData>
                  </a:graphic>
                </wp:inline>
              </w:drawing>
            </w:r>
          </w:p>
          <w:p w:rsidR="00445D55" w:rsidRPr="00B36274" w:rsidRDefault="00445D55" w:rsidP="00B36274">
            <w:pPr>
              <w:widowControl w:val="0"/>
              <w:spacing w:before="120" w:after="0"/>
              <w:jc w:val="both"/>
              <w:rPr>
                <w:rFonts w:ascii="Times New Roman" w:eastAsia="Times New Roman" w:hAnsi="Times New Roman" w:cs="Times New Roman"/>
                <w:color w:val="000000" w:themeColor="text1"/>
                <w:sz w:val="26"/>
                <w:szCs w:val="26"/>
                <w:lang w:eastAsia="vi-VN"/>
              </w:rPr>
            </w:pPr>
          </w:p>
          <w:p w:rsidR="00445D55" w:rsidRPr="00B36274" w:rsidRDefault="00445D55" w:rsidP="00B36274">
            <w:pPr>
              <w:pStyle w:val="NormalWeb"/>
              <w:spacing w:before="120" w:beforeAutospacing="0" w:after="0" w:afterAutospacing="0" w:line="276" w:lineRule="auto"/>
              <w:rPr>
                <w:rFonts w:eastAsia="Calibri"/>
                <w:b/>
                <w:color w:val="000000" w:themeColor="text1"/>
                <w:sz w:val="26"/>
                <w:szCs w:val="26"/>
              </w:rPr>
            </w:pPr>
            <w:r w:rsidRPr="00B36274">
              <w:rPr>
                <w:b/>
                <w:color w:val="000000" w:themeColor="text1"/>
                <w:sz w:val="26"/>
                <w:szCs w:val="26"/>
                <w:lang w:eastAsia="vi-VN"/>
              </w:rPr>
              <w:t>Chú ý</w:t>
            </w:r>
            <w:r w:rsidRPr="00B36274">
              <w:rPr>
                <w:b/>
                <w:bCs/>
                <w:color w:val="000000" w:themeColor="text1"/>
                <w:sz w:val="26"/>
                <w:szCs w:val="26"/>
                <w:lang w:eastAsia="vi-VN"/>
              </w:rPr>
              <w:t>:</w:t>
            </w:r>
            <w:r w:rsidRPr="00B36274">
              <w:rPr>
                <w:color w:val="000000" w:themeColor="text1"/>
                <w:sz w:val="26"/>
                <w:szCs w:val="26"/>
                <w:lang w:eastAsia="vi-VN"/>
              </w:rPr>
              <w:t xml:space="preserve"> Định lí trên vẫn đúng nếu thay bằng đường thẳng cắt phần kéo dài của hai cạnh tam giác. </w:t>
            </w:r>
          </w:p>
        </w:tc>
      </w:tr>
      <w:tr w:rsidR="009F54D9" w:rsidRPr="00B36274" w:rsidTr="009F54D9">
        <w:trPr>
          <w:trHeight w:val="20"/>
        </w:trPr>
        <w:tc>
          <w:tcPr>
            <w:tcW w:w="2642" w:type="pct"/>
            <w:tcBorders>
              <w:top w:val="single" w:sz="4" w:space="0" w:color="auto"/>
              <w:left w:val="single" w:sz="4" w:space="0" w:color="auto"/>
              <w:bottom w:val="single" w:sz="4" w:space="0" w:color="auto"/>
              <w:right w:val="single" w:sz="4" w:space="0" w:color="auto"/>
            </w:tcBorders>
            <w:shd w:val="clear" w:color="auto" w:fill="auto"/>
          </w:tcPr>
          <w:p w:rsidR="009F54D9" w:rsidRPr="00B36274" w:rsidRDefault="009F54D9" w:rsidP="00B36274">
            <w:pPr>
              <w:widowControl w:val="0"/>
              <w:spacing w:before="120" w:after="0"/>
              <w:jc w:val="both"/>
              <w:rPr>
                <w:rFonts w:ascii="Times New Roman" w:hAnsi="Times New Roman" w:cs="Times New Roman"/>
                <w:b/>
                <w:color w:val="000000" w:themeColor="text1"/>
                <w:sz w:val="26"/>
                <w:szCs w:val="26"/>
              </w:rPr>
            </w:pPr>
            <w:r w:rsidRPr="00B36274">
              <w:rPr>
                <w:rFonts w:ascii="Times New Roman" w:hAnsi="Times New Roman" w:cs="Times New Roman"/>
                <w:b/>
                <w:color w:val="000000" w:themeColor="text1"/>
                <w:sz w:val="26"/>
                <w:szCs w:val="26"/>
              </w:rPr>
              <w:lastRenderedPageBreak/>
              <w:t>Nhiệm vụ 3: Ví dụ 3 /72 sgk</w:t>
            </w:r>
          </w:p>
          <w:p w:rsidR="009F54D9" w:rsidRPr="00B36274" w:rsidRDefault="009F54D9" w:rsidP="00B36274">
            <w:pPr>
              <w:widowControl w:val="0"/>
              <w:spacing w:before="120" w:after="0"/>
              <w:jc w:val="both"/>
              <w:rPr>
                <w:rFonts w:ascii="Times New Roman" w:hAnsi="Times New Roman" w:cs="Times New Roman"/>
                <w:b/>
                <w:color w:val="000000" w:themeColor="text1"/>
                <w:sz w:val="26"/>
                <w:szCs w:val="26"/>
              </w:rPr>
            </w:pPr>
            <w:r w:rsidRPr="00B36274">
              <w:rPr>
                <w:rFonts w:ascii="Times New Roman" w:hAnsi="Times New Roman" w:cs="Times New Roman"/>
                <w:b/>
                <w:color w:val="000000" w:themeColor="text1"/>
                <w:sz w:val="26"/>
                <w:szCs w:val="26"/>
              </w:rPr>
              <w:t xml:space="preserve">Bước 1: Chuyển giao nhiệm vụ </w:t>
            </w:r>
          </w:p>
          <w:p w:rsidR="009F54D9" w:rsidRPr="00B36274" w:rsidRDefault="009F54D9"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 Gv chiếu đề bài, hs nêu yêu cầu của bài toán</w:t>
            </w:r>
          </w:p>
          <w:p w:rsidR="009F54D9" w:rsidRPr="00B36274" w:rsidRDefault="009F54D9"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 Gv tổ chức cá nhân hs nêu các cặp tam giác đồng dạng và giải thích</w:t>
            </w:r>
          </w:p>
          <w:p w:rsidR="009F54D9" w:rsidRPr="00B36274" w:rsidRDefault="009F54D9" w:rsidP="00B36274">
            <w:pPr>
              <w:widowControl w:val="0"/>
              <w:spacing w:before="120" w:after="0"/>
              <w:jc w:val="both"/>
              <w:rPr>
                <w:rFonts w:ascii="Times New Roman" w:hAnsi="Times New Roman" w:cs="Times New Roman"/>
                <w:b/>
                <w:color w:val="000000" w:themeColor="text1"/>
                <w:sz w:val="26"/>
                <w:szCs w:val="26"/>
              </w:rPr>
            </w:pPr>
            <w:r w:rsidRPr="00B36274">
              <w:rPr>
                <w:rFonts w:ascii="Times New Roman" w:hAnsi="Times New Roman" w:cs="Times New Roman"/>
                <w:b/>
                <w:color w:val="000000" w:themeColor="text1"/>
                <w:sz w:val="26"/>
                <w:szCs w:val="26"/>
              </w:rPr>
              <w:t xml:space="preserve">Bước </w:t>
            </w:r>
            <w:proofErr w:type="gramStart"/>
            <w:r w:rsidRPr="00B36274">
              <w:rPr>
                <w:rFonts w:ascii="Times New Roman" w:hAnsi="Times New Roman" w:cs="Times New Roman"/>
                <w:b/>
                <w:color w:val="000000" w:themeColor="text1"/>
                <w:sz w:val="26"/>
                <w:szCs w:val="26"/>
              </w:rPr>
              <w:t>2:Thực</w:t>
            </w:r>
            <w:proofErr w:type="gramEnd"/>
            <w:r w:rsidRPr="00B36274">
              <w:rPr>
                <w:rFonts w:ascii="Times New Roman" w:hAnsi="Times New Roman" w:cs="Times New Roman"/>
                <w:b/>
                <w:color w:val="000000" w:themeColor="text1"/>
                <w:sz w:val="26"/>
                <w:szCs w:val="26"/>
              </w:rPr>
              <w:t xml:space="preserve"> hiện nhiệm vụ </w:t>
            </w:r>
          </w:p>
          <w:p w:rsidR="009F54D9" w:rsidRPr="00B36274" w:rsidRDefault="009F54D9"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 Cá nhân hs đọc bài toán, xác định được yêu cầu của bài.</w:t>
            </w:r>
          </w:p>
          <w:p w:rsidR="009F54D9" w:rsidRPr="00B36274" w:rsidRDefault="009F54D9"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 Hs quan sát hình tìm được các cặp tam giác đồng dạng.</w:t>
            </w:r>
          </w:p>
          <w:p w:rsidR="009F54D9" w:rsidRPr="00B36274" w:rsidRDefault="009F54D9" w:rsidP="00B36274">
            <w:pPr>
              <w:widowControl w:val="0"/>
              <w:spacing w:before="120" w:after="0"/>
              <w:jc w:val="both"/>
              <w:rPr>
                <w:rFonts w:ascii="Times New Roman" w:hAnsi="Times New Roman" w:cs="Times New Roman"/>
                <w:b/>
                <w:color w:val="000000" w:themeColor="text1"/>
                <w:sz w:val="26"/>
                <w:szCs w:val="26"/>
              </w:rPr>
            </w:pPr>
            <w:r w:rsidRPr="00B36274">
              <w:rPr>
                <w:rFonts w:ascii="Times New Roman" w:hAnsi="Times New Roman" w:cs="Times New Roman"/>
                <w:b/>
                <w:color w:val="000000" w:themeColor="text1"/>
                <w:sz w:val="26"/>
                <w:szCs w:val="26"/>
              </w:rPr>
              <w:t>Bước 3; Báo cáo, thảo luận.</w:t>
            </w:r>
          </w:p>
          <w:p w:rsidR="009F54D9" w:rsidRPr="00B36274" w:rsidRDefault="009F54D9"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Đại diện vài hs nêu các cặp tam giác đồng dạng và giải thích.</w:t>
            </w:r>
          </w:p>
          <w:p w:rsidR="009F54D9" w:rsidRPr="00B36274" w:rsidRDefault="009F54D9"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lastRenderedPageBreak/>
              <w:t>Đại diện hs lớp nhận xét, đánh giá.</w:t>
            </w:r>
          </w:p>
          <w:p w:rsidR="009F54D9" w:rsidRPr="00B36274" w:rsidRDefault="009F54D9" w:rsidP="00B36274">
            <w:pPr>
              <w:widowControl w:val="0"/>
              <w:spacing w:before="120" w:after="0"/>
              <w:jc w:val="both"/>
              <w:rPr>
                <w:rFonts w:ascii="Times New Roman" w:hAnsi="Times New Roman" w:cs="Times New Roman"/>
                <w:b/>
                <w:color w:val="000000" w:themeColor="text1"/>
                <w:sz w:val="26"/>
                <w:szCs w:val="26"/>
              </w:rPr>
            </w:pPr>
            <w:r w:rsidRPr="00B36274">
              <w:rPr>
                <w:rFonts w:ascii="Times New Roman" w:hAnsi="Times New Roman" w:cs="Times New Roman"/>
                <w:b/>
                <w:color w:val="000000" w:themeColor="text1"/>
                <w:sz w:val="26"/>
                <w:szCs w:val="26"/>
              </w:rPr>
              <w:t xml:space="preserve">Bước </w:t>
            </w:r>
            <w:proofErr w:type="gramStart"/>
            <w:r w:rsidRPr="00B36274">
              <w:rPr>
                <w:rFonts w:ascii="Times New Roman" w:hAnsi="Times New Roman" w:cs="Times New Roman"/>
                <w:b/>
                <w:color w:val="000000" w:themeColor="text1"/>
                <w:sz w:val="26"/>
                <w:szCs w:val="26"/>
              </w:rPr>
              <w:t>4:Kết</w:t>
            </w:r>
            <w:proofErr w:type="gramEnd"/>
            <w:r w:rsidRPr="00B36274">
              <w:rPr>
                <w:rFonts w:ascii="Times New Roman" w:hAnsi="Times New Roman" w:cs="Times New Roman"/>
                <w:b/>
                <w:color w:val="000000" w:themeColor="text1"/>
                <w:sz w:val="26"/>
                <w:szCs w:val="26"/>
              </w:rPr>
              <w:t xml:space="preserve"> luận, nhận định .</w:t>
            </w:r>
          </w:p>
          <w:p w:rsidR="009F54D9" w:rsidRPr="00B36274" w:rsidRDefault="009F54D9"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 GV nhận xét và chố</w:t>
            </w:r>
            <w:r w:rsidR="006F307C" w:rsidRPr="00B36274">
              <w:rPr>
                <w:rFonts w:ascii="Times New Roman" w:hAnsi="Times New Roman" w:cs="Times New Roman"/>
                <w:color w:val="000000" w:themeColor="text1"/>
                <w:sz w:val="26"/>
                <w:szCs w:val="26"/>
              </w:rPr>
              <w:t>t đáp án</w:t>
            </w:r>
          </w:p>
        </w:tc>
        <w:tc>
          <w:tcPr>
            <w:tcW w:w="2358" w:type="pct"/>
            <w:tcBorders>
              <w:top w:val="single" w:sz="4" w:space="0" w:color="auto"/>
              <w:left w:val="single" w:sz="4" w:space="0" w:color="auto"/>
              <w:bottom w:val="single" w:sz="4" w:space="0" w:color="auto"/>
              <w:right w:val="single" w:sz="4" w:space="0" w:color="auto"/>
            </w:tcBorders>
            <w:shd w:val="clear" w:color="auto" w:fill="auto"/>
          </w:tcPr>
          <w:p w:rsidR="009F54D9" w:rsidRPr="00B36274" w:rsidRDefault="009F54D9" w:rsidP="00B36274">
            <w:pPr>
              <w:widowControl w:val="0"/>
              <w:spacing w:before="120" w:after="0"/>
              <w:jc w:val="both"/>
              <w:rPr>
                <w:rFonts w:ascii="Times New Roman" w:hAnsi="Times New Roman" w:cs="Times New Roman"/>
                <w:b/>
                <w:color w:val="000000" w:themeColor="text1"/>
                <w:sz w:val="26"/>
                <w:szCs w:val="26"/>
              </w:rPr>
            </w:pPr>
            <w:r w:rsidRPr="00B36274">
              <w:rPr>
                <w:rFonts w:ascii="Times New Roman" w:hAnsi="Times New Roman" w:cs="Times New Roman"/>
                <w:b/>
                <w:color w:val="000000" w:themeColor="text1"/>
                <w:sz w:val="26"/>
                <w:szCs w:val="26"/>
              </w:rPr>
              <w:lastRenderedPageBreak/>
              <w:t>Ví dụ 3.  (sgk/ trang 72)</w:t>
            </w:r>
          </w:p>
          <w:p w:rsidR="009F54D9" w:rsidRPr="00B36274" w:rsidRDefault="009F54D9" w:rsidP="00B36274">
            <w:pPr>
              <w:widowControl w:val="0"/>
              <w:spacing w:before="120" w:after="0"/>
              <w:jc w:val="both"/>
              <w:rPr>
                <w:rFonts w:ascii="Times New Roman" w:hAnsi="Times New Roman" w:cs="Times New Roman"/>
                <w:b/>
                <w:color w:val="000000" w:themeColor="text1"/>
                <w:sz w:val="26"/>
                <w:szCs w:val="26"/>
              </w:rPr>
            </w:pPr>
          </w:p>
          <w:p w:rsidR="009F54D9" w:rsidRPr="00B36274" w:rsidRDefault="009F54D9" w:rsidP="00B36274">
            <w:pPr>
              <w:widowControl w:val="0"/>
              <w:spacing w:before="120" w:after="0"/>
              <w:jc w:val="both"/>
              <w:rPr>
                <w:rFonts w:ascii="Times New Roman" w:hAnsi="Times New Roman" w:cs="Times New Roman"/>
                <w:b/>
                <w:color w:val="000000" w:themeColor="text1"/>
                <w:sz w:val="26"/>
                <w:szCs w:val="26"/>
              </w:rPr>
            </w:pPr>
          </w:p>
          <w:p w:rsidR="009F54D9" w:rsidRPr="00B36274" w:rsidRDefault="009F54D9" w:rsidP="00B36274">
            <w:pPr>
              <w:widowControl w:val="0"/>
              <w:spacing w:before="120" w:after="0"/>
              <w:jc w:val="both"/>
              <w:rPr>
                <w:rFonts w:ascii="Times New Roman" w:hAnsi="Times New Roman" w:cs="Times New Roman"/>
                <w:b/>
                <w:color w:val="000000" w:themeColor="text1"/>
                <w:sz w:val="26"/>
                <w:szCs w:val="26"/>
              </w:rPr>
            </w:pPr>
            <w:r w:rsidRPr="00B36274">
              <w:rPr>
                <w:rFonts w:ascii="Times New Roman" w:hAnsi="Times New Roman" w:cs="Times New Roman"/>
                <w:b/>
                <w:noProof/>
                <w:color w:val="000000" w:themeColor="text1"/>
                <w:sz w:val="26"/>
                <w:szCs w:val="26"/>
              </w:rPr>
              <w:drawing>
                <wp:inline distT="0" distB="0" distL="0" distR="0">
                  <wp:extent cx="1569720" cy="153701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570969" cy="1538241"/>
                          </a:xfrm>
                          <a:prstGeom prst="rect">
                            <a:avLst/>
                          </a:prstGeom>
                          <a:noFill/>
                          <a:ln>
                            <a:noFill/>
                          </a:ln>
                        </pic:spPr>
                      </pic:pic>
                    </a:graphicData>
                  </a:graphic>
                </wp:inline>
              </w:drawing>
            </w:r>
          </w:p>
          <w:p w:rsidR="009F54D9" w:rsidRPr="00B36274" w:rsidRDefault="009F54D9"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Có ba cặp tam giác đồng dạng là:</w:t>
            </w:r>
          </w:p>
          <w:p w:rsidR="009F54D9" w:rsidRPr="00B36274" w:rsidRDefault="009F54D9" w:rsidP="00B36274">
            <w:pPr>
              <w:widowControl w:val="0"/>
              <w:spacing w:before="120" w:after="0"/>
              <w:jc w:val="both"/>
              <w:rPr>
                <w:rFonts w:ascii="Times New Roman" w:hAnsi="Times New Roman" w:cs="Times New Roman"/>
                <w:b/>
                <w:color w:val="000000" w:themeColor="text1"/>
                <w:sz w:val="26"/>
                <w:szCs w:val="26"/>
              </w:rPr>
            </w:pPr>
            <w:r w:rsidRPr="00B36274">
              <w:rPr>
                <w:rFonts w:ascii="Times New Roman" w:hAnsi="Times New Roman" w:cs="Times New Roman"/>
                <w:b/>
                <w:color w:val="000000" w:themeColor="text1"/>
                <w:sz w:val="26"/>
                <w:szCs w:val="26"/>
              </w:rPr>
              <w:object w:dxaOrig="1840" w:dyaOrig="360">
                <v:shape id="_x0000_i1063" type="#_x0000_t75" style="width:92.1pt;height:18pt" o:ole="">
                  <v:imagedata r:id="rId88" o:title=""/>
                </v:shape>
                <o:OLEObject Type="Embed" ProgID="Equation.DSMT4" ShapeID="_x0000_i1063" DrawAspect="Content" ObjectID="_1804573402" r:id="rId89"/>
              </w:object>
            </w:r>
          </w:p>
          <w:p w:rsidR="009F54D9" w:rsidRPr="00B36274" w:rsidRDefault="009F54D9" w:rsidP="00B36274">
            <w:pPr>
              <w:widowControl w:val="0"/>
              <w:spacing w:before="120" w:after="0"/>
              <w:jc w:val="both"/>
              <w:rPr>
                <w:rFonts w:ascii="Times New Roman" w:hAnsi="Times New Roman" w:cs="Times New Roman"/>
                <w:b/>
                <w:color w:val="000000" w:themeColor="text1"/>
                <w:sz w:val="26"/>
                <w:szCs w:val="26"/>
              </w:rPr>
            </w:pPr>
            <w:r w:rsidRPr="00B36274">
              <w:rPr>
                <w:rFonts w:ascii="Times New Roman" w:hAnsi="Times New Roman" w:cs="Times New Roman"/>
                <w:b/>
                <w:color w:val="000000" w:themeColor="text1"/>
                <w:sz w:val="26"/>
                <w:szCs w:val="26"/>
              </w:rPr>
              <w:object w:dxaOrig="1939" w:dyaOrig="300">
                <v:shape id="_x0000_i1064" type="#_x0000_t75" style="width:96.9pt;height:15.25pt" o:ole="">
                  <v:imagedata r:id="rId90" o:title=""/>
                </v:shape>
                <o:OLEObject Type="Embed" ProgID="Equation.DSMT4" ShapeID="_x0000_i1064" DrawAspect="Content" ObjectID="_1804573403" r:id="rId91"/>
              </w:object>
            </w:r>
          </w:p>
          <w:p w:rsidR="009F54D9" w:rsidRPr="00B36274" w:rsidRDefault="009F54D9" w:rsidP="00B36274">
            <w:pPr>
              <w:widowControl w:val="0"/>
              <w:spacing w:before="120" w:after="0"/>
              <w:jc w:val="both"/>
              <w:rPr>
                <w:rFonts w:ascii="Times New Roman" w:hAnsi="Times New Roman" w:cs="Times New Roman"/>
                <w:b/>
                <w:color w:val="000000" w:themeColor="text1"/>
                <w:sz w:val="26"/>
                <w:szCs w:val="26"/>
              </w:rPr>
            </w:pPr>
            <w:r w:rsidRPr="00B36274">
              <w:rPr>
                <w:rFonts w:ascii="Times New Roman" w:hAnsi="Times New Roman" w:cs="Times New Roman"/>
                <w:b/>
                <w:color w:val="000000" w:themeColor="text1"/>
                <w:position w:val="-6"/>
                <w:sz w:val="26"/>
                <w:szCs w:val="26"/>
              </w:rPr>
              <w:object w:dxaOrig="1939" w:dyaOrig="300">
                <v:shape id="_x0000_i1065" type="#_x0000_t75" style="width:96.9pt;height:15.25pt" o:ole="">
                  <v:imagedata r:id="rId92" o:title=""/>
                </v:shape>
                <o:OLEObject Type="Embed" ProgID="Equation.DSMT4" ShapeID="_x0000_i1065" DrawAspect="Content" ObjectID="_1804573404" r:id="rId93"/>
              </w:object>
            </w:r>
          </w:p>
          <w:p w:rsidR="009F54D9" w:rsidRPr="00B36274" w:rsidRDefault="009F54D9" w:rsidP="00B36274">
            <w:pPr>
              <w:widowControl w:val="0"/>
              <w:spacing w:before="120" w:after="0"/>
              <w:jc w:val="both"/>
              <w:rPr>
                <w:rFonts w:ascii="Times New Roman" w:hAnsi="Times New Roman" w:cs="Times New Roman"/>
                <w:b/>
                <w:color w:val="000000" w:themeColor="text1"/>
                <w:sz w:val="26"/>
                <w:szCs w:val="26"/>
              </w:rPr>
            </w:pPr>
          </w:p>
        </w:tc>
      </w:tr>
      <w:tr w:rsidR="009F54D9" w:rsidRPr="00B36274" w:rsidTr="009F54D9">
        <w:trPr>
          <w:trHeight w:val="20"/>
        </w:trPr>
        <w:tc>
          <w:tcPr>
            <w:tcW w:w="2642" w:type="pct"/>
            <w:tcBorders>
              <w:top w:val="single" w:sz="4" w:space="0" w:color="auto"/>
              <w:left w:val="single" w:sz="4" w:space="0" w:color="auto"/>
              <w:bottom w:val="single" w:sz="4" w:space="0" w:color="auto"/>
              <w:right w:val="single" w:sz="4" w:space="0" w:color="auto"/>
            </w:tcBorders>
            <w:shd w:val="clear" w:color="auto" w:fill="auto"/>
          </w:tcPr>
          <w:p w:rsidR="006F307C" w:rsidRPr="00B36274" w:rsidRDefault="006F307C" w:rsidP="00B36274">
            <w:pPr>
              <w:widowControl w:val="0"/>
              <w:spacing w:before="120" w:after="0"/>
              <w:jc w:val="both"/>
              <w:rPr>
                <w:rFonts w:ascii="Times New Roman" w:hAnsi="Times New Roman" w:cs="Times New Roman"/>
                <w:b/>
                <w:color w:val="000000" w:themeColor="text1"/>
                <w:sz w:val="26"/>
                <w:szCs w:val="26"/>
              </w:rPr>
            </w:pPr>
            <w:r w:rsidRPr="00B36274">
              <w:rPr>
                <w:rFonts w:ascii="Times New Roman" w:hAnsi="Times New Roman" w:cs="Times New Roman"/>
                <w:b/>
                <w:color w:val="000000" w:themeColor="text1"/>
                <w:sz w:val="26"/>
                <w:szCs w:val="26"/>
              </w:rPr>
              <w:lastRenderedPageBreak/>
              <w:t>Nhiệm vụ 4: Ví dụ 4/ 73 sgk.</w:t>
            </w:r>
          </w:p>
          <w:p w:rsidR="006F307C" w:rsidRPr="00B36274" w:rsidRDefault="006F307C" w:rsidP="00B36274">
            <w:pPr>
              <w:spacing w:before="120" w:after="0"/>
              <w:jc w:val="both"/>
              <w:rPr>
                <w:rFonts w:ascii="Times New Roman" w:eastAsia="Calibri" w:hAnsi="Times New Roman" w:cs="Times New Roman"/>
                <w:color w:val="000000" w:themeColor="text1"/>
                <w:sz w:val="26"/>
                <w:szCs w:val="26"/>
              </w:rPr>
            </w:pPr>
            <w:r w:rsidRPr="00B36274">
              <w:rPr>
                <w:rFonts w:ascii="Times New Roman" w:eastAsia="Calibri" w:hAnsi="Times New Roman" w:cs="Times New Roman"/>
                <w:b/>
                <w:color w:val="000000" w:themeColor="text1"/>
                <w:sz w:val="26"/>
                <w:szCs w:val="26"/>
              </w:rPr>
              <w:t>Bước 1: Chuyển giao nhiệm vụ:</w:t>
            </w:r>
          </w:p>
          <w:p w:rsidR="006F307C" w:rsidRPr="00B36274" w:rsidRDefault="006F307C"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 xml:space="preserve">Gv chiếu đề bài VD </w:t>
            </w:r>
            <w:proofErr w:type="gramStart"/>
            <w:r w:rsidRPr="00B36274">
              <w:rPr>
                <w:rFonts w:ascii="Times New Roman" w:hAnsi="Times New Roman" w:cs="Times New Roman"/>
                <w:color w:val="000000" w:themeColor="text1"/>
                <w:sz w:val="26"/>
                <w:szCs w:val="26"/>
              </w:rPr>
              <w:t>4 ,</w:t>
            </w:r>
            <w:proofErr w:type="gramEnd"/>
            <w:r w:rsidRPr="00B36274">
              <w:rPr>
                <w:rFonts w:ascii="Times New Roman" w:hAnsi="Times New Roman" w:cs="Times New Roman"/>
                <w:color w:val="000000" w:themeColor="text1"/>
                <w:sz w:val="26"/>
                <w:szCs w:val="26"/>
              </w:rPr>
              <w:t xml:space="preserve"> yêu cầu hs nêu đề bài.</w:t>
            </w:r>
          </w:p>
          <w:p w:rsidR="006F307C" w:rsidRPr="00B36274" w:rsidRDefault="006F307C"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Gv yêu cầu hs đọc phần bài làm, cho biết để cm được haitam giác đồng dạng chúng ta cần sử dụng những kiến thức gì?</w:t>
            </w:r>
          </w:p>
          <w:p w:rsidR="006F307C" w:rsidRPr="00B36274" w:rsidRDefault="006F307C" w:rsidP="00B36274">
            <w:pPr>
              <w:spacing w:before="120" w:after="0"/>
              <w:jc w:val="both"/>
              <w:rPr>
                <w:rFonts w:ascii="Times New Roman" w:eastAsia="Calibri" w:hAnsi="Times New Roman" w:cs="Times New Roman"/>
                <w:b/>
                <w:color w:val="000000" w:themeColor="text1"/>
                <w:sz w:val="26"/>
                <w:szCs w:val="26"/>
                <w:lang w:val="sv-SE"/>
              </w:rPr>
            </w:pPr>
            <w:r w:rsidRPr="00B36274">
              <w:rPr>
                <w:rFonts w:ascii="Times New Roman" w:eastAsia="Calibri" w:hAnsi="Times New Roman" w:cs="Times New Roman"/>
                <w:b/>
                <w:color w:val="000000" w:themeColor="text1"/>
                <w:sz w:val="26"/>
                <w:szCs w:val="26"/>
                <w:lang w:val="sv-SE"/>
              </w:rPr>
              <w:t xml:space="preserve">Bước 2: Thực hiện nhiệm vụ: </w:t>
            </w:r>
          </w:p>
          <w:p w:rsidR="009F54D9" w:rsidRPr="00B36274" w:rsidRDefault="006F307C"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Cá nhân hs đọc và xác định yêu cầu bài toán.</w:t>
            </w:r>
          </w:p>
          <w:p w:rsidR="006F307C" w:rsidRPr="00B36274" w:rsidRDefault="006F307C"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 xml:space="preserve">Cá nhân hs đọc </w:t>
            </w:r>
            <w:proofErr w:type="gramStart"/>
            <w:r w:rsidRPr="00B36274">
              <w:rPr>
                <w:rFonts w:ascii="Times New Roman" w:hAnsi="Times New Roman" w:cs="Times New Roman"/>
                <w:color w:val="000000" w:themeColor="text1"/>
                <w:sz w:val="26"/>
                <w:szCs w:val="26"/>
              </w:rPr>
              <w:t>lời  giải</w:t>
            </w:r>
            <w:proofErr w:type="gramEnd"/>
            <w:r w:rsidRPr="00B36274">
              <w:rPr>
                <w:rFonts w:ascii="Times New Roman" w:hAnsi="Times New Roman" w:cs="Times New Roman"/>
                <w:color w:val="000000" w:themeColor="text1"/>
                <w:sz w:val="26"/>
                <w:szCs w:val="26"/>
              </w:rPr>
              <w:t xml:space="preserve"> xác định các kiến thức đã vận dụng trong bài.</w:t>
            </w:r>
          </w:p>
          <w:p w:rsidR="006F307C" w:rsidRPr="00B36274" w:rsidRDefault="006F307C" w:rsidP="00B36274">
            <w:pPr>
              <w:widowControl w:val="0"/>
              <w:spacing w:before="120" w:after="0"/>
              <w:jc w:val="both"/>
              <w:rPr>
                <w:rFonts w:ascii="Times New Roman" w:eastAsia="Calibri" w:hAnsi="Times New Roman" w:cs="Times New Roman"/>
                <w:b/>
                <w:color w:val="000000" w:themeColor="text1"/>
                <w:sz w:val="26"/>
                <w:szCs w:val="26"/>
                <w:lang w:val="sv-SE"/>
              </w:rPr>
            </w:pPr>
            <w:r w:rsidRPr="00B36274">
              <w:rPr>
                <w:rFonts w:ascii="Times New Roman" w:eastAsia="Calibri" w:hAnsi="Times New Roman" w:cs="Times New Roman"/>
                <w:b/>
                <w:color w:val="000000" w:themeColor="text1"/>
                <w:sz w:val="26"/>
                <w:szCs w:val="26"/>
                <w:lang w:val="sv-SE"/>
              </w:rPr>
              <w:t xml:space="preserve">Bước 3: Báo cáo, thảo luận: </w:t>
            </w:r>
          </w:p>
          <w:p w:rsidR="009F54D9" w:rsidRPr="00B36274" w:rsidRDefault="006F307C"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Đại diện vài hs trả lời, các hs khác theo dõi, nhận xét.</w:t>
            </w:r>
          </w:p>
          <w:p w:rsidR="006F307C" w:rsidRPr="00B36274" w:rsidRDefault="006F307C" w:rsidP="00B36274">
            <w:pPr>
              <w:widowControl w:val="0"/>
              <w:spacing w:before="120" w:after="0"/>
              <w:jc w:val="both"/>
              <w:rPr>
                <w:rFonts w:ascii="Times New Roman" w:eastAsia="Calibri" w:hAnsi="Times New Roman" w:cs="Times New Roman"/>
                <w:b/>
                <w:color w:val="000000" w:themeColor="text1"/>
                <w:sz w:val="26"/>
                <w:szCs w:val="26"/>
                <w:lang w:val="sv-SE"/>
              </w:rPr>
            </w:pPr>
            <w:r w:rsidRPr="00B36274">
              <w:rPr>
                <w:rFonts w:ascii="Times New Roman" w:eastAsia="Calibri" w:hAnsi="Times New Roman" w:cs="Times New Roman"/>
                <w:b/>
                <w:color w:val="000000" w:themeColor="text1"/>
                <w:sz w:val="26"/>
                <w:szCs w:val="26"/>
                <w:lang w:val="sv-SE"/>
              </w:rPr>
              <w:t>Bước 4: Kết luận, nhận định:</w:t>
            </w:r>
          </w:p>
          <w:p w:rsidR="006F307C" w:rsidRPr="00B36274" w:rsidRDefault="006F307C"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eastAsia="Calibri" w:hAnsi="Times New Roman" w:cs="Times New Roman"/>
                <w:color w:val="000000" w:themeColor="text1"/>
                <w:sz w:val="26"/>
                <w:szCs w:val="26"/>
                <w:lang w:val="sv-SE"/>
              </w:rPr>
              <w:t>Gv nhận xét, chốt kiến thức và chiếu bài trình bày mẫu.</w:t>
            </w:r>
          </w:p>
        </w:tc>
        <w:tc>
          <w:tcPr>
            <w:tcW w:w="2358" w:type="pct"/>
            <w:tcBorders>
              <w:top w:val="single" w:sz="4" w:space="0" w:color="auto"/>
              <w:left w:val="single" w:sz="4" w:space="0" w:color="auto"/>
              <w:bottom w:val="single" w:sz="4" w:space="0" w:color="auto"/>
              <w:right w:val="single" w:sz="4" w:space="0" w:color="auto"/>
            </w:tcBorders>
            <w:shd w:val="clear" w:color="auto" w:fill="auto"/>
          </w:tcPr>
          <w:p w:rsidR="006F307C" w:rsidRPr="00B36274" w:rsidRDefault="006F307C" w:rsidP="00B36274">
            <w:pPr>
              <w:widowControl w:val="0"/>
              <w:spacing w:before="120" w:after="0"/>
              <w:jc w:val="both"/>
              <w:rPr>
                <w:rFonts w:ascii="Times New Roman" w:hAnsi="Times New Roman" w:cs="Times New Roman"/>
                <w:b/>
                <w:color w:val="000000" w:themeColor="text1"/>
                <w:sz w:val="26"/>
                <w:szCs w:val="26"/>
              </w:rPr>
            </w:pPr>
            <w:r w:rsidRPr="00B36274">
              <w:rPr>
                <w:rFonts w:ascii="Times New Roman" w:hAnsi="Times New Roman" w:cs="Times New Roman"/>
                <w:b/>
                <w:color w:val="000000" w:themeColor="text1"/>
                <w:sz w:val="26"/>
                <w:szCs w:val="26"/>
              </w:rPr>
              <w:t>Ví dụ 4/ 73 sgk.</w:t>
            </w:r>
          </w:p>
          <w:p w:rsidR="009F54D9" w:rsidRPr="00B36274" w:rsidRDefault="009F54D9" w:rsidP="00B36274">
            <w:pPr>
              <w:widowControl w:val="0"/>
              <w:spacing w:before="120" w:after="0"/>
              <w:jc w:val="both"/>
              <w:rPr>
                <w:rFonts w:ascii="Times New Roman" w:hAnsi="Times New Roman" w:cs="Times New Roman"/>
                <w:b/>
                <w:color w:val="000000" w:themeColor="text1"/>
                <w:sz w:val="26"/>
                <w:szCs w:val="26"/>
              </w:rPr>
            </w:pPr>
          </w:p>
          <w:p w:rsidR="006F307C" w:rsidRPr="00B36274" w:rsidRDefault="006F307C" w:rsidP="00B36274">
            <w:pPr>
              <w:widowControl w:val="0"/>
              <w:spacing w:before="120" w:after="0"/>
              <w:jc w:val="both"/>
              <w:rPr>
                <w:rFonts w:ascii="Times New Roman" w:hAnsi="Times New Roman" w:cs="Times New Roman"/>
                <w:b/>
                <w:color w:val="000000" w:themeColor="text1"/>
                <w:sz w:val="26"/>
                <w:szCs w:val="26"/>
              </w:rPr>
            </w:pPr>
          </w:p>
        </w:tc>
      </w:tr>
    </w:tbl>
    <w:p w:rsidR="006F307C" w:rsidRPr="00B36274" w:rsidRDefault="006F307C" w:rsidP="00B36274">
      <w:pPr>
        <w:widowControl w:val="0"/>
        <w:spacing w:before="120" w:after="0"/>
        <w:jc w:val="center"/>
        <w:rPr>
          <w:rFonts w:ascii="Times New Roman" w:hAnsi="Times New Roman" w:cs="Times New Roman"/>
          <w:color w:val="FF0000"/>
          <w:sz w:val="26"/>
          <w:szCs w:val="26"/>
        </w:rPr>
      </w:pPr>
      <w:r w:rsidRPr="00B36274">
        <w:rPr>
          <w:rFonts w:ascii="Times New Roman" w:hAnsi="Times New Roman" w:cs="Times New Roman"/>
          <w:b/>
          <w:bCs/>
          <w:color w:val="FF0000"/>
          <w:sz w:val="26"/>
          <w:szCs w:val="26"/>
          <w:lang w:val="vi-VN"/>
        </w:rPr>
        <w:t>Hoạt động 3: Luyện tập</w:t>
      </w:r>
      <w:r w:rsidRPr="00B36274">
        <w:rPr>
          <w:rFonts w:ascii="Times New Roman" w:hAnsi="Times New Roman" w:cs="Times New Roman"/>
          <w:b/>
          <w:bCs/>
          <w:color w:val="FF0000"/>
          <w:sz w:val="26"/>
          <w:szCs w:val="26"/>
        </w:rPr>
        <w:t xml:space="preserve"> ( 10 phút)</w:t>
      </w:r>
    </w:p>
    <w:p w:rsidR="006F307C" w:rsidRPr="00B36274" w:rsidRDefault="006F307C" w:rsidP="00B36274">
      <w:pPr>
        <w:widowControl w:val="0"/>
        <w:spacing w:before="120" w:after="0"/>
        <w:jc w:val="both"/>
        <w:rPr>
          <w:rFonts w:ascii="Times New Roman" w:hAnsi="Times New Roman" w:cs="Times New Roman"/>
          <w:color w:val="FF0000"/>
          <w:sz w:val="26"/>
          <w:szCs w:val="26"/>
        </w:rPr>
      </w:pPr>
      <w:r w:rsidRPr="00B36274">
        <w:rPr>
          <w:rFonts w:ascii="Times New Roman" w:hAnsi="Times New Roman" w:cs="Times New Roman"/>
          <w:b/>
          <w:color w:val="FF0000"/>
          <w:sz w:val="26"/>
          <w:szCs w:val="26"/>
        </w:rPr>
        <w:t xml:space="preserve">a) Mục tiêu: </w:t>
      </w:r>
    </w:p>
    <w:p w:rsidR="006F307C" w:rsidRPr="00B36274" w:rsidRDefault="006F307C"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 Biết vận dụng định lí vừa học và chú ý để chứng minh hai tam giác đồng dạng.</w:t>
      </w:r>
    </w:p>
    <w:p w:rsidR="006F307C" w:rsidRPr="00B36274" w:rsidRDefault="006F307C" w:rsidP="00B36274">
      <w:pPr>
        <w:widowControl w:val="0"/>
        <w:spacing w:before="120" w:after="0"/>
        <w:jc w:val="both"/>
        <w:rPr>
          <w:rFonts w:ascii="Times New Roman" w:hAnsi="Times New Roman" w:cs="Times New Roman"/>
          <w:b/>
          <w:color w:val="000000" w:themeColor="text1"/>
          <w:sz w:val="26"/>
          <w:szCs w:val="26"/>
        </w:rPr>
      </w:pPr>
      <w:r w:rsidRPr="00B36274">
        <w:rPr>
          <w:rFonts w:ascii="Times New Roman" w:hAnsi="Times New Roman" w:cs="Times New Roman"/>
          <w:b/>
          <w:color w:val="000000" w:themeColor="text1"/>
          <w:sz w:val="26"/>
          <w:szCs w:val="26"/>
        </w:rPr>
        <w:t xml:space="preserve">b) Nội dung: </w:t>
      </w:r>
    </w:p>
    <w:p w:rsidR="006F307C" w:rsidRPr="00B36274" w:rsidRDefault="006F307C"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 Quan sát hình vẽ 55 (sgk/ trang 73</w:t>
      </w:r>
      <w:proofErr w:type="gramStart"/>
      <w:r w:rsidRPr="00B36274">
        <w:rPr>
          <w:rFonts w:ascii="Times New Roman" w:hAnsi="Times New Roman" w:cs="Times New Roman"/>
          <w:color w:val="000000" w:themeColor="text1"/>
          <w:sz w:val="26"/>
          <w:szCs w:val="26"/>
        </w:rPr>
        <w:t>)  để</w:t>
      </w:r>
      <w:proofErr w:type="gramEnd"/>
      <w:r w:rsidRPr="00B36274">
        <w:rPr>
          <w:rFonts w:ascii="Times New Roman" w:hAnsi="Times New Roman" w:cs="Times New Roman"/>
          <w:color w:val="000000" w:themeColor="text1"/>
          <w:sz w:val="26"/>
          <w:szCs w:val="26"/>
        </w:rPr>
        <w:t xml:space="preserve"> tìm các cặp tam giác đồng dạng</w:t>
      </w:r>
      <w:r w:rsidR="00A637A7" w:rsidRPr="00B36274">
        <w:rPr>
          <w:rFonts w:ascii="Times New Roman" w:hAnsi="Times New Roman" w:cs="Times New Roman"/>
          <w:color w:val="000000" w:themeColor="text1"/>
          <w:sz w:val="26"/>
          <w:szCs w:val="26"/>
        </w:rPr>
        <w:t>; Cá nhân hs làm phiếu học tập bài tập trắc nghiệm.</w:t>
      </w:r>
    </w:p>
    <w:p w:rsidR="006F307C" w:rsidRPr="00B36274" w:rsidRDefault="006F307C" w:rsidP="00B36274">
      <w:pPr>
        <w:widowControl w:val="0"/>
        <w:spacing w:before="120" w:after="0"/>
        <w:jc w:val="both"/>
        <w:rPr>
          <w:rFonts w:ascii="Times New Roman" w:hAnsi="Times New Roman" w:cs="Times New Roman"/>
          <w:b/>
          <w:color w:val="000000" w:themeColor="text1"/>
          <w:sz w:val="26"/>
          <w:szCs w:val="26"/>
        </w:rPr>
      </w:pPr>
      <w:r w:rsidRPr="00B36274">
        <w:rPr>
          <w:rFonts w:ascii="Times New Roman" w:hAnsi="Times New Roman" w:cs="Times New Roman"/>
          <w:b/>
          <w:color w:val="000000" w:themeColor="text1"/>
          <w:sz w:val="26"/>
          <w:szCs w:val="26"/>
        </w:rPr>
        <w:t xml:space="preserve">c) Sản phẩm: </w:t>
      </w:r>
    </w:p>
    <w:p w:rsidR="006F307C" w:rsidRPr="00B36274" w:rsidRDefault="006F307C"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 xml:space="preserve">- Tìm được ba cặp tam giác đồng dạng   </w:t>
      </w:r>
    </w:p>
    <w:p w:rsidR="006F307C" w:rsidRPr="00B36274" w:rsidRDefault="006F307C"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position w:val="-12"/>
          <w:sz w:val="26"/>
          <w:szCs w:val="26"/>
        </w:rPr>
        <w:object w:dxaOrig="1880" w:dyaOrig="360">
          <v:shape id="_x0000_i1066" type="#_x0000_t75" style="width:93.45pt;height:18pt" o:ole="">
            <v:imagedata r:id="rId94" o:title=""/>
          </v:shape>
          <o:OLEObject Type="Embed" ProgID="Equation.DSMT4" ShapeID="_x0000_i1066" DrawAspect="Content" ObjectID="_1804573405" r:id="rId95"/>
        </w:object>
      </w:r>
      <w:r w:rsidRPr="00B36274">
        <w:rPr>
          <w:rFonts w:ascii="Times New Roman" w:hAnsi="Times New Roman" w:cs="Times New Roman"/>
          <w:color w:val="000000" w:themeColor="text1"/>
          <w:sz w:val="26"/>
          <w:szCs w:val="26"/>
        </w:rPr>
        <w:t xml:space="preserve">; </w:t>
      </w:r>
      <w:r w:rsidRPr="00B36274">
        <w:rPr>
          <w:rFonts w:ascii="Times New Roman" w:hAnsi="Times New Roman" w:cs="Times New Roman"/>
          <w:color w:val="000000" w:themeColor="text1"/>
          <w:position w:val="-12"/>
          <w:sz w:val="26"/>
          <w:szCs w:val="26"/>
        </w:rPr>
        <w:object w:dxaOrig="3780" w:dyaOrig="360">
          <v:shape id="_x0000_i1067" type="#_x0000_t75" style="width:189pt;height:18pt" o:ole="">
            <v:imagedata r:id="rId96" o:title=""/>
          </v:shape>
          <o:OLEObject Type="Embed" ProgID="Equation.DSMT4" ShapeID="_x0000_i1067" DrawAspect="Content" ObjectID="_1804573406" r:id="rId97"/>
        </w:object>
      </w:r>
    </w:p>
    <w:p w:rsidR="006F307C" w:rsidRPr="00B36274" w:rsidRDefault="006F307C" w:rsidP="00B36274">
      <w:pPr>
        <w:widowControl w:val="0"/>
        <w:spacing w:before="120" w:after="0"/>
        <w:jc w:val="both"/>
        <w:rPr>
          <w:rFonts w:ascii="Times New Roman" w:hAnsi="Times New Roman" w:cs="Times New Roman"/>
          <w:b/>
          <w:color w:val="000000" w:themeColor="text1"/>
          <w:sz w:val="26"/>
          <w:szCs w:val="26"/>
        </w:rPr>
      </w:pPr>
      <w:r w:rsidRPr="00B36274">
        <w:rPr>
          <w:rFonts w:ascii="Times New Roman" w:hAnsi="Times New Roman" w:cs="Times New Roman"/>
          <w:b/>
          <w:color w:val="000000" w:themeColor="text1"/>
          <w:sz w:val="26"/>
          <w:szCs w:val="26"/>
        </w:rPr>
        <w:t>d) Tổ chức thực hiện: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4536"/>
      </w:tblGrid>
      <w:tr w:rsidR="006F307C" w:rsidRPr="00B36274" w:rsidTr="000E0F46">
        <w:tc>
          <w:tcPr>
            <w:tcW w:w="4820" w:type="dxa"/>
            <w:shd w:val="clear" w:color="auto" w:fill="auto"/>
          </w:tcPr>
          <w:p w:rsidR="006F307C" w:rsidRPr="00B36274" w:rsidRDefault="006F307C" w:rsidP="00B36274">
            <w:pPr>
              <w:widowControl w:val="0"/>
              <w:spacing w:before="120" w:after="0"/>
              <w:jc w:val="center"/>
              <w:rPr>
                <w:rFonts w:ascii="Times New Roman" w:hAnsi="Times New Roman" w:cs="Times New Roman"/>
                <w:color w:val="000000" w:themeColor="text1"/>
                <w:sz w:val="26"/>
                <w:szCs w:val="26"/>
              </w:rPr>
            </w:pPr>
            <w:r w:rsidRPr="00B36274">
              <w:rPr>
                <w:rFonts w:ascii="Times New Roman" w:hAnsi="Times New Roman" w:cs="Times New Roman"/>
                <w:b/>
                <w:color w:val="000000" w:themeColor="text1"/>
                <w:sz w:val="26"/>
                <w:szCs w:val="26"/>
              </w:rPr>
              <w:t>Hoạt động của GV - HS</w:t>
            </w:r>
          </w:p>
        </w:tc>
        <w:tc>
          <w:tcPr>
            <w:tcW w:w="4536" w:type="dxa"/>
            <w:shd w:val="clear" w:color="auto" w:fill="auto"/>
          </w:tcPr>
          <w:p w:rsidR="006F307C" w:rsidRPr="00B36274" w:rsidRDefault="006F307C" w:rsidP="00B36274">
            <w:pPr>
              <w:widowControl w:val="0"/>
              <w:spacing w:before="120" w:after="0"/>
              <w:jc w:val="center"/>
              <w:rPr>
                <w:rFonts w:ascii="Times New Roman" w:hAnsi="Times New Roman" w:cs="Times New Roman"/>
                <w:color w:val="000000" w:themeColor="text1"/>
                <w:sz w:val="26"/>
                <w:szCs w:val="26"/>
              </w:rPr>
            </w:pPr>
            <w:r w:rsidRPr="00B36274">
              <w:rPr>
                <w:rFonts w:ascii="Times New Roman" w:hAnsi="Times New Roman" w:cs="Times New Roman"/>
                <w:b/>
                <w:color w:val="000000" w:themeColor="text1"/>
                <w:sz w:val="26"/>
                <w:szCs w:val="26"/>
              </w:rPr>
              <w:t>Tiến trình nội dung</w:t>
            </w:r>
          </w:p>
        </w:tc>
      </w:tr>
      <w:tr w:rsidR="006F307C" w:rsidRPr="00B36274" w:rsidTr="000E0F46">
        <w:tc>
          <w:tcPr>
            <w:tcW w:w="4820" w:type="dxa"/>
            <w:shd w:val="clear" w:color="auto" w:fill="auto"/>
          </w:tcPr>
          <w:p w:rsidR="00A637A7" w:rsidRPr="00B36274" w:rsidRDefault="00A637A7" w:rsidP="00B36274">
            <w:pPr>
              <w:widowControl w:val="0"/>
              <w:spacing w:before="120" w:after="0"/>
              <w:jc w:val="both"/>
              <w:rPr>
                <w:rFonts w:ascii="Times New Roman" w:eastAsia="Calibri" w:hAnsi="Times New Roman" w:cs="Times New Roman"/>
                <w:b/>
                <w:color w:val="000000" w:themeColor="text1"/>
                <w:sz w:val="26"/>
                <w:szCs w:val="26"/>
              </w:rPr>
            </w:pPr>
            <w:r w:rsidRPr="00B36274">
              <w:rPr>
                <w:rFonts w:ascii="Times New Roman" w:eastAsia="Calibri" w:hAnsi="Times New Roman" w:cs="Times New Roman"/>
                <w:b/>
                <w:color w:val="000000" w:themeColor="text1"/>
                <w:sz w:val="26"/>
                <w:szCs w:val="26"/>
              </w:rPr>
              <w:lastRenderedPageBreak/>
              <w:t>Nhiệm vụ 1: Bài 5 /73 sgk</w:t>
            </w:r>
          </w:p>
          <w:p w:rsidR="006F307C" w:rsidRPr="00B36274" w:rsidRDefault="006F307C" w:rsidP="00B36274">
            <w:pPr>
              <w:widowControl w:val="0"/>
              <w:spacing w:before="120" w:after="0"/>
              <w:jc w:val="both"/>
              <w:rPr>
                <w:rFonts w:ascii="Times New Roman" w:eastAsia="Calibri" w:hAnsi="Times New Roman" w:cs="Times New Roman"/>
                <w:color w:val="000000" w:themeColor="text1"/>
                <w:sz w:val="26"/>
                <w:szCs w:val="26"/>
              </w:rPr>
            </w:pPr>
            <w:r w:rsidRPr="00B36274">
              <w:rPr>
                <w:rFonts w:ascii="Times New Roman" w:eastAsia="Calibri" w:hAnsi="Times New Roman" w:cs="Times New Roman"/>
                <w:b/>
                <w:color w:val="000000" w:themeColor="text1"/>
                <w:sz w:val="26"/>
                <w:szCs w:val="26"/>
              </w:rPr>
              <w:t>Bước 1: Chuyển giao nhiệm vụ:</w:t>
            </w:r>
          </w:p>
          <w:p w:rsidR="006F307C" w:rsidRPr="00B36274" w:rsidRDefault="006F307C"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 Làm bài tập 5 trong sgk/ trang 73. Quan sát hình 55 và liệt kê ba cặp tam giác đồng dạng</w:t>
            </w:r>
          </w:p>
          <w:p w:rsidR="006F307C" w:rsidRPr="00B36274" w:rsidRDefault="006F307C" w:rsidP="00B36274">
            <w:pPr>
              <w:spacing w:before="120" w:after="0"/>
              <w:jc w:val="both"/>
              <w:rPr>
                <w:rFonts w:ascii="Times New Roman" w:eastAsia="Calibri" w:hAnsi="Times New Roman" w:cs="Times New Roman"/>
                <w:b/>
                <w:color w:val="000000" w:themeColor="text1"/>
                <w:sz w:val="26"/>
                <w:szCs w:val="26"/>
                <w:lang w:val="sv-SE"/>
              </w:rPr>
            </w:pPr>
            <w:r w:rsidRPr="00B36274">
              <w:rPr>
                <w:rFonts w:ascii="Times New Roman" w:eastAsia="Calibri" w:hAnsi="Times New Roman" w:cs="Times New Roman"/>
                <w:b/>
                <w:color w:val="000000" w:themeColor="text1"/>
                <w:sz w:val="26"/>
                <w:szCs w:val="26"/>
                <w:lang w:val="sv-SE"/>
              </w:rPr>
              <w:t xml:space="preserve">Bước 2: Thực hiện nhiệm vụ: </w:t>
            </w:r>
          </w:p>
          <w:p w:rsidR="006F307C" w:rsidRPr="00B36274" w:rsidRDefault="006F307C"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 xml:space="preserve">- Hoạt động nhóm nhỏ. Chia lớp thành 6 nhóm. Mỗi nhóm sẽ trao đổi và hoàn thành luyện tập 2 </w:t>
            </w:r>
            <w:proofErr w:type="gramStart"/>
            <w:r w:rsidRPr="00B36274">
              <w:rPr>
                <w:rFonts w:ascii="Times New Roman" w:hAnsi="Times New Roman" w:cs="Times New Roman"/>
                <w:color w:val="000000" w:themeColor="text1"/>
                <w:sz w:val="26"/>
                <w:szCs w:val="26"/>
              </w:rPr>
              <w:t>( 4</w:t>
            </w:r>
            <w:proofErr w:type="gramEnd"/>
            <w:r w:rsidRPr="00B36274">
              <w:rPr>
                <w:rFonts w:ascii="Times New Roman" w:hAnsi="Times New Roman" w:cs="Times New Roman"/>
                <w:color w:val="000000" w:themeColor="text1"/>
                <w:sz w:val="26"/>
                <w:szCs w:val="26"/>
              </w:rPr>
              <w:t xml:space="preserve"> phút )</w:t>
            </w:r>
          </w:p>
          <w:p w:rsidR="006F307C" w:rsidRPr="00B36274" w:rsidRDefault="006F307C" w:rsidP="00B36274">
            <w:pPr>
              <w:spacing w:before="120" w:after="0"/>
              <w:jc w:val="both"/>
              <w:rPr>
                <w:rFonts w:ascii="Times New Roman" w:eastAsia="Calibri" w:hAnsi="Times New Roman" w:cs="Times New Roman"/>
                <w:b/>
                <w:color w:val="000000" w:themeColor="text1"/>
                <w:sz w:val="26"/>
                <w:szCs w:val="26"/>
                <w:lang w:val="sv-SE"/>
              </w:rPr>
            </w:pPr>
            <w:r w:rsidRPr="00B36274">
              <w:rPr>
                <w:rFonts w:ascii="Times New Roman" w:eastAsia="Calibri" w:hAnsi="Times New Roman" w:cs="Times New Roman"/>
                <w:b/>
                <w:color w:val="000000" w:themeColor="text1"/>
                <w:sz w:val="26"/>
                <w:szCs w:val="26"/>
                <w:lang w:val="sv-SE"/>
              </w:rPr>
              <w:t xml:space="preserve">Bước 3: Báo cáo, thảo luận: </w:t>
            </w:r>
          </w:p>
          <w:p w:rsidR="006F307C" w:rsidRPr="00B36274" w:rsidRDefault="006F307C"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 xml:space="preserve">- </w:t>
            </w:r>
            <w:proofErr w:type="gramStart"/>
            <w:r w:rsidRPr="00B36274">
              <w:rPr>
                <w:rFonts w:ascii="Times New Roman" w:hAnsi="Times New Roman" w:cs="Times New Roman"/>
                <w:color w:val="000000" w:themeColor="text1"/>
                <w:sz w:val="26"/>
                <w:szCs w:val="26"/>
              </w:rPr>
              <w:t>Chọn  hai</w:t>
            </w:r>
            <w:proofErr w:type="gramEnd"/>
            <w:r w:rsidRPr="00B36274">
              <w:rPr>
                <w:rFonts w:ascii="Times New Roman" w:hAnsi="Times New Roman" w:cs="Times New Roman"/>
                <w:color w:val="000000" w:themeColor="text1"/>
                <w:sz w:val="26"/>
                <w:szCs w:val="26"/>
              </w:rPr>
              <w:t xml:space="preserve"> nhóm nhanh nhất lên bảng trình bày kết quả</w:t>
            </w:r>
          </w:p>
          <w:p w:rsidR="006F307C" w:rsidRPr="00B36274" w:rsidRDefault="006F307C" w:rsidP="00B36274">
            <w:pPr>
              <w:widowControl w:val="0"/>
              <w:spacing w:before="120" w:after="0"/>
              <w:jc w:val="both"/>
              <w:rPr>
                <w:rFonts w:ascii="Times New Roman" w:eastAsia="Calibri" w:hAnsi="Times New Roman" w:cs="Times New Roman"/>
                <w:b/>
                <w:color w:val="000000" w:themeColor="text1"/>
                <w:sz w:val="26"/>
                <w:szCs w:val="26"/>
                <w:lang w:val="sv-SE"/>
              </w:rPr>
            </w:pPr>
            <w:r w:rsidRPr="00B36274">
              <w:rPr>
                <w:rFonts w:ascii="Times New Roman" w:eastAsia="Calibri" w:hAnsi="Times New Roman" w:cs="Times New Roman"/>
                <w:b/>
                <w:color w:val="000000" w:themeColor="text1"/>
                <w:sz w:val="26"/>
                <w:szCs w:val="26"/>
                <w:lang w:val="sv-SE"/>
              </w:rPr>
              <w:t>Bước 4: Kết luận, nhận định:</w:t>
            </w:r>
          </w:p>
          <w:p w:rsidR="006F307C" w:rsidRPr="00B36274" w:rsidRDefault="006F307C"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 GV nhận xét và chốt đáp án</w:t>
            </w:r>
          </w:p>
          <w:p w:rsidR="006F307C" w:rsidRPr="00B36274" w:rsidRDefault="006F307C"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 Tuyên dương cho điểm cộng nhóm hoàn thành xuất sắ</w:t>
            </w:r>
            <w:r w:rsidR="00A637A7" w:rsidRPr="00B36274">
              <w:rPr>
                <w:rFonts w:ascii="Times New Roman" w:hAnsi="Times New Roman" w:cs="Times New Roman"/>
                <w:color w:val="000000" w:themeColor="text1"/>
                <w:sz w:val="26"/>
                <w:szCs w:val="26"/>
              </w:rPr>
              <w:t>c.</w:t>
            </w:r>
          </w:p>
          <w:p w:rsidR="00A637A7" w:rsidRPr="00B36274" w:rsidRDefault="00A637A7" w:rsidP="00B36274">
            <w:pPr>
              <w:widowControl w:val="0"/>
              <w:spacing w:before="120" w:after="0"/>
              <w:jc w:val="both"/>
              <w:rPr>
                <w:rFonts w:ascii="Times New Roman" w:hAnsi="Times New Roman" w:cs="Times New Roman"/>
                <w:color w:val="000000" w:themeColor="text1"/>
                <w:sz w:val="26"/>
                <w:szCs w:val="26"/>
              </w:rPr>
            </w:pPr>
          </w:p>
        </w:tc>
        <w:tc>
          <w:tcPr>
            <w:tcW w:w="4536" w:type="dxa"/>
            <w:shd w:val="clear" w:color="auto" w:fill="auto"/>
          </w:tcPr>
          <w:p w:rsidR="006F307C" w:rsidRPr="00B36274" w:rsidRDefault="006F307C" w:rsidP="00B36274">
            <w:pPr>
              <w:widowControl w:val="0"/>
              <w:spacing w:before="120" w:after="0"/>
              <w:jc w:val="both"/>
              <w:rPr>
                <w:rFonts w:ascii="Times New Roman" w:hAnsi="Times New Roman" w:cs="Times New Roman"/>
                <w:b/>
                <w:color w:val="000000" w:themeColor="text1"/>
                <w:sz w:val="26"/>
                <w:szCs w:val="26"/>
              </w:rPr>
            </w:pPr>
            <w:r w:rsidRPr="00B36274">
              <w:rPr>
                <w:rFonts w:ascii="Times New Roman" w:hAnsi="Times New Roman" w:cs="Times New Roman"/>
                <w:b/>
                <w:color w:val="000000" w:themeColor="text1"/>
                <w:sz w:val="26"/>
                <w:szCs w:val="26"/>
              </w:rPr>
              <w:t>3. Bài tập 5 SGK/73</w:t>
            </w:r>
          </w:p>
          <w:p w:rsidR="006F307C" w:rsidRPr="00B36274" w:rsidRDefault="006F307C" w:rsidP="00B36274">
            <w:pPr>
              <w:widowControl w:val="0"/>
              <w:spacing w:before="120" w:after="0"/>
              <w:jc w:val="both"/>
              <w:rPr>
                <w:rFonts w:ascii="Times New Roman" w:eastAsia="Times New Roman" w:hAnsi="Times New Roman" w:cs="Times New Roman"/>
                <w:i/>
                <w:color w:val="000000" w:themeColor="text1"/>
                <w:sz w:val="26"/>
                <w:szCs w:val="26"/>
                <w:lang w:eastAsia="vi-VN"/>
              </w:rPr>
            </w:pPr>
            <w:r w:rsidRPr="00B36274">
              <w:rPr>
                <w:rFonts w:ascii="Times New Roman" w:hAnsi="Times New Roman" w:cs="Times New Roman"/>
                <w:b/>
                <w:noProof/>
                <w:color w:val="000000" w:themeColor="text1"/>
                <w:sz w:val="26"/>
                <w:szCs w:val="26"/>
              </w:rPr>
              <w:drawing>
                <wp:inline distT="0" distB="0" distL="0" distR="0">
                  <wp:extent cx="1539089" cy="1480306"/>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546432" cy="1487369"/>
                          </a:xfrm>
                          <a:prstGeom prst="rect">
                            <a:avLst/>
                          </a:prstGeom>
                          <a:noFill/>
                          <a:ln>
                            <a:noFill/>
                          </a:ln>
                        </pic:spPr>
                      </pic:pic>
                    </a:graphicData>
                  </a:graphic>
                </wp:inline>
              </w:drawing>
            </w:r>
          </w:p>
          <w:p w:rsidR="006F307C" w:rsidRPr="00B36274" w:rsidRDefault="006F307C"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position w:val="-12"/>
                <w:sz w:val="26"/>
                <w:szCs w:val="26"/>
              </w:rPr>
              <w:object w:dxaOrig="1880" w:dyaOrig="360">
                <v:shape id="_x0000_i1068" type="#_x0000_t75" style="width:93.45pt;height:18pt" o:ole="">
                  <v:imagedata r:id="rId99" o:title=""/>
                </v:shape>
                <o:OLEObject Type="Embed" ProgID="Equation.DSMT4" ShapeID="_x0000_i1068" DrawAspect="Content" ObjectID="_1804573407" r:id="rId100"/>
              </w:object>
            </w:r>
            <w:r w:rsidRPr="00B36274">
              <w:rPr>
                <w:rFonts w:ascii="Times New Roman" w:hAnsi="Times New Roman" w:cs="Times New Roman"/>
                <w:color w:val="000000" w:themeColor="text1"/>
                <w:sz w:val="26"/>
                <w:szCs w:val="26"/>
              </w:rPr>
              <w:t xml:space="preserve"> (tương tự bài tập 4) (1)</w:t>
            </w:r>
          </w:p>
          <w:p w:rsidR="006F307C" w:rsidRPr="00B36274" w:rsidRDefault="006F307C"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 xml:space="preserve">Có </w:t>
            </w:r>
            <w:r w:rsidRPr="00B36274">
              <w:rPr>
                <w:rFonts w:ascii="Times New Roman" w:hAnsi="Times New Roman" w:cs="Times New Roman"/>
                <w:color w:val="000000" w:themeColor="text1"/>
                <w:position w:val="-28"/>
                <w:sz w:val="26"/>
                <w:szCs w:val="26"/>
              </w:rPr>
              <w:object w:dxaOrig="1740" w:dyaOrig="720">
                <v:shape id="_x0000_i1069" type="#_x0000_t75" style="width:87.25pt;height:36pt" o:ole="">
                  <v:imagedata r:id="rId101" o:title=""/>
                </v:shape>
                <o:OLEObject Type="Embed" ProgID="Equation.DSMT4" ShapeID="_x0000_i1069" DrawAspect="Content" ObjectID="_1804573408" r:id="rId102"/>
              </w:object>
            </w:r>
            <w:r w:rsidRPr="00B36274">
              <w:rPr>
                <w:rFonts w:ascii="Times New Roman" w:hAnsi="Times New Roman" w:cs="Times New Roman"/>
                <w:color w:val="000000" w:themeColor="text1"/>
                <w:sz w:val="26"/>
                <w:szCs w:val="26"/>
              </w:rPr>
              <w:t xml:space="preserve"> nên </w:t>
            </w:r>
            <w:r w:rsidRPr="00B36274">
              <w:rPr>
                <w:rFonts w:ascii="Times New Roman" w:hAnsi="Times New Roman" w:cs="Times New Roman"/>
                <w:color w:val="000000" w:themeColor="text1"/>
                <w:position w:val="-12"/>
                <w:sz w:val="26"/>
                <w:szCs w:val="26"/>
              </w:rPr>
              <w:object w:dxaOrig="1100" w:dyaOrig="360">
                <v:shape id="_x0000_i1070" type="#_x0000_t75" style="width:55.4pt;height:18pt" o:ole="">
                  <v:imagedata r:id="rId103" o:title=""/>
                </v:shape>
                <o:OLEObject Type="Embed" ProgID="Equation.DSMT4" ShapeID="_x0000_i1070" DrawAspect="Content" ObjectID="_1804573409" r:id="rId104"/>
              </w:object>
            </w:r>
          </w:p>
          <w:p w:rsidR="006F307C" w:rsidRPr="00B36274" w:rsidRDefault="006F307C"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 xml:space="preserve">Do đó </w:t>
            </w:r>
            <w:r w:rsidRPr="00B36274">
              <w:rPr>
                <w:rFonts w:ascii="Times New Roman" w:hAnsi="Times New Roman" w:cs="Times New Roman"/>
                <w:color w:val="000000" w:themeColor="text1"/>
                <w:position w:val="-6"/>
                <w:sz w:val="26"/>
                <w:szCs w:val="26"/>
              </w:rPr>
              <w:object w:dxaOrig="1880" w:dyaOrig="300">
                <v:shape id="_x0000_i1071" type="#_x0000_t75" style="width:93.45pt;height:15.25pt" o:ole="">
                  <v:imagedata r:id="rId105" o:title=""/>
                </v:shape>
                <o:OLEObject Type="Embed" ProgID="Equation.DSMT4" ShapeID="_x0000_i1071" DrawAspect="Content" ObjectID="_1804573410" r:id="rId106"/>
              </w:object>
            </w:r>
            <w:r w:rsidRPr="00B36274">
              <w:rPr>
                <w:rFonts w:ascii="Times New Roman" w:hAnsi="Times New Roman" w:cs="Times New Roman"/>
                <w:color w:val="000000" w:themeColor="text1"/>
                <w:sz w:val="26"/>
                <w:szCs w:val="26"/>
              </w:rPr>
              <w:t xml:space="preserve">  (2)</w:t>
            </w:r>
          </w:p>
          <w:p w:rsidR="006F307C" w:rsidRPr="00B36274" w:rsidRDefault="006F307C"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 xml:space="preserve">Từ (1) và (2) suy ra </w:t>
            </w:r>
            <w:r w:rsidRPr="00B36274">
              <w:rPr>
                <w:rFonts w:ascii="Times New Roman" w:hAnsi="Times New Roman" w:cs="Times New Roman"/>
                <w:color w:val="000000" w:themeColor="text1"/>
                <w:position w:val="-12"/>
                <w:sz w:val="26"/>
                <w:szCs w:val="26"/>
              </w:rPr>
              <w:object w:dxaOrig="1880" w:dyaOrig="360">
                <v:shape id="_x0000_i1072" type="#_x0000_t75" style="width:93.45pt;height:18pt" o:ole="">
                  <v:imagedata r:id="rId107" o:title=""/>
                </v:shape>
                <o:OLEObject Type="Embed" ProgID="Equation.DSMT4" ShapeID="_x0000_i1072" DrawAspect="Content" ObjectID="_1804573411" r:id="rId108"/>
              </w:object>
            </w:r>
          </w:p>
        </w:tc>
      </w:tr>
      <w:tr w:rsidR="00A637A7" w:rsidRPr="00B36274" w:rsidTr="000E0F46">
        <w:tc>
          <w:tcPr>
            <w:tcW w:w="9356" w:type="dxa"/>
            <w:gridSpan w:val="2"/>
            <w:shd w:val="clear" w:color="auto" w:fill="auto"/>
          </w:tcPr>
          <w:p w:rsidR="00A637A7" w:rsidRPr="00B36274" w:rsidRDefault="00A637A7" w:rsidP="00B36274">
            <w:pPr>
              <w:widowControl w:val="0"/>
              <w:spacing w:before="120" w:after="0"/>
              <w:jc w:val="both"/>
              <w:rPr>
                <w:rFonts w:ascii="Times New Roman" w:hAnsi="Times New Roman" w:cs="Times New Roman"/>
                <w:b/>
                <w:color w:val="000000" w:themeColor="text1"/>
                <w:sz w:val="26"/>
                <w:szCs w:val="26"/>
              </w:rPr>
            </w:pPr>
            <w:r w:rsidRPr="00B36274">
              <w:rPr>
                <w:rFonts w:ascii="Times New Roman" w:hAnsi="Times New Roman" w:cs="Times New Roman"/>
                <w:b/>
                <w:color w:val="000000" w:themeColor="text1"/>
                <w:sz w:val="26"/>
                <w:szCs w:val="26"/>
              </w:rPr>
              <w:t>Nhiệm vụ 2: Bài tập trắc nghiệm</w:t>
            </w:r>
          </w:p>
          <w:p w:rsidR="00A637A7" w:rsidRPr="00B36274" w:rsidRDefault="00A637A7" w:rsidP="00B36274">
            <w:pPr>
              <w:spacing w:before="120" w:after="0"/>
              <w:jc w:val="both"/>
              <w:rPr>
                <w:rFonts w:ascii="Times New Roman" w:eastAsia="Calibri" w:hAnsi="Times New Roman" w:cs="Times New Roman"/>
                <w:color w:val="000000" w:themeColor="text1"/>
                <w:sz w:val="26"/>
                <w:szCs w:val="26"/>
              </w:rPr>
            </w:pPr>
            <w:r w:rsidRPr="00B36274">
              <w:rPr>
                <w:rFonts w:ascii="Times New Roman" w:eastAsia="Calibri" w:hAnsi="Times New Roman" w:cs="Times New Roman"/>
                <w:b/>
                <w:color w:val="000000" w:themeColor="text1"/>
                <w:sz w:val="26"/>
                <w:szCs w:val="26"/>
              </w:rPr>
              <w:t>Bước 1: Chuyển giao nhiệm vụ:</w:t>
            </w:r>
          </w:p>
          <w:p w:rsidR="00A637A7" w:rsidRPr="00B36274" w:rsidRDefault="00A637A7" w:rsidP="00B36274">
            <w:pPr>
              <w:widowControl w:val="0"/>
              <w:spacing w:before="120" w:after="0"/>
              <w:ind w:firstLine="34"/>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Cho HS quan sát câu hỏi trên màn hình</w:t>
            </w:r>
          </w:p>
          <w:p w:rsidR="00A637A7" w:rsidRPr="00B36274" w:rsidRDefault="00A637A7" w:rsidP="00B36274">
            <w:pPr>
              <w:widowControl w:val="0"/>
              <w:spacing w:before="120" w:after="0"/>
              <w:ind w:firstLine="34"/>
              <w:jc w:val="both"/>
              <w:rPr>
                <w:rFonts w:ascii="Times New Roman" w:hAnsi="Times New Roman" w:cs="Times New Roman"/>
                <w:color w:val="000000" w:themeColor="text1"/>
                <w:sz w:val="26"/>
                <w:szCs w:val="26"/>
              </w:rPr>
            </w:pPr>
            <w:r w:rsidRPr="00B36274">
              <w:rPr>
                <w:rFonts w:ascii="Times New Roman" w:hAnsi="Times New Roman" w:cs="Times New Roman"/>
                <w:b/>
                <w:color w:val="000000" w:themeColor="text1"/>
                <w:sz w:val="26"/>
                <w:szCs w:val="26"/>
              </w:rPr>
              <w:t>Chọn câu trả lời đúng</w:t>
            </w:r>
          </w:p>
          <w:p w:rsidR="00A637A7" w:rsidRPr="00B36274" w:rsidRDefault="00A637A7" w:rsidP="00B36274">
            <w:pPr>
              <w:spacing w:before="120" w:after="0"/>
              <w:rPr>
                <w:rFonts w:ascii="Times New Roman" w:eastAsia="Times New Roman" w:hAnsi="Times New Roman" w:cs="Times New Roman"/>
                <w:color w:val="000000" w:themeColor="text1"/>
                <w:sz w:val="26"/>
                <w:szCs w:val="26"/>
              </w:rPr>
            </w:pPr>
            <w:r w:rsidRPr="00B36274">
              <w:rPr>
                <w:rFonts w:ascii="Times New Roman" w:eastAsia="Times New Roman" w:hAnsi="Times New Roman" w:cs="Times New Roman"/>
                <w:b/>
                <w:color w:val="000000" w:themeColor="text1"/>
                <w:sz w:val="26"/>
                <w:szCs w:val="26"/>
              </w:rPr>
              <w:t xml:space="preserve">Câu 1: </w:t>
            </w:r>
            <w:r w:rsidRPr="00B36274">
              <w:rPr>
                <w:rFonts w:ascii="Times New Roman" w:hAnsi="Times New Roman" w:cs="Times New Roman"/>
                <w:color w:val="000000" w:themeColor="text1"/>
                <w:position w:val="-6"/>
                <w:sz w:val="26"/>
                <w:szCs w:val="26"/>
              </w:rPr>
              <w:object w:dxaOrig="2120" w:dyaOrig="300">
                <v:shape id="_x0000_i1073" type="#_x0000_t75" style="width:106.6pt;height:15.25pt" o:ole="">
                  <v:imagedata r:id="rId109" o:title=""/>
                </v:shape>
                <o:OLEObject Type="Embed" ProgID="Equation.DSMT4" ShapeID="_x0000_i1073" DrawAspect="Content" ObjectID="_1804573412" r:id="rId110"/>
              </w:object>
            </w:r>
            <w:r w:rsidRPr="00B36274">
              <w:rPr>
                <w:rFonts w:ascii="Times New Roman" w:eastAsia="Times New Roman" w:hAnsi="Times New Roman" w:cs="Times New Roman"/>
                <w:color w:val="000000" w:themeColor="text1"/>
                <w:sz w:val="26"/>
                <w:szCs w:val="26"/>
              </w:rPr>
              <w:t xml:space="preserve">. Vậy </w:t>
            </w:r>
            <w:r w:rsidRPr="00B36274">
              <w:rPr>
                <w:rFonts w:ascii="Times New Roman" w:hAnsi="Times New Roman" w:cs="Times New Roman"/>
                <w:color w:val="000000" w:themeColor="text1"/>
                <w:position w:val="-4"/>
                <w:sz w:val="26"/>
                <w:szCs w:val="26"/>
              </w:rPr>
              <w:object w:dxaOrig="260" w:dyaOrig="380">
                <v:shape id="_x0000_i1074" type="#_x0000_t75" style="width:13.15pt;height:19.4pt" o:ole="">
                  <v:imagedata r:id="rId111" o:title=""/>
                </v:shape>
                <o:OLEObject Type="Embed" ProgID="Equation.DSMT4" ShapeID="_x0000_i1074" DrawAspect="Content" ObjectID="_1804573413" r:id="rId112"/>
              </w:object>
            </w:r>
            <w:r w:rsidRPr="00B36274">
              <w:rPr>
                <w:rFonts w:ascii="Times New Roman" w:eastAsia="Times New Roman" w:hAnsi="Times New Roman" w:cs="Times New Roman"/>
                <w:color w:val="000000" w:themeColor="text1"/>
                <w:sz w:val="26"/>
                <w:szCs w:val="26"/>
              </w:rPr>
              <w:t xml:space="preserve">bằng góc </w:t>
            </w:r>
            <w:proofErr w:type="gramStart"/>
            <w:r w:rsidRPr="00B36274">
              <w:rPr>
                <w:rFonts w:ascii="Times New Roman" w:eastAsia="Times New Roman" w:hAnsi="Times New Roman" w:cs="Times New Roman"/>
                <w:color w:val="000000" w:themeColor="text1"/>
                <w:sz w:val="26"/>
                <w:szCs w:val="26"/>
              </w:rPr>
              <w:t>nào ?</w:t>
            </w:r>
            <w:proofErr w:type="gramEnd"/>
          </w:p>
          <w:p w:rsidR="00A637A7" w:rsidRPr="00B36274" w:rsidRDefault="00A637A7" w:rsidP="00B36274">
            <w:pPr>
              <w:spacing w:before="120" w:after="0"/>
              <w:rPr>
                <w:rFonts w:ascii="Times New Roman" w:eastAsia="Times New Roman" w:hAnsi="Times New Roman" w:cs="Times New Roman"/>
                <w:color w:val="000000" w:themeColor="text1"/>
                <w:sz w:val="26"/>
                <w:szCs w:val="26"/>
              </w:rPr>
            </w:pPr>
            <w:r w:rsidRPr="00B36274">
              <w:rPr>
                <w:rFonts w:ascii="Times New Roman" w:eastAsia="Times New Roman" w:hAnsi="Times New Roman" w:cs="Times New Roman"/>
                <w:color w:val="000000" w:themeColor="text1"/>
                <w:sz w:val="26"/>
                <w:szCs w:val="26"/>
              </w:rPr>
              <w:t xml:space="preserve">A. </w:t>
            </w:r>
            <w:r w:rsidRPr="00B36274">
              <w:rPr>
                <w:rFonts w:ascii="Times New Roman" w:hAnsi="Times New Roman" w:cs="Times New Roman"/>
                <w:color w:val="000000" w:themeColor="text1"/>
                <w:position w:val="-4"/>
                <w:sz w:val="26"/>
                <w:szCs w:val="26"/>
              </w:rPr>
              <w:object w:dxaOrig="320" w:dyaOrig="380">
                <v:shape id="_x0000_i1075" type="#_x0000_t75" style="width:15.9pt;height:19.4pt" o:ole="">
                  <v:imagedata r:id="rId113" o:title=""/>
                </v:shape>
                <o:OLEObject Type="Embed" ProgID="Equation.DSMT4" ShapeID="_x0000_i1075" DrawAspect="Content" ObjectID="_1804573414" r:id="rId114"/>
              </w:object>
            </w:r>
            <w:r w:rsidRPr="00B36274">
              <w:rPr>
                <w:rFonts w:ascii="Times New Roman" w:eastAsia="Times New Roman" w:hAnsi="Times New Roman" w:cs="Times New Roman"/>
                <w:color w:val="000000" w:themeColor="text1"/>
                <w:sz w:val="26"/>
                <w:szCs w:val="26"/>
              </w:rPr>
              <w:t xml:space="preserve">          B. </w:t>
            </w:r>
            <w:r w:rsidRPr="00B36274">
              <w:rPr>
                <w:rFonts w:ascii="Times New Roman" w:hAnsi="Times New Roman" w:cs="Times New Roman"/>
                <w:color w:val="000000" w:themeColor="text1"/>
                <w:position w:val="-4"/>
                <w:sz w:val="26"/>
                <w:szCs w:val="26"/>
              </w:rPr>
              <w:object w:dxaOrig="260" w:dyaOrig="380">
                <v:shape id="_x0000_i1076" type="#_x0000_t75" style="width:13.15pt;height:19.4pt" o:ole="">
                  <v:imagedata r:id="rId115" o:title=""/>
                </v:shape>
                <o:OLEObject Type="Embed" ProgID="Equation.DSMT4" ShapeID="_x0000_i1076" DrawAspect="Content" ObjectID="_1804573415" r:id="rId116"/>
              </w:object>
            </w:r>
            <w:r w:rsidRPr="00B36274">
              <w:rPr>
                <w:rFonts w:ascii="Times New Roman" w:eastAsia="Times New Roman" w:hAnsi="Times New Roman" w:cs="Times New Roman"/>
                <w:color w:val="000000" w:themeColor="text1"/>
                <w:sz w:val="26"/>
                <w:szCs w:val="26"/>
              </w:rPr>
              <w:t xml:space="preserve">          C. </w:t>
            </w:r>
            <w:r w:rsidRPr="00B36274">
              <w:rPr>
                <w:rFonts w:ascii="Times New Roman" w:hAnsi="Times New Roman" w:cs="Times New Roman"/>
                <w:color w:val="000000" w:themeColor="text1"/>
                <w:position w:val="-6"/>
                <w:sz w:val="26"/>
                <w:szCs w:val="26"/>
              </w:rPr>
              <w:object w:dxaOrig="340" w:dyaOrig="400">
                <v:shape id="_x0000_i1077" type="#_x0000_t75" style="width:16.6pt;height:20.1pt" o:ole="">
                  <v:imagedata r:id="rId117" o:title=""/>
                </v:shape>
                <o:OLEObject Type="Embed" ProgID="Equation.DSMT4" ShapeID="_x0000_i1077" DrawAspect="Content" ObjectID="_1804573416" r:id="rId118"/>
              </w:object>
            </w:r>
            <w:r w:rsidRPr="00B36274">
              <w:rPr>
                <w:rFonts w:ascii="Times New Roman" w:eastAsia="Times New Roman" w:hAnsi="Times New Roman" w:cs="Times New Roman"/>
                <w:color w:val="000000" w:themeColor="text1"/>
                <w:sz w:val="26"/>
                <w:szCs w:val="26"/>
              </w:rPr>
              <w:t xml:space="preserve">         D. </w:t>
            </w:r>
            <w:r w:rsidRPr="00B36274">
              <w:rPr>
                <w:rFonts w:ascii="Times New Roman" w:hAnsi="Times New Roman" w:cs="Times New Roman"/>
                <w:color w:val="000000" w:themeColor="text1"/>
                <w:position w:val="-4"/>
                <w:sz w:val="26"/>
                <w:szCs w:val="26"/>
              </w:rPr>
              <w:object w:dxaOrig="320" w:dyaOrig="380">
                <v:shape id="_x0000_i1078" type="#_x0000_t75" style="width:15.9pt;height:19.4pt" o:ole="">
                  <v:imagedata r:id="rId119" o:title=""/>
                </v:shape>
                <o:OLEObject Type="Embed" ProgID="Equation.DSMT4" ShapeID="_x0000_i1078" DrawAspect="Content" ObjectID="_1804573417" r:id="rId120"/>
              </w:object>
            </w:r>
          </w:p>
          <w:p w:rsidR="00A637A7" w:rsidRPr="00B36274" w:rsidRDefault="00A637A7" w:rsidP="00B36274">
            <w:pPr>
              <w:spacing w:before="120" w:after="0"/>
              <w:rPr>
                <w:rFonts w:ascii="Times New Roman" w:eastAsia="Times New Roman" w:hAnsi="Times New Roman" w:cs="Times New Roman"/>
                <w:color w:val="000000" w:themeColor="text1"/>
                <w:sz w:val="26"/>
                <w:szCs w:val="26"/>
              </w:rPr>
            </w:pPr>
            <w:r w:rsidRPr="00B36274">
              <w:rPr>
                <w:rFonts w:ascii="Times New Roman" w:eastAsia="Times New Roman" w:hAnsi="Times New Roman" w:cs="Times New Roman"/>
                <w:b/>
                <w:color w:val="000000" w:themeColor="text1"/>
                <w:sz w:val="26"/>
                <w:szCs w:val="26"/>
              </w:rPr>
              <w:t>Câu 2:</w:t>
            </w:r>
            <w:r w:rsidRPr="00B36274">
              <w:rPr>
                <w:rFonts w:ascii="Times New Roman" w:hAnsi="Times New Roman" w:cs="Times New Roman"/>
                <w:color w:val="000000" w:themeColor="text1"/>
                <w:position w:val="-6"/>
                <w:sz w:val="26"/>
                <w:szCs w:val="26"/>
              </w:rPr>
              <w:object w:dxaOrig="780" w:dyaOrig="300">
                <v:shape id="_x0000_i1079" type="#_x0000_t75" style="width:38.75pt;height:15.25pt" o:ole="">
                  <v:imagedata r:id="rId121" o:title=""/>
                </v:shape>
                <o:OLEObject Type="Embed" ProgID="Equation.DSMT4" ShapeID="_x0000_i1079" DrawAspect="Content" ObjectID="_1804573418" r:id="rId122"/>
              </w:object>
            </w:r>
            <w:r w:rsidRPr="00B36274">
              <w:rPr>
                <w:rFonts w:ascii="Times New Roman" w:eastAsia="Times New Roman" w:hAnsi="Times New Roman" w:cs="Times New Roman"/>
                <w:color w:val="000000" w:themeColor="text1"/>
                <w:sz w:val="26"/>
                <w:szCs w:val="26"/>
              </w:rPr>
              <w:t xml:space="preserve"> và </w:t>
            </w:r>
            <w:r w:rsidRPr="00B36274">
              <w:rPr>
                <w:rFonts w:ascii="Times New Roman" w:hAnsi="Times New Roman" w:cs="Times New Roman"/>
                <w:color w:val="000000" w:themeColor="text1"/>
                <w:position w:val="-6"/>
                <w:sz w:val="26"/>
                <w:szCs w:val="26"/>
              </w:rPr>
              <w:object w:dxaOrig="840" w:dyaOrig="300">
                <v:shape id="_x0000_i1080" type="#_x0000_t75" style="width:42.25pt;height:15.25pt" o:ole="">
                  <v:imagedata r:id="rId123" o:title=""/>
                </v:shape>
                <o:OLEObject Type="Embed" ProgID="Equation.DSMT4" ShapeID="_x0000_i1080" DrawAspect="Content" ObjectID="_1804573419" r:id="rId124"/>
              </w:object>
            </w:r>
            <w:r w:rsidRPr="00B36274">
              <w:rPr>
                <w:rFonts w:ascii="Times New Roman" w:eastAsia="Times New Roman" w:hAnsi="Times New Roman" w:cs="Times New Roman"/>
                <w:color w:val="000000" w:themeColor="text1"/>
                <w:sz w:val="26"/>
                <w:szCs w:val="26"/>
              </w:rPr>
              <w:t xml:space="preserve"> có</w:t>
            </w:r>
          </w:p>
          <w:p w:rsidR="00A637A7" w:rsidRPr="00B36274" w:rsidRDefault="00A637A7" w:rsidP="00B36274">
            <w:pPr>
              <w:spacing w:before="120" w:after="0"/>
              <w:rPr>
                <w:rFonts w:ascii="Times New Roman" w:eastAsia="Times New Roman" w:hAnsi="Times New Roman" w:cs="Times New Roman"/>
                <w:color w:val="000000" w:themeColor="text1"/>
                <w:sz w:val="26"/>
                <w:szCs w:val="26"/>
              </w:rPr>
            </w:pPr>
            <w:r w:rsidRPr="00B36274">
              <w:rPr>
                <w:rFonts w:ascii="Times New Roman" w:hAnsi="Times New Roman" w:cs="Times New Roman"/>
                <w:color w:val="000000" w:themeColor="text1"/>
                <w:position w:val="-10"/>
                <w:sz w:val="26"/>
                <w:szCs w:val="26"/>
              </w:rPr>
              <w:object w:dxaOrig="2360" w:dyaOrig="440">
                <v:shape id="_x0000_i1081" type="#_x0000_t75" style="width:118.4pt;height:21.45pt" o:ole="">
                  <v:imagedata r:id="rId125" o:title=""/>
                </v:shape>
                <o:OLEObject Type="Embed" ProgID="Equation.DSMT4" ShapeID="_x0000_i1081" DrawAspect="Content" ObjectID="_1804573420" r:id="rId126"/>
              </w:object>
            </w:r>
            <w:r w:rsidRPr="00B36274">
              <w:rPr>
                <w:rFonts w:ascii="Times New Roman" w:eastAsia="Times New Roman" w:hAnsi="Times New Roman" w:cs="Times New Roman"/>
                <w:color w:val="000000" w:themeColor="text1"/>
                <w:sz w:val="26"/>
                <w:szCs w:val="26"/>
              </w:rPr>
              <w:t xml:space="preserve"> , </w:t>
            </w:r>
            <w:r w:rsidRPr="00B36274">
              <w:rPr>
                <w:rFonts w:ascii="Times New Roman" w:hAnsi="Times New Roman" w:cs="Times New Roman"/>
                <w:color w:val="000000" w:themeColor="text1"/>
                <w:position w:val="-28"/>
                <w:sz w:val="26"/>
                <w:szCs w:val="26"/>
              </w:rPr>
              <w:object w:dxaOrig="2040" w:dyaOrig="720">
                <v:shape id="_x0000_i1082" type="#_x0000_t75" style="width:101.75pt;height:36pt" o:ole="">
                  <v:imagedata r:id="rId127" o:title=""/>
                </v:shape>
                <o:OLEObject Type="Embed" ProgID="Equation.DSMT4" ShapeID="_x0000_i1082" DrawAspect="Content" ObjectID="_1804573421" r:id="rId128"/>
              </w:object>
            </w:r>
          </w:p>
          <w:p w:rsidR="00A637A7" w:rsidRPr="00B36274" w:rsidRDefault="00A637A7" w:rsidP="00B36274">
            <w:pPr>
              <w:spacing w:before="120" w:after="0"/>
              <w:rPr>
                <w:rFonts w:ascii="Times New Roman" w:eastAsia="Times New Roman" w:hAnsi="Times New Roman" w:cs="Times New Roman"/>
                <w:color w:val="000000" w:themeColor="text1"/>
                <w:sz w:val="26"/>
                <w:szCs w:val="26"/>
              </w:rPr>
            </w:pPr>
            <w:r w:rsidRPr="00B36274">
              <w:rPr>
                <w:rFonts w:ascii="Times New Roman" w:eastAsia="Times New Roman" w:hAnsi="Times New Roman" w:cs="Times New Roman"/>
                <w:color w:val="000000" w:themeColor="text1"/>
                <w:sz w:val="26"/>
                <w:szCs w:val="26"/>
              </w:rPr>
              <w:t>Kí hiệu hai tam giác đồng dạng</w:t>
            </w:r>
          </w:p>
          <w:p w:rsidR="00A637A7" w:rsidRPr="00B36274" w:rsidRDefault="00A637A7" w:rsidP="00B36274">
            <w:pPr>
              <w:spacing w:before="120" w:after="0"/>
              <w:rPr>
                <w:rFonts w:ascii="Times New Roman" w:eastAsia="Times New Roman" w:hAnsi="Times New Roman" w:cs="Times New Roman"/>
                <w:color w:val="000000" w:themeColor="text1"/>
                <w:sz w:val="26"/>
                <w:szCs w:val="26"/>
              </w:rPr>
            </w:pPr>
            <w:r w:rsidRPr="00B36274">
              <w:rPr>
                <w:rFonts w:ascii="Times New Roman" w:eastAsia="Times New Roman" w:hAnsi="Times New Roman" w:cs="Times New Roman"/>
                <w:color w:val="000000" w:themeColor="text1"/>
                <w:sz w:val="26"/>
                <w:szCs w:val="26"/>
              </w:rPr>
              <w:t xml:space="preserve">A: </w:t>
            </w:r>
            <w:r w:rsidRPr="00B36274">
              <w:rPr>
                <w:rFonts w:ascii="Times New Roman" w:hAnsi="Times New Roman" w:cs="Times New Roman"/>
                <w:color w:val="000000" w:themeColor="text1"/>
                <w:position w:val="-6"/>
                <w:sz w:val="26"/>
                <w:szCs w:val="26"/>
              </w:rPr>
              <w:object w:dxaOrig="1939" w:dyaOrig="300">
                <v:shape id="_x0000_i1083" type="#_x0000_t75" style="width:97.6pt;height:15.25pt" o:ole="">
                  <v:imagedata r:id="rId129" o:title=""/>
                </v:shape>
                <o:OLEObject Type="Embed" ProgID="Equation.DSMT4" ShapeID="_x0000_i1083" DrawAspect="Content" ObjectID="_1804573422" r:id="rId130"/>
              </w:object>
            </w:r>
          </w:p>
          <w:p w:rsidR="00A637A7" w:rsidRPr="00B36274" w:rsidRDefault="00A637A7" w:rsidP="00B36274">
            <w:pPr>
              <w:spacing w:before="120" w:after="0"/>
              <w:rPr>
                <w:rFonts w:ascii="Times New Roman" w:eastAsia="Times New Roman" w:hAnsi="Times New Roman" w:cs="Times New Roman"/>
                <w:color w:val="000000" w:themeColor="text1"/>
                <w:sz w:val="26"/>
                <w:szCs w:val="26"/>
              </w:rPr>
            </w:pPr>
            <w:r w:rsidRPr="00B36274">
              <w:rPr>
                <w:rFonts w:ascii="Times New Roman" w:eastAsia="Times New Roman" w:hAnsi="Times New Roman" w:cs="Times New Roman"/>
                <w:color w:val="000000" w:themeColor="text1"/>
                <w:sz w:val="26"/>
                <w:szCs w:val="26"/>
              </w:rPr>
              <w:t xml:space="preserve">B. </w:t>
            </w:r>
            <w:r w:rsidRPr="00B36274">
              <w:rPr>
                <w:rFonts w:ascii="Times New Roman" w:hAnsi="Times New Roman" w:cs="Times New Roman"/>
                <w:color w:val="000000" w:themeColor="text1"/>
                <w:position w:val="-6"/>
                <w:sz w:val="26"/>
                <w:szCs w:val="26"/>
              </w:rPr>
              <w:object w:dxaOrig="1900" w:dyaOrig="300">
                <v:shape id="_x0000_i1084" type="#_x0000_t75" style="width:94.85pt;height:15.25pt" o:ole="">
                  <v:imagedata r:id="rId131" o:title=""/>
                </v:shape>
                <o:OLEObject Type="Embed" ProgID="Equation.DSMT4" ShapeID="_x0000_i1084" DrawAspect="Content" ObjectID="_1804573423" r:id="rId132"/>
              </w:object>
            </w:r>
          </w:p>
          <w:p w:rsidR="00A637A7" w:rsidRPr="00B36274" w:rsidRDefault="00A637A7" w:rsidP="00B36274">
            <w:pPr>
              <w:spacing w:before="120" w:after="0"/>
              <w:rPr>
                <w:rFonts w:ascii="Times New Roman" w:eastAsia="Times New Roman" w:hAnsi="Times New Roman" w:cs="Times New Roman"/>
                <w:color w:val="000000" w:themeColor="text1"/>
                <w:sz w:val="26"/>
                <w:szCs w:val="26"/>
              </w:rPr>
            </w:pPr>
            <w:r w:rsidRPr="00B36274">
              <w:rPr>
                <w:rFonts w:ascii="Times New Roman" w:eastAsia="Times New Roman" w:hAnsi="Times New Roman" w:cs="Times New Roman"/>
                <w:color w:val="000000" w:themeColor="text1"/>
                <w:sz w:val="26"/>
                <w:szCs w:val="26"/>
              </w:rPr>
              <w:lastRenderedPageBreak/>
              <w:t xml:space="preserve">C. </w:t>
            </w:r>
            <w:r w:rsidRPr="00B36274">
              <w:rPr>
                <w:rFonts w:ascii="Times New Roman" w:hAnsi="Times New Roman" w:cs="Times New Roman"/>
                <w:color w:val="000000" w:themeColor="text1"/>
                <w:position w:val="-6"/>
                <w:sz w:val="26"/>
                <w:szCs w:val="26"/>
              </w:rPr>
              <w:object w:dxaOrig="1920" w:dyaOrig="300">
                <v:shape id="_x0000_i1085" type="#_x0000_t75" style="width:96.25pt;height:15.25pt" o:ole="">
                  <v:imagedata r:id="rId133" o:title=""/>
                </v:shape>
                <o:OLEObject Type="Embed" ProgID="Equation.DSMT4" ShapeID="_x0000_i1085" DrawAspect="Content" ObjectID="_1804573424" r:id="rId134"/>
              </w:object>
            </w:r>
          </w:p>
          <w:p w:rsidR="00A637A7" w:rsidRPr="00B36274" w:rsidRDefault="00A637A7" w:rsidP="00B36274">
            <w:pPr>
              <w:spacing w:before="120" w:after="0"/>
              <w:rPr>
                <w:rFonts w:ascii="Times New Roman" w:eastAsia="Times New Roman" w:hAnsi="Times New Roman" w:cs="Times New Roman"/>
                <w:color w:val="000000" w:themeColor="text1"/>
                <w:sz w:val="26"/>
                <w:szCs w:val="26"/>
              </w:rPr>
            </w:pPr>
            <w:r w:rsidRPr="00B36274">
              <w:rPr>
                <w:rFonts w:ascii="Times New Roman" w:eastAsia="Times New Roman" w:hAnsi="Times New Roman" w:cs="Times New Roman"/>
                <w:color w:val="000000" w:themeColor="text1"/>
                <w:sz w:val="26"/>
                <w:szCs w:val="26"/>
              </w:rPr>
              <w:t xml:space="preserve">D. </w:t>
            </w:r>
            <w:r w:rsidRPr="00B36274">
              <w:rPr>
                <w:rFonts w:ascii="Times New Roman" w:hAnsi="Times New Roman" w:cs="Times New Roman"/>
                <w:color w:val="000000" w:themeColor="text1"/>
                <w:position w:val="-6"/>
                <w:sz w:val="26"/>
                <w:szCs w:val="26"/>
              </w:rPr>
              <w:object w:dxaOrig="1820" w:dyaOrig="300">
                <v:shape id="_x0000_i1086" type="#_x0000_t75" style="width:91.4pt;height:15.25pt" o:ole="">
                  <v:imagedata r:id="rId135" o:title=""/>
                </v:shape>
                <o:OLEObject Type="Embed" ProgID="Equation.DSMT4" ShapeID="_x0000_i1086" DrawAspect="Content" ObjectID="_1804573425" r:id="rId136"/>
              </w:object>
            </w:r>
          </w:p>
          <w:p w:rsidR="00A637A7" w:rsidRPr="00B36274" w:rsidRDefault="00A637A7" w:rsidP="00B36274">
            <w:pPr>
              <w:spacing w:before="120" w:after="0"/>
              <w:rPr>
                <w:rFonts w:ascii="Times New Roman" w:eastAsia="Times New Roman" w:hAnsi="Times New Roman" w:cs="Times New Roman"/>
                <w:color w:val="000000" w:themeColor="text1"/>
                <w:sz w:val="26"/>
                <w:szCs w:val="26"/>
              </w:rPr>
            </w:pPr>
            <w:r w:rsidRPr="00B36274">
              <w:rPr>
                <w:rFonts w:ascii="Times New Roman" w:eastAsia="Times New Roman" w:hAnsi="Times New Roman" w:cs="Times New Roman"/>
                <w:b/>
                <w:color w:val="000000" w:themeColor="text1"/>
                <w:sz w:val="26"/>
                <w:szCs w:val="26"/>
              </w:rPr>
              <w:t xml:space="preserve">Câu 3: </w:t>
            </w:r>
            <w:r w:rsidRPr="00B36274">
              <w:rPr>
                <w:rFonts w:ascii="Times New Roman" w:hAnsi="Times New Roman" w:cs="Times New Roman"/>
                <w:color w:val="000000" w:themeColor="text1"/>
                <w:position w:val="-6"/>
                <w:sz w:val="26"/>
                <w:szCs w:val="26"/>
              </w:rPr>
              <w:object w:dxaOrig="1900" w:dyaOrig="300">
                <v:shape id="_x0000_i1087" type="#_x0000_t75" style="width:94.85pt;height:15.25pt" o:ole="">
                  <v:imagedata r:id="rId137" o:title=""/>
                </v:shape>
                <o:OLEObject Type="Embed" ProgID="Equation.DSMT4" ShapeID="_x0000_i1087" DrawAspect="Content" ObjectID="_1804573426" r:id="rId138"/>
              </w:object>
            </w:r>
            <w:r w:rsidRPr="00B36274">
              <w:rPr>
                <w:rFonts w:ascii="Times New Roman" w:eastAsia="Times New Roman" w:hAnsi="Times New Roman" w:cs="Times New Roman"/>
                <w:color w:val="000000" w:themeColor="text1"/>
                <w:sz w:val="26"/>
                <w:szCs w:val="26"/>
              </w:rPr>
              <w:t xml:space="preserve"> theo tỉ số đồng dạng là </w:t>
            </w:r>
            <w:r w:rsidRPr="00B36274">
              <w:rPr>
                <w:rFonts w:ascii="Times New Roman" w:hAnsi="Times New Roman" w:cs="Times New Roman"/>
                <w:color w:val="000000" w:themeColor="text1"/>
                <w:position w:val="-26"/>
                <w:sz w:val="26"/>
                <w:szCs w:val="26"/>
              </w:rPr>
              <w:object w:dxaOrig="260" w:dyaOrig="700">
                <v:shape id="_x0000_i1088" type="#_x0000_t75" style="width:13.15pt;height:35.3pt" o:ole="">
                  <v:imagedata r:id="rId139" o:title=""/>
                </v:shape>
                <o:OLEObject Type="Embed" ProgID="Equation.DSMT4" ShapeID="_x0000_i1088" DrawAspect="Content" ObjectID="_1804573427" r:id="rId140"/>
              </w:object>
            </w:r>
            <w:r w:rsidRPr="00B36274">
              <w:rPr>
                <w:rFonts w:ascii="Times New Roman" w:eastAsia="Times New Roman" w:hAnsi="Times New Roman" w:cs="Times New Roman"/>
                <w:color w:val="000000" w:themeColor="text1"/>
                <w:sz w:val="26"/>
                <w:szCs w:val="26"/>
              </w:rPr>
              <w:t>. Khi đó tỉ số đồng dạng là:</w:t>
            </w:r>
          </w:p>
          <w:p w:rsidR="00A637A7" w:rsidRPr="00B36274" w:rsidRDefault="00A637A7" w:rsidP="00B36274">
            <w:pPr>
              <w:spacing w:before="120" w:after="0"/>
              <w:rPr>
                <w:rFonts w:ascii="Times New Roman" w:hAnsi="Times New Roman" w:cs="Times New Roman"/>
                <w:color w:val="000000" w:themeColor="text1"/>
                <w:sz w:val="26"/>
                <w:szCs w:val="26"/>
              </w:rPr>
            </w:pPr>
            <w:r w:rsidRPr="00B36274">
              <w:rPr>
                <w:rFonts w:ascii="Times New Roman" w:eastAsia="Times New Roman" w:hAnsi="Times New Roman" w:cs="Times New Roman"/>
                <w:color w:val="000000" w:themeColor="text1"/>
                <w:sz w:val="26"/>
                <w:szCs w:val="26"/>
              </w:rPr>
              <w:t xml:space="preserve">A. </w:t>
            </w:r>
            <w:r w:rsidRPr="00B36274">
              <w:rPr>
                <w:rFonts w:ascii="Times New Roman" w:hAnsi="Times New Roman" w:cs="Times New Roman"/>
                <w:color w:val="000000" w:themeColor="text1"/>
                <w:position w:val="-28"/>
                <w:sz w:val="26"/>
                <w:szCs w:val="26"/>
              </w:rPr>
              <w:object w:dxaOrig="1020" w:dyaOrig="720">
                <v:shape id="_x0000_i1089" type="#_x0000_t75" style="width:51.25pt;height:36pt" o:ole="">
                  <v:imagedata r:id="rId141" o:title=""/>
                </v:shape>
                <o:OLEObject Type="Embed" ProgID="Equation.DSMT4" ShapeID="_x0000_i1089" DrawAspect="Content" ObjectID="_1804573428" r:id="rId142"/>
              </w:object>
            </w:r>
            <w:r w:rsidRPr="00B36274">
              <w:rPr>
                <w:rFonts w:ascii="Times New Roman" w:hAnsi="Times New Roman" w:cs="Times New Roman"/>
                <w:color w:val="000000" w:themeColor="text1"/>
                <w:sz w:val="26"/>
                <w:szCs w:val="26"/>
              </w:rPr>
              <w:t xml:space="preserve">   B. </w:t>
            </w:r>
            <w:r w:rsidRPr="00B36274">
              <w:rPr>
                <w:rFonts w:ascii="Times New Roman" w:hAnsi="Times New Roman" w:cs="Times New Roman"/>
                <w:color w:val="000000" w:themeColor="text1"/>
                <w:position w:val="-26"/>
                <w:sz w:val="26"/>
                <w:szCs w:val="26"/>
              </w:rPr>
              <w:object w:dxaOrig="1020" w:dyaOrig="700">
                <v:shape id="_x0000_i1090" type="#_x0000_t75" style="width:51.25pt;height:35.3pt" o:ole="">
                  <v:imagedata r:id="rId143" o:title=""/>
                </v:shape>
                <o:OLEObject Type="Embed" ProgID="Equation.DSMT4" ShapeID="_x0000_i1090" DrawAspect="Content" ObjectID="_1804573429" r:id="rId144"/>
              </w:object>
            </w:r>
            <w:r w:rsidRPr="00B36274">
              <w:rPr>
                <w:rFonts w:ascii="Times New Roman" w:hAnsi="Times New Roman" w:cs="Times New Roman"/>
                <w:color w:val="000000" w:themeColor="text1"/>
                <w:sz w:val="26"/>
                <w:szCs w:val="26"/>
              </w:rPr>
              <w:t xml:space="preserve">    C. </w:t>
            </w:r>
            <w:r w:rsidRPr="00B36274">
              <w:rPr>
                <w:rFonts w:ascii="Times New Roman" w:hAnsi="Times New Roman" w:cs="Times New Roman"/>
                <w:color w:val="000000" w:themeColor="text1"/>
                <w:position w:val="-28"/>
                <w:sz w:val="26"/>
                <w:szCs w:val="26"/>
              </w:rPr>
              <w:object w:dxaOrig="1020" w:dyaOrig="720">
                <v:shape id="_x0000_i1091" type="#_x0000_t75" style="width:51.25pt;height:36pt" o:ole="">
                  <v:imagedata r:id="rId145" o:title=""/>
                </v:shape>
                <o:OLEObject Type="Embed" ProgID="Equation.DSMT4" ShapeID="_x0000_i1091" DrawAspect="Content" ObjectID="_1804573430" r:id="rId146"/>
              </w:object>
            </w:r>
            <w:r w:rsidRPr="00B36274">
              <w:rPr>
                <w:rFonts w:ascii="Times New Roman" w:hAnsi="Times New Roman" w:cs="Times New Roman"/>
                <w:color w:val="000000" w:themeColor="text1"/>
                <w:sz w:val="26"/>
                <w:szCs w:val="26"/>
              </w:rPr>
              <w:t xml:space="preserve">  D. </w:t>
            </w:r>
            <w:r w:rsidRPr="00B36274">
              <w:rPr>
                <w:rFonts w:ascii="Times New Roman" w:hAnsi="Times New Roman" w:cs="Times New Roman"/>
                <w:color w:val="000000" w:themeColor="text1"/>
                <w:position w:val="-28"/>
                <w:sz w:val="26"/>
                <w:szCs w:val="26"/>
              </w:rPr>
              <w:object w:dxaOrig="1020" w:dyaOrig="720">
                <v:shape id="_x0000_i1092" type="#_x0000_t75" style="width:51.25pt;height:36pt" o:ole="">
                  <v:imagedata r:id="rId147" o:title=""/>
                </v:shape>
                <o:OLEObject Type="Embed" ProgID="Equation.DSMT4" ShapeID="_x0000_i1092" DrawAspect="Content" ObjectID="_1804573431" r:id="rId148"/>
              </w:object>
            </w:r>
          </w:p>
          <w:p w:rsidR="00A637A7" w:rsidRPr="00B36274" w:rsidRDefault="00A637A7"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b/>
                <w:bCs/>
                <w:color w:val="000000" w:themeColor="text1"/>
                <w:sz w:val="26"/>
                <w:szCs w:val="26"/>
              </w:rPr>
              <w:t>Câu 4</w:t>
            </w:r>
            <w:r w:rsidRPr="00B36274">
              <w:rPr>
                <w:rFonts w:ascii="Times New Roman" w:hAnsi="Times New Roman" w:cs="Times New Roman"/>
                <w:color w:val="000000" w:themeColor="text1"/>
                <w:sz w:val="26"/>
                <w:szCs w:val="26"/>
              </w:rPr>
              <w:t xml:space="preserve">: Cho </w:t>
            </w:r>
            <w:r w:rsidRPr="00B36274">
              <w:rPr>
                <w:rFonts w:ascii="Times New Roman" w:hAnsi="Times New Roman" w:cs="Times New Roman"/>
                <w:color w:val="000000" w:themeColor="text1"/>
                <w:position w:val="-6"/>
                <w:sz w:val="26"/>
                <w:szCs w:val="26"/>
              </w:rPr>
              <w:object w:dxaOrig="780" w:dyaOrig="300">
                <v:shape id="_x0000_i1093" type="#_x0000_t75" style="width:38.75pt;height:15.25pt" o:ole="">
                  <v:imagedata r:id="rId149" o:title=""/>
                </v:shape>
                <o:OLEObject Type="Embed" ProgID="Equation.DSMT4" ShapeID="_x0000_i1093" DrawAspect="Content" ObjectID="_1804573432" r:id="rId150"/>
              </w:object>
            </w:r>
            <w:r w:rsidRPr="00B36274">
              <w:rPr>
                <w:rFonts w:ascii="Times New Roman" w:hAnsi="Times New Roman" w:cs="Times New Roman"/>
                <w:color w:val="000000" w:themeColor="text1"/>
                <w:sz w:val="26"/>
                <w:szCs w:val="26"/>
              </w:rPr>
              <w:t xml:space="preserve"> có </w:t>
            </w:r>
            <w:r w:rsidRPr="00B36274">
              <w:rPr>
                <w:rFonts w:ascii="Times New Roman" w:hAnsi="Times New Roman" w:cs="Times New Roman"/>
                <w:color w:val="000000" w:themeColor="text1"/>
                <w:position w:val="-12"/>
                <w:sz w:val="26"/>
                <w:szCs w:val="26"/>
              </w:rPr>
              <w:object w:dxaOrig="1240" w:dyaOrig="360">
                <v:shape id="_x0000_i1094" type="#_x0000_t75" style="width:61.6pt;height:18pt" o:ole="">
                  <v:imagedata r:id="rId151" o:title=""/>
                </v:shape>
                <o:OLEObject Type="Embed" ProgID="Equation.DSMT4" ShapeID="_x0000_i1094" DrawAspect="Content" ObjectID="_1804573433" r:id="rId152"/>
              </w:object>
            </w:r>
            <w:r w:rsidRPr="00B36274">
              <w:rPr>
                <w:rFonts w:ascii="Times New Roman" w:hAnsi="Times New Roman" w:cs="Times New Roman"/>
                <w:color w:val="000000" w:themeColor="text1"/>
                <w:sz w:val="26"/>
                <w:szCs w:val="26"/>
              </w:rPr>
              <w:t xml:space="preserve"> quan sát hình vẽ sau tính tỉ số của đoạn thẳng </w:t>
            </w:r>
            <w:r w:rsidRPr="00B36274">
              <w:rPr>
                <w:rFonts w:ascii="Times New Roman" w:hAnsi="Times New Roman" w:cs="Times New Roman"/>
                <w:color w:val="000000" w:themeColor="text1"/>
                <w:position w:val="-6"/>
                <w:sz w:val="26"/>
                <w:szCs w:val="26"/>
              </w:rPr>
              <w:object w:dxaOrig="620" w:dyaOrig="300">
                <v:shape id="_x0000_i1095" type="#_x0000_t75" style="width:30.45pt;height:15.25pt" o:ole="">
                  <v:imagedata r:id="rId153" o:title=""/>
                </v:shape>
                <o:OLEObject Type="Embed" ProgID="Equation.DSMT4" ShapeID="_x0000_i1095" DrawAspect="Content" ObjectID="_1804573434" r:id="rId154"/>
              </w:object>
            </w:r>
            <w:r w:rsidRPr="00B36274">
              <w:rPr>
                <w:rFonts w:ascii="Times New Roman" w:hAnsi="Times New Roman" w:cs="Times New Roman"/>
                <w:color w:val="000000" w:themeColor="text1"/>
                <w:sz w:val="26"/>
                <w:szCs w:val="26"/>
              </w:rPr>
              <w:t xml:space="preserve"> và </w:t>
            </w:r>
            <w:r w:rsidRPr="00B36274">
              <w:rPr>
                <w:rFonts w:ascii="Times New Roman" w:hAnsi="Times New Roman" w:cs="Times New Roman"/>
                <w:color w:val="000000" w:themeColor="text1"/>
                <w:position w:val="-6"/>
                <w:sz w:val="26"/>
                <w:szCs w:val="26"/>
              </w:rPr>
              <w:object w:dxaOrig="460" w:dyaOrig="300">
                <v:shape id="_x0000_i1096" type="#_x0000_t75" style="width:22.15pt;height:15.25pt" o:ole="">
                  <v:imagedata r:id="rId155" o:title=""/>
                </v:shape>
                <o:OLEObject Type="Embed" ProgID="Equation.DSMT4" ShapeID="_x0000_i1096" DrawAspect="Content" ObjectID="_1804573435" r:id="rId156"/>
              </w:object>
            </w:r>
            <w:r w:rsidRPr="00B36274">
              <w:rPr>
                <w:rFonts w:ascii="Times New Roman" w:hAnsi="Times New Roman" w:cs="Times New Roman"/>
                <w:color w:val="000000" w:themeColor="text1"/>
                <w:sz w:val="26"/>
                <w:szCs w:val="26"/>
              </w:rPr>
              <w:t>.</w:t>
            </w:r>
          </w:p>
          <w:p w:rsidR="00A637A7" w:rsidRPr="00B36274" w:rsidRDefault="00A637A7"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noProof/>
                <w:color w:val="000000" w:themeColor="text1"/>
                <w:sz w:val="26"/>
                <w:szCs w:val="26"/>
              </w:rPr>
              <w:drawing>
                <wp:inline distT="0" distB="0" distL="0" distR="0">
                  <wp:extent cx="1772943" cy="1448662"/>
                  <wp:effectExtent l="0" t="0" r="0" b="0"/>
                  <wp:docPr id="730145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1780637" cy="1454949"/>
                          </a:xfrm>
                          <a:prstGeom prst="rect">
                            <a:avLst/>
                          </a:prstGeom>
                          <a:noFill/>
                          <a:ln>
                            <a:noFill/>
                          </a:ln>
                        </pic:spPr>
                      </pic:pic>
                    </a:graphicData>
                  </a:graphic>
                </wp:inline>
              </w:drawing>
            </w:r>
          </w:p>
          <w:p w:rsidR="00A637A7" w:rsidRPr="00B36274" w:rsidRDefault="00A637A7"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 xml:space="preserve">A. </w:t>
            </w:r>
            <w:r w:rsidRPr="00B36274">
              <w:rPr>
                <w:rFonts w:ascii="Times New Roman" w:hAnsi="Times New Roman" w:cs="Times New Roman"/>
                <w:color w:val="000000" w:themeColor="text1"/>
                <w:position w:val="-26"/>
                <w:sz w:val="26"/>
                <w:szCs w:val="26"/>
              </w:rPr>
              <w:object w:dxaOrig="260" w:dyaOrig="700">
                <v:shape id="_x0000_i1097" type="#_x0000_t75" style="width:13.15pt;height:35.3pt" o:ole="">
                  <v:imagedata r:id="rId158" o:title=""/>
                </v:shape>
                <o:OLEObject Type="Embed" ProgID="Equation.DSMT4" ShapeID="_x0000_i1097" DrawAspect="Content" ObjectID="_1804573436" r:id="rId159"/>
              </w:object>
            </w:r>
            <w:r w:rsidRPr="00B36274">
              <w:rPr>
                <w:rFonts w:ascii="Times New Roman" w:hAnsi="Times New Roman" w:cs="Times New Roman"/>
                <w:color w:val="000000" w:themeColor="text1"/>
                <w:sz w:val="26"/>
                <w:szCs w:val="26"/>
              </w:rPr>
              <w:t xml:space="preserve">             B. 2           C. </w:t>
            </w:r>
            <w:r w:rsidRPr="00B36274">
              <w:rPr>
                <w:rFonts w:ascii="Times New Roman" w:hAnsi="Times New Roman" w:cs="Times New Roman"/>
                <w:color w:val="000000" w:themeColor="text1"/>
                <w:position w:val="-28"/>
                <w:sz w:val="26"/>
                <w:szCs w:val="26"/>
              </w:rPr>
              <w:object w:dxaOrig="260" w:dyaOrig="720">
                <v:shape id="_x0000_i1098" type="#_x0000_t75" style="width:13.15pt;height:36pt" o:ole="">
                  <v:imagedata r:id="rId160" o:title=""/>
                </v:shape>
                <o:OLEObject Type="Embed" ProgID="Equation.DSMT4" ShapeID="_x0000_i1098" DrawAspect="Content" ObjectID="_1804573437" r:id="rId161"/>
              </w:object>
            </w:r>
            <w:r w:rsidRPr="00B36274">
              <w:rPr>
                <w:rFonts w:ascii="Times New Roman" w:hAnsi="Times New Roman" w:cs="Times New Roman"/>
                <w:color w:val="000000" w:themeColor="text1"/>
                <w:sz w:val="26"/>
                <w:szCs w:val="26"/>
              </w:rPr>
              <w:t xml:space="preserve">        D. </w:t>
            </w:r>
            <w:r w:rsidRPr="00B36274">
              <w:rPr>
                <w:rFonts w:ascii="Times New Roman" w:hAnsi="Times New Roman" w:cs="Times New Roman"/>
                <w:color w:val="000000" w:themeColor="text1"/>
                <w:position w:val="-26"/>
                <w:sz w:val="26"/>
                <w:szCs w:val="26"/>
              </w:rPr>
              <w:object w:dxaOrig="260" w:dyaOrig="700">
                <v:shape id="_x0000_i1099" type="#_x0000_t75" style="width:13.15pt;height:35.3pt" o:ole="">
                  <v:imagedata r:id="rId162" o:title=""/>
                </v:shape>
                <o:OLEObject Type="Embed" ProgID="Equation.DSMT4" ShapeID="_x0000_i1099" DrawAspect="Content" ObjectID="_1804573438" r:id="rId163"/>
              </w:object>
            </w:r>
          </w:p>
          <w:p w:rsidR="00A637A7" w:rsidRPr="00B36274" w:rsidRDefault="00A637A7" w:rsidP="00B36274">
            <w:pPr>
              <w:spacing w:before="120" w:after="0"/>
              <w:jc w:val="both"/>
              <w:rPr>
                <w:rFonts w:ascii="Times New Roman" w:eastAsia="Calibri" w:hAnsi="Times New Roman" w:cs="Times New Roman"/>
                <w:b/>
                <w:color w:val="000000" w:themeColor="text1"/>
                <w:sz w:val="26"/>
                <w:szCs w:val="26"/>
                <w:lang w:val="sv-SE"/>
              </w:rPr>
            </w:pPr>
            <w:r w:rsidRPr="00B36274">
              <w:rPr>
                <w:rFonts w:ascii="Times New Roman" w:eastAsia="Calibri" w:hAnsi="Times New Roman" w:cs="Times New Roman"/>
                <w:b/>
                <w:color w:val="000000" w:themeColor="text1"/>
                <w:sz w:val="26"/>
                <w:szCs w:val="26"/>
                <w:lang w:val="sv-SE"/>
              </w:rPr>
              <w:t xml:space="preserve">Bước 2: Thực hiện nhiệm vụ: </w:t>
            </w:r>
          </w:p>
          <w:p w:rsidR="00A637A7" w:rsidRPr="00B36274" w:rsidRDefault="00A637A7"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 Thực hiện cá nhân</w:t>
            </w:r>
          </w:p>
          <w:p w:rsidR="00A637A7" w:rsidRPr="00B36274" w:rsidRDefault="00A637A7" w:rsidP="00B36274">
            <w:pPr>
              <w:spacing w:before="120" w:after="0"/>
              <w:jc w:val="both"/>
              <w:rPr>
                <w:rFonts w:ascii="Times New Roman" w:eastAsia="Calibri" w:hAnsi="Times New Roman" w:cs="Times New Roman"/>
                <w:b/>
                <w:color w:val="000000" w:themeColor="text1"/>
                <w:sz w:val="26"/>
                <w:szCs w:val="26"/>
                <w:lang w:val="sv-SE"/>
              </w:rPr>
            </w:pPr>
            <w:r w:rsidRPr="00B36274">
              <w:rPr>
                <w:rFonts w:ascii="Times New Roman" w:eastAsia="Calibri" w:hAnsi="Times New Roman" w:cs="Times New Roman"/>
                <w:b/>
                <w:color w:val="000000" w:themeColor="text1"/>
                <w:sz w:val="26"/>
                <w:szCs w:val="26"/>
                <w:lang w:val="sv-SE"/>
              </w:rPr>
              <w:t xml:space="preserve">Bước 3: Báo cáo, thảo luận: </w:t>
            </w:r>
          </w:p>
          <w:p w:rsidR="00A637A7" w:rsidRPr="00B36274" w:rsidRDefault="00A637A7" w:rsidP="00B36274">
            <w:pPr>
              <w:spacing w:before="60" w:after="6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 HS xung phong trả lời câu hỏi.</w:t>
            </w:r>
          </w:p>
          <w:p w:rsidR="00A637A7" w:rsidRPr="00B36274" w:rsidRDefault="00A637A7" w:rsidP="00B36274">
            <w:pPr>
              <w:spacing w:before="60" w:after="6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 HS còn lại quan sát nhận xét và bổ sung.</w:t>
            </w:r>
          </w:p>
          <w:p w:rsidR="00A637A7" w:rsidRPr="00B36274" w:rsidRDefault="00A637A7" w:rsidP="00B36274">
            <w:pPr>
              <w:widowControl w:val="0"/>
              <w:spacing w:before="120" w:after="0"/>
              <w:jc w:val="both"/>
              <w:rPr>
                <w:rFonts w:ascii="Times New Roman" w:eastAsia="Calibri" w:hAnsi="Times New Roman" w:cs="Times New Roman"/>
                <w:b/>
                <w:color w:val="000000" w:themeColor="text1"/>
                <w:sz w:val="26"/>
                <w:szCs w:val="26"/>
                <w:lang w:val="sv-SE"/>
              </w:rPr>
            </w:pPr>
            <w:r w:rsidRPr="00B36274">
              <w:rPr>
                <w:rFonts w:ascii="Times New Roman" w:eastAsia="Calibri" w:hAnsi="Times New Roman" w:cs="Times New Roman"/>
                <w:b/>
                <w:color w:val="000000" w:themeColor="text1"/>
                <w:sz w:val="26"/>
                <w:szCs w:val="26"/>
                <w:lang w:val="sv-SE"/>
              </w:rPr>
              <w:t>Bước 4: Kết luận, nhận định:</w:t>
            </w:r>
          </w:p>
          <w:p w:rsidR="00A637A7" w:rsidRPr="00B36274" w:rsidRDefault="00A637A7" w:rsidP="00B36274">
            <w:pPr>
              <w:widowControl w:val="0"/>
              <w:spacing w:before="120" w:after="0"/>
              <w:jc w:val="both"/>
              <w:rPr>
                <w:rFonts w:ascii="Times New Roman" w:hAnsi="Times New Roman" w:cs="Times New Roman"/>
                <w:b/>
                <w:color w:val="000000" w:themeColor="text1"/>
                <w:sz w:val="26"/>
                <w:szCs w:val="26"/>
              </w:rPr>
            </w:pPr>
            <w:r w:rsidRPr="00B36274">
              <w:rPr>
                <w:rFonts w:ascii="Times New Roman" w:hAnsi="Times New Roman" w:cs="Times New Roman"/>
                <w:color w:val="000000" w:themeColor="text1"/>
                <w:sz w:val="26"/>
                <w:szCs w:val="26"/>
              </w:rPr>
              <w:t>- GV nhận xét và chốt đáp án đúng</w:t>
            </w:r>
          </w:p>
        </w:tc>
      </w:tr>
    </w:tbl>
    <w:p w:rsidR="00A637A7" w:rsidRPr="00B36274" w:rsidRDefault="00A637A7"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b/>
          <w:bCs/>
          <w:color w:val="000000" w:themeColor="text1"/>
          <w:sz w:val="26"/>
          <w:szCs w:val="26"/>
          <w:lang w:val="vi-VN"/>
        </w:rPr>
        <w:lastRenderedPageBreak/>
        <w:t>4. Hoạt động 4: Vận dụng</w:t>
      </w:r>
      <w:r w:rsidRPr="00B36274">
        <w:rPr>
          <w:rFonts w:ascii="Times New Roman" w:hAnsi="Times New Roman" w:cs="Times New Roman"/>
          <w:b/>
          <w:bCs/>
          <w:color w:val="000000" w:themeColor="text1"/>
          <w:sz w:val="26"/>
          <w:szCs w:val="26"/>
        </w:rPr>
        <w:t xml:space="preserve"> (4 phút)</w:t>
      </w:r>
    </w:p>
    <w:p w:rsidR="00A637A7" w:rsidRPr="00B36274" w:rsidRDefault="00A637A7"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b/>
          <w:color w:val="000000" w:themeColor="text1"/>
          <w:sz w:val="26"/>
          <w:szCs w:val="26"/>
        </w:rPr>
        <w:t>a) Mục tiêu:</w:t>
      </w:r>
    </w:p>
    <w:p w:rsidR="00A637A7" w:rsidRPr="00B36274" w:rsidRDefault="00A637A7"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 Biết vận dụng định lí trên để chứng minh hai tam giác đồng dạng và sử dụng tính chất của hai tam giác đồng dạng để tính độ dài các cạnh của tam giác.</w:t>
      </w:r>
    </w:p>
    <w:p w:rsidR="00A637A7" w:rsidRPr="00B36274" w:rsidRDefault="00A637A7" w:rsidP="00B36274">
      <w:pPr>
        <w:widowControl w:val="0"/>
        <w:spacing w:before="120" w:after="0"/>
        <w:jc w:val="both"/>
        <w:rPr>
          <w:rFonts w:ascii="Times New Roman" w:hAnsi="Times New Roman" w:cs="Times New Roman"/>
          <w:b/>
          <w:color w:val="000000" w:themeColor="text1"/>
          <w:sz w:val="26"/>
          <w:szCs w:val="26"/>
        </w:rPr>
      </w:pPr>
      <w:r w:rsidRPr="00B36274">
        <w:rPr>
          <w:rFonts w:ascii="Times New Roman" w:hAnsi="Times New Roman" w:cs="Times New Roman"/>
          <w:b/>
          <w:color w:val="000000" w:themeColor="text1"/>
          <w:sz w:val="26"/>
          <w:szCs w:val="26"/>
        </w:rPr>
        <w:t xml:space="preserve">b) Nội dung: </w:t>
      </w:r>
    </w:p>
    <w:p w:rsidR="00A637A7" w:rsidRPr="00B36274" w:rsidRDefault="00A637A7" w:rsidP="00B36274">
      <w:pPr>
        <w:widowControl w:val="0"/>
        <w:spacing w:before="120" w:after="0"/>
        <w:jc w:val="both"/>
        <w:rPr>
          <w:rFonts w:ascii="Times New Roman" w:hAnsi="Times New Roman" w:cs="Times New Roman"/>
          <w:b/>
          <w:color w:val="000000" w:themeColor="text1"/>
          <w:sz w:val="26"/>
          <w:szCs w:val="26"/>
        </w:rPr>
      </w:pPr>
      <w:r w:rsidRPr="00B36274">
        <w:rPr>
          <w:rFonts w:ascii="Times New Roman" w:hAnsi="Times New Roman" w:cs="Times New Roman"/>
          <w:noProof/>
          <w:color w:val="000000" w:themeColor="text1"/>
          <w:sz w:val="26"/>
          <w:szCs w:val="26"/>
        </w:rPr>
        <w:lastRenderedPageBreak/>
        <w:drawing>
          <wp:inline distT="0" distB="0" distL="0" distR="0">
            <wp:extent cx="2924175" cy="19812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4"/>
                    <a:stretch>
                      <a:fillRect/>
                    </a:stretch>
                  </pic:blipFill>
                  <pic:spPr>
                    <a:xfrm>
                      <a:off x="0" y="0"/>
                      <a:ext cx="2924175" cy="1981200"/>
                    </a:xfrm>
                    <a:prstGeom prst="rect">
                      <a:avLst/>
                    </a:prstGeom>
                  </pic:spPr>
                </pic:pic>
              </a:graphicData>
            </a:graphic>
          </wp:inline>
        </w:drawing>
      </w:r>
    </w:p>
    <w:p w:rsidR="00A637A7" w:rsidRPr="00B36274" w:rsidRDefault="00A637A7"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b/>
          <w:color w:val="000000" w:themeColor="text1"/>
          <w:sz w:val="26"/>
          <w:szCs w:val="26"/>
        </w:rPr>
        <w:t xml:space="preserve">Trong hình </w:t>
      </w:r>
      <w:r w:rsidRPr="00B36274">
        <w:rPr>
          <w:rFonts w:ascii="Times New Roman" w:hAnsi="Times New Roman" w:cs="Times New Roman"/>
          <w:color w:val="000000" w:themeColor="text1"/>
          <w:sz w:val="26"/>
          <w:szCs w:val="26"/>
        </w:rPr>
        <w:t xml:space="preserve">54, độ rộng của khúc sông được tính bằng khoảng cách giữa hai vị trí </w:t>
      </w:r>
      <w:r w:rsidRPr="00B36274">
        <w:rPr>
          <w:rFonts w:ascii="Times New Roman" w:hAnsi="Times New Roman" w:cs="Times New Roman"/>
          <w:color w:val="000000" w:themeColor="text1"/>
          <w:position w:val="-10"/>
          <w:sz w:val="26"/>
          <w:szCs w:val="26"/>
        </w:rPr>
        <w:object w:dxaOrig="580" w:dyaOrig="340">
          <v:shape id="_x0000_i1100" type="#_x0000_t75" style="width:28.4pt;height:16.6pt" o:ole="">
            <v:imagedata r:id="rId165" o:title=""/>
          </v:shape>
          <o:OLEObject Type="Embed" ProgID="Equation.DSMT4" ShapeID="_x0000_i1100" DrawAspect="Content" ObjectID="_1804573439" r:id="rId166"/>
        </w:object>
      </w:r>
      <w:r w:rsidRPr="00B36274">
        <w:rPr>
          <w:rFonts w:ascii="Times New Roman" w:hAnsi="Times New Roman" w:cs="Times New Roman"/>
          <w:color w:val="000000" w:themeColor="text1"/>
          <w:sz w:val="26"/>
          <w:szCs w:val="26"/>
        </w:rPr>
        <w:t xml:space="preserve">. Giả sử chọn được các vị trí </w:t>
      </w:r>
      <w:r w:rsidRPr="00B36274">
        <w:rPr>
          <w:rFonts w:ascii="Times New Roman" w:hAnsi="Times New Roman" w:cs="Times New Roman"/>
          <w:color w:val="000000" w:themeColor="text1"/>
          <w:position w:val="-10"/>
          <w:sz w:val="26"/>
          <w:szCs w:val="26"/>
        </w:rPr>
        <w:object w:dxaOrig="840" w:dyaOrig="340">
          <v:shape id="_x0000_i1101" type="#_x0000_t75" style="width:42.25pt;height:16.6pt" o:ole="">
            <v:imagedata r:id="rId167" o:title=""/>
          </v:shape>
          <o:OLEObject Type="Embed" ProgID="Equation.DSMT4" ShapeID="_x0000_i1101" DrawAspect="Content" ObjectID="_1804573440" r:id="rId168"/>
        </w:object>
      </w:r>
      <w:r w:rsidRPr="00B36274">
        <w:rPr>
          <w:rFonts w:ascii="Times New Roman" w:hAnsi="Times New Roman" w:cs="Times New Roman"/>
          <w:color w:val="000000" w:themeColor="text1"/>
          <w:sz w:val="26"/>
          <w:szCs w:val="26"/>
        </w:rPr>
        <w:t xml:space="preserve"> sao cho </w:t>
      </w:r>
      <w:r w:rsidRPr="00B36274">
        <w:rPr>
          <w:rFonts w:ascii="Times New Roman" w:hAnsi="Times New Roman" w:cs="Times New Roman"/>
          <w:color w:val="000000" w:themeColor="text1"/>
          <w:position w:val="-6"/>
          <w:sz w:val="26"/>
          <w:szCs w:val="26"/>
        </w:rPr>
        <w:object w:dxaOrig="1860" w:dyaOrig="300">
          <v:shape id="_x0000_i1102" type="#_x0000_t75" style="width:92.75pt;height:15.25pt" o:ole="">
            <v:imagedata r:id="rId169" o:title=""/>
          </v:shape>
          <o:OLEObject Type="Embed" ProgID="Equation.DSMT4" ShapeID="_x0000_i1102" DrawAspect="Content" ObjectID="_1804573441" r:id="rId170"/>
        </w:object>
      </w:r>
      <w:r w:rsidRPr="00B36274">
        <w:rPr>
          <w:rFonts w:ascii="Times New Roman" w:hAnsi="Times New Roman" w:cs="Times New Roman"/>
          <w:color w:val="000000" w:themeColor="text1"/>
          <w:sz w:val="26"/>
          <w:szCs w:val="26"/>
        </w:rPr>
        <w:t xml:space="preserve"> và đo được </w:t>
      </w:r>
      <w:r w:rsidRPr="00B36274">
        <w:rPr>
          <w:rFonts w:ascii="Times New Roman" w:hAnsi="Times New Roman" w:cs="Times New Roman"/>
          <w:color w:val="000000" w:themeColor="text1"/>
          <w:position w:val="-10"/>
          <w:sz w:val="26"/>
          <w:szCs w:val="26"/>
        </w:rPr>
        <w:object w:dxaOrig="3519" w:dyaOrig="340">
          <v:shape id="_x0000_i1103" type="#_x0000_t75" style="width:175.15pt;height:16.6pt" o:ole="">
            <v:imagedata r:id="rId171" o:title=""/>
          </v:shape>
          <o:OLEObject Type="Embed" ProgID="Equation.DSMT4" ShapeID="_x0000_i1103" DrawAspect="Content" ObjectID="_1804573442" r:id="rId172"/>
        </w:object>
      </w:r>
      <w:r w:rsidRPr="00B36274">
        <w:rPr>
          <w:rFonts w:ascii="Times New Roman" w:hAnsi="Times New Roman" w:cs="Times New Roman"/>
          <w:color w:val="000000" w:themeColor="text1"/>
          <w:sz w:val="26"/>
          <w:szCs w:val="26"/>
        </w:rPr>
        <w:t>. Tính độ rộng khúc sông đó.</w:t>
      </w:r>
    </w:p>
    <w:p w:rsidR="00A637A7" w:rsidRPr="00B36274" w:rsidRDefault="00A637A7" w:rsidP="00B36274">
      <w:pPr>
        <w:widowControl w:val="0"/>
        <w:spacing w:before="120" w:after="0"/>
        <w:jc w:val="both"/>
        <w:rPr>
          <w:rFonts w:ascii="Times New Roman" w:hAnsi="Times New Roman" w:cs="Times New Roman"/>
          <w:b/>
          <w:color w:val="000000" w:themeColor="text1"/>
          <w:sz w:val="26"/>
          <w:szCs w:val="26"/>
        </w:rPr>
      </w:pPr>
      <w:r w:rsidRPr="00B36274">
        <w:rPr>
          <w:rFonts w:ascii="Times New Roman" w:hAnsi="Times New Roman" w:cs="Times New Roman"/>
          <w:b/>
          <w:color w:val="000000" w:themeColor="text1"/>
          <w:sz w:val="26"/>
          <w:szCs w:val="26"/>
        </w:rPr>
        <w:t xml:space="preserve">c) Sản phẩm: </w:t>
      </w:r>
      <w:r w:rsidRPr="00B36274">
        <w:rPr>
          <w:rFonts w:ascii="Times New Roman" w:hAnsi="Times New Roman" w:cs="Times New Roman"/>
          <w:color w:val="000000" w:themeColor="text1"/>
          <w:position w:val="-4"/>
          <w:sz w:val="26"/>
          <w:szCs w:val="26"/>
        </w:rPr>
        <w:object w:dxaOrig="200" w:dyaOrig="300">
          <v:shape id="_x0000_i1104" type="#_x0000_t75" style="width:10.4pt;height:15.25pt" o:ole="">
            <v:imagedata r:id="rId173" o:title=""/>
          </v:shape>
          <o:OLEObject Type="Embed" ProgID="Equation.DSMT4" ShapeID="_x0000_i1104" DrawAspect="Content" ObjectID="_1804573443" r:id="rId174"/>
        </w:object>
      </w:r>
    </w:p>
    <w:p w:rsidR="00A637A7" w:rsidRPr="00B36274" w:rsidRDefault="00A637A7"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 xml:space="preserve">- Tính được </w:t>
      </w:r>
      <w:r w:rsidRPr="00B36274">
        <w:rPr>
          <w:rFonts w:ascii="Times New Roman" w:hAnsi="Times New Roman" w:cs="Times New Roman"/>
          <w:color w:val="000000" w:themeColor="text1"/>
          <w:position w:val="-6"/>
          <w:sz w:val="26"/>
          <w:szCs w:val="26"/>
        </w:rPr>
        <w:object w:dxaOrig="1200" w:dyaOrig="300">
          <v:shape id="_x0000_i1105" type="#_x0000_t75" style="width:60.25pt;height:15.25pt" o:ole="">
            <v:imagedata r:id="rId175" o:title=""/>
          </v:shape>
          <o:OLEObject Type="Embed" ProgID="Equation.DSMT4" ShapeID="_x0000_i1105" DrawAspect="Content" ObjectID="_1804573444" r:id="rId176"/>
        </w:object>
      </w:r>
    </w:p>
    <w:p w:rsidR="00A637A7" w:rsidRPr="00B36274" w:rsidRDefault="00A637A7"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b/>
          <w:color w:val="000000" w:themeColor="text1"/>
          <w:sz w:val="26"/>
          <w:szCs w:val="26"/>
        </w:rPr>
        <w:t>d) Tổ chức thực hiện: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4536"/>
      </w:tblGrid>
      <w:tr w:rsidR="00A637A7" w:rsidRPr="00B36274" w:rsidTr="00A637A7">
        <w:trPr>
          <w:tblHeader/>
        </w:trPr>
        <w:tc>
          <w:tcPr>
            <w:tcW w:w="4820" w:type="dxa"/>
            <w:shd w:val="clear" w:color="auto" w:fill="auto"/>
          </w:tcPr>
          <w:p w:rsidR="00A637A7" w:rsidRPr="00B36274" w:rsidRDefault="00A637A7" w:rsidP="00B36274">
            <w:pPr>
              <w:widowControl w:val="0"/>
              <w:spacing w:before="120" w:after="0"/>
              <w:jc w:val="center"/>
              <w:rPr>
                <w:rFonts w:ascii="Times New Roman" w:hAnsi="Times New Roman" w:cs="Times New Roman"/>
                <w:color w:val="000000" w:themeColor="text1"/>
                <w:sz w:val="26"/>
                <w:szCs w:val="26"/>
              </w:rPr>
            </w:pPr>
            <w:r w:rsidRPr="00B36274">
              <w:rPr>
                <w:rFonts w:ascii="Times New Roman" w:hAnsi="Times New Roman" w:cs="Times New Roman"/>
                <w:b/>
                <w:color w:val="000000" w:themeColor="text1"/>
                <w:sz w:val="26"/>
                <w:szCs w:val="26"/>
              </w:rPr>
              <w:t>Hoạt động của GV - HS</w:t>
            </w:r>
          </w:p>
        </w:tc>
        <w:tc>
          <w:tcPr>
            <w:tcW w:w="4536" w:type="dxa"/>
            <w:shd w:val="clear" w:color="auto" w:fill="auto"/>
          </w:tcPr>
          <w:p w:rsidR="00A637A7" w:rsidRPr="00B36274" w:rsidRDefault="00A637A7" w:rsidP="00B36274">
            <w:pPr>
              <w:widowControl w:val="0"/>
              <w:spacing w:before="120" w:after="0"/>
              <w:jc w:val="center"/>
              <w:rPr>
                <w:rFonts w:ascii="Times New Roman" w:hAnsi="Times New Roman" w:cs="Times New Roman"/>
                <w:color w:val="000000" w:themeColor="text1"/>
                <w:sz w:val="26"/>
                <w:szCs w:val="26"/>
              </w:rPr>
            </w:pPr>
            <w:r w:rsidRPr="00B36274">
              <w:rPr>
                <w:rFonts w:ascii="Times New Roman" w:hAnsi="Times New Roman" w:cs="Times New Roman"/>
                <w:b/>
                <w:color w:val="000000" w:themeColor="text1"/>
                <w:sz w:val="26"/>
                <w:szCs w:val="26"/>
              </w:rPr>
              <w:t>Tiến trình nội dung</w:t>
            </w:r>
          </w:p>
        </w:tc>
      </w:tr>
      <w:tr w:rsidR="00A637A7" w:rsidRPr="00B36274" w:rsidTr="000E0F46">
        <w:tc>
          <w:tcPr>
            <w:tcW w:w="4820" w:type="dxa"/>
            <w:shd w:val="clear" w:color="auto" w:fill="auto"/>
          </w:tcPr>
          <w:p w:rsidR="00A637A7" w:rsidRPr="00B36274" w:rsidRDefault="00A637A7" w:rsidP="00B36274">
            <w:pPr>
              <w:spacing w:before="120" w:after="0"/>
              <w:jc w:val="both"/>
              <w:rPr>
                <w:rFonts w:ascii="Times New Roman" w:eastAsia="Calibri" w:hAnsi="Times New Roman" w:cs="Times New Roman"/>
                <w:color w:val="000000" w:themeColor="text1"/>
                <w:sz w:val="26"/>
                <w:szCs w:val="26"/>
              </w:rPr>
            </w:pPr>
            <w:r w:rsidRPr="00B36274">
              <w:rPr>
                <w:rFonts w:ascii="Times New Roman" w:eastAsia="Calibri" w:hAnsi="Times New Roman" w:cs="Times New Roman"/>
                <w:b/>
                <w:color w:val="000000" w:themeColor="text1"/>
                <w:sz w:val="26"/>
                <w:szCs w:val="26"/>
              </w:rPr>
              <w:t>Bước 1: Chuyển giao nhiệm vụ:</w:t>
            </w:r>
          </w:p>
          <w:p w:rsidR="00A637A7" w:rsidRPr="00B36274" w:rsidRDefault="00A637A7"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 Cho học sinh tính độ dài CD trong tình huống đầu bài thông qua phiếu bài tập</w:t>
            </w:r>
          </w:p>
          <w:p w:rsidR="00A637A7" w:rsidRPr="00B36274" w:rsidRDefault="00A637A7" w:rsidP="00B36274">
            <w:pPr>
              <w:spacing w:before="120" w:after="0"/>
              <w:jc w:val="both"/>
              <w:rPr>
                <w:rFonts w:ascii="Times New Roman" w:eastAsia="Calibri" w:hAnsi="Times New Roman" w:cs="Times New Roman"/>
                <w:b/>
                <w:color w:val="000000" w:themeColor="text1"/>
                <w:sz w:val="26"/>
                <w:szCs w:val="26"/>
                <w:lang w:val="sv-SE"/>
              </w:rPr>
            </w:pPr>
            <w:r w:rsidRPr="00B36274">
              <w:rPr>
                <w:rFonts w:ascii="Times New Roman" w:eastAsia="Calibri" w:hAnsi="Times New Roman" w:cs="Times New Roman"/>
                <w:b/>
                <w:color w:val="000000" w:themeColor="text1"/>
                <w:sz w:val="26"/>
                <w:szCs w:val="26"/>
                <w:lang w:val="sv-SE"/>
              </w:rPr>
              <w:t xml:space="preserve">Bước 2: Thực hiện nhiệm vụ: </w:t>
            </w:r>
          </w:p>
          <w:p w:rsidR="00A637A7" w:rsidRPr="00B36274" w:rsidRDefault="00A637A7"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 Thực hiện nhiêm vụ cá nhân (4 p)</w:t>
            </w:r>
          </w:p>
          <w:p w:rsidR="00A637A7" w:rsidRPr="00B36274" w:rsidRDefault="00A637A7" w:rsidP="00B36274">
            <w:pPr>
              <w:spacing w:before="120" w:after="0"/>
              <w:jc w:val="both"/>
              <w:rPr>
                <w:rFonts w:ascii="Times New Roman" w:eastAsia="Calibri" w:hAnsi="Times New Roman" w:cs="Times New Roman"/>
                <w:b/>
                <w:color w:val="000000" w:themeColor="text1"/>
                <w:sz w:val="26"/>
                <w:szCs w:val="26"/>
                <w:lang w:val="sv-SE"/>
              </w:rPr>
            </w:pPr>
            <w:r w:rsidRPr="00B36274">
              <w:rPr>
                <w:rFonts w:ascii="Times New Roman" w:eastAsia="Calibri" w:hAnsi="Times New Roman" w:cs="Times New Roman"/>
                <w:b/>
                <w:color w:val="000000" w:themeColor="text1"/>
                <w:sz w:val="26"/>
                <w:szCs w:val="26"/>
                <w:lang w:val="sv-SE"/>
              </w:rPr>
              <w:t xml:space="preserve">Bước 3: Báo cáo, thảo luận: </w:t>
            </w:r>
          </w:p>
          <w:p w:rsidR="00A637A7" w:rsidRPr="00B36274" w:rsidRDefault="00A637A7"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 GV thu phiếu bài tập</w:t>
            </w:r>
          </w:p>
          <w:p w:rsidR="00A637A7" w:rsidRPr="00B36274" w:rsidRDefault="00A637A7"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eastAsia="Calibri" w:hAnsi="Times New Roman" w:cs="Times New Roman"/>
                <w:b/>
                <w:color w:val="000000" w:themeColor="text1"/>
                <w:sz w:val="26"/>
                <w:szCs w:val="26"/>
                <w:lang w:val="sv-SE"/>
              </w:rPr>
              <w:t>Bước 4: Kết luận, nhận định:</w:t>
            </w:r>
            <w:r w:rsidRPr="00B36274">
              <w:rPr>
                <w:rFonts w:ascii="Times New Roman" w:hAnsi="Times New Roman" w:cs="Times New Roman"/>
                <w:color w:val="000000" w:themeColor="text1"/>
                <w:sz w:val="26"/>
                <w:szCs w:val="26"/>
              </w:rPr>
              <w:t>- Chiếu lên màn hình  hai phiếu bài tập của học sinh và chữa bài cho học sinh</w:t>
            </w:r>
          </w:p>
          <w:p w:rsidR="00A637A7" w:rsidRPr="00B36274" w:rsidRDefault="00A637A7"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Giải:</w:t>
            </w:r>
          </w:p>
          <w:p w:rsidR="00A637A7" w:rsidRPr="00B36274" w:rsidRDefault="00A637A7"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position w:val="-6"/>
                <w:sz w:val="26"/>
                <w:szCs w:val="26"/>
              </w:rPr>
              <w:object w:dxaOrig="1860" w:dyaOrig="300">
                <v:shape id="_x0000_i1106" type="#_x0000_t75" style="width:92.75pt;height:15.25pt" o:ole="">
                  <v:imagedata r:id="rId177" o:title=""/>
                </v:shape>
                <o:OLEObject Type="Embed" ProgID="Equation.DSMT4" ShapeID="_x0000_i1106" DrawAspect="Content" ObjectID="_1804573445" r:id="rId178"/>
              </w:object>
            </w:r>
            <w:r w:rsidRPr="00B36274">
              <w:rPr>
                <w:rFonts w:ascii="Times New Roman" w:hAnsi="Times New Roman" w:cs="Times New Roman"/>
                <w:color w:val="000000" w:themeColor="text1"/>
                <w:sz w:val="26"/>
                <w:szCs w:val="26"/>
              </w:rPr>
              <w:t xml:space="preserve"> nên</w:t>
            </w:r>
          </w:p>
          <w:p w:rsidR="00A637A7" w:rsidRPr="00B36274" w:rsidRDefault="00A637A7"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position w:val="-28"/>
                <w:sz w:val="26"/>
                <w:szCs w:val="26"/>
              </w:rPr>
              <w:object w:dxaOrig="1219" w:dyaOrig="720">
                <v:shape id="_x0000_i1107" type="#_x0000_t75" style="width:61.6pt;height:36pt" o:ole="">
                  <v:imagedata r:id="rId179" o:title=""/>
                </v:shape>
                <o:OLEObject Type="Embed" ProgID="Equation.DSMT4" ShapeID="_x0000_i1107" DrawAspect="Content" ObjectID="_1804573446" r:id="rId180"/>
              </w:object>
            </w:r>
            <w:r w:rsidRPr="00B36274">
              <w:rPr>
                <w:rFonts w:ascii="Times New Roman" w:hAnsi="Times New Roman" w:cs="Times New Roman"/>
                <w:color w:val="000000" w:themeColor="text1"/>
                <w:position w:val="-28"/>
                <w:sz w:val="26"/>
                <w:szCs w:val="26"/>
              </w:rPr>
              <w:object w:dxaOrig="2020" w:dyaOrig="720">
                <v:shape id="_x0000_i1108" type="#_x0000_t75" style="width:101.1pt;height:36pt" o:ole="">
                  <v:imagedata r:id="rId181" o:title=""/>
                </v:shape>
                <o:OLEObject Type="Embed" ProgID="Equation.DSMT4" ShapeID="_x0000_i1108" DrawAspect="Content" ObjectID="_1804573447" r:id="rId182"/>
              </w:object>
            </w:r>
          </w:p>
          <w:p w:rsidR="00A637A7" w:rsidRPr="00B36274" w:rsidRDefault="00A637A7"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position w:val="-28"/>
                <w:sz w:val="26"/>
                <w:szCs w:val="26"/>
              </w:rPr>
              <w:object w:dxaOrig="2079" w:dyaOrig="720">
                <v:shape id="_x0000_i1109" type="#_x0000_t75" style="width:103.85pt;height:36pt" o:ole="">
                  <v:imagedata r:id="rId183" o:title=""/>
                </v:shape>
                <o:OLEObject Type="Embed" ProgID="Equation.DSMT4" ShapeID="_x0000_i1109" DrawAspect="Content" ObjectID="_1804573448" r:id="rId184"/>
              </w:object>
            </w:r>
          </w:p>
          <w:p w:rsidR="00A637A7" w:rsidRPr="00B36274" w:rsidRDefault="00A637A7"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position w:val="-28"/>
                <w:sz w:val="26"/>
                <w:szCs w:val="26"/>
              </w:rPr>
              <w:object w:dxaOrig="3060" w:dyaOrig="720">
                <v:shape id="_x0000_i1110" type="#_x0000_t75" style="width:153pt;height:36pt" o:ole="">
                  <v:imagedata r:id="rId185" o:title=""/>
                </v:shape>
                <o:OLEObject Type="Embed" ProgID="Equation.DSMT4" ShapeID="_x0000_i1110" DrawAspect="Content" ObjectID="_1804573449" r:id="rId186"/>
              </w:object>
            </w:r>
          </w:p>
          <w:p w:rsidR="00A637A7" w:rsidRPr="00B36274" w:rsidRDefault="00A637A7"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color w:val="000000" w:themeColor="text1"/>
                <w:sz w:val="26"/>
                <w:szCs w:val="26"/>
              </w:rPr>
              <w:t>Vậy độ rộng của khúc sông là 20m.</w:t>
            </w:r>
          </w:p>
        </w:tc>
        <w:tc>
          <w:tcPr>
            <w:tcW w:w="4536" w:type="dxa"/>
            <w:shd w:val="clear" w:color="auto" w:fill="auto"/>
          </w:tcPr>
          <w:p w:rsidR="00A637A7" w:rsidRPr="00B36274" w:rsidRDefault="00A637A7" w:rsidP="00B36274">
            <w:pPr>
              <w:widowControl w:val="0"/>
              <w:spacing w:before="120" w:after="0"/>
              <w:ind w:firstLine="284"/>
              <w:jc w:val="both"/>
              <w:rPr>
                <w:rFonts w:ascii="Times New Roman" w:hAnsi="Times New Roman" w:cs="Times New Roman"/>
                <w:b/>
                <w:bCs/>
                <w:color w:val="000000" w:themeColor="text1"/>
                <w:sz w:val="26"/>
                <w:szCs w:val="26"/>
              </w:rPr>
            </w:pPr>
            <w:r w:rsidRPr="00B36274">
              <w:rPr>
                <w:rFonts w:ascii="Times New Roman" w:hAnsi="Times New Roman" w:cs="Times New Roman"/>
                <w:b/>
                <w:bCs/>
                <w:color w:val="000000" w:themeColor="text1"/>
                <w:sz w:val="26"/>
                <w:szCs w:val="26"/>
              </w:rPr>
              <w:lastRenderedPageBreak/>
              <w:t>Phiều bài tập</w:t>
            </w:r>
          </w:p>
          <w:p w:rsidR="00A637A7" w:rsidRPr="00B36274" w:rsidRDefault="00A637A7"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noProof/>
                <w:color w:val="000000" w:themeColor="text1"/>
                <w:sz w:val="26"/>
                <w:szCs w:val="26"/>
              </w:rPr>
              <w:drawing>
                <wp:inline distT="0" distB="0" distL="0" distR="0">
                  <wp:extent cx="2924175" cy="19812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4"/>
                          <a:stretch>
                            <a:fillRect/>
                          </a:stretch>
                        </pic:blipFill>
                        <pic:spPr>
                          <a:xfrm>
                            <a:off x="0" y="0"/>
                            <a:ext cx="2924175" cy="1981200"/>
                          </a:xfrm>
                          <a:prstGeom prst="rect">
                            <a:avLst/>
                          </a:prstGeom>
                        </pic:spPr>
                      </pic:pic>
                    </a:graphicData>
                  </a:graphic>
                </wp:inline>
              </w:drawing>
            </w:r>
          </w:p>
          <w:p w:rsidR="00A637A7" w:rsidRPr="00B36274" w:rsidRDefault="00A637A7" w:rsidP="00B36274">
            <w:pPr>
              <w:widowControl w:val="0"/>
              <w:spacing w:before="120" w:after="0"/>
              <w:jc w:val="both"/>
              <w:rPr>
                <w:rFonts w:ascii="Times New Roman" w:hAnsi="Times New Roman" w:cs="Times New Roman"/>
                <w:color w:val="000000" w:themeColor="text1"/>
                <w:sz w:val="26"/>
                <w:szCs w:val="26"/>
              </w:rPr>
            </w:pPr>
            <w:r w:rsidRPr="00B36274">
              <w:rPr>
                <w:rFonts w:ascii="Times New Roman" w:hAnsi="Times New Roman" w:cs="Times New Roman"/>
                <w:noProof/>
                <w:color w:val="000000" w:themeColor="text1"/>
                <w:sz w:val="26"/>
                <w:szCs w:val="26"/>
              </w:rPr>
              <w:lastRenderedPageBreak/>
              <w:drawing>
                <wp:inline distT="0" distB="0" distL="0" distR="0">
                  <wp:extent cx="2743200" cy="24288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2743200" cy="2428875"/>
                          </a:xfrm>
                          <a:prstGeom prst="rect">
                            <a:avLst/>
                          </a:prstGeom>
                          <a:noFill/>
                          <a:ln>
                            <a:noFill/>
                          </a:ln>
                        </pic:spPr>
                      </pic:pic>
                    </a:graphicData>
                  </a:graphic>
                </wp:inline>
              </w:drawing>
            </w:r>
          </w:p>
          <w:p w:rsidR="00A637A7" w:rsidRPr="00B36274" w:rsidRDefault="00A637A7" w:rsidP="00B36274">
            <w:pPr>
              <w:widowControl w:val="0"/>
              <w:spacing w:before="120" w:after="0"/>
              <w:ind w:firstLine="284"/>
              <w:jc w:val="both"/>
              <w:rPr>
                <w:rFonts w:ascii="Times New Roman" w:hAnsi="Times New Roman" w:cs="Times New Roman"/>
                <w:color w:val="000000" w:themeColor="text1"/>
                <w:sz w:val="26"/>
                <w:szCs w:val="26"/>
              </w:rPr>
            </w:pPr>
          </w:p>
        </w:tc>
      </w:tr>
      <w:tr w:rsidR="00F93EF6" w:rsidRPr="00B36274" w:rsidTr="000E0F46">
        <w:tc>
          <w:tcPr>
            <w:tcW w:w="9356" w:type="dxa"/>
            <w:gridSpan w:val="2"/>
            <w:shd w:val="clear" w:color="auto" w:fill="auto"/>
          </w:tcPr>
          <w:p w:rsidR="00F93EF6" w:rsidRPr="00B36274" w:rsidRDefault="00F93EF6" w:rsidP="00B36274">
            <w:pPr>
              <w:widowControl w:val="0"/>
              <w:snapToGrid w:val="0"/>
              <w:spacing w:before="120" w:after="0"/>
              <w:jc w:val="both"/>
              <w:rPr>
                <w:rFonts w:ascii="Times New Roman" w:eastAsia="Times New Roman" w:hAnsi="Times New Roman" w:cs="Times New Roman"/>
                <w:b/>
                <w:bCs/>
                <w:color w:val="000000" w:themeColor="text1"/>
                <w:sz w:val="26"/>
                <w:szCs w:val="26"/>
              </w:rPr>
            </w:pPr>
            <w:r w:rsidRPr="00B36274">
              <w:rPr>
                <w:rFonts w:ascii="Times New Roman" w:eastAsia="Times New Roman" w:hAnsi="Times New Roman" w:cs="Times New Roman"/>
                <w:b/>
                <w:bCs/>
                <w:color w:val="000000" w:themeColor="text1"/>
                <w:sz w:val="26"/>
                <w:szCs w:val="26"/>
              </w:rPr>
              <w:lastRenderedPageBreak/>
              <w:sym w:font="Webdings" w:char="F038"/>
            </w:r>
            <w:r w:rsidRPr="00B36274">
              <w:rPr>
                <w:rFonts w:ascii="Times New Roman" w:eastAsia="Times New Roman" w:hAnsi="Times New Roman" w:cs="Times New Roman"/>
                <w:b/>
                <w:bCs/>
                <w:color w:val="000000" w:themeColor="text1"/>
                <w:sz w:val="26"/>
                <w:szCs w:val="26"/>
              </w:rPr>
              <w:t xml:space="preserve"> Hướng dẫn tự học ở nhà. (2 </w:t>
            </w:r>
            <w:proofErr w:type="gramStart"/>
            <w:r w:rsidRPr="00B36274">
              <w:rPr>
                <w:rFonts w:ascii="Times New Roman" w:eastAsia="Times New Roman" w:hAnsi="Times New Roman" w:cs="Times New Roman"/>
                <w:b/>
                <w:bCs/>
                <w:color w:val="000000" w:themeColor="text1"/>
                <w:sz w:val="26"/>
                <w:szCs w:val="26"/>
              </w:rPr>
              <w:t>phút )</w:t>
            </w:r>
            <w:proofErr w:type="gramEnd"/>
          </w:p>
          <w:p w:rsidR="00F93EF6" w:rsidRPr="00B36274" w:rsidRDefault="00F93EF6" w:rsidP="00B36274">
            <w:pPr>
              <w:widowControl w:val="0"/>
              <w:snapToGrid w:val="0"/>
              <w:spacing w:before="120" w:after="0"/>
              <w:jc w:val="both"/>
              <w:rPr>
                <w:rFonts w:ascii="Times New Roman" w:eastAsia="Times New Roman" w:hAnsi="Times New Roman" w:cs="Times New Roman"/>
                <w:bCs/>
                <w:color w:val="000000" w:themeColor="text1"/>
                <w:sz w:val="26"/>
                <w:szCs w:val="26"/>
              </w:rPr>
            </w:pPr>
            <w:r w:rsidRPr="00B36274">
              <w:rPr>
                <w:rFonts w:ascii="Times New Roman" w:eastAsia="Times New Roman" w:hAnsi="Times New Roman" w:cs="Times New Roman"/>
                <w:bCs/>
                <w:color w:val="000000" w:themeColor="text1"/>
                <w:sz w:val="26"/>
                <w:szCs w:val="26"/>
              </w:rPr>
              <w:t>- Nhắc lại kiến thức thông qua sơ đồ tư duy</w:t>
            </w:r>
          </w:p>
          <w:p w:rsidR="00F93EF6" w:rsidRPr="00B36274" w:rsidRDefault="00F93EF6" w:rsidP="00B36274">
            <w:pPr>
              <w:widowControl w:val="0"/>
              <w:snapToGrid w:val="0"/>
              <w:spacing w:before="120" w:after="0"/>
              <w:jc w:val="both"/>
              <w:rPr>
                <w:rFonts w:ascii="Times New Roman" w:eastAsia="Times New Roman" w:hAnsi="Times New Roman" w:cs="Times New Roman"/>
                <w:bCs/>
                <w:color w:val="000000" w:themeColor="text1"/>
                <w:sz w:val="26"/>
                <w:szCs w:val="26"/>
              </w:rPr>
            </w:pPr>
            <w:r w:rsidRPr="00B36274">
              <w:rPr>
                <w:rFonts w:ascii="Times New Roman" w:hAnsi="Times New Roman" w:cs="Times New Roman"/>
                <w:noProof/>
                <w:color w:val="000000" w:themeColor="text1"/>
                <w:sz w:val="26"/>
                <w:szCs w:val="26"/>
              </w:rPr>
              <w:drawing>
                <wp:inline distT="0" distB="0" distL="0" distR="0">
                  <wp:extent cx="5086632" cy="1810927"/>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8" cstate="print"/>
                          <a:srcRect t="8406" r="1909" b="29513"/>
                          <a:stretch/>
                        </pic:blipFill>
                        <pic:spPr bwMode="auto">
                          <a:xfrm>
                            <a:off x="0" y="0"/>
                            <a:ext cx="5086632" cy="1810927"/>
                          </a:xfrm>
                          <a:prstGeom prst="rect">
                            <a:avLst/>
                          </a:prstGeom>
                          <a:ln>
                            <a:noFill/>
                          </a:ln>
                          <a:extLst>
                            <a:ext uri="{53640926-AAD7-44D8-BBD7-CCE9431645EC}">
                              <a14:shadowObscured xmlns:a14="http://schemas.microsoft.com/office/drawing/2010/main"/>
                            </a:ext>
                          </a:extLst>
                        </pic:spPr>
                      </pic:pic>
                    </a:graphicData>
                  </a:graphic>
                </wp:inline>
              </w:drawing>
            </w:r>
          </w:p>
          <w:p w:rsidR="00F93EF6" w:rsidRPr="00B36274" w:rsidRDefault="00F93EF6" w:rsidP="00B36274">
            <w:pPr>
              <w:widowControl w:val="0"/>
              <w:spacing w:before="120" w:after="0"/>
              <w:contextualSpacing/>
              <w:jc w:val="both"/>
              <w:outlineLvl w:val="2"/>
              <w:rPr>
                <w:rFonts w:ascii="Times New Roman" w:hAnsi="Times New Roman" w:cs="Times New Roman"/>
                <w:color w:val="000000" w:themeColor="text1"/>
                <w:sz w:val="26"/>
                <w:szCs w:val="26"/>
              </w:rPr>
            </w:pPr>
            <w:r w:rsidRPr="00B36274">
              <w:rPr>
                <w:rFonts w:ascii="Times New Roman" w:eastAsia="Times New Roman" w:hAnsi="Times New Roman" w:cs="Times New Roman"/>
                <w:bCs/>
                <w:color w:val="000000" w:themeColor="text1"/>
                <w:sz w:val="26"/>
                <w:szCs w:val="26"/>
              </w:rPr>
              <w:t xml:space="preserve">- </w:t>
            </w:r>
            <w:r w:rsidRPr="00B36274">
              <w:rPr>
                <w:rFonts w:ascii="Times New Roman" w:hAnsi="Times New Roman" w:cs="Times New Roman"/>
                <w:iCs/>
                <w:color w:val="000000" w:themeColor="text1"/>
                <w:sz w:val="26"/>
                <w:szCs w:val="26"/>
              </w:rPr>
              <w:t>-Gv giao bài tập về nhà:</w:t>
            </w:r>
          </w:p>
          <w:p w:rsidR="00F93EF6" w:rsidRPr="00B36274" w:rsidRDefault="00F93EF6" w:rsidP="00B36274">
            <w:pPr>
              <w:widowControl w:val="0"/>
              <w:snapToGrid w:val="0"/>
              <w:spacing w:before="120" w:after="0"/>
              <w:jc w:val="both"/>
              <w:rPr>
                <w:rFonts w:ascii="Times New Roman" w:eastAsia="Times New Roman" w:hAnsi="Times New Roman" w:cs="Times New Roman"/>
                <w:bCs/>
                <w:color w:val="000000" w:themeColor="text1"/>
                <w:sz w:val="26"/>
                <w:szCs w:val="26"/>
              </w:rPr>
            </w:pPr>
            <w:r w:rsidRPr="00B36274">
              <w:rPr>
                <w:rFonts w:ascii="Times New Roman" w:hAnsi="Times New Roman" w:cs="Times New Roman"/>
                <w:color w:val="000000" w:themeColor="text1"/>
                <w:sz w:val="26"/>
                <w:szCs w:val="26"/>
                <w:lang w:val="sv-SE"/>
              </w:rPr>
              <w:t>- Tiết sau:  Xem trước bài : Ba trường hợp đồng dạng của tam giác</w:t>
            </w:r>
          </w:p>
        </w:tc>
      </w:tr>
    </w:tbl>
    <w:p w:rsidR="009F54D9" w:rsidRPr="00B36274" w:rsidRDefault="009F54D9" w:rsidP="00B36274">
      <w:pPr>
        <w:rPr>
          <w:rFonts w:ascii="Times New Roman" w:hAnsi="Times New Roman" w:cs="Times New Roman"/>
          <w:sz w:val="26"/>
          <w:szCs w:val="26"/>
        </w:rPr>
      </w:pPr>
    </w:p>
    <w:sectPr w:rsidR="009F54D9" w:rsidRPr="00B36274" w:rsidSect="0054282E">
      <w:headerReference w:type="default" r:id="rId189"/>
      <w:footerReference w:type="default" r:id="rId190"/>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5892" w:rsidRDefault="00815892" w:rsidP="00510FEF">
      <w:pPr>
        <w:spacing w:after="0" w:line="240" w:lineRule="auto"/>
      </w:pPr>
      <w:r>
        <w:separator/>
      </w:r>
    </w:p>
  </w:endnote>
  <w:endnote w:type="continuationSeparator" w:id="0">
    <w:p w:rsidR="00815892" w:rsidRDefault="00815892" w:rsidP="00510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F46" w:rsidRPr="00177EE4" w:rsidRDefault="000E0F46">
    <w:pPr>
      <w:pStyle w:val="Footer"/>
      <w:rPr>
        <w:b/>
        <w:i/>
        <w:color w:val="FF0000"/>
        <w:sz w:val="26"/>
        <w:szCs w:val="26"/>
      </w:rPr>
    </w:pPr>
    <w:r w:rsidRPr="00177EE4">
      <w:rPr>
        <w:b/>
        <w:i/>
        <w:color w:val="FF0000"/>
        <w:sz w:val="26"/>
        <w:szCs w:val="26"/>
      </w:rPr>
      <w:t xml:space="preserve">Giáo viên: </w:t>
    </w:r>
    <w:r w:rsidR="00271E0F">
      <w:rPr>
        <w:b/>
        <w:i/>
        <w:color w:val="FF0000"/>
        <w:sz w:val="26"/>
        <w:szCs w:val="26"/>
      </w:rPr>
      <w:t>Bùi Thị Hoa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5892" w:rsidRDefault="00815892" w:rsidP="00510FEF">
      <w:pPr>
        <w:spacing w:after="0" w:line="240" w:lineRule="auto"/>
      </w:pPr>
      <w:r>
        <w:separator/>
      </w:r>
    </w:p>
  </w:footnote>
  <w:footnote w:type="continuationSeparator" w:id="0">
    <w:p w:rsidR="00815892" w:rsidRDefault="00815892" w:rsidP="00510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3280889"/>
      <w:docPartObj>
        <w:docPartGallery w:val="Page Numbers (Top of Page)"/>
        <w:docPartUnique/>
      </w:docPartObj>
    </w:sdtPr>
    <w:sdtEndPr>
      <w:rPr>
        <w:noProof/>
      </w:rPr>
    </w:sdtEndPr>
    <w:sdtContent>
      <w:p w:rsidR="000E0F46" w:rsidRDefault="000E0F46" w:rsidP="00B36274">
        <w:pPr>
          <w:pStyle w:val="Header"/>
          <w:rPr>
            <w:b/>
            <w:bCs/>
            <w:color w:val="FF0000"/>
            <w:sz w:val="20"/>
            <w:szCs w:val="20"/>
          </w:rPr>
        </w:pPr>
        <w:r w:rsidRPr="00BF65C1">
          <w:rPr>
            <w:u w:val="single"/>
          </w:rPr>
          <w:t xml:space="preserve">KHBD TOÁN </w:t>
        </w:r>
        <w:r>
          <w:rPr>
            <w:u w:val="single"/>
          </w:rPr>
          <w:t>8</w:t>
        </w:r>
        <w:r w:rsidRPr="00BF65C1">
          <w:rPr>
            <w:u w:val="single"/>
          </w:rPr>
          <w:t xml:space="preserve"> </w:t>
        </w:r>
        <w:r>
          <w:rPr>
            <w:u w:val="single"/>
          </w:rPr>
          <w:t>CD</w:t>
        </w:r>
        <w:r w:rsidRPr="00BF65C1">
          <w:rPr>
            <w:u w:val="single"/>
          </w:rPr>
          <w:t xml:space="preserve">        </w:t>
        </w:r>
        <w:r>
          <w:rPr>
            <w:u w:val="single"/>
          </w:rPr>
          <w:t xml:space="preserve">                                                      </w:t>
        </w:r>
        <w:r w:rsidRPr="00BF65C1">
          <w:rPr>
            <w:u w:val="single"/>
          </w:rPr>
          <w:t>NĂM HỌC 202</w:t>
        </w:r>
        <w:r w:rsidR="00271E0F">
          <w:rPr>
            <w:u w:val="single"/>
          </w:rPr>
          <w:t>4</w:t>
        </w:r>
        <w:r w:rsidRPr="00BF65C1">
          <w:rPr>
            <w:u w:val="single"/>
          </w:rPr>
          <w:t>-202</w:t>
        </w:r>
        <w:r w:rsidR="00271E0F">
          <w:rPr>
            <w:u w:val="single"/>
          </w:rPr>
          <w:t>5</w:t>
        </w:r>
        <w:r w:rsidRPr="006A365C">
          <w:rPr>
            <w:b/>
            <w:bCs/>
            <w:color w:val="E36C0A"/>
            <w:sz w:val="20"/>
            <w:szCs w:val="20"/>
          </w:rPr>
          <w:tab/>
        </w:r>
      </w:p>
      <w:p w:rsidR="000E0F46" w:rsidRDefault="00815892" w:rsidP="00B36274">
        <w:pPr>
          <w:pStyle w:val="Header"/>
          <w:jc w:val="center"/>
        </w:pPr>
        <w:r>
          <w:fldChar w:fldCharType="begin"/>
        </w:r>
        <w:r>
          <w:instrText xml:space="preserve"> PAGE   \* MERGEFORMAT </w:instrText>
        </w:r>
        <w:r>
          <w:fldChar w:fldCharType="separate"/>
        </w:r>
        <w:r w:rsidR="00177EE4">
          <w:rPr>
            <w:noProof/>
          </w:rPr>
          <w:t>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67C30"/>
    <w:multiLevelType w:val="hybridMultilevel"/>
    <w:tmpl w:val="AF281616"/>
    <w:lvl w:ilvl="0" w:tplc="953492B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950C3"/>
    <w:multiLevelType w:val="hybridMultilevel"/>
    <w:tmpl w:val="2812C454"/>
    <w:lvl w:ilvl="0" w:tplc="A9F2557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70CF8"/>
    <w:multiLevelType w:val="hybridMultilevel"/>
    <w:tmpl w:val="B71067DC"/>
    <w:lvl w:ilvl="0" w:tplc="0DACCD3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720D5"/>
    <w:multiLevelType w:val="hybridMultilevel"/>
    <w:tmpl w:val="6D909550"/>
    <w:lvl w:ilvl="0" w:tplc="5666069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65500"/>
    <w:multiLevelType w:val="hybridMultilevel"/>
    <w:tmpl w:val="5E50B5B0"/>
    <w:lvl w:ilvl="0" w:tplc="44EEAC2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7173C5"/>
    <w:multiLevelType w:val="hybridMultilevel"/>
    <w:tmpl w:val="937C91A8"/>
    <w:lvl w:ilvl="0" w:tplc="D476677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77403E"/>
    <w:multiLevelType w:val="hybridMultilevel"/>
    <w:tmpl w:val="5FF46AB2"/>
    <w:lvl w:ilvl="0" w:tplc="E2AC633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564A2"/>
    <w:multiLevelType w:val="hybridMultilevel"/>
    <w:tmpl w:val="DB48F33C"/>
    <w:lvl w:ilvl="0" w:tplc="D2164FA8">
      <w:numFmt w:val="bullet"/>
      <w:lvlText w:val="–"/>
      <w:lvlJc w:val="left"/>
      <w:pPr>
        <w:ind w:left="106" w:hanging="212"/>
      </w:pPr>
      <w:rPr>
        <w:rFonts w:ascii="Times New Roman" w:eastAsia="Times New Roman" w:hAnsi="Times New Roman" w:cs="Times New Roman" w:hint="default"/>
        <w:w w:val="100"/>
        <w:sz w:val="28"/>
        <w:szCs w:val="28"/>
        <w:lang w:eastAsia="en-US" w:bidi="ar-SA"/>
      </w:rPr>
    </w:lvl>
    <w:lvl w:ilvl="1" w:tplc="665C5DD6">
      <w:numFmt w:val="bullet"/>
      <w:lvlText w:val="•"/>
      <w:lvlJc w:val="left"/>
      <w:pPr>
        <w:ind w:left="945" w:hanging="212"/>
      </w:pPr>
      <w:rPr>
        <w:rFonts w:hint="default"/>
        <w:lang w:eastAsia="en-US" w:bidi="ar-SA"/>
      </w:rPr>
    </w:lvl>
    <w:lvl w:ilvl="2" w:tplc="6BC4C796">
      <w:numFmt w:val="bullet"/>
      <w:lvlText w:val="•"/>
      <w:lvlJc w:val="left"/>
      <w:pPr>
        <w:ind w:left="1790" w:hanging="212"/>
      </w:pPr>
      <w:rPr>
        <w:rFonts w:hint="default"/>
        <w:lang w:eastAsia="en-US" w:bidi="ar-SA"/>
      </w:rPr>
    </w:lvl>
    <w:lvl w:ilvl="3" w:tplc="46D81A5A">
      <w:numFmt w:val="bullet"/>
      <w:lvlText w:val="•"/>
      <w:lvlJc w:val="left"/>
      <w:pPr>
        <w:ind w:left="2635" w:hanging="212"/>
      </w:pPr>
      <w:rPr>
        <w:rFonts w:hint="default"/>
        <w:lang w:eastAsia="en-US" w:bidi="ar-SA"/>
      </w:rPr>
    </w:lvl>
    <w:lvl w:ilvl="4" w:tplc="44B440BA">
      <w:numFmt w:val="bullet"/>
      <w:lvlText w:val="•"/>
      <w:lvlJc w:val="left"/>
      <w:pPr>
        <w:ind w:left="3480" w:hanging="212"/>
      </w:pPr>
      <w:rPr>
        <w:rFonts w:hint="default"/>
        <w:lang w:eastAsia="en-US" w:bidi="ar-SA"/>
      </w:rPr>
    </w:lvl>
    <w:lvl w:ilvl="5" w:tplc="76529F1E">
      <w:numFmt w:val="bullet"/>
      <w:lvlText w:val="•"/>
      <w:lvlJc w:val="left"/>
      <w:pPr>
        <w:ind w:left="4325" w:hanging="212"/>
      </w:pPr>
      <w:rPr>
        <w:rFonts w:hint="default"/>
        <w:lang w:eastAsia="en-US" w:bidi="ar-SA"/>
      </w:rPr>
    </w:lvl>
    <w:lvl w:ilvl="6" w:tplc="B822A00E">
      <w:numFmt w:val="bullet"/>
      <w:lvlText w:val="•"/>
      <w:lvlJc w:val="left"/>
      <w:pPr>
        <w:ind w:left="5170" w:hanging="212"/>
      </w:pPr>
      <w:rPr>
        <w:rFonts w:hint="default"/>
        <w:lang w:eastAsia="en-US" w:bidi="ar-SA"/>
      </w:rPr>
    </w:lvl>
    <w:lvl w:ilvl="7" w:tplc="E69C8936">
      <w:numFmt w:val="bullet"/>
      <w:lvlText w:val="•"/>
      <w:lvlJc w:val="left"/>
      <w:pPr>
        <w:ind w:left="6015" w:hanging="212"/>
      </w:pPr>
      <w:rPr>
        <w:rFonts w:hint="default"/>
        <w:lang w:eastAsia="en-US" w:bidi="ar-SA"/>
      </w:rPr>
    </w:lvl>
    <w:lvl w:ilvl="8" w:tplc="58D6841E">
      <w:numFmt w:val="bullet"/>
      <w:lvlText w:val="•"/>
      <w:lvlJc w:val="left"/>
      <w:pPr>
        <w:ind w:left="6860" w:hanging="212"/>
      </w:pPr>
      <w:rPr>
        <w:rFonts w:hint="default"/>
        <w:lang w:eastAsia="en-US" w:bidi="ar-SA"/>
      </w:rPr>
    </w:lvl>
  </w:abstractNum>
  <w:abstractNum w:abstractNumId="8" w15:restartNumberingAfterBreak="0">
    <w:nsid w:val="241616EF"/>
    <w:multiLevelType w:val="hybridMultilevel"/>
    <w:tmpl w:val="7B54C9B4"/>
    <w:lvl w:ilvl="0" w:tplc="FE36FB2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3640C5"/>
    <w:multiLevelType w:val="hybridMultilevel"/>
    <w:tmpl w:val="DFEC0144"/>
    <w:lvl w:ilvl="0" w:tplc="05D4001E">
      <w:start w:val="3"/>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261812C8"/>
    <w:multiLevelType w:val="hybridMultilevel"/>
    <w:tmpl w:val="124C6594"/>
    <w:lvl w:ilvl="0" w:tplc="2E641AE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3F232F"/>
    <w:multiLevelType w:val="hybridMultilevel"/>
    <w:tmpl w:val="D0106E52"/>
    <w:lvl w:ilvl="0" w:tplc="A1F270A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681A7C"/>
    <w:multiLevelType w:val="hybridMultilevel"/>
    <w:tmpl w:val="9B26AFFA"/>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BC08FD"/>
    <w:multiLevelType w:val="hybridMultilevel"/>
    <w:tmpl w:val="06380134"/>
    <w:lvl w:ilvl="0" w:tplc="7EFC0BA0">
      <w:start w:val="4"/>
      <w:numFmt w:val="bullet"/>
      <w:lvlText w:val="¯"/>
      <w:lvlJc w:val="left"/>
      <w:pPr>
        <w:ind w:left="78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F0FA2"/>
    <w:multiLevelType w:val="hybridMultilevel"/>
    <w:tmpl w:val="570E33FE"/>
    <w:lvl w:ilvl="0" w:tplc="9FFCEEF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E22CD5"/>
    <w:multiLevelType w:val="hybridMultilevel"/>
    <w:tmpl w:val="67D27FCA"/>
    <w:lvl w:ilvl="0" w:tplc="0F6E4E7C">
      <w:start w:val="4"/>
      <w:numFmt w:val="bullet"/>
      <w:lvlText w:val="˗"/>
      <w:lvlJc w:val="left"/>
      <w:pPr>
        <w:ind w:left="78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735915"/>
    <w:multiLevelType w:val="hybridMultilevel"/>
    <w:tmpl w:val="75E8A55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16763C"/>
    <w:multiLevelType w:val="hybridMultilevel"/>
    <w:tmpl w:val="E848913A"/>
    <w:lvl w:ilvl="0" w:tplc="DE12FC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787ABB"/>
    <w:multiLevelType w:val="hybridMultilevel"/>
    <w:tmpl w:val="B8A88D10"/>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2933E4"/>
    <w:multiLevelType w:val="hybridMultilevel"/>
    <w:tmpl w:val="06625778"/>
    <w:lvl w:ilvl="0" w:tplc="DFD6B0B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745E60"/>
    <w:multiLevelType w:val="hybridMultilevel"/>
    <w:tmpl w:val="2CCCFD54"/>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A6670B"/>
    <w:multiLevelType w:val="hybridMultilevel"/>
    <w:tmpl w:val="D794D2EA"/>
    <w:lvl w:ilvl="0" w:tplc="8F3C6B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CB02BF"/>
    <w:multiLevelType w:val="hybridMultilevel"/>
    <w:tmpl w:val="397C9EF8"/>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AF67CF"/>
    <w:multiLevelType w:val="hybridMultilevel"/>
    <w:tmpl w:val="75E8A55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B0022EE"/>
    <w:multiLevelType w:val="hybridMultilevel"/>
    <w:tmpl w:val="FCDE65BC"/>
    <w:lvl w:ilvl="0" w:tplc="9F30979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6A39EA"/>
    <w:multiLevelType w:val="hybridMultilevel"/>
    <w:tmpl w:val="E77E8E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4D7DA2"/>
    <w:multiLevelType w:val="hybridMultilevel"/>
    <w:tmpl w:val="B7027D10"/>
    <w:lvl w:ilvl="0" w:tplc="7B0CFE2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913558"/>
    <w:multiLevelType w:val="hybridMultilevel"/>
    <w:tmpl w:val="09C6769C"/>
    <w:lvl w:ilvl="0" w:tplc="993042B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BE084D"/>
    <w:multiLevelType w:val="hybridMultilevel"/>
    <w:tmpl w:val="F442355C"/>
    <w:lvl w:ilvl="0" w:tplc="C27C858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
  </w:num>
  <w:num w:numId="3">
    <w:abstractNumId w:val="7"/>
  </w:num>
  <w:num w:numId="4">
    <w:abstractNumId w:val="18"/>
  </w:num>
  <w:num w:numId="5">
    <w:abstractNumId w:val="12"/>
  </w:num>
  <w:num w:numId="6">
    <w:abstractNumId w:val="4"/>
  </w:num>
  <w:num w:numId="7">
    <w:abstractNumId w:val="22"/>
  </w:num>
  <w:num w:numId="8">
    <w:abstractNumId w:val="13"/>
  </w:num>
  <w:num w:numId="9">
    <w:abstractNumId w:val="20"/>
  </w:num>
  <w:num w:numId="10">
    <w:abstractNumId w:val="15"/>
  </w:num>
  <w:num w:numId="11">
    <w:abstractNumId w:val="17"/>
  </w:num>
  <w:num w:numId="12">
    <w:abstractNumId w:val="1"/>
  </w:num>
  <w:num w:numId="13">
    <w:abstractNumId w:val="5"/>
  </w:num>
  <w:num w:numId="14">
    <w:abstractNumId w:val="26"/>
  </w:num>
  <w:num w:numId="15">
    <w:abstractNumId w:val="16"/>
  </w:num>
  <w:num w:numId="16">
    <w:abstractNumId w:val="23"/>
  </w:num>
  <w:num w:numId="17">
    <w:abstractNumId w:val="9"/>
  </w:num>
  <w:num w:numId="18">
    <w:abstractNumId w:val="8"/>
  </w:num>
  <w:num w:numId="19">
    <w:abstractNumId w:val="27"/>
  </w:num>
  <w:num w:numId="20">
    <w:abstractNumId w:val="10"/>
  </w:num>
  <w:num w:numId="21">
    <w:abstractNumId w:val="24"/>
  </w:num>
  <w:num w:numId="22">
    <w:abstractNumId w:val="6"/>
  </w:num>
  <w:num w:numId="23">
    <w:abstractNumId w:val="2"/>
  </w:num>
  <w:num w:numId="24">
    <w:abstractNumId w:val="19"/>
  </w:num>
  <w:num w:numId="25">
    <w:abstractNumId w:val="14"/>
  </w:num>
  <w:num w:numId="26">
    <w:abstractNumId w:val="11"/>
  </w:num>
  <w:num w:numId="27">
    <w:abstractNumId w:val="28"/>
  </w:num>
  <w:num w:numId="28">
    <w:abstractNumId w:val="0"/>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282E"/>
    <w:rsid w:val="000233B7"/>
    <w:rsid w:val="0002696F"/>
    <w:rsid w:val="00061AB1"/>
    <w:rsid w:val="000A7DE7"/>
    <w:rsid w:val="000E0F46"/>
    <w:rsid w:val="00101FF5"/>
    <w:rsid w:val="00124004"/>
    <w:rsid w:val="0013236A"/>
    <w:rsid w:val="001703E2"/>
    <w:rsid w:val="00177EE4"/>
    <w:rsid w:val="00196B9A"/>
    <w:rsid w:val="001A7B14"/>
    <w:rsid w:val="00271E0F"/>
    <w:rsid w:val="00285424"/>
    <w:rsid w:val="002B4822"/>
    <w:rsid w:val="0032429A"/>
    <w:rsid w:val="003451DB"/>
    <w:rsid w:val="003973B8"/>
    <w:rsid w:val="003C0338"/>
    <w:rsid w:val="003F40E4"/>
    <w:rsid w:val="004450F7"/>
    <w:rsid w:val="00445D55"/>
    <w:rsid w:val="00490A2C"/>
    <w:rsid w:val="004C5F42"/>
    <w:rsid w:val="004F4F28"/>
    <w:rsid w:val="00510FEF"/>
    <w:rsid w:val="00537C58"/>
    <w:rsid w:val="0054282E"/>
    <w:rsid w:val="0059465A"/>
    <w:rsid w:val="006C3925"/>
    <w:rsid w:val="006D3030"/>
    <w:rsid w:val="006F307C"/>
    <w:rsid w:val="006F7FF9"/>
    <w:rsid w:val="00732498"/>
    <w:rsid w:val="007C0044"/>
    <w:rsid w:val="007C2105"/>
    <w:rsid w:val="00815892"/>
    <w:rsid w:val="008B059E"/>
    <w:rsid w:val="009303DE"/>
    <w:rsid w:val="009B2E04"/>
    <w:rsid w:val="009F54D9"/>
    <w:rsid w:val="00A359AC"/>
    <w:rsid w:val="00A5569A"/>
    <w:rsid w:val="00A637A7"/>
    <w:rsid w:val="00AC36CA"/>
    <w:rsid w:val="00B10147"/>
    <w:rsid w:val="00B36274"/>
    <w:rsid w:val="00B45A30"/>
    <w:rsid w:val="00BE365F"/>
    <w:rsid w:val="00BF3CD7"/>
    <w:rsid w:val="00C10EA5"/>
    <w:rsid w:val="00C340FA"/>
    <w:rsid w:val="00C463DE"/>
    <w:rsid w:val="00C71EE1"/>
    <w:rsid w:val="00C766C3"/>
    <w:rsid w:val="00C76B2C"/>
    <w:rsid w:val="00CD6A8A"/>
    <w:rsid w:val="00D576A8"/>
    <w:rsid w:val="00D978E6"/>
    <w:rsid w:val="00DA7AE5"/>
    <w:rsid w:val="00DC4F9E"/>
    <w:rsid w:val="00DD2265"/>
    <w:rsid w:val="00DE3281"/>
    <w:rsid w:val="00E010DC"/>
    <w:rsid w:val="00E0630C"/>
    <w:rsid w:val="00E5457B"/>
    <w:rsid w:val="00E55B7C"/>
    <w:rsid w:val="00E932CE"/>
    <w:rsid w:val="00EC58FC"/>
    <w:rsid w:val="00EE3E88"/>
    <w:rsid w:val="00EF5963"/>
    <w:rsid w:val="00F93EF6"/>
    <w:rsid w:val="00FB2F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F23E7"/>
  <w15:docId w15:val="{3997B59E-8681-4AD5-89C2-5DBDABC39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46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54282E"/>
  </w:style>
  <w:style w:type="table" w:styleId="TableGrid">
    <w:name w:val="Table Grid"/>
    <w:basedOn w:val="TableNormal"/>
    <w:uiPriority w:val="59"/>
    <w:qFormat/>
    <w:rsid w:val="0054282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4282E"/>
    <w:pPr>
      <w:ind w:left="720"/>
      <w:contextualSpacing/>
    </w:pPr>
  </w:style>
  <w:style w:type="paragraph" w:styleId="BalloonText">
    <w:name w:val="Balloon Text"/>
    <w:basedOn w:val="Normal"/>
    <w:link w:val="BalloonTextChar"/>
    <w:uiPriority w:val="99"/>
    <w:semiHidden/>
    <w:unhideWhenUsed/>
    <w:rsid w:val="005428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82E"/>
    <w:rPr>
      <w:rFonts w:ascii="Tahoma" w:hAnsi="Tahoma" w:cs="Tahoma"/>
      <w:sz w:val="16"/>
      <w:szCs w:val="16"/>
    </w:rPr>
  </w:style>
  <w:style w:type="paragraph" w:styleId="NormalWeb">
    <w:name w:val="Normal (Web)"/>
    <w:basedOn w:val="Normal"/>
    <w:uiPriority w:val="99"/>
    <w:unhideWhenUsed/>
    <w:rsid w:val="009303D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B059E"/>
    <w:rPr>
      <w:sz w:val="16"/>
      <w:szCs w:val="16"/>
    </w:rPr>
  </w:style>
  <w:style w:type="paragraph" w:styleId="CommentText">
    <w:name w:val="annotation text"/>
    <w:basedOn w:val="Normal"/>
    <w:link w:val="CommentTextChar"/>
    <w:uiPriority w:val="99"/>
    <w:semiHidden/>
    <w:unhideWhenUsed/>
    <w:rsid w:val="008B059E"/>
    <w:pPr>
      <w:spacing w:line="240" w:lineRule="auto"/>
    </w:pPr>
    <w:rPr>
      <w:sz w:val="20"/>
      <w:szCs w:val="20"/>
    </w:rPr>
  </w:style>
  <w:style w:type="character" w:customStyle="1" w:styleId="CommentTextChar">
    <w:name w:val="Comment Text Char"/>
    <w:basedOn w:val="DefaultParagraphFont"/>
    <w:link w:val="CommentText"/>
    <w:uiPriority w:val="99"/>
    <w:semiHidden/>
    <w:rsid w:val="008B059E"/>
    <w:rPr>
      <w:sz w:val="20"/>
      <w:szCs w:val="20"/>
    </w:rPr>
  </w:style>
  <w:style w:type="paragraph" w:styleId="CommentSubject">
    <w:name w:val="annotation subject"/>
    <w:basedOn w:val="CommentText"/>
    <w:next w:val="CommentText"/>
    <w:link w:val="CommentSubjectChar"/>
    <w:uiPriority w:val="99"/>
    <w:semiHidden/>
    <w:unhideWhenUsed/>
    <w:rsid w:val="008B059E"/>
    <w:rPr>
      <w:b/>
      <w:bCs/>
    </w:rPr>
  </w:style>
  <w:style w:type="character" w:customStyle="1" w:styleId="CommentSubjectChar">
    <w:name w:val="Comment Subject Char"/>
    <w:basedOn w:val="CommentTextChar"/>
    <w:link w:val="CommentSubject"/>
    <w:uiPriority w:val="99"/>
    <w:semiHidden/>
    <w:rsid w:val="008B059E"/>
    <w:rPr>
      <w:b/>
      <w:bCs/>
      <w:sz w:val="20"/>
      <w:szCs w:val="20"/>
    </w:rPr>
  </w:style>
  <w:style w:type="paragraph" w:customStyle="1" w:styleId="TableParagraph">
    <w:name w:val="Table Paragraph"/>
    <w:basedOn w:val="Normal"/>
    <w:uiPriority w:val="1"/>
    <w:qFormat/>
    <w:rsid w:val="00C463DE"/>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C463DE"/>
    <w:pPr>
      <w:tabs>
        <w:tab w:val="center" w:pos="4680"/>
        <w:tab w:val="right" w:pos="9360"/>
      </w:tabs>
      <w:spacing w:after="0" w:line="240" w:lineRule="auto"/>
    </w:pPr>
    <w:rPr>
      <w:rFonts w:ascii="Times New Roman" w:hAnsi="Times New Roman" w:cs="Times New Roman"/>
      <w:color w:val="000000"/>
      <w:sz w:val="28"/>
      <w:szCs w:val="18"/>
    </w:rPr>
  </w:style>
  <w:style w:type="character" w:customStyle="1" w:styleId="HeaderChar">
    <w:name w:val="Header Char"/>
    <w:basedOn w:val="DefaultParagraphFont"/>
    <w:link w:val="Header"/>
    <w:uiPriority w:val="99"/>
    <w:rsid w:val="00C463DE"/>
    <w:rPr>
      <w:rFonts w:ascii="Times New Roman" w:hAnsi="Times New Roman" w:cs="Times New Roman"/>
      <w:color w:val="000000"/>
      <w:sz w:val="28"/>
      <w:szCs w:val="18"/>
    </w:rPr>
  </w:style>
  <w:style w:type="character" w:styleId="PageNumber">
    <w:name w:val="page number"/>
    <w:basedOn w:val="DefaultParagraphFont"/>
    <w:uiPriority w:val="99"/>
    <w:semiHidden/>
    <w:unhideWhenUsed/>
    <w:rsid w:val="00C463DE"/>
  </w:style>
  <w:style w:type="table" w:customStyle="1" w:styleId="TableGrid11">
    <w:name w:val="Table Grid11"/>
    <w:basedOn w:val="TableNormal"/>
    <w:next w:val="TableGrid"/>
    <w:uiPriority w:val="39"/>
    <w:rsid w:val="00C463D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463DE"/>
    <w:pPr>
      <w:tabs>
        <w:tab w:val="center" w:pos="4680"/>
        <w:tab w:val="right" w:pos="9360"/>
      </w:tabs>
      <w:spacing w:after="0" w:line="240" w:lineRule="auto"/>
    </w:pPr>
    <w:rPr>
      <w:rFonts w:ascii="Times New Roman" w:hAnsi="Times New Roman" w:cs="Times New Roman"/>
      <w:color w:val="000000"/>
      <w:sz w:val="28"/>
      <w:szCs w:val="18"/>
    </w:rPr>
  </w:style>
  <w:style w:type="character" w:customStyle="1" w:styleId="FooterChar">
    <w:name w:val="Footer Char"/>
    <w:basedOn w:val="DefaultParagraphFont"/>
    <w:link w:val="Footer"/>
    <w:uiPriority w:val="99"/>
    <w:rsid w:val="00C463DE"/>
    <w:rPr>
      <w:rFonts w:ascii="Times New Roman" w:hAnsi="Times New Roman" w:cs="Times New Roman"/>
      <w:color w:val="000000"/>
      <w:sz w:val="28"/>
      <w:szCs w:val="18"/>
    </w:rPr>
  </w:style>
  <w:style w:type="character" w:styleId="Hyperlink">
    <w:name w:val="Hyperlink"/>
    <w:basedOn w:val="DefaultParagraphFont"/>
    <w:uiPriority w:val="99"/>
    <w:unhideWhenUsed/>
    <w:rsid w:val="00C463DE"/>
    <w:rPr>
      <w:color w:val="0000FF" w:themeColor="hyperlink"/>
      <w:u w:val="single"/>
    </w:rPr>
  </w:style>
  <w:style w:type="character" w:styleId="FollowedHyperlink">
    <w:name w:val="FollowedHyperlink"/>
    <w:basedOn w:val="DefaultParagraphFont"/>
    <w:uiPriority w:val="99"/>
    <w:semiHidden/>
    <w:unhideWhenUsed/>
    <w:rsid w:val="00C463DE"/>
    <w:rPr>
      <w:color w:val="800080" w:themeColor="followedHyperlink"/>
      <w:u w:val="single"/>
    </w:rPr>
  </w:style>
  <w:style w:type="paragraph" w:styleId="Revision">
    <w:name w:val="Revision"/>
    <w:hidden/>
    <w:uiPriority w:val="99"/>
    <w:semiHidden/>
    <w:rsid w:val="00C463DE"/>
    <w:pPr>
      <w:spacing w:after="0" w:line="240" w:lineRule="auto"/>
    </w:pPr>
    <w:rPr>
      <w:rFonts w:ascii="Times New Roman" w:hAnsi="Times New Roman" w:cs="Times New Roman"/>
      <w:color w:val="000000"/>
      <w:sz w:val="28"/>
      <w:szCs w:val="18"/>
    </w:rPr>
  </w:style>
  <w:style w:type="table" w:customStyle="1" w:styleId="13">
    <w:name w:val="13"/>
    <w:basedOn w:val="TableNormal"/>
    <w:rsid w:val="002B4822"/>
    <w:pPr>
      <w:spacing w:after="0" w:line="240" w:lineRule="auto"/>
    </w:pPr>
    <w:rPr>
      <w:rFonts w:ascii="Times New Roman" w:eastAsia="Times New Roman" w:hAnsi="Times New Roman" w:cs="Times New Roman"/>
      <w:sz w:val="24"/>
      <w:szCs w:val="24"/>
      <w:lang w:eastAsia="vi-VN"/>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443732">
      <w:bodyDiv w:val="1"/>
      <w:marLeft w:val="0"/>
      <w:marRight w:val="0"/>
      <w:marTop w:val="0"/>
      <w:marBottom w:val="0"/>
      <w:divBdr>
        <w:top w:val="none" w:sz="0" w:space="0" w:color="auto"/>
        <w:left w:val="none" w:sz="0" w:space="0" w:color="auto"/>
        <w:bottom w:val="none" w:sz="0" w:space="0" w:color="auto"/>
        <w:right w:val="none" w:sz="0" w:space="0" w:color="auto"/>
      </w:divBdr>
    </w:div>
    <w:div w:id="992755868">
      <w:bodyDiv w:val="1"/>
      <w:marLeft w:val="0"/>
      <w:marRight w:val="0"/>
      <w:marTop w:val="0"/>
      <w:marBottom w:val="0"/>
      <w:divBdr>
        <w:top w:val="none" w:sz="0" w:space="0" w:color="auto"/>
        <w:left w:val="none" w:sz="0" w:space="0" w:color="auto"/>
        <w:bottom w:val="none" w:sz="0" w:space="0" w:color="auto"/>
        <w:right w:val="none" w:sz="0" w:space="0" w:color="auto"/>
      </w:divBdr>
    </w:div>
    <w:div w:id="139245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oleObject" Target="embeddings/oleObject6.bin"/><Relationship Id="rId42" Type="http://schemas.openxmlformats.org/officeDocument/2006/relationships/oleObject" Target="embeddings/oleObject16.bin"/><Relationship Id="rId63" Type="http://schemas.openxmlformats.org/officeDocument/2006/relationships/image" Target="media/image30.wmf"/><Relationship Id="rId84" Type="http://schemas.openxmlformats.org/officeDocument/2006/relationships/image" Target="media/image39.emf"/><Relationship Id="rId138" Type="http://schemas.openxmlformats.org/officeDocument/2006/relationships/oleObject" Target="embeddings/oleObject63.bin"/><Relationship Id="rId159" Type="http://schemas.openxmlformats.org/officeDocument/2006/relationships/oleObject" Target="embeddings/oleObject73.bin"/><Relationship Id="rId170" Type="http://schemas.openxmlformats.org/officeDocument/2006/relationships/oleObject" Target="embeddings/oleObject78.bin"/><Relationship Id="rId191" Type="http://schemas.openxmlformats.org/officeDocument/2006/relationships/fontTable" Target="fontTable.xml"/><Relationship Id="rId107" Type="http://schemas.openxmlformats.org/officeDocument/2006/relationships/image" Target="media/image53.wmf"/><Relationship Id="rId11" Type="http://schemas.openxmlformats.org/officeDocument/2006/relationships/oleObject" Target="embeddings/oleObject1.bin"/><Relationship Id="rId32" Type="http://schemas.openxmlformats.org/officeDocument/2006/relationships/oleObject" Target="embeddings/oleObject11.bin"/><Relationship Id="rId53" Type="http://schemas.openxmlformats.org/officeDocument/2006/relationships/image" Target="media/image25.wmf"/><Relationship Id="rId74" Type="http://schemas.openxmlformats.org/officeDocument/2006/relationships/image" Target="media/image34.wmf"/><Relationship Id="rId128" Type="http://schemas.openxmlformats.org/officeDocument/2006/relationships/oleObject" Target="embeddings/oleObject58.bin"/><Relationship Id="rId149" Type="http://schemas.openxmlformats.org/officeDocument/2006/relationships/image" Target="media/image74.wmf"/><Relationship Id="rId5" Type="http://schemas.openxmlformats.org/officeDocument/2006/relationships/webSettings" Target="webSettings.xml"/><Relationship Id="rId95" Type="http://schemas.openxmlformats.org/officeDocument/2006/relationships/oleObject" Target="embeddings/oleObject42.bin"/><Relationship Id="rId160" Type="http://schemas.openxmlformats.org/officeDocument/2006/relationships/image" Target="media/image80.wmf"/><Relationship Id="rId181" Type="http://schemas.openxmlformats.org/officeDocument/2006/relationships/image" Target="media/image91.wmf"/><Relationship Id="rId22" Type="http://schemas.openxmlformats.org/officeDocument/2006/relationships/image" Target="media/image9.wmf"/><Relationship Id="rId43" Type="http://schemas.openxmlformats.org/officeDocument/2006/relationships/image" Target="media/image20.wmf"/><Relationship Id="rId64" Type="http://schemas.openxmlformats.org/officeDocument/2006/relationships/oleObject" Target="embeddings/oleObject27.bin"/><Relationship Id="rId118" Type="http://schemas.openxmlformats.org/officeDocument/2006/relationships/oleObject" Target="embeddings/oleObject53.bin"/><Relationship Id="rId139" Type="http://schemas.openxmlformats.org/officeDocument/2006/relationships/image" Target="media/image69.wmf"/><Relationship Id="rId85" Type="http://schemas.openxmlformats.org/officeDocument/2006/relationships/image" Target="media/image40.emf"/><Relationship Id="rId150" Type="http://schemas.openxmlformats.org/officeDocument/2006/relationships/oleObject" Target="embeddings/oleObject69.bin"/><Relationship Id="rId171" Type="http://schemas.openxmlformats.org/officeDocument/2006/relationships/image" Target="media/image86.wmf"/><Relationship Id="rId192" Type="http://schemas.openxmlformats.org/officeDocument/2006/relationships/theme" Target="theme/theme1.xml"/><Relationship Id="rId12" Type="http://schemas.openxmlformats.org/officeDocument/2006/relationships/image" Target="media/image4.wmf"/><Relationship Id="rId33" Type="http://schemas.openxmlformats.org/officeDocument/2006/relationships/image" Target="media/image15.wmf"/><Relationship Id="rId108" Type="http://schemas.openxmlformats.org/officeDocument/2006/relationships/oleObject" Target="embeddings/oleObject48.bin"/><Relationship Id="rId129" Type="http://schemas.openxmlformats.org/officeDocument/2006/relationships/image" Target="media/image64.wmf"/><Relationship Id="rId54" Type="http://schemas.openxmlformats.org/officeDocument/2006/relationships/oleObject" Target="embeddings/oleObject22.bin"/><Relationship Id="rId75" Type="http://schemas.openxmlformats.org/officeDocument/2006/relationships/oleObject" Target="embeddings/oleObject34.bin"/><Relationship Id="rId96" Type="http://schemas.openxmlformats.org/officeDocument/2006/relationships/image" Target="media/image47.wmf"/><Relationship Id="rId140" Type="http://schemas.openxmlformats.org/officeDocument/2006/relationships/oleObject" Target="embeddings/oleObject64.bin"/><Relationship Id="rId161" Type="http://schemas.openxmlformats.org/officeDocument/2006/relationships/oleObject" Target="embeddings/oleObject74.bin"/><Relationship Id="rId182" Type="http://schemas.openxmlformats.org/officeDocument/2006/relationships/oleObject" Target="embeddings/oleObject84.bin"/><Relationship Id="rId6" Type="http://schemas.openxmlformats.org/officeDocument/2006/relationships/footnotes" Target="footnotes.xml"/><Relationship Id="rId23" Type="http://schemas.openxmlformats.org/officeDocument/2006/relationships/oleObject" Target="embeddings/oleObject7.bin"/><Relationship Id="rId119" Type="http://schemas.openxmlformats.org/officeDocument/2006/relationships/image" Target="media/image59.wmf"/><Relationship Id="rId44" Type="http://schemas.openxmlformats.org/officeDocument/2006/relationships/oleObject" Target="embeddings/oleObject17.bin"/><Relationship Id="rId65" Type="http://schemas.openxmlformats.org/officeDocument/2006/relationships/image" Target="media/image31.wmf"/><Relationship Id="rId86" Type="http://schemas.openxmlformats.org/officeDocument/2006/relationships/image" Target="media/image41.emf"/><Relationship Id="rId130" Type="http://schemas.openxmlformats.org/officeDocument/2006/relationships/oleObject" Target="embeddings/oleObject59.bin"/><Relationship Id="rId151" Type="http://schemas.openxmlformats.org/officeDocument/2006/relationships/image" Target="media/image75.wmf"/><Relationship Id="rId172" Type="http://schemas.openxmlformats.org/officeDocument/2006/relationships/oleObject" Target="embeddings/oleObject79.bin"/><Relationship Id="rId13" Type="http://schemas.openxmlformats.org/officeDocument/2006/relationships/oleObject" Target="embeddings/oleObject2.bin"/><Relationship Id="rId18" Type="http://schemas.openxmlformats.org/officeDocument/2006/relationships/image" Target="media/image7.wmf"/><Relationship Id="rId39" Type="http://schemas.openxmlformats.org/officeDocument/2006/relationships/image" Target="media/image18.wmf"/><Relationship Id="rId109" Type="http://schemas.openxmlformats.org/officeDocument/2006/relationships/image" Target="media/image54.wmf"/><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6.wmf"/><Relationship Id="rId76" Type="http://schemas.openxmlformats.org/officeDocument/2006/relationships/image" Target="media/image35.wmf"/><Relationship Id="rId97" Type="http://schemas.openxmlformats.org/officeDocument/2006/relationships/oleObject" Target="embeddings/oleObject43.bin"/><Relationship Id="rId104" Type="http://schemas.openxmlformats.org/officeDocument/2006/relationships/oleObject" Target="embeddings/oleObject46.bin"/><Relationship Id="rId120" Type="http://schemas.openxmlformats.org/officeDocument/2006/relationships/oleObject" Target="embeddings/oleObject54.bin"/><Relationship Id="rId125" Type="http://schemas.openxmlformats.org/officeDocument/2006/relationships/image" Target="media/image62.wmf"/><Relationship Id="rId141" Type="http://schemas.openxmlformats.org/officeDocument/2006/relationships/image" Target="media/image70.wmf"/><Relationship Id="rId146" Type="http://schemas.openxmlformats.org/officeDocument/2006/relationships/oleObject" Target="embeddings/oleObject67.bin"/><Relationship Id="rId167" Type="http://schemas.openxmlformats.org/officeDocument/2006/relationships/image" Target="media/image84.wmf"/><Relationship Id="rId188" Type="http://schemas.openxmlformats.org/officeDocument/2006/relationships/image" Target="media/image95.png"/><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image" Target="media/image45.wmf"/><Relationship Id="rId162" Type="http://schemas.openxmlformats.org/officeDocument/2006/relationships/image" Target="media/image81.wmf"/><Relationship Id="rId183" Type="http://schemas.openxmlformats.org/officeDocument/2006/relationships/image" Target="media/image92.wmf"/><Relationship Id="rId2" Type="http://schemas.openxmlformats.org/officeDocument/2006/relationships/numbering" Target="numbering.xml"/><Relationship Id="rId29" Type="http://schemas.openxmlformats.org/officeDocument/2006/relationships/image" Target="media/image13.wmf"/><Relationship Id="rId24" Type="http://schemas.openxmlformats.org/officeDocument/2006/relationships/image" Target="media/image10.wmf"/><Relationship Id="rId40" Type="http://schemas.openxmlformats.org/officeDocument/2006/relationships/oleObject" Target="embeddings/oleObject15.bin"/><Relationship Id="rId45" Type="http://schemas.openxmlformats.org/officeDocument/2006/relationships/image" Target="media/image21.wmf"/><Relationship Id="rId66" Type="http://schemas.openxmlformats.org/officeDocument/2006/relationships/oleObject" Target="embeddings/oleObject28.bin"/><Relationship Id="rId87" Type="http://schemas.openxmlformats.org/officeDocument/2006/relationships/image" Target="media/image42.emf"/><Relationship Id="rId110" Type="http://schemas.openxmlformats.org/officeDocument/2006/relationships/oleObject" Target="embeddings/oleObject49.bin"/><Relationship Id="rId115" Type="http://schemas.openxmlformats.org/officeDocument/2006/relationships/image" Target="media/image57.wmf"/><Relationship Id="rId131" Type="http://schemas.openxmlformats.org/officeDocument/2006/relationships/image" Target="media/image65.wmf"/><Relationship Id="rId136" Type="http://schemas.openxmlformats.org/officeDocument/2006/relationships/oleObject" Target="embeddings/oleObject62.bin"/><Relationship Id="rId157" Type="http://schemas.openxmlformats.org/officeDocument/2006/relationships/image" Target="media/image78.emf"/><Relationship Id="rId178" Type="http://schemas.openxmlformats.org/officeDocument/2006/relationships/oleObject" Target="embeddings/oleObject82.bin"/><Relationship Id="rId61" Type="http://schemas.openxmlformats.org/officeDocument/2006/relationships/image" Target="media/image29.wmf"/><Relationship Id="rId82" Type="http://schemas.openxmlformats.org/officeDocument/2006/relationships/image" Target="media/image38.wmf"/><Relationship Id="rId152" Type="http://schemas.openxmlformats.org/officeDocument/2006/relationships/oleObject" Target="embeddings/oleObject70.bin"/><Relationship Id="rId173" Type="http://schemas.openxmlformats.org/officeDocument/2006/relationships/image" Target="media/image87.wmf"/><Relationship Id="rId19" Type="http://schemas.openxmlformats.org/officeDocument/2006/relationships/oleObject" Target="embeddings/oleObject5.bin"/><Relationship Id="rId14" Type="http://schemas.openxmlformats.org/officeDocument/2006/relationships/image" Target="media/image5.wmf"/><Relationship Id="rId30" Type="http://schemas.openxmlformats.org/officeDocument/2006/relationships/oleObject" Target="embeddings/oleObject10.bin"/><Relationship Id="rId35" Type="http://schemas.openxmlformats.org/officeDocument/2006/relationships/image" Target="media/image16.wmf"/><Relationship Id="rId56" Type="http://schemas.openxmlformats.org/officeDocument/2006/relationships/oleObject" Target="embeddings/oleObject23.bin"/><Relationship Id="rId77" Type="http://schemas.openxmlformats.org/officeDocument/2006/relationships/oleObject" Target="embeddings/oleObject35.bin"/><Relationship Id="rId100" Type="http://schemas.openxmlformats.org/officeDocument/2006/relationships/oleObject" Target="embeddings/oleObject44.bin"/><Relationship Id="rId105" Type="http://schemas.openxmlformats.org/officeDocument/2006/relationships/image" Target="media/image52.wmf"/><Relationship Id="rId126" Type="http://schemas.openxmlformats.org/officeDocument/2006/relationships/oleObject" Target="embeddings/oleObject57.bin"/><Relationship Id="rId147" Type="http://schemas.openxmlformats.org/officeDocument/2006/relationships/image" Target="media/image73.wmf"/><Relationship Id="rId168" Type="http://schemas.openxmlformats.org/officeDocument/2006/relationships/oleObject" Target="embeddings/oleObject77.bin"/><Relationship Id="rId8" Type="http://schemas.openxmlformats.org/officeDocument/2006/relationships/image" Target="media/image1.png"/><Relationship Id="rId51" Type="http://schemas.openxmlformats.org/officeDocument/2006/relationships/image" Target="media/image24.wmf"/><Relationship Id="rId72" Type="http://schemas.openxmlformats.org/officeDocument/2006/relationships/oleObject" Target="embeddings/oleObject32.bin"/><Relationship Id="rId93" Type="http://schemas.openxmlformats.org/officeDocument/2006/relationships/oleObject" Target="embeddings/oleObject41.bin"/><Relationship Id="rId98" Type="http://schemas.openxmlformats.org/officeDocument/2006/relationships/image" Target="media/image48.emf"/><Relationship Id="rId121" Type="http://schemas.openxmlformats.org/officeDocument/2006/relationships/image" Target="media/image60.wmf"/><Relationship Id="rId142" Type="http://schemas.openxmlformats.org/officeDocument/2006/relationships/oleObject" Target="embeddings/oleObject65.bin"/><Relationship Id="rId163" Type="http://schemas.openxmlformats.org/officeDocument/2006/relationships/oleObject" Target="embeddings/oleObject75.bin"/><Relationship Id="rId184" Type="http://schemas.openxmlformats.org/officeDocument/2006/relationships/oleObject" Target="embeddings/oleObject85.bin"/><Relationship Id="rId189" Type="http://schemas.openxmlformats.org/officeDocument/2006/relationships/header" Target="header1.xml"/><Relationship Id="rId3" Type="http://schemas.openxmlformats.org/officeDocument/2006/relationships/styles" Target="styles.xml"/><Relationship Id="rId25" Type="http://schemas.openxmlformats.org/officeDocument/2006/relationships/oleObject" Target="embeddings/oleObject8.bin"/><Relationship Id="rId46" Type="http://schemas.openxmlformats.org/officeDocument/2006/relationships/oleObject" Target="embeddings/oleObject18.bin"/><Relationship Id="rId67" Type="http://schemas.openxmlformats.org/officeDocument/2006/relationships/image" Target="media/image32.wmf"/><Relationship Id="rId116" Type="http://schemas.openxmlformats.org/officeDocument/2006/relationships/oleObject" Target="embeddings/oleObject52.bin"/><Relationship Id="rId137" Type="http://schemas.openxmlformats.org/officeDocument/2006/relationships/image" Target="media/image68.wmf"/><Relationship Id="rId158" Type="http://schemas.openxmlformats.org/officeDocument/2006/relationships/image" Target="media/image79.wmf"/><Relationship Id="rId20" Type="http://schemas.openxmlformats.org/officeDocument/2006/relationships/image" Target="media/image8.wmf"/><Relationship Id="rId41" Type="http://schemas.openxmlformats.org/officeDocument/2006/relationships/image" Target="media/image19.wmf"/><Relationship Id="rId62" Type="http://schemas.openxmlformats.org/officeDocument/2006/relationships/oleObject" Target="embeddings/oleObject26.bin"/><Relationship Id="rId83" Type="http://schemas.openxmlformats.org/officeDocument/2006/relationships/oleObject" Target="embeddings/oleObject38.bin"/><Relationship Id="rId88" Type="http://schemas.openxmlformats.org/officeDocument/2006/relationships/image" Target="media/image43.wmf"/><Relationship Id="rId111" Type="http://schemas.openxmlformats.org/officeDocument/2006/relationships/image" Target="media/image55.wmf"/><Relationship Id="rId132" Type="http://schemas.openxmlformats.org/officeDocument/2006/relationships/oleObject" Target="embeddings/oleObject60.bin"/><Relationship Id="rId153" Type="http://schemas.openxmlformats.org/officeDocument/2006/relationships/image" Target="media/image76.wmf"/><Relationship Id="rId174" Type="http://schemas.openxmlformats.org/officeDocument/2006/relationships/oleObject" Target="embeddings/oleObject80.bin"/><Relationship Id="rId179" Type="http://schemas.openxmlformats.org/officeDocument/2006/relationships/image" Target="media/image90.wmf"/><Relationship Id="rId190" Type="http://schemas.openxmlformats.org/officeDocument/2006/relationships/footer" Target="footer1.xml"/><Relationship Id="rId15" Type="http://schemas.openxmlformats.org/officeDocument/2006/relationships/oleObject" Target="embeddings/oleObject3.bin"/><Relationship Id="rId36" Type="http://schemas.openxmlformats.org/officeDocument/2006/relationships/oleObject" Target="embeddings/oleObject13.bin"/><Relationship Id="rId57" Type="http://schemas.openxmlformats.org/officeDocument/2006/relationships/image" Target="media/image27.wmf"/><Relationship Id="rId106" Type="http://schemas.openxmlformats.org/officeDocument/2006/relationships/oleObject" Target="embeddings/oleObject47.bin"/><Relationship Id="rId127" Type="http://schemas.openxmlformats.org/officeDocument/2006/relationships/image" Target="media/image63.wmf"/><Relationship Id="rId10" Type="http://schemas.openxmlformats.org/officeDocument/2006/relationships/image" Target="media/image3.wmf"/><Relationship Id="rId31" Type="http://schemas.openxmlformats.org/officeDocument/2006/relationships/image" Target="media/image14.wmf"/><Relationship Id="rId52" Type="http://schemas.openxmlformats.org/officeDocument/2006/relationships/oleObject" Target="embeddings/oleObject21.bin"/><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image" Target="media/image46.wmf"/><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oleObject" Target="embeddings/oleObject55.bin"/><Relationship Id="rId143" Type="http://schemas.openxmlformats.org/officeDocument/2006/relationships/image" Target="media/image71.wmf"/><Relationship Id="rId148" Type="http://schemas.openxmlformats.org/officeDocument/2006/relationships/oleObject" Target="embeddings/oleObject68.bin"/><Relationship Id="rId164" Type="http://schemas.openxmlformats.org/officeDocument/2006/relationships/image" Target="media/image82.png"/><Relationship Id="rId169" Type="http://schemas.openxmlformats.org/officeDocument/2006/relationships/image" Target="media/image85.wmf"/><Relationship Id="rId185" Type="http://schemas.openxmlformats.org/officeDocument/2006/relationships/image" Target="media/image93.wmf"/><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oleObject" Target="embeddings/oleObject83.bin"/><Relationship Id="rId26" Type="http://schemas.openxmlformats.org/officeDocument/2006/relationships/image" Target="media/image11.wmf"/><Relationship Id="rId47" Type="http://schemas.openxmlformats.org/officeDocument/2006/relationships/image" Target="media/image22.wmf"/><Relationship Id="rId68" Type="http://schemas.openxmlformats.org/officeDocument/2006/relationships/oleObject" Target="embeddings/oleObject29.bin"/><Relationship Id="rId89" Type="http://schemas.openxmlformats.org/officeDocument/2006/relationships/oleObject" Target="embeddings/oleObject39.bin"/><Relationship Id="rId112" Type="http://schemas.openxmlformats.org/officeDocument/2006/relationships/oleObject" Target="embeddings/oleObject50.bin"/><Relationship Id="rId133" Type="http://schemas.openxmlformats.org/officeDocument/2006/relationships/image" Target="media/image66.wmf"/><Relationship Id="rId154" Type="http://schemas.openxmlformats.org/officeDocument/2006/relationships/oleObject" Target="embeddings/oleObject71.bin"/><Relationship Id="rId175" Type="http://schemas.openxmlformats.org/officeDocument/2006/relationships/image" Target="media/image88.wmf"/><Relationship Id="rId16" Type="http://schemas.openxmlformats.org/officeDocument/2006/relationships/image" Target="media/image6.wmf"/><Relationship Id="rId37" Type="http://schemas.openxmlformats.org/officeDocument/2006/relationships/image" Target="media/image17.wmf"/><Relationship Id="rId58" Type="http://schemas.openxmlformats.org/officeDocument/2006/relationships/oleObject" Target="embeddings/oleObject24.bin"/><Relationship Id="rId79" Type="http://schemas.openxmlformats.org/officeDocument/2006/relationships/oleObject" Target="embeddings/oleObject36.bin"/><Relationship Id="rId102" Type="http://schemas.openxmlformats.org/officeDocument/2006/relationships/oleObject" Target="embeddings/oleObject45.bin"/><Relationship Id="rId123" Type="http://schemas.openxmlformats.org/officeDocument/2006/relationships/image" Target="media/image61.wmf"/><Relationship Id="rId144" Type="http://schemas.openxmlformats.org/officeDocument/2006/relationships/oleObject" Target="embeddings/oleObject66.bin"/><Relationship Id="rId90" Type="http://schemas.openxmlformats.org/officeDocument/2006/relationships/image" Target="media/image44.wmf"/><Relationship Id="rId165" Type="http://schemas.openxmlformats.org/officeDocument/2006/relationships/image" Target="media/image83.wmf"/><Relationship Id="rId186" Type="http://schemas.openxmlformats.org/officeDocument/2006/relationships/oleObject" Target="embeddings/oleObject86.bin"/><Relationship Id="rId27" Type="http://schemas.openxmlformats.org/officeDocument/2006/relationships/oleObject" Target="embeddings/oleObject9.bin"/><Relationship Id="rId48" Type="http://schemas.openxmlformats.org/officeDocument/2006/relationships/oleObject" Target="embeddings/oleObject19.bin"/><Relationship Id="rId69" Type="http://schemas.openxmlformats.org/officeDocument/2006/relationships/image" Target="media/image33.wmf"/><Relationship Id="rId113" Type="http://schemas.openxmlformats.org/officeDocument/2006/relationships/image" Target="media/image56.wmf"/><Relationship Id="rId134" Type="http://schemas.openxmlformats.org/officeDocument/2006/relationships/oleObject" Target="embeddings/oleObject61.bin"/><Relationship Id="rId80" Type="http://schemas.openxmlformats.org/officeDocument/2006/relationships/image" Target="media/image37.wmf"/><Relationship Id="rId155" Type="http://schemas.openxmlformats.org/officeDocument/2006/relationships/image" Target="media/image77.wmf"/><Relationship Id="rId176" Type="http://schemas.openxmlformats.org/officeDocument/2006/relationships/oleObject" Target="embeddings/oleObject81.bin"/><Relationship Id="rId17" Type="http://schemas.openxmlformats.org/officeDocument/2006/relationships/oleObject" Target="embeddings/oleObject4.bin"/><Relationship Id="rId38" Type="http://schemas.openxmlformats.org/officeDocument/2006/relationships/oleObject" Target="embeddings/oleObject14.bin"/><Relationship Id="rId59" Type="http://schemas.openxmlformats.org/officeDocument/2006/relationships/image" Target="media/image28.wmf"/><Relationship Id="rId103" Type="http://schemas.openxmlformats.org/officeDocument/2006/relationships/image" Target="media/image51.wmf"/><Relationship Id="rId124" Type="http://schemas.openxmlformats.org/officeDocument/2006/relationships/oleObject" Target="embeddings/oleObject56.bin"/><Relationship Id="rId70" Type="http://schemas.openxmlformats.org/officeDocument/2006/relationships/oleObject" Target="embeddings/oleObject30.bin"/><Relationship Id="rId91" Type="http://schemas.openxmlformats.org/officeDocument/2006/relationships/oleObject" Target="embeddings/oleObject40.bin"/><Relationship Id="rId145" Type="http://schemas.openxmlformats.org/officeDocument/2006/relationships/image" Target="media/image72.wmf"/><Relationship Id="rId166" Type="http://schemas.openxmlformats.org/officeDocument/2006/relationships/oleObject" Target="embeddings/oleObject76.bin"/><Relationship Id="rId187" Type="http://schemas.openxmlformats.org/officeDocument/2006/relationships/image" Target="media/image94.emf"/><Relationship Id="rId1" Type="http://schemas.openxmlformats.org/officeDocument/2006/relationships/customXml" Target="../customXml/item1.xml"/><Relationship Id="rId28" Type="http://schemas.openxmlformats.org/officeDocument/2006/relationships/image" Target="media/image12.png"/><Relationship Id="rId49" Type="http://schemas.openxmlformats.org/officeDocument/2006/relationships/image" Target="media/image23.wmf"/><Relationship Id="rId114" Type="http://schemas.openxmlformats.org/officeDocument/2006/relationships/oleObject" Target="embeddings/oleObject51.bin"/><Relationship Id="rId60" Type="http://schemas.openxmlformats.org/officeDocument/2006/relationships/oleObject" Target="embeddings/oleObject25.bin"/><Relationship Id="rId81" Type="http://schemas.openxmlformats.org/officeDocument/2006/relationships/oleObject" Target="embeddings/oleObject37.bin"/><Relationship Id="rId135" Type="http://schemas.openxmlformats.org/officeDocument/2006/relationships/image" Target="media/image67.wmf"/><Relationship Id="rId156" Type="http://schemas.openxmlformats.org/officeDocument/2006/relationships/oleObject" Target="embeddings/oleObject72.bin"/><Relationship Id="rId177" Type="http://schemas.openxmlformats.org/officeDocument/2006/relationships/image" Target="media/image8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1012E-DD71-44D3-A3BC-38C6C59CE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13</Pages>
  <Words>2159</Words>
  <Characters>12311</Characters>
  <Application>Microsoft Office Word</Application>
  <DocSecurity>0</DocSecurity>
  <Lines>102</Lines>
  <Paragraphs>28</Paragraphs>
  <ScaleCrop>false</ScaleCrop>
  <HeadingPairs>
    <vt:vector size="4" baseType="variant">
      <vt:variant>
        <vt:lpstr>Tiêu đề</vt:lpstr>
      </vt:variant>
      <vt:variant>
        <vt:i4>1</vt:i4>
      </vt:variant>
      <vt:variant>
        <vt:lpstr>Title</vt:lpstr>
      </vt:variant>
      <vt:variant>
        <vt:i4>1</vt:i4>
      </vt:variant>
    </vt:vector>
  </HeadingPairs>
  <TitlesOfParts>
    <vt:vector size="2" baseType="lpstr">
      <vt:lpstr/>
      <vt:lpstr/>
    </vt:vector>
  </TitlesOfParts>
  <Company>BDD3G-XM7FB-BD2HM-YK63V-VQFDK</Company>
  <LinksUpToDate>false</LinksUpToDate>
  <CharactersWithSpaces>14442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dc:creator>
  <cp:lastModifiedBy>Administrator</cp:lastModifiedBy>
  <cp:revision>21</cp:revision>
  <dcterms:created xsi:type="dcterms:W3CDTF">2023-06-30T02:32:00Z</dcterms:created>
  <dcterms:modified xsi:type="dcterms:W3CDTF">2025-03-27T02:26:00Z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