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2DDCC" w14:textId="6AF0C5DB" w:rsidR="00824449" w:rsidRPr="00C74057" w:rsidRDefault="00655FA0" w:rsidP="00655FA0">
      <w:pPr>
        <w:jc w:val="center"/>
        <w:rPr>
          <w:rFonts w:asciiTheme="majorHAnsi" w:hAnsiTheme="majorHAnsi" w:cstheme="majorHAnsi"/>
          <w:b/>
          <w:lang w:val="en-US"/>
        </w:rPr>
      </w:pPr>
      <w:r w:rsidRPr="00C74057">
        <w:rPr>
          <w:rFonts w:asciiTheme="majorHAnsi" w:hAnsiTheme="majorHAnsi" w:cstheme="majorHAnsi"/>
          <w:b/>
        </w:rPr>
        <w:t>BẢNG TỔNG HỢP TRI THỨC NGỮ VĂN LỚ</w:t>
      </w:r>
      <w:r w:rsidR="00C74057">
        <w:rPr>
          <w:rFonts w:asciiTheme="majorHAnsi" w:hAnsiTheme="majorHAnsi" w:cstheme="majorHAnsi"/>
          <w:b/>
        </w:rPr>
        <w:t xml:space="preserve">P 6, 7, 8, </w:t>
      </w:r>
      <w:r w:rsidRPr="00C74057">
        <w:rPr>
          <w:rFonts w:asciiTheme="majorHAnsi" w:hAnsiTheme="majorHAnsi" w:cstheme="majorHAnsi"/>
          <w:b/>
        </w:rPr>
        <w:t xml:space="preserve">9 </w:t>
      </w:r>
      <w:bookmarkStart w:id="0" w:name="_GoBack"/>
      <w:bookmarkEnd w:id="0"/>
    </w:p>
    <w:tbl>
      <w:tblPr>
        <w:tblStyle w:val="TableGrid"/>
        <w:tblW w:w="15452" w:type="dxa"/>
        <w:tblInd w:w="-431" w:type="dxa"/>
        <w:tblLook w:val="04A0" w:firstRow="1" w:lastRow="0" w:firstColumn="1" w:lastColumn="0" w:noHBand="0" w:noVBand="1"/>
      </w:tblPr>
      <w:tblGrid>
        <w:gridCol w:w="1191"/>
        <w:gridCol w:w="1523"/>
        <w:gridCol w:w="2107"/>
        <w:gridCol w:w="3260"/>
        <w:gridCol w:w="3969"/>
        <w:gridCol w:w="3402"/>
      </w:tblGrid>
      <w:tr w:rsidR="00FF2710" w:rsidRPr="00FB350D" w14:paraId="37046C79" w14:textId="77777777" w:rsidTr="00FF2710">
        <w:tc>
          <w:tcPr>
            <w:tcW w:w="1191" w:type="dxa"/>
          </w:tcPr>
          <w:p w14:paraId="3D9CE74C" w14:textId="5D4EED4B" w:rsidR="00FF2710" w:rsidRPr="00FB350D" w:rsidRDefault="00FF2710" w:rsidP="00FF2710">
            <w:pPr>
              <w:jc w:val="center"/>
              <w:rPr>
                <w:rFonts w:asciiTheme="majorHAnsi" w:hAnsiTheme="majorHAnsi" w:cstheme="majorHAnsi"/>
              </w:rPr>
            </w:pPr>
            <w:r w:rsidRPr="00FB350D">
              <w:rPr>
                <w:rFonts w:asciiTheme="majorHAnsi" w:hAnsiTheme="majorHAnsi" w:cstheme="majorHAnsi"/>
              </w:rPr>
              <w:t>Thể loại</w:t>
            </w:r>
          </w:p>
        </w:tc>
        <w:tc>
          <w:tcPr>
            <w:tcW w:w="3630" w:type="dxa"/>
            <w:gridSpan w:val="2"/>
          </w:tcPr>
          <w:p w14:paraId="47622082" w14:textId="4B1BB16A" w:rsidR="00FF2710" w:rsidRPr="00FB350D" w:rsidRDefault="00FF2710" w:rsidP="00FF2710">
            <w:pPr>
              <w:jc w:val="center"/>
              <w:rPr>
                <w:rFonts w:asciiTheme="majorHAnsi" w:hAnsiTheme="majorHAnsi" w:cstheme="majorHAnsi"/>
              </w:rPr>
            </w:pPr>
            <w:r w:rsidRPr="00FB350D">
              <w:rPr>
                <w:rFonts w:asciiTheme="majorHAnsi" w:hAnsiTheme="majorHAnsi" w:cstheme="majorHAnsi"/>
              </w:rPr>
              <w:t>Lớp 6</w:t>
            </w:r>
          </w:p>
        </w:tc>
        <w:tc>
          <w:tcPr>
            <w:tcW w:w="3260" w:type="dxa"/>
          </w:tcPr>
          <w:p w14:paraId="1A85E329" w14:textId="336EAC50" w:rsidR="00FF2710" w:rsidRPr="00FB350D" w:rsidRDefault="00FF2710" w:rsidP="00FF2710">
            <w:pPr>
              <w:jc w:val="center"/>
              <w:rPr>
                <w:rFonts w:asciiTheme="majorHAnsi" w:hAnsiTheme="majorHAnsi" w:cstheme="majorHAnsi"/>
              </w:rPr>
            </w:pPr>
            <w:r w:rsidRPr="00FB350D">
              <w:rPr>
                <w:rFonts w:asciiTheme="majorHAnsi" w:hAnsiTheme="majorHAnsi" w:cstheme="majorHAnsi"/>
              </w:rPr>
              <w:t>Lớp 7</w:t>
            </w:r>
          </w:p>
        </w:tc>
        <w:tc>
          <w:tcPr>
            <w:tcW w:w="3969" w:type="dxa"/>
          </w:tcPr>
          <w:p w14:paraId="1D685DC2" w14:textId="37D5359B" w:rsidR="00FF2710" w:rsidRPr="00FB350D" w:rsidRDefault="00FF2710" w:rsidP="00FF2710">
            <w:pPr>
              <w:jc w:val="center"/>
              <w:rPr>
                <w:rFonts w:asciiTheme="majorHAnsi" w:hAnsiTheme="majorHAnsi" w:cstheme="majorHAnsi"/>
              </w:rPr>
            </w:pPr>
            <w:r w:rsidRPr="00FB350D">
              <w:rPr>
                <w:rFonts w:asciiTheme="majorHAnsi" w:hAnsiTheme="majorHAnsi" w:cstheme="majorHAnsi"/>
              </w:rPr>
              <w:t>Lớp 8</w:t>
            </w:r>
          </w:p>
        </w:tc>
        <w:tc>
          <w:tcPr>
            <w:tcW w:w="3402" w:type="dxa"/>
          </w:tcPr>
          <w:p w14:paraId="47E1A85A" w14:textId="09764C29" w:rsidR="00FF2710" w:rsidRPr="00FB350D" w:rsidRDefault="00FF2710" w:rsidP="00FF2710">
            <w:pPr>
              <w:jc w:val="center"/>
              <w:rPr>
                <w:rFonts w:asciiTheme="majorHAnsi" w:hAnsiTheme="majorHAnsi" w:cstheme="majorHAnsi"/>
              </w:rPr>
            </w:pPr>
            <w:r w:rsidRPr="00FB350D">
              <w:rPr>
                <w:rFonts w:asciiTheme="majorHAnsi" w:hAnsiTheme="majorHAnsi" w:cstheme="majorHAnsi"/>
              </w:rPr>
              <w:t>Lớp 9</w:t>
            </w:r>
          </w:p>
        </w:tc>
      </w:tr>
      <w:tr w:rsidR="00FF2710" w:rsidRPr="00FB350D" w14:paraId="4147718F" w14:textId="77777777" w:rsidTr="00FF2710">
        <w:tc>
          <w:tcPr>
            <w:tcW w:w="1191" w:type="dxa"/>
          </w:tcPr>
          <w:p w14:paraId="1A10C4D6" w14:textId="77777777" w:rsidR="00FF2710" w:rsidRPr="00FB350D" w:rsidRDefault="00FF2710" w:rsidP="00FF2710">
            <w:pPr>
              <w:jc w:val="center"/>
              <w:rPr>
                <w:rFonts w:asciiTheme="majorHAnsi" w:hAnsiTheme="majorHAnsi" w:cstheme="majorHAnsi"/>
                <w:color w:val="FF0000"/>
                <w:sz w:val="24"/>
                <w:szCs w:val="24"/>
              </w:rPr>
            </w:pPr>
            <w:r w:rsidRPr="00FB350D">
              <w:rPr>
                <w:rFonts w:asciiTheme="majorHAnsi" w:hAnsiTheme="majorHAnsi" w:cstheme="majorHAnsi"/>
                <w:color w:val="FF0000"/>
                <w:sz w:val="24"/>
                <w:szCs w:val="24"/>
              </w:rPr>
              <w:t>TRUYỆN</w:t>
            </w:r>
          </w:p>
          <w:p w14:paraId="105C025D" w14:textId="77777777" w:rsidR="00FF2710" w:rsidRPr="00FB350D" w:rsidRDefault="00FF2710" w:rsidP="00FF2710">
            <w:pPr>
              <w:jc w:val="center"/>
              <w:rPr>
                <w:rFonts w:asciiTheme="majorHAnsi" w:hAnsiTheme="majorHAnsi" w:cstheme="majorHAnsi"/>
              </w:rPr>
            </w:pPr>
            <w:r w:rsidRPr="00FB350D">
              <w:rPr>
                <w:rFonts w:asciiTheme="majorHAnsi" w:hAnsiTheme="majorHAnsi" w:cstheme="majorHAnsi"/>
              </w:rPr>
              <w:t>KHÁI NIỆM</w:t>
            </w:r>
          </w:p>
        </w:tc>
        <w:tc>
          <w:tcPr>
            <w:tcW w:w="3630" w:type="dxa"/>
            <w:gridSpan w:val="2"/>
          </w:tcPr>
          <w:p w14:paraId="34D35B3D" w14:textId="77777777" w:rsidR="00FF2710" w:rsidRPr="00FB350D" w:rsidRDefault="00FF2710" w:rsidP="00FF2710">
            <w:pPr>
              <w:rPr>
                <w:rFonts w:asciiTheme="majorHAnsi" w:hAnsiTheme="majorHAnsi" w:cstheme="majorHAnsi"/>
              </w:rPr>
            </w:pPr>
            <w:r>
              <w:rPr>
                <w:rFonts w:asciiTheme="majorHAnsi" w:hAnsiTheme="majorHAnsi" w:cstheme="majorHAnsi"/>
              </w:rPr>
              <w:t>T</w:t>
            </w:r>
            <w:r w:rsidRPr="00FB350D">
              <w:rPr>
                <w:rFonts w:asciiTheme="majorHAnsi" w:hAnsiTheme="majorHAnsi" w:cstheme="majorHAnsi"/>
              </w:rPr>
              <w:t xml:space="preserve">ác phẩm VH kể lại câu chuyện, có cốt truyện, nhân vật, không gian, thời gian, hoàn cảnh diễn ra sự việc </w:t>
            </w:r>
          </w:p>
        </w:tc>
        <w:tc>
          <w:tcPr>
            <w:tcW w:w="3260" w:type="dxa"/>
          </w:tcPr>
          <w:p w14:paraId="2B600881" w14:textId="77777777" w:rsidR="00FF2710" w:rsidRPr="00FB350D" w:rsidRDefault="00FF2710" w:rsidP="00FF2710">
            <w:pPr>
              <w:pStyle w:val="ListParagraph"/>
              <w:rPr>
                <w:rFonts w:asciiTheme="majorHAnsi" w:hAnsiTheme="majorHAnsi" w:cstheme="majorHAnsi"/>
              </w:rPr>
            </w:pPr>
          </w:p>
        </w:tc>
        <w:tc>
          <w:tcPr>
            <w:tcW w:w="3969" w:type="dxa"/>
          </w:tcPr>
          <w:p w14:paraId="1E33126F" w14:textId="77777777" w:rsidR="00FF2710" w:rsidRPr="00FB350D" w:rsidRDefault="00FF2710" w:rsidP="00FF2710">
            <w:pPr>
              <w:jc w:val="center"/>
              <w:rPr>
                <w:rFonts w:asciiTheme="majorHAnsi" w:hAnsiTheme="majorHAnsi" w:cstheme="majorHAnsi"/>
              </w:rPr>
            </w:pPr>
          </w:p>
        </w:tc>
        <w:tc>
          <w:tcPr>
            <w:tcW w:w="3402" w:type="dxa"/>
          </w:tcPr>
          <w:p w14:paraId="2856F070" w14:textId="77777777" w:rsidR="00FF2710" w:rsidRPr="00FB350D" w:rsidRDefault="00FF2710" w:rsidP="00FF2710">
            <w:pPr>
              <w:jc w:val="center"/>
              <w:rPr>
                <w:rFonts w:asciiTheme="majorHAnsi" w:hAnsiTheme="majorHAnsi" w:cstheme="majorHAnsi"/>
              </w:rPr>
            </w:pPr>
          </w:p>
        </w:tc>
      </w:tr>
      <w:tr w:rsidR="00FF2710" w:rsidRPr="00FB350D" w14:paraId="7F0B3B6D" w14:textId="77777777" w:rsidTr="00FF2710">
        <w:tc>
          <w:tcPr>
            <w:tcW w:w="1191" w:type="dxa"/>
            <w:vMerge w:val="restart"/>
          </w:tcPr>
          <w:p w14:paraId="6CDC4F9E" w14:textId="77777777" w:rsidR="00FF2710" w:rsidRPr="00FB350D" w:rsidRDefault="00FF2710" w:rsidP="00FF2710">
            <w:pPr>
              <w:jc w:val="center"/>
              <w:rPr>
                <w:rFonts w:asciiTheme="majorHAnsi" w:hAnsiTheme="majorHAnsi" w:cstheme="majorHAnsi"/>
              </w:rPr>
            </w:pPr>
            <w:r w:rsidRPr="00FB350D">
              <w:rPr>
                <w:rFonts w:asciiTheme="majorHAnsi" w:hAnsiTheme="majorHAnsi" w:cstheme="majorHAnsi"/>
              </w:rPr>
              <w:t xml:space="preserve">ĐẶC </w:t>
            </w:r>
            <w:r>
              <w:rPr>
                <w:rFonts w:asciiTheme="majorHAnsi" w:hAnsiTheme="majorHAnsi" w:cstheme="majorHAnsi"/>
              </w:rPr>
              <w:t>ĐIỂM/ YẾU TỐ TRONG TRUYỆN</w:t>
            </w:r>
          </w:p>
        </w:tc>
        <w:tc>
          <w:tcPr>
            <w:tcW w:w="1523" w:type="dxa"/>
            <w:shd w:val="clear" w:color="auto" w:fill="E2EFD9" w:themeFill="accent6" w:themeFillTint="33"/>
          </w:tcPr>
          <w:p w14:paraId="5AE743FA" w14:textId="77777777" w:rsidR="00FF2710" w:rsidRDefault="00FF2710" w:rsidP="00FF2710">
            <w:pPr>
              <w:jc w:val="center"/>
              <w:rPr>
                <w:rFonts w:asciiTheme="majorHAnsi" w:hAnsiTheme="majorHAnsi" w:cstheme="majorHAnsi"/>
              </w:rPr>
            </w:pPr>
            <w:r w:rsidRPr="00FB350D">
              <w:rPr>
                <w:rFonts w:asciiTheme="majorHAnsi" w:hAnsiTheme="majorHAnsi" w:cstheme="majorHAnsi"/>
                <w:b/>
                <w:bCs/>
                <w:i/>
                <w:iCs/>
                <w:u w:val="single"/>
              </w:rPr>
              <w:t>Cốt truyện:</w:t>
            </w:r>
          </w:p>
        </w:tc>
        <w:tc>
          <w:tcPr>
            <w:tcW w:w="2107" w:type="dxa"/>
          </w:tcPr>
          <w:p w14:paraId="7527B717"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gồm các sự kiện chính được sắp xếp theo trật tự nhất định, có mở đầu và kết thúc</w:t>
            </w:r>
          </w:p>
        </w:tc>
        <w:tc>
          <w:tcPr>
            <w:tcW w:w="3260" w:type="dxa"/>
          </w:tcPr>
          <w:p w14:paraId="0FA7F56E" w14:textId="77777777" w:rsidR="00FF2710" w:rsidRPr="00FB350D" w:rsidRDefault="00FF2710" w:rsidP="00FF2710">
            <w:pPr>
              <w:jc w:val="center"/>
              <w:rPr>
                <w:rFonts w:asciiTheme="majorHAnsi" w:hAnsiTheme="majorHAnsi" w:cstheme="majorHAnsi"/>
              </w:rPr>
            </w:pPr>
          </w:p>
        </w:tc>
        <w:tc>
          <w:tcPr>
            <w:tcW w:w="3969" w:type="dxa"/>
          </w:tcPr>
          <w:p w14:paraId="397F2B0B" w14:textId="69F2CC3A" w:rsidR="00FF2710" w:rsidRPr="00FB350D" w:rsidRDefault="00FF2710" w:rsidP="00FF2710">
            <w:pPr>
              <w:rPr>
                <w:rFonts w:asciiTheme="majorHAnsi" w:hAnsiTheme="majorHAnsi" w:cstheme="majorHAnsi"/>
              </w:rPr>
            </w:pPr>
            <w:r w:rsidRPr="00FB350D">
              <w:rPr>
                <w:rFonts w:asciiTheme="majorHAnsi" w:hAnsiTheme="majorHAnsi" w:cstheme="majorHAnsi"/>
                <w:b/>
                <w:bCs/>
                <w:i/>
                <w:iCs/>
                <w:u w:val="single"/>
              </w:rPr>
              <w:t>-Cốt truyện đơn tuyến:</w:t>
            </w:r>
            <w:r w:rsidRPr="00FB350D">
              <w:rPr>
                <w:rFonts w:asciiTheme="majorHAnsi" w:hAnsiTheme="majorHAnsi" w:cstheme="majorHAnsi"/>
              </w:rPr>
              <w:t xml:space="preserve"> cốt truyện chỉ có 1 mạch sự kiện, hệ thống sự kiện tương đối tối giản, tập trung thể hiện quá trình phát triển tính cách của nhân vật</w:t>
            </w:r>
          </w:p>
          <w:p w14:paraId="5EA313AB" w14:textId="77777777" w:rsidR="00FF2710" w:rsidRPr="00FB350D" w:rsidRDefault="00FF2710" w:rsidP="00FF2710">
            <w:pPr>
              <w:rPr>
                <w:rFonts w:asciiTheme="majorHAnsi" w:hAnsiTheme="majorHAnsi" w:cstheme="majorHAnsi"/>
              </w:rPr>
            </w:pPr>
            <w:r w:rsidRPr="00FB350D">
              <w:rPr>
                <w:rFonts w:asciiTheme="majorHAnsi" w:hAnsiTheme="majorHAnsi" w:cstheme="majorHAnsi"/>
                <w:b/>
                <w:bCs/>
                <w:i/>
                <w:iCs/>
                <w:u w:val="single"/>
              </w:rPr>
              <w:t>-Cốt truyện đa tuyến</w:t>
            </w:r>
            <w:r w:rsidRPr="00FB350D">
              <w:rPr>
                <w:rFonts w:asciiTheme="majorHAnsi" w:hAnsiTheme="majorHAnsi" w:cstheme="majorHAnsi"/>
              </w:rPr>
              <w:t>: Cốt truyện đồng thời ít nhất 2 mạch sự kiện, hệ thống phức tạp, chồng chéo, tái hiện những bình diện của đời sống gắn với số phận nhân vật chính</w:t>
            </w:r>
          </w:p>
        </w:tc>
        <w:tc>
          <w:tcPr>
            <w:tcW w:w="3402" w:type="dxa"/>
          </w:tcPr>
          <w:p w14:paraId="31367CAF" w14:textId="77777777" w:rsidR="00FF2710" w:rsidRPr="00FB350D" w:rsidRDefault="00FF2710" w:rsidP="00FF2710">
            <w:pPr>
              <w:jc w:val="center"/>
              <w:rPr>
                <w:rFonts w:asciiTheme="majorHAnsi" w:hAnsiTheme="majorHAnsi" w:cstheme="majorHAnsi"/>
              </w:rPr>
            </w:pPr>
          </w:p>
        </w:tc>
      </w:tr>
      <w:tr w:rsidR="00FF2710" w:rsidRPr="00FB350D" w14:paraId="18832D40" w14:textId="77777777" w:rsidTr="00FF2710">
        <w:tc>
          <w:tcPr>
            <w:tcW w:w="1191" w:type="dxa"/>
            <w:vMerge/>
          </w:tcPr>
          <w:p w14:paraId="6CF3B80F" w14:textId="77777777" w:rsidR="00FF2710" w:rsidRPr="00FB350D" w:rsidRDefault="00FF2710" w:rsidP="00FF2710">
            <w:pPr>
              <w:jc w:val="center"/>
              <w:rPr>
                <w:rFonts w:asciiTheme="majorHAnsi" w:hAnsiTheme="majorHAnsi" w:cstheme="majorHAnsi"/>
              </w:rPr>
            </w:pPr>
          </w:p>
        </w:tc>
        <w:tc>
          <w:tcPr>
            <w:tcW w:w="1523" w:type="dxa"/>
            <w:shd w:val="clear" w:color="auto" w:fill="E2EFD9" w:themeFill="accent6" w:themeFillTint="33"/>
          </w:tcPr>
          <w:p w14:paraId="5CE91434" w14:textId="77777777" w:rsidR="00FF2710" w:rsidRDefault="00FF2710" w:rsidP="00FF2710">
            <w:pPr>
              <w:jc w:val="center"/>
              <w:rPr>
                <w:rFonts w:asciiTheme="majorHAnsi" w:hAnsiTheme="majorHAnsi" w:cstheme="majorHAnsi"/>
              </w:rPr>
            </w:pPr>
            <w:r w:rsidRPr="00FB350D">
              <w:rPr>
                <w:rFonts w:asciiTheme="majorHAnsi" w:hAnsiTheme="majorHAnsi" w:cstheme="majorHAnsi"/>
                <w:b/>
                <w:bCs/>
                <w:i/>
                <w:iCs/>
                <w:u w:val="single"/>
              </w:rPr>
              <w:t>Nhân vật:</w:t>
            </w:r>
          </w:p>
        </w:tc>
        <w:tc>
          <w:tcPr>
            <w:tcW w:w="2107" w:type="dxa"/>
          </w:tcPr>
          <w:p w14:paraId="74B8F95C"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đối tượng có hình dáng, hành động, ngôn ngữ, cảm xúc,... được nhà văn khắc họa </w:t>
            </w:r>
          </w:p>
        </w:tc>
        <w:tc>
          <w:tcPr>
            <w:tcW w:w="3260" w:type="dxa"/>
          </w:tcPr>
          <w:p w14:paraId="774342E4" w14:textId="77777777" w:rsidR="00FF2710" w:rsidRPr="00FB350D" w:rsidRDefault="00FF2710" w:rsidP="00FF2710">
            <w:pPr>
              <w:jc w:val="center"/>
              <w:rPr>
                <w:rFonts w:asciiTheme="majorHAnsi" w:hAnsiTheme="majorHAnsi" w:cstheme="majorHAnsi"/>
              </w:rPr>
            </w:pPr>
          </w:p>
        </w:tc>
        <w:tc>
          <w:tcPr>
            <w:tcW w:w="3969" w:type="dxa"/>
          </w:tcPr>
          <w:p w14:paraId="6A6A2A6C" w14:textId="77777777" w:rsidR="00FF2710" w:rsidRPr="00FB350D" w:rsidRDefault="00FF2710" w:rsidP="00FF2710">
            <w:pPr>
              <w:jc w:val="center"/>
              <w:rPr>
                <w:rFonts w:asciiTheme="majorHAnsi" w:hAnsiTheme="majorHAnsi" w:cstheme="majorHAnsi"/>
              </w:rPr>
            </w:pPr>
          </w:p>
        </w:tc>
        <w:tc>
          <w:tcPr>
            <w:tcW w:w="3402" w:type="dxa"/>
          </w:tcPr>
          <w:p w14:paraId="05EA6C58" w14:textId="77777777" w:rsidR="00FF2710" w:rsidRPr="00FB350D" w:rsidRDefault="00FF2710" w:rsidP="00FF2710">
            <w:pPr>
              <w:jc w:val="center"/>
              <w:rPr>
                <w:rFonts w:asciiTheme="majorHAnsi" w:hAnsiTheme="majorHAnsi" w:cstheme="majorHAnsi"/>
              </w:rPr>
            </w:pPr>
          </w:p>
        </w:tc>
      </w:tr>
      <w:tr w:rsidR="00FF2710" w:rsidRPr="00FB350D" w14:paraId="755057FE" w14:textId="77777777" w:rsidTr="00FF2710">
        <w:tc>
          <w:tcPr>
            <w:tcW w:w="1191" w:type="dxa"/>
            <w:vMerge/>
          </w:tcPr>
          <w:p w14:paraId="5E94011F" w14:textId="77777777" w:rsidR="00FF2710" w:rsidRPr="00FB350D" w:rsidRDefault="00FF2710" w:rsidP="00FF2710">
            <w:pPr>
              <w:jc w:val="center"/>
              <w:rPr>
                <w:rFonts w:asciiTheme="majorHAnsi" w:hAnsiTheme="majorHAnsi" w:cstheme="majorHAnsi"/>
              </w:rPr>
            </w:pPr>
          </w:p>
        </w:tc>
        <w:tc>
          <w:tcPr>
            <w:tcW w:w="1523" w:type="dxa"/>
            <w:shd w:val="clear" w:color="auto" w:fill="E2EFD9" w:themeFill="accent6" w:themeFillTint="33"/>
          </w:tcPr>
          <w:p w14:paraId="6EFBDD4C" w14:textId="40A5540B" w:rsidR="00FF2710" w:rsidRPr="00C935DF" w:rsidRDefault="00FF2710" w:rsidP="00FF2710">
            <w:pPr>
              <w:jc w:val="center"/>
              <w:rPr>
                <w:rFonts w:asciiTheme="majorHAnsi" w:hAnsiTheme="majorHAnsi" w:cstheme="majorHAnsi"/>
                <w:b/>
                <w:bCs/>
                <w:i/>
                <w:iCs/>
                <w:u w:val="single"/>
                <w:lang w:val="en-US"/>
              </w:rPr>
            </w:pPr>
            <w:r>
              <w:rPr>
                <w:rFonts w:asciiTheme="majorHAnsi" w:hAnsiTheme="majorHAnsi" w:cstheme="majorHAnsi"/>
                <w:b/>
                <w:bCs/>
                <w:i/>
                <w:iCs/>
                <w:u w:val="single"/>
                <w:lang w:val="en-US"/>
              </w:rPr>
              <w:t>Ngôi kể - điểm nhìn</w:t>
            </w:r>
          </w:p>
        </w:tc>
        <w:tc>
          <w:tcPr>
            <w:tcW w:w="2107" w:type="dxa"/>
          </w:tcPr>
          <w:p w14:paraId="4F65A10C" w14:textId="77777777" w:rsidR="00FF2710" w:rsidRPr="00FB350D" w:rsidRDefault="00FF2710" w:rsidP="00FF2710">
            <w:pPr>
              <w:rPr>
                <w:rFonts w:asciiTheme="majorHAnsi" w:hAnsiTheme="majorHAnsi" w:cstheme="majorHAnsi"/>
              </w:rPr>
            </w:pPr>
          </w:p>
        </w:tc>
        <w:tc>
          <w:tcPr>
            <w:tcW w:w="3260" w:type="dxa"/>
          </w:tcPr>
          <w:p w14:paraId="20FBBD25" w14:textId="77777777" w:rsidR="00FF2710" w:rsidRDefault="00FF2710" w:rsidP="00FF2710">
            <w:pPr>
              <w:rPr>
                <w:rFonts w:asciiTheme="majorHAnsi" w:hAnsiTheme="majorHAnsi" w:cstheme="majorHAnsi"/>
                <w:b/>
                <w:bCs/>
                <w:u w:val="single"/>
                <w:lang w:val="en-US"/>
              </w:rPr>
            </w:pPr>
            <w:r w:rsidRPr="00B23C99">
              <w:rPr>
                <w:rFonts w:asciiTheme="majorHAnsi" w:hAnsiTheme="majorHAnsi" w:cstheme="majorHAnsi"/>
                <w:b/>
                <w:bCs/>
                <w:u w:val="single"/>
                <w:lang w:val="en-US"/>
              </w:rPr>
              <w:t>-Người kể chuyện</w:t>
            </w:r>
          </w:p>
          <w:p w14:paraId="79439F49" w14:textId="77777777" w:rsidR="00FF2710" w:rsidRDefault="00FF2710" w:rsidP="00FF2710">
            <w:pPr>
              <w:rPr>
                <w:rFonts w:asciiTheme="majorHAnsi" w:hAnsiTheme="majorHAnsi" w:cstheme="majorHAnsi"/>
                <w:lang w:val="en-US"/>
              </w:rPr>
            </w:pPr>
            <w:r>
              <w:rPr>
                <w:rFonts w:asciiTheme="majorHAnsi" w:hAnsiTheme="majorHAnsi" w:cstheme="majorHAnsi"/>
                <w:lang w:val="en-US"/>
              </w:rPr>
              <w:t>1) Xuất hiện trực tiếp trong tác phẩm, xưng “tôi” kể về những gì mình đã tham gia/ chứng kiến.</w:t>
            </w:r>
          </w:p>
          <w:p w14:paraId="1747EB5B" w14:textId="320AF396" w:rsidR="00FF2710" w:rsidRDefault="00FF2710" w:rsidP="00FF2710">
            <w:pPr>
              <w:rPr>
                <w:rFonts w:asciiTheme="majorHAnsi" w:hAnsiTheme="majorHAnsi" w:cstheme="majorHAnsi"/>
                <w:u w:val="single"/>
                <w:lang w:val="en-US"/>
              </w:rPr>
            </w:pPr>
            <w:r>
              <w:rPr>
                <w:rFonts w:asciiTheme="majorHAnsi" w:hAnsiTheme="majorHAnsi" w:cstheme="majorHAnsi"/>
                <w:lang w:val="en-US"/>
              </w:rPr>
              <w:t>-</w:t>
            </w:r>
            <w:r w:rsidRPr="00B23C99">
              <w:rPr>
                <w:rFonts w:asciiTheme="majorHAnsi" w:hAnsiTheme="majorHAnsi" w:cstheme="majorHAnsi"/>
                <w:b/>
                <w:bCs/>
                <w:u w:val="single"/>
                <w:lang w:val="en-US"/>
              </w:rPr>
              <w:t xml:space="preserve">Thay đổi </w:t>
            </w:r>
            <w:r>
              <w:rPr>
                <w:rFonts w:asciiTheme="majorHAnsi" w:hAnsiTheme="majorHAnsi" w:cstheme="majorHAnsi"/>
                <w:b/>
                <w:bCs/>
                <w:u w:val="single"/>
                <w:lang w:val="en-US"/>
              </w:rPr>
              <w:t xml:space="preserve">kiểu </w:t>
            </w:r>
            <w:r w:rsidRPr="00B23C99">
              <w:rPr>
                <w:rFonts w:asciiTheme="majorHAnsi" w:hAnsiTheme="majorHAnsi" w:cstheme="majorHAnsi"/>
                <w:b/>
                <w:bCs/>
                <w:u w:val="single"/>
                <w:lang w:val="en-US"/>
              </w:rPr>
              <w:t>người kể chuyện</w:t>
            </w:r>
          </w:p>
          <w:p w14:paraId="11E26292" w14:textId="77777777" w:rsidR="00FF2710" w:rsidRDefault="00FF2710" w:rsidP="00FF2710">
            <w:pPr>
              <w:rPr>
                <w:rFonts w:asciiTheme="majorHAnsi" w:hAnsiTheme="majorHAnsi" w:cstheme="majorHAnsi"/>
                <w:lang w:val="en-US"/>
              </w:rPr>
            </w:pPr>
            <w:r>
              <w:rPr>
                <w:rFonts w:asciiTheme="majorHAnsi" w:hAnsiTheme="majorHAnsi" w:cstheme="majorHAnsi"/>
                <w:lang w:val="en-US"/>
              </w:rPr>
              <w:t>Trong 1 tác phẩm có thể</w:t>
            </w:r>
          </w:p>
          <w:p w14:paraId="5206B5A7" w14:textId="6673AD7E" w:rsidR="00FF2710" w:rsidRPr="00B23C99" w:rsidRDefault="00FF2710" w:rsidP="00FF2710">
            <w:pPr>
              <w:pStyle w:val="ListParagraph"/>
              <w:numPr>
                <w:ilvl w:val="0"/>
                <w:numId w:val="12"/>
              </w:numPr>
              <w:rPr>
                <w:rFonts w:asciiTheme="majorHAnsi" w:hAnsiTheme="majorHAnsi" w:cstheme="majorHAnsi"/>
                <w:lang w:val="en-US"/>
              </w:rPr>
            </w:pPr>
            <w:r w:rsidRPr="00B23C99">
              <w:rPr>
                <w:rFonts w:asciiTheme="majorHAnsi" w:hAnsiTheme="majorHAnsi" w:cstheme="majorHAnsi"/>
                <w:lang w:val="en-US"/>
              </w:rPr>
              <w:t>Sử dụng 2,3 người kể chuyện ngôi thứ nhất.</w:t>
            </w:r>
          </w:p>
          <w:p w14:paraId="7AD8ACAE" w14:textId="77777777" w:rsidR="00FF2710" w:rsidRDefault="00FF2710" w:rsidP="00FF2710">
            <w:pPr>
              <w:pStyle w:val="ListParagraph"/>
              <w:numPr>
                <w:ilvl w:val="0"/>
                <w:numId w:val="12"/>
              </w:numPr>
              <w:rPr>
                <w:rFonts w:asciiTheme="majorHAnsi" w:hAnsiTheme="majorHAnsi" w:cstheme="majorHAnsi"/>
                <w:lang w:val="en-US"/>
              </w:rPr>
            </w:pPr>
            <w:r>
              <w:rPr>
                <w:rFonts w:asciiTheme="majorHAnsi" w:hAnsiTheme="majorHAnsi" w:cstheme="majorHAnsi"/>
                <w:lang w:val="en-US"/>
              </w:rPr>
              <w:t>Kết hợp người kể chuyện ngôi thứ nhất và ngôi thứ ba.</w:t>
            </w:r>
          </w:p>
          <w:p w14:paraId="08E02DB1" w14:textId="0FF12899" w:rsidR="00FF2710" w:rsidRPr="00B23C99" w:rsidRDefault="00FF2710" w:rsidP="00FF2710">
            <w:pPr>
              <w:rPr>
                <w:rFonts w:asciiTheme="majorHAnsi" w:hAnsiTheme="majorHAnsi" w:cstheme="majorHAnsi"/>
                <w:lang w:val="en-US"/>
              </w:rPr>
            </w:pPr>
            <w:r>
              <w:rPr>
                <w:rFonts w:asciiTheme="majorHAnsi" w:hAnsiTheme="majorHAnsi" w:cstheme="majorHAnsi"/>
                <w:lang w:val="en-US"/>
              </w:rPr>
              <w:t>-Thay đổi kiểu người kể chuyện ( ý đồ của tác giả) vì từng ngôi kể sẽ có cách đánh giá/ nhìn nhận câu chuyện khác nhau -&gt; làm phong phú hơn về mặt ý nghĩa cho câu chuyện.</w:t>
            </w:r>
          </w:p>
        </w:tc>
        <w:tc>
          <w:tcPr>
            <w:tcW w:w="3969" w:type="dxa"/>
          </w:tcPr>
          <w:p w14:paraId="1B459B19" w14:textId="77777777" w:rsidR="00FF2710" w:rsidRPr="00FB350D" w:rsidRDefault="00FF2710" w:rsidP="00FF2710">
            <w:pPr>
              <w:jc w:val="center"/>
              <w:rPr>
                <w:rFonts w:asciiTheme="majorHAnsi" w:hAnsiTheme="majorHAnsi" w:cstheme="majorHAnsi"/>
              </w:rPr>
            </w:pPr>
          </w:p>
        </w:tc>
        <w:tc>
          <w:tcPr>
            <w:tcW w:w="3402" w:type="dxa"/>
          </w:tcPr>
          <w:p w14:paraId="585BBF9C" w14:textId="77777777" w:rsidR="00FF2710" w:rsidRPr="00FB350D" w:rsidRDefault="00FF2710" w:rsidP="00FF2710">
            <w:pPr>
              <w:jc w:val="center"/>
              <w:rPr>
                <w:rFonts w:asciiTheme="majorHAnsi" w:hAnsiTheme="majorHAnsi" w:cstheme="majorHAnsi"/>
              </w:rPr>
            </w:pPr>
          </w:p>
        </w:tc>
      </w:tr>
      <w:tr w:rsidR="00FF2710" w:rsidRPr="00FB350D" w14:paraId="3ACDD317" w14:textId="77777777" w:rsidTr="00FF2710">
        <w:tc>
          <w:tcPr>
            <w:tcW w:w="1191" w:type="dxa"/>
          </w:tcPr>
          <w:p w14:paraId="7B6BA4FF" w14:textId="77777777" w:rsidR="00FF2710" w:rsidRPr="00FB350D" w:rsidRDefault="00FF2710" w:rsidP="00FF2710">
            <w:pPr>
              <w:jc w:val="center"/>
              <w:rPr>
                <w:rFonts w:asciiTheme="majorHAnsi" w:hAnsiTheme="majorHAnsi" w:cstheme="majorHAnsi"/>
              </w:rPr>
            </w:pPr>
            <w:r>
              <w:rPr>
                <w:rFonts w:asciiTheme="majorHAnsi" w:hAnsiTheme="majorHAnsi" w:cstheme="majorHAnsi"/>
              </w:rPr>
              <w:t>LOẠI TRUYỆN</w:t>
            </w:r>
          </w:p>
        </w:tc>
        <w:tc>
          <w:tcPr>
            <w:tcW w:w="3630" w:type="dxa"/>
            <w:gridSpan w:val="2"/>
          </w:tcPr>
          <w:p w14:paraId="6BA5C60B" w14:textId="77777777" w:rsidR="00FF2710" w:rsidRPr="00FB350D" w:rsidRDefault="00FF2710" w:rsidP="00FF2710">
            <w:pPr>
              <w:jc w:val="center"/>
              <w:rPr>
                <w:rFonts w:asciiTheme="majorHAnsi" w:hAnsiTheme="majorHAnsi" w:cstheme="majorHAnsi"/>
                <w:b/>
                <w:bCs/>
                <w:i/>
                <w:iCs/>
                <w:u w:val="single"/>
              </w:rPr>
            </w:pPr>
            <w:r w:rsidRPr="00FB350D">
              <w:rPr>
                <w:rFonts w:asciiTheme="majorHAnsi" w:hAnsiTheme="majorHAnsi" w:cstheme="majorHAnsi"/>
                <w:b/>
                <w:bCs/>
                <w:i/>
                <w:iCs/>
                <w:u w:val="single"/>
              </w:rPr>
              <w:t>TRUYỆN ĐỒNG THOẠI:</w:t>
            </w:r>
          </w:p>
          <w:p w14:paraId="12A3C220" w14:textId="77777777" w:rsidR="00FF2710" w:rsidRDefault="00FF2710" w:rsidP="00FF2710">
            <w:pPr>
              <w:rPr>
                <w:rFonts w:asciiTheme="majorHAnsi" w:hAnsiTheme="majorHAnsi" w:cstheme="majorHAnsi"/>
              </w:rPr>
            </w:pPr>
            <w:r w:rsidRPr="00FB350D">
              <w:rPr>
                <w:rFonts w:asciiTheme="majorHAnsi" w:hAnsiTheme="majorHAnsi" w:cstheme="majorHAnsi"/>
              </w:rPr>
              <w:t xml:space="preserve">truyện viết cho trẻ em, có nhân vật là loài/ đồ vật được nhân cách hóa vừa </w:t>
            </w:r>
            <w:r w:rsidRPr="00FB350D">
              <w:rPr>
                <w:rFonts w:asciiTheme="majorHAnsi" w:hAnsiTheme="majorHAnsi" w:cstheme="majorHAnsi"/>
              </w:rPr>
              <w:lastRenderedPageBreak/>
              <w:t>mang đặc tính vốn có của loài/đồ vật, vừa mang đặc điểm của con  người</w:t>
            </w:r>
          </w:p>
          <w:p w14:paraId="51AB7421" w14:textId="4B7CED2D" w:rsidR="00FF2710" w:rsidRPr="00FB350D" w:rsidRDefault="00FF2710" w:rsidP="00FF2710">
            <w:pPr>
              <w:rPr>
                <w:rFonts w:asciiTheme="majorHAnsi" w:hAnsiTheme="majorHAnsi" w:cstheme="majorHAnsi"/>
              </w:rPr>
            </w:pPr>
          </w:p>
        </w:tc>
        <w:tc>
          <w:tcPr>
            <w:tcW w:w="3260" w:type="dxa"/>
          </w:tcPr>
          <w:p w14:paraId="3992F1A0" w14:textId="77777777" w:rsidR="00FF2710" w:rsidRPr="00966D6A" w:rsidRDefault="00FF2710" w:rsidP="00FF2710">
            <w:pPr>
              <w:jc w:val="center"/>
              <w:rPr>
                <w:rFonts w:asciiTheme="majorHAnsi" w:hAnsiTheme="majorHAnsi" w:cstheme="majorHAnsi"/>
                <w:b/>
                <w:bCs/>
                <w:i/>
                <w:iCs/>
                <w:u w:val="single"/>
              </w:rPr>
            </w:pPr>
            <w:r w:rsidRPr="00966D6A">
              <w:rPr>
                <w:rFonts w:asciiTheme="majorHAnsi" w:hAnsiTheme="majorHAnsi" w:cstheme="majorHAnsi"/>
                <w:b/>
                <w:bCs/>
                <w:i/>
                <w:iCs/>
                <w:u w:val="single"/>
              </w:rPr>
              <w:lastRenderedPageBreak/>
              <w:t>TRUYỆN NGỤ NGÔN</w:t>
            </w:r>
          </w:p>
          <w:p w14:paraId="554C6695" w14:textId="74E245A9" w:rsidR="00FF2710" w:rsidRPr="00FB350D" w:rsidRDefault="00FF2710" w:rsidP="00FF2710">
            <w:pPr>
              <w:rPr>
                <w:rFonts w:asciiTheme="majorHAnsi" w:hAnsiTheme="majorHAnsi" w:cstheme="majorHAnsi"/>
              </w:rPr>
            </w:pPr>
            <w:r w:rsidRPr="00966D6A">
              <w:rPr>
                <w:rFonts w:asciiTheme="majorHAnsi" w:hAnsiTheme="majorHAnsi" w:cstheme="majorHAnsi"/>
                <w:b/>
                <w:bCs/>
              </w:rPr>
              <w:t>1)Truyện ngụ ngôn:</w:t>
            </w:r>
            <w:r w:rsidRPr="00FB350D">
              <w:rPr>
                <w:rFonts w:asciiTheme="majorHAnsi" w:hAnsiTheme="majorHAnsi" w:cstheme="majorHAnsi"/>
              </w:rPr>
              <w:t xml:space="preserve"> tự sự cỡ nhỏ, trình bày bài học đạo lí, kinh </w:t>
            </w:r>
            <w:r w:rsidRPr="00FB350D">
              <w:rPr>
                <w:rFonts w:asciiTheme="majorHAnsi" w:hAnsiTheme="majorHAnsi" w:cstheme="majorHAnsi"/>
              </w:rPr>
              <w:lastRenderedPageBreak/>
              <w:t>nghiệm sống,</w:t>
            </w:r>
            <w:r>
              <w:rPr>
                <w:rFonts w:asciiTheme="majorHAnsi" w:hAnsiTheme="majorHAnsi" w:cstheme="majorHAnsi"/>
              </w:rPr>
              <w:t xml:space="preserve"> </w:t>
            </w:r>
            <w:r w:rsidRPr="00FB350D">
              <w:rPr>
                <w:rFonts w:asciiTheme="majorHAnsi" w:hAnsiTheme="majorHAnsi" w:cstheme="majorHAnsi"/>
              </w:rPr>
              <w:t>sử dụng lối diễn đạt ám chỉ, bóng gió</w:t>
            </w:r>
          </w:p>
          <w:p w14:paraId="6F084BB3" w14:textId="77777777" w:rsidR="00FF2710" w:rsidRPr="00966D6A" w:rsidRDefault="00FF2710" w:rsidP="00FF2710">
            <w:pPr>
              <w:rPr>
                <w:rFonts w:asciiTheme="majorHAnsi" w:hAnsiTheme="majorHAnsi" w:cstheme="majorHAnsi"/>
                <w:b/>
                <w:bCs/>
              </w:rPr>
            </w:pPr>
            <w:r w:rsidRPr="00966D6A">
              <w:rPr>
                <w:rFonts w:asciiTheme="majorHAnsi" w:hAnsiTheme="majorHAnsi" w:cstheme="majorHAnsi"/>
                <w:b/>
                <w:bCs/>
              </w:rPr>
              <w:t>2)Một số đặc điểm của truyện ngụ ngôn:</w:t>
            </w:r>
          </w:p>
          <w:p w14:paraId="2C4D0F9C"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Ngắn gọn</w:t>
            </w:r>
          </w:p>
          <w:p w14:paraId="235C97A2" w14:textId="77777777" w:rsidR="00FF2710" w:rsidRPr="00FB350D" w:rsidRDefault="00FF2710" w:rsidP="00FF2710">
            <w:pPr>
              <w:rPr>
                <w:rFonts w:asciiTheme="majorHAnsi" w:hAnsiTheme="majorHAnsi" w:cstheme="majorHAnsi"/>
              </w:rPr>
            </w:pPr>
            <w:r w:rsidRPr="00966D6A">
              <w:rPr>
                <w:rFonts w:asciiTheme="majorHAnsi" w:hAnsiTheme="majorHAnsi" w:cstheme="majorHAnsi"/>
                <w:i/>
                <w:iCs/>
              </w:rPr>
              <w:t>- Nhân vật:</w:t>
            </w:r>
            <w:r w:rsidRPr="00FB350D">
              <w:rPr>
                <w:rFonts w:asciiTheme="majorHAnsi" w:hAnsiTheme="majorHAnsi" w:cstheme="majorHAnsi"/>
              </w:rPr>
              <w:t xml:space="preserve"> con người/ con vật/ đồ vật được nhân hóa</w:t>
            </w:r>
          </w:p>
          <w:p w14:paraId="3231F207" w14:textId="47E405C6"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Nêu lên tư tưởng, </w:t>
            </w:r>
            <w:r>
              <w:rPr>
                <w:rFonts w:asciiTheme="majorHAnsi" w:hAnsiTheme="majorHAnsi" w:cstheme="majorHAnsi"/>
              </w:rPr>
              <w:t>đạo</w:t>
            </w:r>
            <w:r w:rsidRPr="00FB350D">
              <w:rPr>
                <w:rFonts w:asciiTheme="majorHAnsi" w:hAnsiTheme="majorHAnsi" w:cstheme="majorHAnsi"/>
              </w:rPr>
              <w:t xml:space="preserve"> lí, bài học cuộc sống bằng ngôn ngữ giàu hình ảnh pha yếu tố hài hước</w:t>
            </w:r>
          </w:p>
        </w:tc>
        <w:tc>
          <w:tcPr>
            <w:tcW w:w="3969" w:type="dxa"/>
          </w:tcPr>
          <w:p w14:paraId="411EB7A8" w14:textId="77777777" w:rsidR="00FF2710" w:rsidRPr="00966D6A" w:rsidRDefault="00FF2710" w:rsidP="00FF2710">
            <w:pPr>
              <w:jc w:val="center"/>
              <w:rPr>
                <w:rFonts w:asciiTheme="majorHAnsi" w:hAnsiTheme="majorHAnsi" w:cstheme="majorHAnsi"/>
                <w:b/>
                <w:bCs/>
                <w:i/>
                <w:iCs/>
                <w:u w:val="single"/>
              </w:rPr>
            </w:pPr>
            <w:r w:rsidRPr="00966D6A">
              <w:rPr>
                <w:rFonts w:asciiTheme="majorHAnsi" w:hAnsiTheme="majorHAnsi" w:cstheme="majorHAnsi"/>
                <w:b/>
                <w:bCs/>
                <w:i/>
                <w:iCs/>
                <w:u w:val="single"/>
              </w:rPr>
              <w:lastRenderedPageBreak/>
              <w:t>TRUYỆN LỊCH SỬ</w:t>
            </w:r>
          </w:p>
          <w:p w14:paraId="52787BF3" w14:textId="77777777" w:rsidR="00FF2710" w:rsidRPr="00FB350D" w:rsidRDefault="00FF2710" w:rsidP="00FF2710">
            <w:pPr>
              <w:rPr>
                <w:rFonts w:asciiTheme="majorHAnsi" w:hAnsiTheme="majorHAnsi" w:cstheme="majorHAnsi"/>
              </w:rPr>
            </w:pPr>
            <w:r w:rsidRPr="00966D6A">
              <w:rPr>
                <w:rFonts w:asciiTheme="majorHAnsi" w:hAnsiTheme="majorHAnsi" w:cstheme="majorHAnsi"/>
                <w:b/>
                <w:bCs/>
              </w:rPr>
              <w:t>1)Truyện lịch sử:</w:t>
            </w:r>
            <w:r w:rsidRPr="00FB350D">
              <w:rPr>
                <w:rFonts w:asciiTheme="majorHAnsi" w:hAnsiTheme="majorHAnsi" w:cstheme="majorHAnsi"/>
              </w:rPr>
              <w:t xml:space="preserve"> tái hiện những sự kiện, nhân vật ở một thời kì, giai đoạn lịch sử cụ thể. Tình hình chính trị của quốc gia, </w:t>
            </w:r>
            <w:r w:rsidRPr="00FB350D">
              <w:rPr>
                <w:rFonts w:asciiTheme="majorHAnsi" w:hAnsiTheme="majorHAnsi" w:cstheme="majorHAnsi"/>
              </w:rPr>
              <w:lastRenderedPageBreak/>
              <w:t>dân tộc; khung cảnh sinh hoạt của con người;... là các yếu tố cơ bản tạo nên bối cảnh lịch sử của câu chuyện.</w:t>
            </w:r>
          </w:p>
          <w:p w14:paraId="733803E6" w14:textId="77777777" w:rsidR="00FF2710" w:rsidRPr="00966D6A" w:rsidRDefault="00FF2710" w:rsidP="00FF2710">
            <w:pPr>
              <w:rPr>
                <w:rFonts w:asciiTheme="majorHAnsi" w:hAnsiTheme="majorHAnsi" w:cstheme="majorHAnsi"/>
                <w:b/>
                <w:bCs/>
              </w:rPr>
            </w:pPr>
            <w:r w:rsidRPr="00966D6A">
              <w:rPr>
                <w:rFonts w:asciiTheme="majorHAnsi" w:hAnsiTheme="majorHAnsi" w:cstheme="majorHAnsi"/>
                <w:b/>
                <w:bCs/>
              </w:rPr>
              <w:t>2)Một số đặc điểm của truyện lịch sử:</w:t>
            </w:r>
          </w:p>
          <w:p w14:paraId="46FA7A9A" w14:textId="4A2BB732"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Cốt truyện:</w:t>
            </w:r>
            <w:r w:rsidRPr="00FB350D">
              <w:rPr>
                <w:rFonts w:asciiTheme="majorHAnsi" w:hAnsiTheme="majorHAnsi" w:cstheme="majorHAnsi"/>
              </w:rPr>
              <w:t xml:space="preserve"> trên cơ sở các sự kiện đã xảy ra; nhà văn tái tạo, hư cấu, sắp xếp theo ý đồ NT</w:t>
            </w:r>
            <w:r>
              <w:rPr>
                <w:rFonts w:asciiTheme="majorHAnsi" w:hAnsiTheme="majorHAnsi" w:cstheme="majorHAnsi"/>
              </w:rPr>
              <w:t xml:space="preserve"> -&gt; </w:t>
            </w:r>
            <w:r w:rsidRPr="00FB350D">
              <w:rPr>
                <w:rFonts w:asciiTheme="majorHAnsi" w:hAnsiTheme="majorHAnsi" w:cstheme="majorHAnsi"/>
              </w:rPr>
              <w:t xml:space="preserve">thể </w:t>
            </w:r>
            <w:r>
              <w:rPr>
                <w:rFonts w:asciiTheme="majorHAnsi" w:hAnsiTheme="majorHAnsi" w:cstheme="majorHAnsi"/>
              </w:rPr>
              <w:t xml:space="preserve">hiện </w:t>
            </w:r>
            <w:r w:rsidRPr="00FB350D">
              <w:rPr>
                <w:rFonts w:asciiTheme="majorHAnsi" w:hAnsiTheme="majorHAnsi" w:cstheme="majorHAnsi"/>
              </w:rPr>
              <w:t xml:space="preserve">chủ đề, </w:t>
            </w:r>
            <w:r>
              <w:rPr>
                <w:rFonts w:asciiTheme="majorHAnsi" w:hAnsiTheme="majorHAnsi" w:cstheme="majorHAnsi"/>
              </w:rPr>
              <w:t>tư</w:t>
            </w:r>
            <w:r w:rsidRPr="00FB350D">
              <w:rPr>
                <w:rFonts w:asciiTheme="majorHAnsi" w:hAnsiTheme="majorHAnsi" w:cstheme="majorHAnsi"/>
              </w:rPr>
              <w:t xml:space="preserve"> tưởng</w:t>
            </w:r>
          </w:p>
          <w:p w14:paraId="123E3D17" w14:textId="57C2B495" w:rsidR="00FF2710" w:rsidRPr="00FB350D" w:rsidRDefault="00FF2710" w:rsidP="00FF2710">
            <w:pPr>
              <w:rPr>
                <w:rFonts w:asciiTheme="majorHAnsi" w:hAnsiTheme="majorHAnsi" w:cstheme="majorHAnsi"/>
              </w:rPr>
            </w:pPr>
            <w:r w:rsidRPr="00966D6A">
              <w:rPr>
                <w:rFonts w:asciiTheme="majorHAnsi" w:hAnsiTheme="majorHAnsi" w:cstheme="majorHAnsi"/>
                <w:i/>
                <w:iCs/>
              </w:rPr>
              <w:t>- Thế giới nhân vật:</w:t>
            </w:r>
            <w:r w:rsidRPr="00FB350D">
              <w:rPr>
                <w:rFonts w:asciiTheme="majorHAnsi" w:hAnsiTheme="majorHAnsi" w:cstheme="majorHAnsi"/>
              </w:rPr>
              <w:t xml:space="preserve"> khắc họa những nhân vật nổi tiếng như vua chúa, anh hùng, danh nhân hiện ra với cái nhìn riêng, thể hiện cách lí giải độc đấo của nhà văn về lịch sử</w:t>
            </w:r>
          </w:p>
          <w:p w14:paraId="78BA5858" w14:textId="518B8C8F"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Ngôn ngữ:</w:t>
            </w:r>
            <w:r w:rsidRPr="00FB350D">
              <w:rPr>
                <w:rFonts w:asciiTheme="majorHAnsi" w:hAnsiTheme="majorHAnsi" w:cstheme="majorHAnsi"/>
              </w:rPr>
              <w:t xml:space="preserve"> phù hợp với thời đại miêu tả, thể hiện vị thế XH, tính cách riêng từng đối tượng</w:t>
            </w:r>
          </w:p>
        </w:tc>
        <w:tc>
          <w:tcPr>
            <w:tcW w:w="3402" w:type="dxa"/>
          </w:tcPr>
          <w:p w14:paraId="1FDC22A1" w14:textId="77777777" w:rsidR="00FF2710" w:rsidRPr="00966D6A" w:rsidRDefault="00FF2710" w:rsidP="00FF2710">
            <w:pPr>
              <w:jc w:val="center"/>
              <w:rPr>
                <w:rFonts w:asciiTheme="majorHAnsi" w:hAnsiTheme="majorHAnsi" w:cstheme="majorHAnsi"/>
                <w:b/>
                <w:bCs/>
                <w:i/>
                <w:iCs/>
                <w:u w:val="single"/>
              </w:rPr>
            </w:pPr>
            <w:r w:rsidRPr="00966D6A">
              <w:rPr>
                <w:rFonts w:asciiTheme="majorHAnsi" w:hAnsiTheme="majorHAnsi" w:cstheme="majorHAnsi"/>
                <w:b/>
                <w:bCs/>
                <w:i/>
                <w:iCs/>
                <w:u w:val="single"/>
              </w:rPr>
              <w:lastRenderedPageBreak/>
              <w:t>TRUYỆN TRUYỀN KÌ</w:t>
            </w:r>
          </w:p>
          <w:p w14:paraId="5B293B4D" w14:textId="210564DF" w:rsidR="00FF2710" w:rsidRDefault="00FF2710" w:rsidP="00FF2710">
            <w:pPr>
              <w:rPr>
                <w:rFonts w:asciiTheme="majorHAnsi" w:hAnsiTheme="majorHAnsi" w:cstheme="majorHAnsi"/>
              </w:rPr>
            </w:pPr>
            <w:r w:rsidRPr="00966D6A">
              <w:rPr>
                <w:rFonts w:asciiTheme="majorHAnsi" w:hAnsiTheme="majorHAnsi" w:cstheme="majorHAnsi"/>
                <w:b/>
                <w:bCs/>
              </w:rPr>
              <w:t>1)Truyện truyền kì:</w:t>
            </w:r>
            <w:r w:rsidRPr="00FB350D">
              <w:rPr>
                <w:rFonts w:asciiTheme="majorHAnsi" w:hAnsiTheme="majorHAnsi" w:cstheme="majorHAnsi"/>
              </w:rPr>
              <w:t xml:space="preserve"> văn xuôi tự sự, phát triển mạnh mẽ từ thời trung đại, dùng nhiều yếu tố kì ảo làm </w:t>
            </w:r>
            <w:r w:rsidRPr="00FB350D">
              <w:rPr>
                <w:rFonts w:asciiTheme="majorHAnsi" w:hAnsiTheme="majorHAnsi" w:cstheme="majorHAnsi"/>
              </w:rPr>
              <w:lastRenderedPageBreak/>
              <w:t xml:space="preserve">phương thức NT để phản ánh cuộc sống. Qua chi tiết kì ảo, người đọc có thể nhận thấy những vấn đề cốt lõi của hiện </w:t>
            </w:r>
            <w:r>
              <w:rPr>
                <w:rFonts w:asciiTheme="majorHAnsi" w:hAnsiTheme="majorHAnsi" w:cstheme="majorHAnsi"/>
              </w:rPr>
              <w:t xml:space="preserve">thực, </w:t>
            </w:r>
            <w:r w:rsidRPr="00FB350D">
              <w:rPr>
                <w:rFonts w:asciiTheme="majorHAnsi" w:hAnsiTheme="majorHAnsi" w:cstheme="majorHAnsi"/>
              </w:rPr>
              <w:t>quan niệm của tác giả</w:t>
            </w:r>
          </w:p>
          <w:p w14:paraId="57D4D762" w14:textId="77777777" w:rsidR="00FF2710" w:rsidRPr="00966D6A" w:rsidRDefault="00FF2710" w:rsidP="00FF2710">
            <w:pPr>
              <w:rPr>
                <w:rFonts w:asciiTheme="majorHAnsi" w:hAnsiTheme="majorHAnsi" w:cstheme="majorHAnsi"/>
                <w:b/>
                <w:bCs/>
              </w:rPr>
            </w:pPr>
            <w:r w:rsidRPr="00966D6A">
              <w:rPr>
                <w:rFonts w:asciiTheme="majorHAnsi" w:hAnsiTheme="majorHAnsi" w:cstheme="majorHAnsi"/>
                <w:b/>
                <w:bCs/>
              </w:rPr>
              <w:t>2) Một số đặc điểm:</w:t>
            </w:r>
          </w:p>
          <w:p w14:paraId="1B579F59" w14:textId="5A3600CF" w:rsidR="00FF2710" w:rsidRPr="00FB350D" w:rsidRDefault="00FF2710" w:rsidP="00FF2710">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Cốt truyện:</w:t>
            </w:r>
            <w:r w:rsidRPr="00FB350D">
              <w:rPr>
                <w:rFonts w:asciiTheme="majorHAnsi" w:hAnsiTheme="majorHAnsi" w:cstheme="majorHAnsi"/>
              </w:rPr>
              <w:t xml:space="preserve"> mô phỏng cốt truyện dân gian hoặc dã sử lưu truyền rộng trong dân gian; có khi mượn từ truyện truyền kì TQ. Cốt truyện chủ yếu </w:t>
            </w:r>
            <w:r>
              <w:rPr>
                <w:rFonts w:asciiTheme="majorHAnsi" w:hAnsiTheme="majorHAnsi" w:cstheme="majorHAnsi"/>
              </w:rPr>
              <w:t>dựa</w:t>
            </w:r>
            <w:r w:rsidRPr="00FB350D">
              <w:rPr>
                <w:rFonts w:asciiTheme="majorHAnsi" w:hAnsiTheme="majorHAnsi" w:cstheme="majorHAnsi"/>
              </w:rPr>
              <w:t xml:space="preserve"> trên </w:t>
            </w:r>
            <w:r>
              <w:rPr>
                <w:rFonts w:asciiTheme="majorHAnsi" w:hAnsiTheme="majorHAnsi" w:cstheme="majorHAnsi"/>
              </w:rPr>
              <w:t>chuỗ</w:t>
            </w:r>
            <w:r w:rsidRPr="00FB350D">
              <w:rPr>
                <w:rFonts w:asciiTheme="majorHAnsi" w:hAnsiTheme="majorHAnsi" w:cstheme="majorHAnsi"/>
              </w:rPr>
              <w:t>i sự kiện sắp xếp theo trật tự tuyến tính, có quan hệ nhân quả</w:t>
            </w:r>
          </w:p>
          <w:p w14:paraId="0B88DD85" w14:textId="77777777" w:rsidR="00FF2710" w:rsidRPr="00FB350D" w:rsidRDefault="00FF2710" w:rsidP="00FF2710">
            <w:pPr>
              <w:rPr>
                <w:rFonts w:asciiTheme="majorHAnsi" w:hAnsiTheme="majorHAnsi" w:cstheme="majorHAnsi"/>
              </w:rPr>
            </w:pPr>
            <w:r w:rsidRPr="00966D6A">
              <w:rPr>
                <w:rFonts w:asciiTheme="majorHAnsi" w:hAnsiTheme="majorHAnsi" w:cstheme="majorHAnsi"/>
                <w:i/>
                <w:iCs/>
              </w:rPr>
              <w:t>-Nhân vật:</w:t>
            </w:r>
            <w:r w:rsidRPr="00FB350D">
              <w:rPr>
                <w:rFonts w:asciiTheme="majorHAnsi" w:hAnsiTheme="majorHAnsi" w:cstheme="majorHAnsi"/>
              </w:rPr>
              <w:t xml:space="preserve"> có 3 nhóm: thần tiên, người trần, yêu quái. Các nhân vật thường có nét kì lạ, biểu hiện ở nguồn gốc ra đời, ngoại hình, năng lực siêu nhiên...</w:t>
            </w:r>
          </w:p>
          <w:p w14:paraId="1CA6F609"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Không gian và thời gian:</w:t>
            </w:r>
            <w:r w:rsidRPr="00FB350D">
              <w:rPr>
                <w:rFonts w:asciiTheme="majorHAnsi" w:hAnsiTheme="majorHAnsi" w:cstheme="majorHAnsi"/>
              </w:rPr>
              <w:t xml:space="preserve"> Không gian có sự pha trộn giữa cõi trần, cõi tiên, cõi âm. Thời gian có sự kết hợp chặt chẽ giữa thời gian thực và thời gian kì ảo</w:t>
            </w:r>
          </w:p>
          <w:p w14:paraId="4C396C05"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Ngôn ngữ:</w:t>
            </w:r>
            <w:r w:rsidRPr="00FB350D">
              <w:rPr>
                <w:rFonts w:asciiTheme="majorHAnsi" w:hAnsiTheme="majorHAnsi" w:cstheme="majorHAnsi"/>
              </w:rPr>
              <w:t xml:space="preserve"> nhiều điển tích, điển cố</w:t>
            </w:r>
          </w:p>
          <w:p w14:paraId="51F1D0DC" w14:textId="77777777" w:rsidR="00FF2710" w:rsidRPr="00FB350D" w:rsidRDefault="00FF2710" w:rsidP="00FF2710">
            <w:pPr>
              <w:rPr>
                <w:rFonts w:asciiTheme="majorHAnsi" w:hAnsiTheme="majorHAnsi" w:cstheme="majorHAnsi"/>
              </w:rPr>
            </w:pPr>
          </w:p>
        </w:tc>
      </w:tr>
      <w:tr w:rsidR="00FF2710" w:rsidRPr="00FB350D" w14:paraId="479BC6CE" w14:textId="77777777" w:rsidTr="00FF2710">
        <w:trPr>
          <w:trHeight w:val="8606"/>
        </w:trPr>
        <w:tc>
          <w:tcPr>
            <w:tcW w:w="1191" w:type="dxa"/>
          </w:tcPr>
          <w:p w14:paraId="0527DE25" w14:textId="77777777" w:rsidR="00FF2710" w:rsidRPr="00FB350D" w:rsidRDefault="00FF2710" w:rsidP="00FF2710">
            <w:pPr>
              <w:jc w:val="center"/>
              <w:rPr>
                <w:rFonts w:asciiTheme="majorHAnsi" w:hAnsiTheme="majorHAnsi" w:cstheme="majorHAnsi"/>
              </w:rPr>
            </w:pPr>
          </w:p>
        </w:tc>
        <w:tc>
          <w:tcPr>
            <w:tcW w:w="3630" w:type="dxa"/>
            <w:gridSpan w:val="2"/>
          </w:tcPr>
          <w:p w14:paraId="6581DB2D" w14:textId="77777777" w:rsidR="00FF2710" w:rsidRPr="00966D6A" w:rsidRDefault="00FF2710" w:rsidP="00FF2710">
            <w:pPr>
              <w:jc w:val="center"/>
              <w:rPr>
                <w:rFonts w:asciiTheme="majorHAnsi" w:hAnsiTheme="majorHAnsi" w:cstheme="majorHAnsi"/>
                <w:b/>
                <w:bCs/>
                <w:i/>
                <w:iCs/>
                <w:u w:val="single"/>
              </w:rPr>
            </w:pPr>
            <w:r w:rsidRPr="00966D6A">
              <w:rPr>
                <w:rFonts w:asciiTheme="majorHAnsi" w:hAnsiTheme="majorHAnsi" w:cstheme="majorHAnsi"/>
                <w:b/>
                <w:bCs/>
                <w:i/>
                <w:iCs/>
                <w:u w:val="single"/>
              </w:rPr>
              <w:t>TRUYỀN THUYẾT</w:t>
            </w:r>
          </w:p>
          <w:p w14:paraId="41C22DDB" w14:textId="77777777" w:rsidR="00FF2710" w:rsidRPr="00FB350D" w:rsidRDefault="00FF2710" w:rsidP="00FF2710">
            <w:pPr>
              <w:rPr>
                <w:rFonts w:asciiTheme="majorHAnsi" w:hAnsiTheme="majorHAnsi" w:cstheme="majorHAnsi"/>
              </w:rPr>
            </w:pPr>
            <w:r w:rsidRPr="00966D6A">
              <w:rPr>
                <w:rFonts w:asciiTheme="majorHAnsi" w:hAnsiTheme="majorHAnsi" w:cstheme="majorHAnsi"/>
                <w:b/>
                <w:bCs/>
              </w:rPr>
              <w:t>1)Truyền thuyết</w:t>
            </w:r>
            <w:r w:rsidRPr="00FB350D">
              <w:rPr>
                <w:rFonts w:asciiTheme="majorHAnsi" w:hAnsiTheme="majorHAnsi" w:cstheme="majorHAnsi"/>
              </w:rPr>
              <w:t>: truyện dân gian kể về các sự kiện và nhân vật ít nhiều có liên quan đến lịch sử thông qua tưởng tượng, hư cấu</w:t>
            </w:r>
          </w:p>
          <w:p w14:paraId="51660299" w14:textId="77777777" w:rsidR="00FF2710" w:rsidRPr="00966D6A" w:rsidRDefault="00FF2710" w:rsidP="00FF2710">
            <w:pPr>
              <w:rPr>
                <w:rFonts w:asciiTheme="majorHAnsi" w:hAnsiTheme="majorHAnsi" w:cstheme="majorHAnsi"/>
                <w:b/>
                <w:bCs/>
              </w:rPr>
            </w:pPr>
            <w:r w:rsidRPr="00966D6A">
              <w:rPr>
                <w:rFonts w:asciiTheme="majorHAnsi" w:hAnsiTheme="majorHAnsi" w:cstheme="majorHAnsi"/>
                <w:b/>
                <w:bCs/>
              </w:rPr>
              <w:t xml:space="preserve">2)Thế giới nghệ thuật của truyền thuyết: </w:t>
            </w:r>
          </w:p>
          <w:p w14:paraId="517E91D4" w14:textId="1155F33D" w:rsidR="00FF2710" w:rsidRPr="00966D6A" w:rsidRDefault="00FF2710" w:rsidP="00FF2710">
            <w:pPr>
              <w:rPr>
                <w:rFonts w:asciiTheme="majorHAnsi" w:hAnsiTheme="majorHAnsi" w:cstheme="majorHAnsi"/>
              </w:rPr>
            </w:pPr>
            <w:r>
              <w:rPr>
                <w:rFonts w:asciiTheme="majorHAnsi" w:hAnsiTheme="majorHAnsi" w:cstheme="majorHAnsi"/>
              </w:rPr>
              <w:t>-</w:t>
            </w:r>
            <w:r w:rsidRPr="00966D6A">
              <w:rPr>
                <w:rFonts w:asciiTheme="majorHAnsi" w:hAnsiTheme="majorHAnsi" w:cstheme="majorHAnsi"/>
              </w:rPr>
              <w:t xml:space="preserve">Kể lại cuộc đời và chiến công của nhân vật lịch sử hoặc giải thích nguồn gốc phong tục, sản </w:t>
            </w:r>
            <w:r>
              <w:rPr>
                <w:rFonts w:asciiTheme="majorHAnsi" w:hAnsiTheme="majorHAnsi" w:cstheme="majorHAnsi"/>
              </w:rPr>
              <w:t>vậ</w:t>
            </w:r>
            <w:r w:rsidRPr="00966D6A">
              <w:rPr>
                <w:rFonts w:asciiTheme="majorHAnsi" w:hAnsiTheme="majorHAnsi" w:cstheme="majorHAnsi"/>
              </w:rPr>
              <w:t>t địa phương theo quan điểm của tác giả dân gian</w:t>
            </w:r>
          </w:p>
          <w:p w14:paraId="7FAD6195" w14:textId="77777777" w:rsidR="00FF2710" w:rsidRPr="00966D6A" w:rsidRDefault="00FF2710" w:rsidP="00FF2710">
            <w:pPr>
              <w:rPr>
                <w:rFonts w:asciiTheme="majorHAnsi" w:hAnsiTheme="majorHAnsi" w:cstheme="majorHAnsi"/>
              </w:rPr>
            </w:pPr>
            <w:r>
              <w:rPr>
                <w:rFonts w:asciiTheme="majorHAnsi" w:hAnsiTheme="majorHAnsi" w:cstheme="majorHAnsi"/>
              </w:rPr>
              <w:t>-</w:t>
            </w:r>
            <w:r w:rsidRPr="00966D6A">
              <w:rPr>
                <w:rFonts w:asciiTheme="majorHAnsi" w:hAnsiTheme="majorHAnsi" w:cstheme="majorHAnsi"/>
              </w:rPr>
              <w:t>Theo mạch tuyến tính, gồm ba phần: hoàn cảnh xuất thân và thân thế, chiến công phi thường, kết cục</w:t>
            </w:r>
          </w:p>
          <w:p w14:paraId="39857CBA" w14:textId="77777777" w:rsidR="00FF2710" w:rsidRPr="00966D6A" w:rsidRDefault="00FF2710" w:rsidP="00FF2710">
            <w:pPr>
              <w:rPr>
                <w:rFonts w:asciiTheme="majorHAnsi" w:hAnsiTheme="majorHAnsi" w:cstheme="majorHAnsi"/>
              </w:rPr>
            </w:pPr>
            <w:r w:rsidRPr="00966D6A">
              <w:rPr>
                <w:rFonts w:asciiTheme="majorHAnsi" w:hAnsiTheme="majorHAnsi" w:cstheme="majorHAnsi"/>
                <w:i/>
                <w:iCs/>
              </w:rPr>
              <w:t>-Nhân vật chính:</w:t>
            </w:r>
            <w:r w:rsidRPr="00966D6A">
              <w:rPr>
                <w:rFonts w:asciiTheme="majorHAnsi" w:hAnsiTheme="majorHAnsi" w:cstheme="majorHAnsi"/>
              </w:rPr>
              <w:t xml:space="preserve"> anh hùng phải đối mặt với thủ thách to lớn và lập nên chiến công phi thường nhờ tài năng xuất chúng và sự hỗ trợ của cộng đồng</w:t>
            </w:r>
          </w:p>
          <w:p w14:paraId="510EBF1D" w14:textId="77777777" w:rsidR="00FF2710" w:rsidRPr="00966D6A" w:rsidRDefault="00FF2710" w:rsidP="00FF2710">
            <w:pPr>
              <w:rPr>
                <w:rFonts w:asciiTheme="majorHAnsi" w:hAnsiTheme="majorHAnsi" w:cstheme="majorHAnsi"/>
              </w:rPr>
            </w:pPr>
            <w:r w:rsidRPr="00966D6A">
              <w:rPr>
                <w:rFonts w:asciiTheme="majorHAnsi" w:hAnsiTheme="majorHAnsi" w:cstheme="majorHAnsi"/>
                <w:i/>
                <w:iCs/>
              </w:rPr>
              <w:t>-Lời kể:</w:t>
            </w:r>
            <w:r w:rsidRPr="00966D6A">
              <w:rPr>
                <w:rFonts w:asciiTheme="majorHAnsi" w:hAnsiTheme="majorHAnsi" w:cstheme="majorHAnsi"/>
              </w:rPr>
              <w:t xml:space="preserve"> cô đọng, sắc thái trang trọng, ngợi ca; sử dụng một số thủ pháp nghệ thuật</w:t>
            </w:r>
          </w:p>
          <w:p w14:paraId="3DC6A9AE" w14:textId="77777777" w:rsidR="00FF2710" w:rsidRPr="00966D6A" w:rsidRDefault="00FF2710" w:rsidP="00FF2710">
            <w:pPr>
              <w:rPr>
                <w:rFonts w:asciiTheme="majorHAnsi" w:hAnsiTheme="majorHAnsi" w:cstheme="majorHAnsi"/>
              </w:rPr>
            </w:pPr>
            <w:r w:rsidRPr="00966D6A">
              <w:rPr>
                <w:rFonts w:asciiTheme="majorHAnsi" w:hAnsiTheme="majorHAnsi" w:cstheme="majorHAnsi"/>
                <w:i/>
                <w:iCs/>
              </w:rPr>
              <w:t>-Yếu tố kì ảo:</w:t>
            </w:r>
            <w:r w:rsidRPr="00966D6A">
              <w:rPr>
                <w:rFonts w:asciiTheme="majorHAnsi" w:hAnsiTheme="majorHAnsi" w:cstheme="majorHAnsi"/>
              </w:rPr>
              <w:t xml:space="preserve"> xuất hiện đậm nét nhằm tôn vinh, lí tưởng hóa nhân vật và chiến công của họ</w:t>
            </w:r>
          </w:p>
        </w:tc>
        <w:tc>
          <w:tcPr>
            <w:tcW w:w="3260" w:type="dxa"/>
          </w:tcPr>
          <w:p w14:paraId="09685281" w14:textId="77777777" w:rsidR="00FF2710" w:rsidRPr="00966D6A" w:rsidRDefault="00FF2710" w:rsidP="00FF2710">
            <w:pPr>
              <w:jc w:val="center"/>
              <w:rPr>
                <w:rFonts w:asciiTheme="majorHAnsi" w:hAnsiTheme="majorHAnsi" w:cstheme="majorHAnsi"/>
                <w:b/>
                <w:bCs/>
                <w:i/>
                <w:iCs/>
                <w:u w:val="single"/>
              </w:rPr>
            </w:pPr>
            <w:r w:rsidRPr="00966D6A">
              <w:rPr>
                <w:rFonts w:asciiTheme="majorHAnsi" w:hAnsiTheme="majorHAnsi" w:cstheme="majorHAnsi"/>
                <w:b/>
                <w:bCs/>
                <w:i/>
                <w:iCs/>
                <w:u w:val="single"/>
              </w:rPr>
              <w:t>TRUYỆN KHOA HỌC VIỄN TƯỞNG</w:t>
            </w:r>
          </w:p>
          <w:p w14:paraId="0231CD9F" w14:textId="3949E8DD" w:rsidR="00FF2710" w:rsidRPr="00FB350D" w:rsidRDefault="00FF2710" w:rsidP="00FF2710">
            <w:pPr>
              <w:rPr>
                <w:rFonts w:asciiTheme="majorHAnsi" w:hAnsiTheme="majorHAnsi" w:cstheme="majorHAnsi"/>
              </w:rPr>
            </w:pPr>
            <w:r w:rsidRPr="00966D6A">
              <w:rPr>
                <w:rFonts w:asciiTheme="majorHAnsi" w:hAnsiTheme="majorHAnsi" w:cstheme="majorHAnsi"/>
                <w:b/>
                <w:bCs/>
              </w:rPr>
              <w:t>1)Truyện KHVT:</w:t>
            </w:r>
            <w:r w:rsidRPr="00FB350D">
              <w:rPr>
                <w:rFonts w:asciiTheme="majorHAnsi" w:hAnsiTheme="majorHAnsi" w:cstheme="majorHAnsi"/>
              </w:rPr>
              <w:t xml:space="preserve"> viết về thế giới tương lai dựa trên sự phát triển của KH dự đoán, có tính chất li kì. Truyện sử dụng cách viết logic nhằm triển khai ý tưởng về viễn cảnh hay </w:t>
            </w:r>
            <w:r>
              <w:rPr>
                <w:rFonts w:asciiTheme="majorHAnsi" w:hAnsiTheme="majorHAnsi" w:cstheme="majorHAnsi"/>
              </w:rPr>
              <w:t>công nghệ</w:t>
            </w:r>
            <w:r w:rsidRPr="00FB350D">
              <w:rPr>
                <w:rFonts w:asciiTheme="majorHAnsi" w:hAnsiTheme="majorHAnsi" w:cstheme="majorHAnsi"/>
              </w:rPr>
              <w:t xml:space="preserve"> tương lai, có những giả tưởng có thể trở thành sự thật.</w:t>
            </w:r>
          </w:p>
          <w:p w14:paraId="4BAA0D6D" w14:textId="77777777" w:rsidR="00FF2710" w:rsidRPr="00966D6A" w:rsidRDefault="00FF2710" w:rsidP="00FF2710">
            <w:pPr>
              <w:rPr>
                <w:rFonts w:asciiTheme="majorHAnsi" w:hAnsiTheme="majorHAnsi" w:cstheme="majorHAnsi"/>
                <w:b/>
                <w:bCs/>
              </w:rPr>
            </w:pPr>
            <w:r w:rsidRPr="00966D6A">
              <w:rPr>
                <w:rFonts w:asciiTheme="majorHAnsi" w:hAnsiTheme="majorHAnsi" w:cstheme="majorHAnsi"/>
                <w:b/>
                <w:bCs/>
              </w:rPr>
              <w:t>2) Một số yếu tố của truyện KHVT:</w:t>
            </w:r>
          </w:p>
          <w:p w14:paraId="55D1DF12"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Đề tài:</w:t>
            </w:r>
            <w:r w:rsidRPr="00FB350D">
              <w:rPr>
                <w:rFonts w:asciiTheme="majorHAnsi" w:hAnsiTheme="majorHAnsi" w:cstheme="majorHAnsi"/>
              </w:rPr>
              <w:t xml:space="preserve"> cuộc thám hiểm vũ trụ, du hành xuyên thời gian, cuộc kết nối với sự sống ngoài Trái Đất</w:t>
            </w:r>
          </w:p>
          <w:p w14:paraId="6F67A987" w14:textId="7424692B"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 xml:space="preserve">Không gian: </w:t>
            </w:r>
            <w:r w:rsidRPr="00FB350D">
              <w:rPr>
                <w:rFonts w:asciiTheme="majorHAnsi" w:hAnsiTheme="majorHAnsi" w:cstheme="majorHAnsi"/>
              </w:rPr>
              <w:t>Trái Đất hoặc ngoài Trái Đất</w:t>
            </w:r>
          </w:p>
          <w:p w14:paraId="76DF80C6"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Thời gian:</w:t>
            </w:r>
            <w:r w:rsidRPr="00FB350D">
              <w:rPr>
                <w:rFonts w:asciiTheme="majorHAnsi" w:hAnsiTheme="majorHAnsi" w:cstheme="majorHAnsi"/>
              </w:rPr>
              <w:t xml:space="preserve"> trong tương lai xa xét từ mốc ra đời của tác phẩm</w:t>
            </w:r>
          </w:p>
          <w:p w14:paraId="775C18F3"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Cốt truyện:</w:t>
            </w:r>
            <w:r w:rsidRPr="00FB350D">
              <w:rPr>
                <w:rFonts w:asciiTheme="majorHAnsi" w:hAnsiTheme="majorHAnsi" w:cstheme="majorHAnsi"/>
              </w:rPr>
              <w:t xml:space="preserve"> chuối tình huống, sự kiện hoàn toàn tưởng tượng, dựa trên giả thuyết, dự báo và quan niệm KH</w:t>
            </w:r>
          </w:p>
          <w:p w14:paraId="23360735" w14:textId="77777777" w:rsidR="00FF2710" w:rsidRPr="00696D1A" w:rsidRDefault="00FF2710" w:rsidP="00FF2710">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Nhân vật chính:</w:t>
            </w:r>
            <w:r w:rsidRPr="00FB350D">
              <w:rPr>
                <w:rFonts w:asciiTheme="majorHAnsi" w:hAnsiTheme="majorHAnsi" w:cstheme="majorHAnsi"/>
              </w:rPr>
              <w:t xml:space="preserve"> có sức mạnh thể chất phi thường, có cấu tạo hoặc khả năng kì lạ, trí thông minh kiệt xuất để tạo ra các phát minh</w:t>
            </w:r>
          </w:p>
        </w:tc>
        <w:tc>
          <w:tcPr>
            <w:tcW w:w="3969" w:type="dxa"/>
          </w:tcPr>
          <w:p w14:paraId="6ABF4981" w14:textId="77777777" w:rsidR="00FF2710" w:rsidRPr="00966D6A" w:rsidRDefault="00FF2710" w:rsidP="00FF2710">
            <w:pPr>
              <w:jc w:val="center"/>
              <w:rPr>
                <w:rFonts w:asciiTheme="majorHAnsi" w:hAnsiTheme="majorHAnsi" w:cstheme="majorHAnsi"/>
                <w:b/>
                <w:bCs/>
                <w:i/>
                <w:iCs/>
                <w:u w:val="single"/>
              </w:rPr>
            </w:pPr>
            <w:r w:rsidRPr="00966D6A">
              <w:rPr>
                <w:rFonts w:asciiTheme="majorHAnsi" w:hAnsiTheme="majorHAnsi" w:cstheme="majorHAnsi"/>
                <w:b/>
                <w:bCs/>
                <w:i/>
                <w:iCs/>
                <w:u w:val="single"/>
              </w:rPr>
              <w:t>TRUYỆN CƯỜI</w:t>
            </w:r>
          </w:p>
          <w:p w14:paraId="4773BE1E" w14:textId="32A54DCA"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Tự sự dung lượng nhỏ, dùng tiếng cười nhằm chế giễu những thói hư tật xấu, điều trái tự nhiên, trái thuần phong mĩ tục của con người, nhằm mục đích giải trí. Truyện cười ngắn, cốt truyện tập </w:t>
            </w:r>
            <w:r>
              <w:rPr>
                <w:rFonts w:asciiTheme="majorHAnsi" w:hAnsiTheme="majorHAnsi" w:cstheme="majorHAnsi"/>
              </w:rPr>
              <w:t>trung</w:t>
            </w:r>
            <w:r w:rsidRPr="00FB350D">
              <w:rPr>
                <w:rFonts w:asciiTheme="majorHAnsi" w:hAnsiTheme="majorHAnsi" w:cstheme="majorHAnsi"/>
              </w:rPr>
              <w:t xml:space="preserve"> </w:t>
            </w:r>
            <w:r>
              <w:rPr>
                <w:rFonts w:asciiTheme="majorHAnsi" w:hAnsiTheme="majorHAnsi" w:cstheme="majorHAnsi"/>
              </w:rPr>
              <w:t>các</w:t>
            </w:r>
            <w:r w:rsidRPr="00FB350D">
              <w:rPr>
                <w:rFonts w:asciiTheme="majorHAnsi" w:hAnsiTheme="majorHAnsi" w:cstheme="majorHAnsi"/>
              </w:rPr>
              <w:t xml:space="preserve"> sự việc có yếu tố gây cười, tình huống trớ trêu, những nghịch lí cuộc sống... Bối cảnh thường bị cường điệu so với thực tế, có yếu tố bất ngờ. Nhân vật chính là đối tượng bị chế giễu. Ngôn ngữ dân dã, nhiều ẩn ý.</w:t>
            </w:r>
          </w:p>
        </w:tc>
        <w:tc>
          <w:tcPr>
            <w:tcW w:w="3402" w:type="dxa"/>
          </w:tcPr>
          <w:p w14:paraId="3E516016" w14:textId="77777777" w:rsidR="00FF2710" w:rsidRPr="00966D6A" w:rsidRDefault="00FF2710" w:rsidP="00FF2710">
            <w:pPr>
              <w:jc w:val="center"/>
              <w:rPr>
                <w:rFonts w:asciiTheme="majorHAnsi" w:hAnsiTheme="majorHAnsi" w:cstheme="majorHAnsi"/>
                <w:b/>
                <w:bCs/>
                <w:i/>
                <w:iCs/>
                <w:u w:val="single"/>
              </w:rPr>
            </w:pPr>
            <w:r w:rsidRPr="00966D6A">
              <w:rPr>
                <w:rFonts w:asciiTheme="majorHAnsi" w:hAnsiTheme="majorHAnsi" w:cstheme="majorHAnsi"/>
                <w:b/>
                <w:bCs/>
                <w:i/>
                <w:iCs/>
                <w:u w:val="single"/>
              </w:rPr>
              <w:t>TRUYỆN THƠ NÔM</w:t>
            </w:r>
          </w:p>
          <w:p w14:paraId="0A8B6F07" w14:textId="4BB7CCF8" w:rsidR="00FF2710" w:rsidRDefault="00FF2710" w:rsidP="00FF2710">
            <w:pPr>
              <w:rPr>
                <w:rFonts w:asciiTheme="majorHAnsi" w:hAnsiTheme="majorHAnsi" w:cstheme="majorHAnsi"/>
              </w:rPr>
            </w:pPr>
            <w:r w:rsidRPr="00966D6A">
              <w:rPr>
                <w:rFonts w:asciiTheme="majorHAnsi" w:hAnsiTheme="majorHAnsi" w:cstheme="majorHAnsi"/>
                <w:b/>
                <w:bCs/>
              </w:rPr>
              <w:t>1) Truyện thơ Nôm:</w:t>
            </w:r>
            <w:r>
              <w:rPr>
                <w:rFonts w:asciiTheme="majorHAnsi" w:hAnsiTheme="majorHAnsi" w:cstheme="majorHAnsi"/>
              </w:rPr>
              <w:t xml:space="preserve"> t</w:t>
            </w:r>
            <w:r w:rsidRPr="00FB350D">
              <w:rPr>
                <w:rFonts w:asciiTheme="majorHAnsi" w:hAnsiTheme="majorHAnsi" w:cstheme="majorHAnsi"/>
              </w:rPr>
              <w:t>hể loại tự sự bằng thơ viết bằng chữ Nôm chủ yếu sử dụng thể thơ lục bát</w:t>
            </w:r>
          </w:p>
          <w:p w14:paraId="3D023C31" w14:textId="77777777" w:rsidR="00FF2710" w:rsidRDefault="00FF2710" w:rsidP="00FF2710">
            <w:pPr>
              <w:rPr>
                <w:rFonts w:asciiTheme="majorHAnsi" w:hAnsiTheme="majorHAnsi" w:cstheme="majorHAnsi"/>
              </w:rPr>
            </w:pPr>
            <w:r w:rsidRPr="00966D6A">
              <w:rPr>
                <w:rFonts w:asciiTheme="majorHAnsi" w:hAnsiTheme="majorHAnsi" w:cstheme="majorHAnsi"/>
                <w:b/>
                <w:bCs/>
              </w:rPr>
              <w:t>2) Một số đặc điểm:</w:t>
            </w:r>
            <w:r w:rsidRPr="00FB350D">
              <w:rPr>
                <w:rFonts w:asciiTheme="majorHAnsi" w:hAnsiTheme="majorHAnsi" w:cstheme="majorHAnsi"/>
              </w:rPr>
              <w:t xml:space="preserve"> </w:t>
            </w:r>
          </w:p>
          <w:p w14:paraId="4CEC60F1" w14:textId="02171CC8" w:rsidR="00FF2710" w:rsidRPr="00C02E4A" w:rsidRDefault="00FF2710" w:rsidP="00FF2710">
            <w:pPr>
              <w:rPr>
                <w:rFonts w:asciiTheme="majorHAnsi" w:hAnsiTheme="majorHAnsi" w:cstheme="majorHAnsi"/>
              </w:rPr>
            </w:pPr>
            <w:r>
              <w:rPr>
                <w:rFonts w:asciiTheme="majorHAnsi" w:hAnsiTheme="majorHAnsi" w:cstheme="majorHAnsi"/>
              </w:rPr>
              <w:t>-</w:t>
            </w:r>
            <w:r w:rsidRPr="00FB350D">
              <w:rPr>
                <w:rFonts w:asciiTheme="majorHAnsi" w:hAnsiTheme="majorHAnsi" w:cstheme="majorHAnsi"/>
              </w:rPr>
              <w:t>Có đề tài, chủ đề phong phú, cốt truyện theo trình tự thời gian với mô hình cơ bản: gặp gỡ - chia li – đoàn tụ</w:t>
            </w:r>
          </w:p>
          <w:p w14:paraId="234FD6CB"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Nhân vật chính:</w:t>
            </w:r>
            <w:r w:rsidRPr="00FB350D">
              <w:rPr>
                <w:rFonts w:asciiTheme="majorHAnsi" w:hAnsiTheme="majorHAnsi" w:cstheme="majorHAnsi"/>
              </w:rPr>
              <w:t xml:space="preserve"> cô gái, chàng trai có vẻ đẹp toàn diện nhưng cuộc sống gặp nhiều trắc trở (phản ánh thực trạng XH đương thời, làm nổi bật vẻ đẹp con người)</w:t>
            </w:r>
          </w:p>
          <w:p w14:paraId="48EFEA09"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-Đóng góp to lớn vào việc phát triển ngôn ngữ VH và thể thơ lục bát của dân tộc</w:t>
            </w:r>
          </w:p>
        </w:tc>
      </w:tr>
      <w:tr w:rsidR="00FF2710" w:rsidRPr="00FB350D" w14:paraId="10E8B2FE" w14:textId="77777777" w:rsidTr="00FF2710">
        <w:trPr>
          <w:trHeight w:val="6936"/>
        </w:trPr>
        <w:tc>
          <w:tcPr>
            <w:tcW w:w="1191" w:type="dxa"/>
          </w:tcPr>
          <w:p w14:paraId="3E269644" w14:textId="77777777" w:rsidR="00FF2710" w:rsidRPr="00FB350D" w:rsidRDefault="00FF2710" w:rsidP="00FF2710">
            <w:pPr>
              <w:jc w:val="center"/>
              <w:rPr>
                <w:rFonts w:asciiTheme="majorHAnsi" w:hAnsiTheme="majorHAnsi" w:cstheme="majorHAnsi"/>
              </w:rPr>
            </w:pPr>
          </w:p>
        </w:tc>
        <w:tc>
          <w:tcPr>
            <w:tcW w:w="3630" w:type="dxa"/>
            <w:gridSpan w:val="2"/>
          </w:tcPr>
          <w:p w14:paraId="695F88D7" w14:textId="77777777" w:rsidR="00FF2710" w:rsidRPr="00966D6A" w:rsidRDefault="00FF2710" w:rsidP="00FF2710">
            <w:pPr>
              <w:jc w:val="center"/>
              <w:rPr>
                <w:rFonts w:asciiTheme="majorHAnsi" w:hAnsiTheme="majorHAnsi" w:cstheme="majorHAnsi"/>
                <w:b/>
                <w:bCs/>
                <w:i/>
                <w:iCs/>
                <w:u w:val="single"/>
              </w:rPr>
            </w:pPr>
            <w:r w:rsidRPr="00966D6A">
              <w:rPr>
                <w:rFonts w:asciiTheme="majorHAnsi" w:hAnsiTheme="majorHAnsi" w:cstheme="majorHAnsi"/>
                <w:b/>
                <w:bCs/>
                <w:i/>
                <w:iCs/>
                <w:u w:val="single"/>
              </w:rPr>
              <w:t>TRUYỆN CỔ TÍCH</w:t>
            </w:r>
          </w:p>
          <w:p w14:paraId="11118DA7" w14:textId="77777777" w:rsidR="00FF2710" w:rsidRPr="00FB350D" w:rsidRDefault="00FF2710" w:rsidP="00FF2710">
            <w:pPr>
              <w:rPr>
                <w:rFonts w:asciiTheme="majorHAnsi" w:hAnsiTheme="majorHAnsi" w:cstheme="majorHAnsi"/>
              </w:rPr>
            </w:pPr>
            <w:r w:rsidRPr="00966D6A">
              <w:rPr>
                <w:rFonts w:asciiTheme="majorHAnsi" w:hAnsiTheme="majorHAnsi" w:cstheme="majorHAnsi"/>
                <w:b/>
                <w:bCs/>
              </w:rPr>
              <w:t>1)Truyện cổ tích:</w:t>
            </w:r>
            <w:r w:rsidRPr="00FB350D">
              <w:rPr>
                <w:rFonts w:asciiTheme="majorHAnsi" w:hAnsiTheme="majorHAnsi" w:cstheme="majorHAnsi"/>
              </w:rPr>
              <w:t xml:space="preserve"> truyện dân gian có nhiều yếu tố kì ảo, kể về số phận, cuộc đời của nhân vật trong các mối quan hệ XH. Nó thể hiện cái nhìn về hiện thực, bộc lộ quan niệm đạo đức, lẽ công bằng và ước mơ về cuộc sống tốt đẹp hơn của người lao động xưa</w:t>
            </w:r>
          </w:p>
          <w:p w14:paraId="69740892" w14:textId="77777777" w:rsidR="00FF2710" w:rsidRPr="00966D6A" w:rsidRDefault="00FF2710" w:rsidP="00FF2710">
            <w:pPr>
              <w:rPr>
                <w:rFonts w:asciiTheme="majorHAnsi" w:hAnsiTheme="majorHAnsi" w:cstheme="majorHAnsi"/>
                <w:b/>
                <w:bCs/>
              </w:rPr>
            </w:pPr>
            <w:r w:rsidRPr="00966D6A">
              <w:rPr>
                <w:rFonts w:asciiTheme="majorHAnsi" w:hAnsiTheme="majorHAnsi" w:cstheme="majorHAnsi"/>
                <w:b/>
                <w:bCs/>
              </w:rPr>
              <w:t>2)Đặc điểm nghệ thuật của truyện cổ tích:</w:t>
            </w:r>
          </w:p>
          <w:p w14:paraId="2379BF21" w14:textId="14098876" w:rsidR="00FF2710" w:rsidRPr="00966D6A" w:rsidRDefault="00FF2710" w:rsidP="00FF2710">
            <w:pPr>
              <w:rPr>
                <w:rFonts w:asciiTheme="majorHAnsi" w:hAnsiTheme="majorHAnsi" w:cstheme="majorHAnsi"/>
              </w:rPr>
            </w:pPr>
            <w:r>
              <w:rPr>
                <w:rFonts w:asciiTheme="majorHAnsi" w:hAnsiTheme="majorHAnsi" w:cstheme="majorHAnsi"/>
              </w:rPr>
              <w:t>-K</w:t>
            </w:r>
            <w:r w:rsidRPr="00966D6A">
              <w:rPr>
                <w:rFonts w:asciiTheme="majorHAnsi" w:hAnsiTheme="majorHAnsi" w:cstheme="majorHAnsi"/>
              </w:rPr>
              <w:t>ể về những xung đột trong gia đình, XH, phản ánh số phận các nhân vật và thể hiện ước mơ thay đổi số phận của họ</w:t>
            </w:r>
          </w:p>
          <w:p w14:paraId="10A612A8" w14:textId="6377442E" w:rsidR="00FF2710" w:rsidRPr="00966D6A" w:rsidRDefault="00FF2710" w:rsidP="00FF2710">
            <w:pPr>
              <w:rPr>
                <w:rFonts w:asciiTheme="majorHAnsi" w:hAnsiTheme="majorHAnsi" w:cstheme="majorHAnsi"/>
              </w:rPr>
            </w:pPr>
            <w:r>
              <w:rPr>
                <w:rFonts w:asciiTheme="majorHAnsi" w:hAnsiTheme="majorHAnsi" w:cstheme="majorHAnsi"/>
              </w:rPr>
              <w:t>-</w:t>
            </w:r>
            <w:r w:rsidRPr="00966D6A">
              <w:rPr>
                <w:rFonts w:asciiTheme="majorHAnsi" w:hAnsiTheme="majorHAnsi" w:cstheme="majorHAnsi"/>
                <w:i/>
                <w:iCs/>
              </w:rPr>
              <w:t>Nhân vật:</w:t>
            </w:r>
            <w:r w:rsidRPr="00966D6A">
              <w:rPr>
                <w:rFonts w:asciiTheme="majorHAnsi" w:hAnsiTheme="majorHAnsi" w:cstheme="majorHAnsi"/>
              </w:rPr>
              <w:t xml:space="preserve"> đại diện cho kiểu người khác nhau trong XH,</w:t>
            </w:r>
            <w:r>
              <w:rPr>
                <w:rFonts w:asciiTheme="majorHAnsi" w:hAnsiTheme="majorHAnsi" w:cstheme="majorHAnsi"/>
              </w:rPr>
              <w:t xml:space="preserve"> </w:t>
            </w:r>
            <w:r w:rsidRPr="00966D6A">
              <w:rPr>
                <w:rFonts w:asciiTheme="majorHAnsi" w:hAnsiTheme="majorHAnsi" w:cstheme="majorHAnsi"/>
              </w:rPr>
              <w:t>chia làm 2 tuyến: chính diện, phản diện</w:t>
            </w:r>
          </w:p>
          <w:p w14:paraId="4E267D50" w14:textId="77777777" w:rsidR="00FF2710" w:rsidRPr="00966D6A" w:rsidRDefault="00FF2710" w:rsidP="00FF2710">
            <w:pPr>
              <w:rPr>
                <w:rFonts w:asciiTheme="majorHAnsi" w:hAnsiTheme="majorHAnsi" w:cstheme="majorHAnsi"/>
              </w:rPr>
            </w:pPr>
            <w:r>
              <w:rPr>
                <w:rFonts w:asciiTheme="majorHAnsi" w:hAnsiTheme="majorHAnsi" w:cstheme="majorHAnsi"/>
              </w:rPr>
              <w:t>-</w:t>
            </w:r>
            <w:r w:rsidRPr="00966D6A">
              <w:rPr>
                <w:rFonts w:asciiTheme="majorHAnsi" w:hAnsiTheme="majorHAnsi" w:cstheme="majorHAnsi"/>
                <w:i/>
                <w:iCs/>
              </w:rPr>
              <w:t>Chi tiết, sự việc:</w:t>
            </w:r>
            <w:r w:rsidRPr="00966D6A">
              <w:rPr>
                <w:rFonts w:asciiTheme="majorHAnsi" w:hAnsiTheme="majorHAnsi" w:cstheme="majorHAnsi"/>
              </w:rPr>
              <w:t xml:space="preserve"> theo thời gian tuyến tính, thể hiện rõ quan hệ nhân quả</w:t>
            </w:r>
          </w:p>
          <w:p w14:paraId="35A24E70" w14:textId="77777777" w:rsidR="00FF2710" w:rsidRPr="00966D6A" w:rsidRDefault="00FF2710" w:rsidP="00FF2710">
            <w:pPr>
              <w:rPr>
                <w:rFonts w:asciiTheme="majorHAnsi" w:hAnsiTheme="majorHAnsi" w:cstheme="majorHAnsi"/>
              </w:rPr>
            </w:pPr>
            <w:r w:rsidRPr="00966D6A">
              <w:rPr>
                <w:rFonts w:asciiTheme="majorHAnsi" w:hAnsiTheme="majorHAnsi" w:cstheme="majorHAnsi"/>
                <w:i/>
                <w:iCs/>
              </w:rPr>
              <w:t>-Lời kể</w:t>
            </w:r>
            <w:r w:rsidRPr="00966D6A">
              <w:rPr>
                <w:rFonts w:asciiTheme="majorHAnsi" w:hAnsiTheme="majorHAnsi" w:cstheme="majorHAnsi"/>
              </w:rPr>
              <w:t>: thường mở đầu bằng những từ ngữ chỉ thời gian, không gian không xác định</w:t>
            </w:r>
          </w:p>
        </w:tc>
        <w:tc>
          <w:tcPr>
            <w:tcW w:w="3260" w:type="dxa"/>
          </w:tcPr>
          <w:p w14:paraId="2EA7F981" w14:textId="77777777" w:rsidR="00FF2710" w:rsidRPr="00FB350D" w:rsidRDefault="00FF2710" w:rsidP="00FF2710">
            <w:pPr>
              <w:rPr>
                <w:rFonts w:asciiTheme="majorHAnsi" w:hAnsiTheme="majorHAnsi" w:cstheme="majorHAnsi"/>
              </w:rPr>
            </w:pPr>
          </w:p>
        </w:tc>
        <w:tc>
          <w:tcPr>
            <w:tcW w:w="3969" w:type="dxa"/>
          </w:tcPr>
          <w:p w14:paraId="7D1B8308" w14:textId="77777777" w:rsidR="00FF2710" w:rsidRPr="00FB350D" w:rsidRDefault="00FF2710" w:rsidP="00FF2710">
            <w:pPr>
              <w:rPr>
                <w:rFonts w:asciiTheme="majorHAnsi" w:hAnsiTheme="majorHAnsi" w:cstheme="majorHAnsi"/>
              </w:rPr>
            </w:pPr>
          </w:p>
        </w:tc>
        <w:tc>
          <w:tcPr>
            <w:tcW w:w="3402" w:type="dxa"/>
          </w:tcPr>
          <w:p w14:paraId="237EBA73" w14:textId="77777777" w:rsidR="00FF2710" w:rsidRPr="00696D1A" w:rsidRDefault="00FF2710" w:rsidP="00FF2710">
            <w:pPr>
              <w:jc w:val="center"/>
              <w:rPr>
                <w:rFonts w:asciiTheme="majorHAnsi" w:hAnsiTheme="majorHAnsi" w:cstheme="majorHAnsi"/>
                <w:b/>
                <w:bCs/>
                <w:i/>
                <w:iCs/>
                <w:u w:val="single"/>
              </w:rPr>
            </w:pPr>
            <w:r w:rsidRPr="00696D1A">
              <w:rPr>
                <w:rFonts w:asciiTheme="majorHAnsi" w:hAnsiTheme="majorHAnsi" w:cstheme="majorHAnsi"/>
                <w:b/>
                <w:bCs/>
                <w:i/>
                <w:iCs/>
                <w:u w:val="single"/>
              </w:rPr>
              <w:t>TRUYỆN TRINH THÁM</w:t>
            </w:r>
          </w:p>
          <w:p w14:paraId="4FC3A106" w14:textId="77777777" w:rsidR="00FF2710" w:rsidRPr="00FB350D" w:rsidRDefault="00FF2710" w:rsidP="00FF2710">
            <w:pPr>
              <w:rPr>
                <w:rFonts w:asciiTheme="majorHAnsi" w:hAnsiTheme="majorHAnsi" w:cstheme="majorHAnsi"/>
              </w:rPr>
            </w:pPr>
            <w:r w:rsidRPr="00696D1A">
              <w:rPr>
                <w:rFonts w:asciiTheme="majorHAnsi" w:hAnsiTheme="majorHAnsi" w:cstheme="majorHAnsi"/>
                <w:b/>
                <w:bCs/>
              </w:rPr>
              <w:t xml:space="preserve">1)Truyện trinh thám: </w:t>
            </w:r>
            <w:r w:rsidRPr="00FB350D">
              <w:rPr>
                <w:rFonts w:asciiTheme="majorHAnsi" w:hAnsiTheme="majorHAnsi" w:cstheme="majorHAnsi"/>
              </w:rPr>
              <w:t>viết về quá trình điều tra vụ án, có những yếu tố bí ẩn, bất ngờ. Quá trình điều tra dựa trên sự logic, thường làm sáng tỏ ở phần kết thúc truyện</w:t>
            </w:r>
          </w:p>
          <w:p w14:paraId="1F053574" w14:textId="77777777" w:rsidR="00FF2710" w:rsidRPr="00696D1A" w:rsidRDefault="00FF2710" w:rsidP="00FF2710">
            <w:pPr>
              <w:rPr>
                <w:rFonts w:asciiTheme="majorHAnsi" w:hAnsiTheme="majorHAnsi" w:cstheme="majorHAnsi"/>
                <w:b/>
                <w:bCs/>
              </w:rPr>
            </w:pPr>
            <w:r w:rsidRPr="00696D1A">
              <w:rPr>
                <w:rFonts w:asciiTheme="majorHAnsi" w:hAnsiTheme="majorHAnsi" w:cstheme="majorHAnsi"/>
                <w:b/>
                <w:bCs/>
              </w:rPr>
              <w:t>2)Một số yếu tố của truyện trinh thám:</w:t>
            </w:r>
          </w:p>
          <w:p w14:paraId="25E0678D"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Không gian:</w:t>
            </w:r>
            <w:r w:rsidRPr="00FB350D">
              <w:rPr>
                <w:rFonts w:asciiTheme="majorHAnsi" w:hAnsiTheme="majorHAnsi" w:cstheme="majorHAnsi"/>
              </w:rPr>
              <w:t xml:space="preserve"> hiện trường – nơi xảy ra vụ án (không gian hẹp/rộng) gắn với dấu hiệu bằng chứng phạm tội</w:t>
            </w:r>
          </w:p>
          <w:p w14:paraId="2CF15FD8" w14:textId="26B3DD96"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Thời gian:</w:t>
            </w:r>
            <w:r w:rsidRPr="00FB350D">
              <w:rPr>
                <w:rFonts w:asciiTheme="majorHAnsi" w:hAnsiTheme="majorHAnsi" w:cstheme="majorHAnsi"/>
              </w:rPr>
              <w:t xml:space="preserve"> Phần đầu cụ thể thông tin về tháng, năm hay tình huống mà người điều tra tiếp nhận -&gt; tính chân thực</w:t>
            </w:r>
          </w:p>
          <w:p w14:paraId="42F6B038" w14:textId="77777777" w:rsidR="00FF2710" w:rsidRPr="00FB350D" w:rsidRDefault="00FF2710" w:rsidP="00FF2710">
            <w:pPr>
              <w:rPr>
                <w:rFonts w:asciiTheme="majorHAnsi" w:hAnsiTheme="majorHAnsi" w:cstheme="majorHAnsi"/>
              </w:rPr>
            </w:pPr>
            <w:r w:rsidRPr="00696D1A">
              <w:rPr>
                <w:rFonts w:asciiTheme="majorHAnsi" w:hAnsiTheme="majorHAnsi" w:cstheme="majorHAnsi"/>
                <w:i/>
                <w:iCs/>
              </w:rPr>
              <w:t>- Cốt truyện:</w:t>
            </w:r>
            <w:r w:rsidRPr="00FB350D">
              <w:rPr>
                <w:rFonts w:asciiTheme="majorHAnsi" w:hAnsiTheme="majorHAnsi" w:cstheme="majorHAnsi"/>
              </w:rPr>
              <w:t xml:space="preserve"> chuỗi sự kiện mà sự kiện trung tâm là vụ án được đặt ra, nhiều tình tiết phức tạp; sau đó là hành trình giải mã của người điều tra và cuối cùng bí ẩn được sáng tỏ</w:t>
            </w:r>
          </w:p>
          <w:p w14:paraId="0CD32A84"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Nhân vật:</w:t>
            </w:r>
            <w:r w:rsidRPr="00FB350D">
              <w:rPr>
                <w:rFonts w:asciiTheme="majorHAnsi" w:hAnsiTheme="majorHAnsi" w:cstheme="majorHAnsi"/>
              </w:rPr>
              <w:t xml:space="preserve"> người điều tra (nhân vật chính có thể là thanh tra, thám tử, cảnh sát...), nạn nhân, nghi phạm, thủ phạm</w:t>
            </w:r>
          </w:p>
          <w:p w14:paraId="1C12B916"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Chi tiết:</w:t>
            </w:r>
            <w:r w:rsidRPr="00FB350D">
              <w:rPr>
                <w:rFonts w:asciiTheme="majorHAnsi" w:hAnsiTheme="majorHAnsi" w:cstheme="majorHAnsi"/>
              </w:rPr>
              <w:t xml:space="preserve"> bí ẩn, li kì, bất ngờ. Những cử chỉ, lời nói, chân dung... của nhân vật thường có dấu hiệu của bằng chứng hoặc manh mối quan trọng trong quá trình điều tra</w:t>
            </w:r>
          </w:p>
          <w:p w14:paraId="15533E23"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Ngôi kể:</w:t>
            </w:r>
            <w:r w:rsidRPr="00FB350D">
              <w:rPr>
                <w:rFonts w:asciiTheme="majorHAnsi" w:hAnsiTheme="majorHAnsi" w:cstheme="majorHAnsi"/>
              </w:rPr>
              <w:t xml:space="preserve"> ngôi 1 hoặc ngôi 3</w:t>
            </w:r>
          </w:p>
        </w:tc>
      </w:tr>
      <w:tr w:rsidR="00FF2710" w:rsidRPr="00FB350D" w14:paraId="25350AA0" w14:textId="77777777" w:rsidTr="00FF2710">
        <w:tc>
          <w:tcPr>
            <w:tcW w:w="1191" w:type="dxa"/>
          </w:tcPr>
          <w:p w14:paraId="4A276C1A" w14:textId="77777777" w:rsidR="00FF2710" w:rsidRPr="00696D1A" w:rsidRDefault="00FF2710" w:rsidP="00FF2710">
            <w:pPr>
              <w:jc w:val="center"/>
              <w:rPr>
                <w:rFonts w:asciiTheme="majorHAnsi" w:hAnsiTheme="majorHAnsi" w:cstheme="majorHAnsi"/>
                <w:color w:val="FF0000"/>
                <w:sz w:val="24"/>
                <w:szCs w:val="24"/>
              </w:rPr>
            </w:pPr>
            <w:r w:rsidRPr="00696D1A">
              <w:rPr>
                <w:rFonts w:asciiTheme="majorHAnsi" w:hAnsiTheme="majorHAnsi" w:cstheme="majorHAnsi"/>
                <w:color w:val="FF0000"/>
                <w:sz w:val="24"/>
                <w:szCs w:val="24"/>
              </w:rPr>
              <w:t>THƠ</w:t>
            </w:r>
          </w:p>
          <w:p w14:paraId="656AF344" w14:textId="77777777" w:rsidR="00FF2710" w:rsidRPr="00FB350D" w:rsidRDefault="00FF2710" w:rsidP="00FF2710">
            <w:pPr>
              <w:jc w:val="center"/>
              <w:rPr>
                <w:rFonts w:asciiTheme="majorHAnsi" w:hAnsiTheme="majorHAnsi" w:cstheme="majorHAnsi"/>
              </w:rPr>
            </w:pPr>
            <w:r>
              <w:rPr>
                <w:rFonts w:asciiTheme="majorHAnsi" w:hAnsiTheme="majorHAnsi" w:cstheme="majorHAnsi"/>
              </w:rPr>
              <w:t>KHÁI NIỆM</w:t>
            </w:r>
          </w:p>
        </w:tc>
        <w:tc>
          <w:tcPr>
            <w:tcW w:w="3630" w:type="dxa"/>
            <w:gridSpan w:val="2"/>
          </w:tcPr>
          <w:p w14:paraId="53035F07" w14:textId="77777777" w:rsidR="00FF2710" w:rsidRPr="00FB350D" w:rsidRDefault="00FF2710" w:rsidP="00FF2710">
            <w:pPr>
              <w:rPr>
                <w:rFonts w:asciiTheme="majorHAnsi" w:hAnsiTheme="majorHAnsi" w:cstheme="majorHAnsi"/>
              </w:rPr>
            </w:pPr>
          </w:p>
        </w:tc>
        <w:tc>
          <w:tcPr>
            <w:tcW w:w="3260" w:type="dxa"/>
          </w:tcPr>
          <w:p w14:paraId="43617BE4" w14:textId="77777777" w:rsidR="00FF2710" w:rsidRPr="00FB350D" w:rsidRDefault="00FF2710" w:rsidP="00FF2710">
            <w:pPr>
              <w:rPr>
                <w:rFonts w:asciiTheme="majorHAnsi" w:hAnsiTheme="majorHAnsi" w:cstheme="majorHAnsi"/>
              </w:rPr>
            </w:pPr>
          </w:p>
        </w:tc>
        <w:tc>
          <w:tcPr>
            <w:tcW w:w="3969" w:type="dxa"/>
          </w:tcPr>
          <w:p w14:paraId="0DDAA655" w14:textId="77777777" w:rsidR="00FF2710" w:rsidRPr="00696D1A" w:rsidRDefault="00FF2710" w:rsidP="00FF2710">
            <w:pPr>
              <w:rPr>
                <w:rFonts w:asciiTheme="majorHAnsi" w:hAnsiTheme="majorHAnsi" w:cstheme="majorHAnsi"/>
              </w:rPr>
            </w:pPr>
          </w:p>
        </w:tc>
        <w:tc>
          <w:tcPr>
            <w:tcW w:w="3402" w:type="dxa"/>
          </w:tcPr>
          <w:p w14:paraId="182BCFD1" w14:textId="77777777" w:rsidR="00FF2710" w:rsidRPr="00FB350D" w:rsidRDefault="00FF2710" w:rsidP="00FF2710">
            <w:pPr>
              <w:jc w:val="center"/>
              <w:rPr>
                <w:rFonts w:asciiTheme="majorHAnsi" w:hAnsiTheme="majorHAnsi" w:cstheme="majorHAnsi"/>
              </w:rPr>
            </w:pPr>
          </w:p>
        </w:tc>
      </w:tr>
      <w:tr w:rsidR="00FF2710" w:rsidRPr="00FB350D" w14:paraId="5190534F" w14:textId="77777777" w:rsidTr="00FF2710">
        <w:trPr>
          <w:trHeight w:val="3325"/>
        </w:trPr>
        <w:tc>
          <w:tcPr>
            <w:tcW w:w="1191" w:type="dxa"/>
          </w:tcPr>
          <w:p w14:paraId="7EE558F7" w14:textId="77777777" w:rsidR="00FF2710" w:rsidRPr="00FB350D" w:rsidRDefault="00FF2710" w:rsidP="00FF2710">
            <w:pPr>
              <w:jc w:val="center"/>
              <w:rPr>
                <w:rFonts w:asciiTheme="majorHAnsi" w:hAnsiTheme="majorHAnsi" w:cstheme="majorHAnsi"/>
              </w:rPr>
            </w:pPr>
            <w:r w:rsidRPr="00FB350D">
              <w:rPr>
                <w:rFonts w:asciiTheme="majorHAnsi" w:hAnsiTheme="majorHAnsi" w:cstheme="majorHAnsi"/>
              </w:rPr>
              <w:lastRenderedPageBreak/>
              <w:t>ĐẶC ĐIỂM</w:t>
            </w:r>
          </w:p>
        </w:tc>
        <w:tc>
          <w:tcPr>
            <w:tcW w:w="3630" w:type="dxa"/>
            <w:gridSpan w:val="2"/>
          </w:tcPr>
          <w:p w14:paraId="3F92E874" w14:textId="77777777" w:rsidR="00FF2710" w:rsidRPr="00696D1A" w:rsidRDefault="00FF2710" w:rsidP="00FF2710">
            <w:pPr>
              <w:rPr>
                <w:rFonts w:asciiTheme="majorHAnsi" w:hAnsiTheme="majorHAnsi" w:cstheme="majorHAnsi"/>
                <w:b/>
                <w:bCs/>
                <w:i/>
                <w:iCs/>
                <w:u w:val="single"/>
              </w:rPr>
            </w:pPr>
            <w:r w:rsidRPr="00696D1A">
              <w:rPr>
                <w:rFonts w:asciiTheme="majorHAnsi" w:hAnsiTheme="majorHAnsi" w:cstheme="majorHAnsi"/>
                <w:b/>
                <w:bCs/>
                <w:i/>
                <w:iCs/>
                <w:u w:val="single"/>
              </w:rPr>
              <w:t>Đặc điểm chung:</w:t>
            </w:r>
          </w:p>
          <w:p w14:paraId="01EC7333" w14:textId="77777777" w:rsidR="00FF2710" w:rsidRPr="00696D1A" w:rsidRDefault="00FF2710" w:rsidP="00FF2710">
            <w:pPr>
              <w:rPr>
                <w:rFonts w:asciiTheme="majorHAnsi" w:hAnsiTheme="majorHAnsi" w:cstheme="majorHAnsi"/>
              </w:rPr>
            </w:pPr>
            <w:r>
              <w:rPr>
                <w:rFonts w:asciiTheme="majorHAnsi" w:hAnsiTheme="majorHAnsi" w:cstheme="majorHAnsi"/>
              </w:rPr>
              <w:t>-</w:t>
            </w:r>
            <w:r w:rsidRPr="00696D1A">
              <w:rPr>
                <w:rFonts w:asciiTheme="majorHAnsi" w:hAnsiTheme="majorHAnsi" w:cstheme="majorHAnsi"/>
              </w:rPr>
              <w:t>Theo một thể thơ nhất định với những đặc điểm riêng về số tiếng/dòng, số câu/bài</w:t>
            </w:r>
          </w:p>
          <w:p w14:paraId="670C22D3" w14:textId="77777777" w:rsidR="00FF2710" w:rsidRDefault="00FF2710" w:rsidP="00FF2710">
            <w:pPr>
              <w:rPr>
                <w:rFonts w:asciiTheme="majorHAnsi" w:hAnsiTheme="majorHAnsi" w:cstheme="majorHAnsi"/>
              </w:rPr>
            </w:pPr>
            <w:r>
              <w:rPr>
                <w:rFonts w:asciiTheme="majorHAnsi" w:hAnsiTheme="majorHAnsi" w:cstheme="majorHAnsi"/>
              </w:rPr>
              <w:t>-</w:t>
            </w:r>
            <w:r w:rsidRPr="00696D1A">
              <w:rPr>
                <w:rFonts w:asciiTheme="majorHAnsi" w:hAnsiTheme="majorHAnsi" w:cstheme="majorHAnsi"/>
              </w:rPr>
              <w:t>ND: chủ yếu là tình cảm, cảm xúc của nhà thơ trước cuộc sống. Thơ có thể có yếu tố tự sự, miêu tả nhưng chỉ là phương tiện để nhà thơ bộc lộ tình cảm.</w:t>
            </w:r>
            <w:r>
              <w:rPr>
                <w:rFonts w:asciiTheme="majorHAnsi" w:hAnsiTheme="majorHAnsi" w:cstheme="majorHAnsi"/>
              </w:rPr>
              <w:t xml:space="preserve"> </w:t>
            </w:r>
          </w:p>
          <w:p w14:paraId="57A0D471" w14:textId="6256A7A8" w:rsidR="00FF2710" w:rsidRPr="00696D1A" w:rsidRDefault="00FF2710" w:rsidP="00FF2710">
            <w:pPr>
              <w:rPr>
                <w:rFonts w:asciiTheme="majorHAnsi" w:hAnsiTheme="majorHAnsi" w:cstheme="majorHAnsi"/>
              </w:rPr>
            </w:pPr>
            <w:r>
              <w:rPr>
                <w:rFonts w:asciiTheme="majorHAnsi" w:hAnsiTheme="majorHAnsi" w:cstheme="majorHAnsi"/>
              </w:rPr>
              <w:t>-</w:t>
            </w:r>
            <w:r w:rsidRPr="00696D1A">
              <w:rPr>
                <w:rFonts w:asciiTheme="majorHAnsi" w:hAnsiTheme="majorHAnsi" w:cstheme="majorHAnsi"/>
              </w:rPr>
              <w:t xml:space="preserve">Ngôn </w:t>
            </w:r>
            <w:r>
              <w:rPr>
                <w:rFonts w:asciiTheme="majorHAnsi" w:hAnsiTheme="majorHAnsi" w:cstheme="majorHAnsi"/>
              </w:rPr>
              <w:t>ngữ:</w:t>
            </w:r>
            <w:r w:rsidRPr="00696D1A">
              <w:rPr>
                <w:rFonts w:asciiTheme="majorHAnsi" w:hAnsiTheme="majorHAnsi" w:cstheme="majorHAnsi"/>
              </w:rPr>
              <w:t xml:space="preserve"> cô đọng, giàu nhạc điệu, hình ảnh, sử dụng nhiều BPTT</w:t>
            </w:r>
          </w:p>
          <w:p w14:paraId="5002D116" w14:textId="77777777" w:rsidR="00FF2710" w:rsidRPr="00696D1A" w:rsidRDefault="00FF2710" w:rsidP="00FF2710">
            <w:pPr>
              <w:rPr>
                <w:rFonts w:asciiTheme="majorHAnsi" w:hAnsiTheme="majorHAnsi" w:cstheme="majorHAnsi"/>
              </w:rPr>
            </w:pPr>
          </w:p>
        </w:tc>
        <w:tc>
          <w:tcPr>
            <w:tcW w:w="3260" w:type="dxa"/>
          </w:tcPr>
          <w:p w14:paraId="171C1143" w14:textId="77777777" w:rsidR="00FF2710" w:rsidRPr="00696D1A" w:rsidRDefault="00FF2710" w:rsidP="00FF2710">
            <w:pPr>
              <w:rPr>
                <w:rFonts w:asciiTheme="majorHAnsi" w:hAnsiTheme="majorHAnsi" w:cstheme="majorHAnsi"/>
              </w:rPr>
            </w:pPr>
          </w:p>
          <w:p w14:paraId="2ACEE9C5" w14:textId="77777777" w:rsidR="00FF2710" w:rsidRPr="00FB350D" w:rsidRDefault="00FF2710" w:rsidP="00FF2710">
            <w:pPr>
              <w:jc w:val="center"/>
              <w:rPr>
                <w:rFonts w:asciiTheme="majorHAnsi" w:hAnsiTheme="majorHAnsi" w:cstheme="majorHAnsi"/>
              </w:rPr>
            </w:pPr>
          </w:p>
        </w:tc>
        <w:tc>
          <w:tcPr>
            <w:tcW w:w="3969" w:type="dxa"/>
          </w:tcPr>
          <w:p w14:paraId="5EEAE768" w14:textId="77777777" w:rsidR="00FF2710" w:rsidRPr="00FB350D" w:rsidRDefault="00FF2710" w:rsidP="00FF2710">
            <w:pPr>
              <w:rPr>
                <w:rFonts w:asciiTheme="majorHAnsi" w:hAnsiTheme="majorHAnsi" w:cstheme="majorHAnsi"/>
              </w:rPr>
            </w:pPr>
          </w:p>
        </w:tc>
        <w:tc>
          <w:tcPr>
            <w:tcW w:w="3402" w:type="dxa"/>
          </w:tcPr>
          <w:p w14:paraId="74BC6D80" w14:textId="77777777" w:rsidR="00FF2710" w:rsidRPr="00FB350D" w:rsidRDefault="00FF2710" w:rsidP="00FF2710">
            <w:pPr>
              <w:rPr>
                <w:rFonts w:asciiTheme="majorHAnsi" w:hAnsiTheme="majorHAnsi" w:cstheme="majorHAnsi"/>
              </w:rPr>
            </w:pPr>
          </w:p>
        </w:tc>
      </w:tr>
      <w:tr w:rsidR="00FF2710" w:rsidRPr="00FB350D" w14:paraId="3A815408" w14:textId="77777777" w:rsidTr="00FF2710">
        <w:tc>
          <w:tcPr>
            <w:tcW w:w="1191" w:type="dxa"/>
          </w:tcPr>
          <w:p w14:paraId="28D8EB9F" w14:textId="77777777" w:rsidR="00FF2710" w:rsidRPr="00FB350D" w:rsidRDefault="00FF2710" w:rsidP="00FF2710">
            <w:pPr>
              <w:jc w:val="center"/>
              <w:rPr>
                <w:rFonts w:asciiTheme="majorHAnsi" w:hAnsiTheme="majorHAnsi" w:cstheme="majorHAnsi"/>
              </w:rPr>
            </w:pPr>
          </w:p>
        </w:tc>
        <w:tc>
          <w:tcPr>
            <w:tcW w:w="3630" w:type="dxa"/>
            <w:gridSpan w:val="2"/>
          </w:tcPr>
          <w:p w14:paraId="24D3F826" w14:textId="77777777" w:rsidR="00FF2710" w:rsidRPr="00FB350D" w:rsidRDefault="00FF2710" w:rsidP="00FF2710">
            <w:pPr>
              <w:rPr>
                <w:rFonts w:asciiTheme="majorHAnsi" w:hAnsiTheme="majorHAnsi" w:cstheme="majorHAnsi"/>
              </w:rPr>
            </w:pPr>
          </w:p>
        </w:tc>
        <w:tc>
          <w:tcPr>
            <w:tcW w:w="3260" w:type="dxa"/>
          </w:tcPr>
          <w:p w14:paraId="72E384EC" w14:textId="77777777" w:rsidR="00FF2710" w:rsidRPr="00696D1A" w:rsidRDefault="00FF2710" w:rsidP="00FF2710">
            <w:pPr>
              <w:rPr>
                <w:rFonts w:asciiTheme="majorHAnsi" w:hAnsiTheme="majorHAnsi" w:cstheme="majorHAnsi"/>
                <w:b/>
                <w:bCs/>
                <w:i/>
                <w:iCs/>
                <w:u w:val="single"/>
              </w:rPr>
            </w:pPr>
            <w:r w:rsidRPr="00696D1A">
              <w:rPr>
                <w:rFonts w:asciiTheme="majorHAnsi" w:hAnsiTheme="majorHAnsi" w:cstheme="majorHAnsi"/>
                <w:b/>
                <w:bCs/>
                <w:i/>
                <w:iCs/>
                <w:u w:val="single"/>
              </w:rPr>
              <w:t>Tình cảm, cảm xúc trong thơ:</w:t>
            </w:r>
          </w:p>
          <w:p w14:paraId="1D6F37A4" w14:textId="12469653" w:rsidR="00FF2710" w:rsidRPr="00696D1A" w:rsidRDefault="00FF2710" w:rsidP="00FF2710">
            <w:pPr>
              <w:rPr>
                <w:rFonts w:asciiTheme="majorHAnsi" w:hAnsiTheme="majorHAnsi" w:cstheme="majorHAnsi"/>
              </w:rPr>
            </w:pPr>
            <w:r>
              <w:rPr>
                <w:rFonts w:asciiTheme="majorHAnsi" w:hAnsiTheme="majorHAnsi" w:cstheme="majorHAnsi"/>
              </w:rPr>
              <w:t>-</w:t>
            </w:r>
            <w:r w:rsidRPr="00696D1A">
              <w:rPr>
                <w:rFonts w:asciiTheme="majorHAnsi" w:hAnsiTheme="majorHAnsi" w:cstheme="majorHAnsi"/>
              </w:rPr>
              <w:t xml:space="preserve">Cội nguồn làm nên sức hấp dẫn của thơ trữ tình. Gốc của </w:t>
            </w:r>
            <w:r>
              <w:rPr>
                <w:rFonts w:asciiTheme="majorHAnsi" w:hAnsiTheme="majorHAnsi" w:cstheme="majorHAnsi"/>
              </w:rPr>
              <w:t>thơ</w:t>
            </w:r>
            <w:r w:rsidRPr="00696D1A">
              <w:rPr>
                <w:rFonts w:asciiTheme="majorHAnsi" w:hAnsiTheme="majorHAnsi" w:cstheme="majorHAnsi"/>
              </w:rPr>
              <w:t xml:space="preserve"> là tình cảm, ND chủ yếu của thơ là tình cảm, cảm xúc của nhà thơ trước cuộc đời.</w:t>
            </w:r>
          </w:p>
          <w:p w14:paraId="4EB64341" w14:textId="6446F580" w:rsidR="00FF2710" w:rsidRPr="00FB350D" w:rsidRDefault="00FF2710" w:rsidP="00FF2710">
            <w:pPr>
              <w:rPr>
                <w:rFonts w:asciiTheme="majorHAnsi" w:hAnsiTheme="majorHAnsi" w:cstheme="majorHAnsi"/>
              </w:rPr>
            </w:pPr>
            <w:r>
              <w:rPr>
                <w:rFonts w:asciiTheme="majorHAnsi" w:hAnsiTheme="majorHAnsi" w:cstheme="majorHAnsi"/>
              </w:rPr>
              <w:t>-</w:t>
            </w:r>
            <w:r w:rsidRPr="00696D1A">
              <w:rPr>
                <w:rFonts w:asciiTheme="majorHAnsi" w:hAnsiTheme="majorHAnsi" w:cstheme="majorHAnsi"/>
              </w:rPr>
              <w:t>Cảm xúc của nhà thơ trước cuộc đời là thế giới tình cảm riêng, nhưng lại có những điểm đồng điệu với cảm xúc chung của nhiều người -&gt; người đọc cảm nhận như nhà thơ đang nói hộ nỗi lòng mình</w:t>
            </w:r>
          </w:p>
        </w:tc>
        <w:tc>
          <w:tcPr>
            <w:tcW w:w="3969" w:type="dxa"/>
          </w:tcPr>
          <w:p w14:paraId="413EE2B0" w14:textId="77777777" w:rsidR="00FF2710" w:rsidRPr="00FB350D" w:rsidRDefault="00FF2710" w:rsidP="00FF2710">
            <w:pPr>
              <w:rPr>
                <w:rFonts w:asciiTheme="majorHAnsi" w:hAnsiTheme="majorHAnsi" w:cstheme="majorHAnsi"/>
              </w:rPr>
            </w:pPr>
          </w:p>
        </w:tc>
        <w:tc>
          <w:tcPr>
            <w:tcW w:w="3402" w:type="dxa"/>
          </w:tcPr>
          <w:p w14:paraId="248B5E1E" w14:textId="77777777" w:rsidR="00FF2710" w:rsidRPr="00FB350D" w:rsidRDefault="00FF2710" w:rsidP="00FF2710">
            <w:pPr>
              <w:rPr>
                <w:rFonts w:asciiTheme="majorHAnsi" w:hAnsiTheme="majorHAnsi" w:cstheme="majorHAnsi"/>
              </w:rPr>
            </w:pPr>
          </w:p>
        </w:tc>
      </w:tr>
      <w:tr w:rsidR="00FF2710" w:rsidRPr="00FB350D" w14:paraId="55A016BF" w14:textId="77777777" w:rsidTr="00FF2710">
        <w:tc>
          <w:tcPr>
            <w:tcW w:w="1191" w:type="dxa"/>
          </w:tcPr>
          <w:p w14:paraId="0E819279" w14:textId="77777777" w:rsidR="00FF2710" w:rsidRPr="00FB350D" w:rsidRDefault="00FF2710" w:rsidP="00FF2710">
            <w:pPr>
              <w:jc w:val="center"/>
              <w:rPr>
                <w:rFonts w:asciiTheme="majorHAnsi" w:hAnsiTheme="majorHAnsi" w:cstheme="majorHAnsi"/>
              </w:rPr>
            </w:pPr>
          </w:p>
        </w:tc>
        <w:tc>
          <w:tcPr>
            <w:tcW w:w="3630" w:type="dxa"/>
            <w:gridSpan w:val="2"/>
          </w:tcPr>
          <w:p w14:paraId="1BDCDE16" w14:textId="77777777" w:rsidR="00FF2710" w:rsidRPr="00FB350D" w:rsidRDefault="00FF2710" w:rsidP="00FF2710">
            <w:pPr>
              <w:rPr>
                <w:rFonts w:asciiTheme="majorHAnsi" w:hAnsiTheme="majorHAnsi" w:cstheme="majorHAnsi"/>
              </w:rPr>
            </w:pPr>
          </w:p>
        </w:tc>
        <w:tc>
          <w:tcPr>
            <w:tcW w:w="3260" w:type="dxa"/>
          </w:tcPr>
          <w:p w14:paraId="0340B954" w14:textId="77777777" w:rsidR="00FF2710" w:rsidRPr="00FB350D" w:rsidRDefault="00FF2710" w:rsidP="00FF2710">
            <w:pPr>
              <w:rPr>
                <w:rFonts w:asciiTheme="majorHAnsi" w:hAnsiTheme="majorHAnsi" w:cstheme="majorHAnsi"/>
              </w:rPr>
            </w:pPr>
          </w:p>
        </w:tc>
        <w:tc>
          <w:tcPr>
            <w:tcW w:w="3969" w:type="dxa"/>
          </w:tcPr>
          <w:p w14:paraId="65127BFE" w14:textId="77777777" w:rsidR="00FF2710" w:rsidRPr="00FB350D" w:rsidRDefault="00FF2710" w:rsidP="00FF2710">
            <w:pPr>
              <w:rPr>
                <w:rFonts w:asciiTheme="majorHAnsi" w:hAnsiTheme="majorHAnsi" w:cstheme="majorHAnsi"/>
              </w:rPr>
            </w:pPr>
            <w:r w:rsidRPr="00696D1A">
              <w:rPr>
                <w:rFonts w:asciiTheme="majorHAnsi" w:hAnsiTheme="majorHAnsi" w:cstheme="majorHAnsi"/>
                <w:b/>
                <w:bCs/>
                <w:i/>
                <w:iCs/>
                <w:u w:val="single"/>
              </w:rPr>
              <w:t>Mạch cảm xúc:</w:t>
            </w:r>
            <w:r w:rsidRPr="00FB350D">
              <w:rPr>
                <w:rFonts w:asciiTheme="majorHAnsi" w:hAnsiTheme="majorHAnsi" w:cstheme="majorHAnsi"/>
              </w:rPr>
              <w:t xml:space="preserve"> cảm xúc vận động theo 1 trình tự và phát triển thành mạch, có nhiều cung bậc, sắc thái chi phối ND và HT</w:t>
            </w:r>
          </w:p>
        </w:tc>
        <w:tc>
          <w:tcPr>
            <w:tcW w:w="3402" w:type="dxa"/>
          </w:tcPr>
          <w:p w14:paraId="112BAD20" w14:textId="77777777" w:rsidR="00FF2710" w:rsidRPr="00FB350D" w:rsidRDefault="00FF2710" w:rsidP="00FF2710">
            <w:pPr>
              <w:rPr>
                <w:rFonts w:asciiTheme="majorHAnsi" w:hAnsiTheme="majorHAnsi" w:cstheme="majorHAnsi"/>
              </w:rPr>
            </w:pPr>
          </w:p>
        </w:tc>
      </w:tr>
      <w:tr w:rsidR="00FF2710" w:rsidRPr="00FB350D" w14:paraId="79E34E46" w14:textId="77777777" w:rsidTr="00FF2710">
        <w:tc>
          <w:tcPr>
            <w:tcW w:w="1191" w:type="dxa"/>
          </w:tcPr>
          <w:p w14:paraId="799583BC" w14:textId="77777777" w:rsidR="00FF2710" w:rsidRPr="00FB350D" w:rsidRDefault="00FF2710" w:rsidP="00FF2710">
            <w:pPr>
              <w:jc w:val="center"/>
              <w:rPr>
                <w:rFonts w:asciiTheme="majorHAnsi" w:hAnsiTheme="majorHAnsi" w:cstheme="majorHAnsi"/>
              </w:rPr>
            </w:pPr>
          </w:p>
        </w:tc>
        <w:tc>
          <w:tcPr>
            <w:tcW w:w="3630" w:type="dxa"/>
            <w:gridSpan w:val="2"/>
          </w:tcPr>
          <w:p w14:paraId="77EBC824" w14:textId="77777777" w:rsidR="00FF2710" w:rsidRPr="00FB350D" w:rsidRDefault="00FF2710" w:rsidP="00FF2710">
            <w:pPr>
              <w:rPr>
                <w:rFonts w:asciiTheme="majorHAnsi" w:hAnsiTheme="majorHAnsi" w:cstheme="majorHAnsi"/>
              </w:rPr>
            </w:pPr>
          </w:p>
        </w:tc>
        <w:tc>
          <w:tcPr>
            <w:tcW w:w="3260" w:type="dxa"/>
          </w:tcPr>
          <w:p w14:paraId="2B6A0F3B" w14:textId="77777777" w:rsidR="00FF2710" w:rsidRPr="00FB350D" w:rsidRDefault="00FF2710" w:rsidP="00FF2710">
            <w:pPr>
              <w:rPr>
                <w:rFonts w:asciiTheme="majorHAnsi" w:hAnsiTheme="majorHAnsi" w:cstheme="majorHAnsi"/>
              </w:rPr>
            </w:pPr>
          </w:p>
        </w:tc>
        <w:tc>
          <w:tcPr>
            <w:tcW w:w="3969" w:type="dxa"/>
          </w:tcPr>
          <w:p w14:paraId="1ED7118B" w14:textId="77777777" w:rsidR="00FF2710" w:rsidRPr="00FB350D" w:rsidRDefault="00FF2710" w:rsidP="00FF2710">
            <w:pPr>
              <w:rPr>
                <w:rFonts w:asciiTheme="majorHAnsi" w:hAnsiTheme="majorHAnsi" w:cstheme="majorHAnsi"/>
              </w:rPr>
            </w:pPr>
          </w:p>
        </w:tc>
        <w:tc>
          <w:tcPr>
            <w:tcW w:w="3402" w:type="dxa"/>
          </w:tcPr>
          <w:p w14:paraId="3BC8C36F" w14:textId="77777777" w:rsidR="00FF2710" w:rsidRPr="00FB350D" w:rsidRDefault="00FF2710" w:rsidP="00FF2710">
            <w:pPr>
              <w:rPr>
                <w:rFonts w:asciiTheme="majorHAnsi" w:hAnsiTheme="majorHAnsi" w:cstheme="majorHAnsi"/>
              </w:rPr>
            </w:pPr>
            <w:r w:rsidRPr="00696D1A">
              <w:rPr>
                <w:rFonts w:asciiTheme="majorHAnsi" w:hAnsiTheme="majorHAnsi" w:cstheme="majorHAnsi"/>
                <w:b/>
                <w:bCs/>
                <w:i/>
                <w:iCs/>
                <w:u w:val="single"/>
              </w:rPr>
              <w:t>Kết cấu:</w:t>
            </w:r>
            <w:r w:rsidRPr="00FB350D">
              <w:rPr>
                <w:rFonts w:asciiTheme="majorHAnsi" w:hAnsiTheme="majorHAnsi" w:cstheme="majorHAnsi"/>
              </w:rPr>
              <w:t xml:space="preserve"> cách tổ chức, sắp xếp, liên kết mạch cảm xúc, thế giới, hình tượng và các phương tiện ngôn ngữ</w:t>
            </w:r>
          </w:p>
        </w:tc>
      </w:tr>
      <w:tr w:rsidR="00FF2710" w:rsidRPr="00FB350D" w14:paraId="2011A506" w14:textId="77777777" w:rsidTr="00FF2710">
        <w:tc>
          <w:tcPr>
            <w:tcW w:w="1191" w:type="dxa"/>
          </w:tcPr>
          <w:p w14:paraId="6160BA4E" w14:textId="77777777" w:rsidR="00FF2710" w:rsidRPr="00FB350D" w:rsidRDefault="00FF2710" w:rsidP="00FF2710">
            <w:pPr>
              <w:jc w:val="center"/>
              <w:rPr>
                <w:rFonts w:asciiTheme="majorHAnsi" w:hAnsiTheme="majorHAnsi" w:cstheme="majorHAnsi"/>
              </w:rPr>
            </w:pPr>
          </w:p>
        </w:tc>
        <w:tc>
          <w:tcPr>
            <w:tcW w:w="3630" w:type="dxa"/>
            <w:gridSpan w:val="2"/>
            <w:shd w:val="clear" w:color="auto" w:fill="E2EFD9" w:themeFill="accent6" w:themeFillTint="33"/>
          </w:tcPr>
          <w:p w14:paraId="56D8217E" w14:textId="77777777" w:rsidR="00FF2710" w:rsidRPr="00696D1A" w:rsidRDefault="00FF2710" w:rsidP="00FF2710">
            <w:pPr>
              <w:rPr>
                <w:rFonts w:asciiTheme="majorHAnsi" w:hAnsiTheme="majorHAnsi" w:cstheme="majorHAnsi"/>
                <w:b/>
                <w:bCs/>
                <w:i/>
                <w:iCs/>
                <w:u w:val="single"/>
              </w:rPr>
            </w:pPr>
            <w:r w:rsidRPr="00696D1A">
              <w:rPr>
                <w:rFonts w:asciiTheme="majorHAnsi" w:hAnsiTheme="majorHAnsi" w:cstheme="majorHAnsi"/>
                <w:b/>
                <w:bCs/>
                <w:i/>
                <w:iCs/>
                <w:u w:val="single"/>
              </w:rPr>
              <w:t>Hình ảnh thơ</w:t>
            </w:r>
          </w:p>
        </w:tc>
        <w:tc>
          <w:tcPr>
            <w:tcW w:w="3260" w:type="dxa"/>
          </w:tcPr>
          <w:p w14:paraId="3C89D2D7" w14:textId="77777777" w:rsidR="00FF2710" w:rsidRPr="00FB350D" w:rsidRDefault="00FF2710" w:rsidP="00FF2710">
            <w:pPr>
              <w:rPr>
                <w:rFonts w:asciiTheme="majorHAnsi" w:hAnsiTheme="majorHAnsi" w:cstheme="majorHAnsi"/>
              </w:rPr>
            </w:pPr>
            <w:r w:rsidRPr="00696D1A">
              <w:rPr>
                <w:rFonts w:asciiTheme="majorHAnsi" w:hAnsiTheme="majorHAnsi" w:cstheme="majorHAnsi"/>
                <w:b/>
                <w:bCs/>
                <w:i/>
                <w:iCs/>
                <w:u w:val="single"/>
              </w:rPr>
              <w:t>Hình ảnh trong thơ:</w:t>
            </w:r>
            <w:r w:rsidRPr="00FB350D">
              <w:rPr>
                <w:rFonts w:asciiTheme="majorHAnsi" w:hAnsiTheme="majorHAnsi" w:cstheme="majorHAnsi"/>
              </w:rPr>
              <w:t xml:space="preserve"> phương tiện bộc lộ tình cảm, tư tưởng của nhà thơ. Hình ảnh trong thơ có nguồn gốc từ đời sống nhưng mang dấu ấn hư cấu, tưởng tượng, in đậm tình cảm chủ quan của nhà thơ.</w:t>
            </w:r>
          </w:p>
        </w:tc>
        <w:tc>
          <w:tcPr>
            <w:tcW w:w="3969" w:type="dxa"/>
          </w:tcPr>
          <w:p w14:paraId="0E6A4372" w14:textId="77777777" w:rsidR="00FF2710" w:rsidRPr="00FB350D" w:rsidRDefault="00FF2710" w:rsidP="00FF2710">
            <w:pPr>
              <w:rPr>
                <w:rFonts w:asciiTheme="majorHAnsi" w:hAnsiTheme="majorHAnsi" w:cstheme="majorHAnsi"/>
              </w:rPr>
            </w:pPr>
          </w:p>
        </w:tc>
        <w:tc>
          <w:tcPr>
            <w:tcW w:w="3402" w:type="dxa"/>
          </w:tcPr>
          <w:p w14:paraId="1DAA2EE1" w14:textId="77777777" w:rsidR="00FF2710" w:rsidRPr="00FB350D" w:rsidRDefault="00FF2710" w:rsidP="00FF2710">
            <w:pPr>
              <w:rPr>
                <w:rFonts w:asciiTheme="majorHAnsi" w:hAnsiTheme="majorHAnsi" w:cstheme="majorHAnsi"/>
              </w:rPr>
            </w:pPr>
          </w:p>
        </w:tc>
      </w:tr>
      <w:tr w:rsidR="00FF2710" w:rsidRPr="00FB350D" w14:paraId="0F2D5495" w14:textId="77777777" w:rsidTr="00FF2710">
        <w:tc>
          <w:tcPr>
            <w:tcW w:w="1191" w:type="dxa"/>
          </w:tcPr>
          <w:p w14:paraId="5FF4A39B" w14:textId="77777777" w:rsidR="00FF2710" w:rsidRPr="00FB350D" w:rsidRDefault="00FF2710" w:rsidP="00FF2710">
            <w:pPr>
              <w:jc w:val="center"/>
              <w:rPr>
                <w:rFonts w:asciiTheme="majorHAnsi" w:hAnsiTheme="majorHAnsi" w:cstheme="majorHAnsi"/>
              </w:rPr>
            </w:pPr>
          </w:p>
        </w:tc>
        <w:tc>
          <w:tcPr>
            <w:tcW w:w="3630" w:type="dxa"/>
            <w:gridSpan w:val="2"/>
            <w:shd w:val="clear" w:color="auto" w:fill="E2EFD9" w:themeFill="accent6" w:themeFillTint="33"/>
          </w:tcPr>
          <w:p w14:paraId="473555A3" w14:textId="77777777" w:rsidR="00FF2710" w:rsidRPr="00696D1A" w:rsidRDefault="00FF2710" w:rsidP="00FF2710">
            <w:pPr>
              <w:rPr>
                <w:rFonts w:asciiTheme="majorHAnsi" w:hAnsiTheme="majorHAnsi" w:cstheme="majorHAnsi"/>
                <w:b/>
                <w:bCs/>
                <w:i/>
                <w:iCs/>
                <w:u w:val="single"/>
              </w:rPr>
            </w:pPr>
            <w:r w:rsidRPr="00696D1A">
              <w:rPr>
                <w:rFonts w:asciiTheme="majorHAnsi" w:hAnsiTheme="majorHAnsi" w:cstheme="majorHAnsi"/>
                <w:b/>
                <w:bCs/>
                <w:i/>
                <w:iCs/>
                <w:u w:val="single"/>
              </w:rPr>
              <w:t>Nhịp thơ</w:t>
            </w:r>
          </w:p>
        </w:tc>
        <w:tc>
          <w:tcPr>
            <w:tcW w:w="3260" w:type="dxa"/>
          </w:tcPr>
          <w:p w14:paraId="6423305E" w14:textId="06AF8E0C" w:rsidR="00FF2710" w:rsidRPr="00FB350D" w:rsidRDefault="00FF2710" w:rsidP="00FF2710">
            <w:pPr>
              <w:rPr>
                <w:rFonts w:asciiTheme="majorHAnsi" w:hAnsiTheme="majorHAnsi" w:cstheme="majorHAnsi"/>
              </w:rPr>
            </w:pPr>
            <w:r w:rsidRPr="006D64BD">
              <w:rPr>
                <w:rFonts w:asciiTheme="majorHAnsi" w:hAnsiTheme="majorHAnsi" w:cstheme="majorHAnsi"/>
                <w:b/>
                <w:bCs/>
              </w:rPr>
              <w:t>Nhịp thơ:</w:t>
            </w:r>
            <w:r w:rsidRPr="00FB350D">
              <w:rPr>
                <w:rFonts w:asciiTheme="majorHAnsi" w:hAnsiTheme="majorHAnsi" w:cstheme="majorHAnsi"/>
              </w:rPr>
              <w:t xml:space="preserve"> phương tiện quan trong để cấu tạo hình thức</w:t>
            </w:r>
            <w:r>
              <w:rPr>
                <w:rFonts w:asciiTheme="majorHAnsi" w:hAnsiTheme="majorHAnsi" w:cstheme="majorHAnsi"/>
              </w:rPr>
              <w:t xml:space="preserve"> nghệ thuật</w:t>
            </w:r>
            <w:r w:rsidRPr="00FB350D">
              <w:rPr>
                <w:rFonts w:asciiTheme="majorHAnsi" w:hAnsiTheme="majorHAnsi" w:cstheme="majorHAnsi"/>
              </w:rPr>
              <w:t xml:space="preserve"> đặc thù của thơ</w:t>
            </w:r>
          </w:p>
        </w:tc>
        <w:tc>
          <w:tcPr>
            <w:tcW w:w="3969" w:type="dxa"/>
          </w:tcPr>
          <w:p w14:paraId="35038467" w14:textId="77777777" w:rsidR="00FF2710" w:rsidRPr="00FB350D" w:rsidRDefault="00FF2710" w:rsidP="00FF2710">
            <w:pPr>
              <w:rPr>
                <w:rFonts w:asciiTheme="majorHAnsi" w:hAnsiTheme="majorHAnsi" w:cstheme="majorHAnsi"/>
              </w:rPr>
            </w:pPr>
          </w:p>
        </w:tc>
        <w:tc>
          <w:tcPr>
            <w:tcW w:w="3402" w:type="dxa"/>
          </w:tcPr>
          <w:p w14:paraId="62FB3FBA" w14:textId="77777777" w:rsidR="00FF2710" w:rsidRPr="00FB350D" w:rsidRDefault="00FF2710" w:rsidP="00FF2710">
            <w:pPr>
              <w:jc w:val="center"/>
              <w:rPr>
                <w:rFonts w:asciiTheme="majorHAnsi" w:hAnsiTheme="majorHAnsi" w:cstheme="majorHAnsi"/>
              </w:rPr>
            </w:pPr>
          </w:p>
        </w:tc>
      </w:tr>
      <w:tr w:rsidR="00FF2710" w:rsidRPr="00FB350D" w14:paraId="01C51D50" w14:textId="77777777" w:rsidTr="00FF2710">
        <w:tc>
          <w:tcPr>
            <w:tcW w:w="1191" w:type="dxa"/>
          </w:tcPr>
          <w:p w14:paraId="5912A2C2" w14:textId="77777777" w:rsidR="00FF2710" w:rsidRPr="00FB350D" w:rsidRDefault="00FF2710" w:rsidP="00FF2710">
            <w:pPr>
              <w:jc w:val="center"/>
              <w:rPr>
                <w:rFonts w:asciiTheme="majorHAnsi" w:hAnsiTheme="majorHAnsi" w:cstheme="majorHAnsi"/>
              </w:rPr>
            </w:pPr>
          </w:p>
        </w:tc>
        <w:tc>
          <w:tcPr>
            <w:tcW w:w="3630" w:type="dxa"/>
            <w:gridSpan w:val="2"/>
          </w:tcPr>
          <w:p w14:paraId="3AFAC305" w14:textId="77777777" w:rsidR="00FF2710" w:rsidRPr="00FB350D" w:rsidRDefault="00FF2710" w:rsidP="00FF2710">
            <w:pPr>
              <w:rPr>
                <w:rFonts w:asciiTheme="majorHAnsi" w:hAnsiTheme="majorHAnsi" w:cstheme="majorHAnsi"/>
              </w:rPr>
            </w:pPr>
          </w:p>
        </w:tc>
        <w:tc>
          <w:tcPr>
            <w:tcW w:w="3260" w:type="dxa"/>
          </w:tcPr>
          <w:p w14:paraId="411868CA" w14:textId="77777777" w:rsidR="00FF2710" w:rsidRPr="00FB350D" w:rsidRDefault="00FF2710" w:rsidP="00FF2710">
            <w:pPr>
              <w:jc w:val="center"/>
              <w:rPr>
                <w:rFonts w:asciiTheme="majorHAnsi" w:hAnsiTheme="majorHAnsi" w:cstheme="majorHAnsi"/>
              </w:rPr>
            </w:pPr>
          </w:p>
        </w:tc>
        <w:tc>
          <w:tcPr>
            <w:tcW w:w="3969" w:type="dxa"/>
          </w:tcPr>
          <w:p w14:paraId="6078DC48" w14:textId="77777777" w:rsidR="00FF2710" w:rsidRPr="00FB350D" w:rsidRDefault="00FF2710" w:rsidP="00FF2710">
            <w:pPr>
              <w:rPr>
                <w:rFonts w:asciiTheme="majorHAnsi" w:hAnsiTheme="majorHAnsi" w:cstheme="majorHAnsi"/>
              </w:rPr>
            </w:pPr>
          </w:p>
        </w:tc>
        <w:tc>
          <w:tcPr>
            <w:tcW w:w="3402" w:type="dxa"/>
          </w:tcPr>
          <w:p w14:paraId="17A79A43" w14:textId="77777777" w:rsidR="00FF2710" w:rsidRPr="00FB350D" w:rsidRDefault="00FF2710" w:rsidP="00FF2710">
            <w:pPr>
              <w:jc w:val="center"/>
              <w:rPr>
                <w:rFonts w:asciiTheme="majorHAnsi" w:hAnsiTheme="majorHAnsi" w:cstheme="majorHAnsi"/>
              </w:rPr>
            </w:pPr>
          </w:p>
        </w:tc>
      </w:tr>
      <w:tr w:rsidR="00FF2710" w:rsidRPr="00FB350D" w14:paraId="4E71FEEB" w14:textId="77777777" w:rsidTr="00FF2710">
        <w:tc>
          <w:tcPr>
            <w:tcW w:w="1191" w:type="dxa"/>
          </w:tcPr>
          <w:p w14:paraId="020238CB" w14:textId="785FD2CD" w:rsidR="00FF2710" w:rsidRPr="00FB350D" w:rsidRDefault="00FF2710" w:rsidP="00FF2710">
            <w:pPr>
              <w:jc w:val="center"/>
              <w:rPr>
                <w:rFonts w:asciiTheme="majorHAnsi" w:hAnsiTheme="majorHAnsi" w:cstheme="majorHAnsi"/>
              </w:rPr>
            </w:pPr>
            <w:r>
              <w:rPr>
                <w:rFonts w:asciiTheme="majorHAnsi" w:hAnsiTheme="majorHAnsi" w:cstheme="majorHAnsi"/>
              </w:rPr>
              <w:t xml:space="preserve"> LOẠI THƠ</w:t>
            </w:r>
          </w:p>
        </w:tc>
        <w:tc>
          <w:tcPr>
            <w:tcW w:w="3630" w:type="dxa"/>
            <w:gridSpan w:val="2"/>
          </w:tcPr>
          <w:p w14:paraId="2A49761A" w14:textId="77777777" w:rsidR="00FF2710" w:rsidRDefault="00FF2710" w:rsidP="00FF2710">
            <w:pPr>
              <w:jc w:val="center"/>
              <w:rPr>
                <w:rFonts w:asciiTheme="majorHAnsi" w:hAnsiTheme="majorHAnsi" w:cstheme="majorHAnsi"/>
                <w:b/>
                <w:bCs/>
                <w:i/>
                <w:iCs/>
                <w:u w:val="single"/>
              </w:rPr>
            </w:pPr>
            <w:r w:rsidRPr="006D64BD">
              <w:rPr>
                <w:rFonts w:asciiTheme="majorHAnsi" w:hAnsiTheme="majorHAnsi" w:cstheme="majorHAnsi"/>
                <w:b/>
                <w:bCs/>
                <w:i/>
                <w:iCs/>
                <w:u w:val="single"/>
              </w:rPr>
              <w:t>THƠ LỤC BÁT</w:t>
            </w:r>
          </w:p>
          <w:p w14:paraId="5F449051" w14:textId="77777777" w:rsidR="00FF2710" w:rsidRPr="006D64BD" w:rsidRDefault="00FF2710" w:rsidP="00FF2710">
            <w:pPr>
              <w:rPr>
                <w:rFonts w:asciiTheme="majorHAnsi" w:hAnsiTheme="majorHAnsi" w:cstheme="majorHAnsi"/>
                <w:b/>
                <w:bCs/>
              </w:rPr>
            </w:pPr>
            <w:r w:rsidRPr="006D64BD">
              <w:rPr>
                <w:rFonts w:asciiTheme="majorHAnsi" w:hAnsiTheme="majorHAnsi" w:cstheme="majorHAnsi"/>
                <w:b/>
                <w:bCs/>
              </w:rPr>
              <w:t>1)Thơ lục bát</w:t>
            </w:r>
          </w:p>
          <w:p w14:paraId="6461538F" w14:textId="77777777" w:rsidR="00FF2710" w:rsidRDefault="00FF2710" w:rsidP="00FF2710">
            <w:pPr>
              <w:rPr>
                <w:rFonts w:asciiTheme="majorHAnsi" w:hAnsiTheme="majorHAnsi" w:cstheme="majorHAnsi"/>
              </w:rPr>
            </w:pPr>
            <w:r w:rsidRPr="006D64BD">
              <w:rPr>
                <w:rFonts w:asciiTheme="majorHAnsi" w:hAnsiTheme="majorHAnsi" w:cstheme="majorHAnsi"/>
              </w:rPr>
              <w:t>Các dòng thơ được sắp xếp thành từng cặp, một dòng 6 tiếng, một dòng 8 tiếng</w:t>
            </w:r>
          </w:p>
          <w:p w14:paraId="04CF7084" w14:textId="77777777" w:rsidR="00FF2710" w:rsidRPr="006D64BD" w:rsidRDefault="00FF2710" w:rsidP="00FF2710">
            <w:pPr>
              <w:rPr>
                <w:rFonts w:asciiTheme="majorHAnsi" w:hAnsiTheme="majorHAnsi" w:cstheme="majorHAnsi"/>
                <w:b/>
                <w:bCs/>
              </w:rPr>
            </w:pPr>
            <w:r w:rsidRPr="006D64BD">
              <w:rPr>
                <w:rFonts w:asciiTheme="majorHAnsi" w:hAnsiTheme="majorHAnsi" w:cstheme="majorHAnsi"/>
                <w:b/>
                <w:bCs/>
              </w:rPr>
              <w:t>2) Một số đặc điểm:</w:t>
            </w:r>
          </w:p>
          <w:p w14:paraId="251C2A15" w14:textId="77777777" w:rsidR="00FF2710" w:rsidRPr="006D64BD" w:rsidRDefault="00FF2710" w:rsidP="00FF2710">
            <w:pPr>
              <w:rPr>
                <w:rFonts w:asciiTheme="majorHAnsi" w:hAnsiTheme="majorHAnsi" w:cstheme="majorHAnsi"/>
              </w:rPr>
            </w:pPr>
            <w:r w:rsidRPr="006D64BD">
              <w:rPr>
                <w:rFonts w:asciiTheme="majorHAnsi" w:hAnsiTheme="majorHAnsi" w:cstheme="majorHAnsi"/>
                <w:i/>
                <w:iCs/>
              </w:rPr>
              <w:t>-Vần:</w:t>
            </w:r>
            <w:r w:rsidRPr="006D64BD">
              <w:rPr>
                <w:rFonts w:asciiTheme="majorHAnsi" w:hAnsiTheme="majorHAnsi" w:cstheme="majorHAnsi"/>
              </w:rPr>
              <w:t xml:space="preserve"> tiếng cuối của dòng 6 vần với tiếng thứ sáu của dòng 8; tiếng cuối của dòng 8 vần với tiếng cuối của dòng 6 tiếp theo</w:t>
            </w:r>
          </w:p>
          <w:p w14:paraId="44872EF6" w14:textId="2DA6B0EE" w:rsidR="00FF2710" w:rsidRPr="006D64BD" w:rsidRDefault="00FF2710" w:rsidP="00FF2710">
            <w:pPr>
              <w:rPr>
                <w:rFonts w:asciiTheme="majorHAnsi" w:hAnsiTheme="majorHAnsi" w:cstheme="majorHAnsi"/>
              </w:rPr>
            </w:pPr>
            <w:r w:rsidRPr="006D64BD">
              <w:rPr>
                <w:rFonts w:asciiTheme="majorHAnsi" w:hAnsiTheme="majorHAnsi" w:cstheme="majorHAnsi"/>
                <w:i/>
                <w:iCs/>
              </w:rPr>
              <w:t>-</w:t>
            </w:r>
            <w:r>
              <w:rPr>
                <w:rFonts w:asciiTheme="majorHAnsi" w:hAnsiTheme="majorHAnsi" w:cstheme="majorHAnsi"/>
                <w:i/>
                <w:iCs/>
              </w:rPr>
              <w:t>Tha</w:t>
            </w:r>
            <w:r w:rsidRPr="006D64BD">
              <w:rPr>
                <w:rFonts w:asciiTheme="majorHAnsi" w:hAnsiTheme="majorHAnsi" w:cstheme="majorHAnsi"/>
                <w:i/>
                <w:iCs/>
              </w:rPr>
              <w:t>nh điệu:</w:t>
            </w:r>
            <w:r w:rsidRPr="006D64BD">
              <w:rPr>
                <w:rFonts w:asciiTheme="majorHAnsi" w:hAnsiTheme="majorHAnsi" w:cstheme="majorHAnsi"/>
              </w:rPr>
              <w:t xml:space="preserve"> trong dòng 6 và dòng 8, các tiếng thứ sáu, thứ tám là thanh bằng còn tiếng thứ tư là thanh trắc. Riêng trong dòng 8, mặc dù tiếng thứ 6 và thứ 8 đều là thanh bằng nhưng nếu tiếng thứ 6 là thanh huyền thì </w:t>
            </w:r>
            <w:r>
              <w:rPr>
                <w:rFonts w:asciiTheme="majorHAnsi" w:hAnsiTheme="majorHAnsi" w:cstheme="majorHAnsi"/>
              </w:rPr>
              <w:t>t</w:t>
            </w:r>
            <w:r w:rsidRPr="006D64BD">
              <w:rPr>
                <w:rFonts w:asciiTheme="majorHAnsi" w:hAnsiTheme="majorHAnsi" w:cstheme="majorHAnsi"/>
              </w:rPr>
              <w:t>iếng thứ 8 là thanh ngang và ngược lại.</w:t>
            </w:r>
          </w:p>
          <w:p w14:paraId="11216A36" w14:textId="77777777" w:rsidR="00FF2710" w:rsidRPr="006D64BD" w:rsidRDefault="00FF2710" w:rsidP="00FF2710">
            <w:pPr>
              <w:rPr>
                <w:rFonts w:asciiTheme="majorHAnsi" w:hAnsiTheme="majorHAnsi" w:cstheme="majorHAnsi"/>
              </w:rPr>
            </w:pPr>
            <w:r>
              <w:rPr>
                <w:rFonts w:asciiTheme="majorHAnsi" w:hAnsiTheme="majorHAnsi" w:cstheme="majorHAnsi"/>
              </w:rPr>
              <w:t>-</w:t>
            </w:r>
            <w:r w:rsidRPr="006D64BD">
              <w:rPr>
                <w:rFonts w:asciiTheme="majorHAnsi" w:hAnsiTheme="majorHAnsi" w:cstheme="majorHAnsi"/>
                <w:i/>
                <w:iCs/>
              </w:rPr>
              <w:t>Nhịp:</w:t>
            </w:r>
            <w:r w:rsidRPr="006D64BD">
              <w:rPr>
                <w:rFonts w:asciiTheme="majorHAnsi" w:hAnsiTheme="majorHAnsi" w:cstheme="majorHAnsi"/>
              </w:rPr>
              <w:t xml:space="preserve"> thường ngắt nhịp chẵn (2/2/2, 2/4, 4/4,...)</w:t>
            </w:r>
          </w:p>
        </w:tc>
        <w:tc>
          <w:tcPr>
            <w:tcW w:w="3260" w:type="dxa"/>
          </w:tcPr>
          <w:p w14:paraId="49F46119" w14:textId="77777777" w:rsidR="00FF2710" w:rsidRPr="006D64BD" w:rsidRDefault="00FF2710" w:rsidP="00FF2710">
            <w:pPr>
              <w:jc w:val="center"/>
              <w:rPr>
                <w:rFonts w:asciiTheme="majorHAnsi" w:hAnsiTheme="majorHAnsi" w:cstheme="majorHAnsi"/>
                <w:b/>
                <w:bCs/>
                <w:i/>
                <w:iCs/>
                <w:u w:val="single"/>
              </w:rPr>
            </w:pPr>
            <w:r w:rsidRPr="006D64BD">
              <w:rPr>
                <w:rFonts w:asciiTheme="majorHAnsi" w:hAnsiTheme="majorHAnsi" w:cstheme="majorHAnsi"/>
                <w:b/>
                <w:bCs/>
                <w:i/>
                <w:iCs/>
                <w:u w:val="single"/>
              </w:rPr>
              <w:t>THƠ 4 CHỮ, 5 CHỮ</w:t>
            </w:r>
          </w:p>
          <w:p w14:paraId="3F3DE0DC" w14:textId="108DB21A" w:rsidR="00FF2710" w:rsidRPr="006D64BD" w:rsidRDefault="00FF2710" w:rsidP="00FF2710">
            <w:pPr>
              <w:rPr>
                <w:rFonts w:asciiTheme="majorHAnsi" w:hAnsiTheme="majorHAnsi" w:cstheme="majorHAnsi"/>
              </w:rPr>
            </w:pPr>
            <w:r>
              <w:rPr>
                <w:rFonts w:asciiTheme="majorHAnsi" w:hAnsiTheme="majorHAnsi" w:cstheme="majorHAnsi"/>
                <w:b/>
                <w:bCs/>
              </w:rPr>
              <w:t>1)</w:t>
            </w:r>
            <w:r w:rsidRPr="006D64BD">
              <w:rPr>
                <w:rFonts w:asciiTheme="majorHAnsi" w:hAnsiTheme="majorHAnsi" w:cstheme="majorHAnsi"/>
                <w:b/>
                <w:bCs/>
              </w:rPr>
              <w:t>Thơ 4 chữ, 5 chữ:</w:t>
            </w:r>
            <w:r w:rsidRPr="006D64BD">
              <w:rPr>
                <w:rFonts w:asciiTheme="majorHAnsi" w:hAnsiTheme="majorHAnsi" w:cstheme="majorHAnsi"/>
              </w:rPr>
              <w:t xml:space="preserve"> những thể thơ được gọi tên theo số chữ trong mỗi dòng</w:t>
            </w:r>
          </w:p>
          <w:p w14:paraId="43E83D86" w14:textId="77777777" w:rsidR="00FF2710" w:rsidRPr="006D64BD" w:rsidRDefault="00FF2710" w:rsidP="00FF2710">
            <w:pPr>
              <w:rPr>
                <w:rFonts w:asciiTheme="majorHAnsi" w:hAnsiTheme="majorHAnsi" w:cstheme="majorHAnsi"/>
                <w:b/>
                <w:bCs/>
              </w:rPr>
            </w:pPr>
            <w:r w:rsidRPr="006D64BD">
              <w:rPr>
                <w:rFonts w:asciiTheme="majorHAnsi" w:hAnsiTheme="majorHAnsi" w:cstheme="majorHAnsi"/>
                <w:b/>
                <w:bCs/>
              </w:rPr>
              <w:t>2)Một số đặc điểm:</w:t>
            </w:r>
          </w:p>
          <w:p w14:paraId="3F8D2335" w14:textId="219078DA" w:rsidR="00FF2710" w:rsidRPr="006D64BD" w:rsidRDefault="00FF2710" w:rsidP="00FF2710">
            <w:pPr>
              <w:rPr>
                <w:rFonts w:asciiTheme="majorHAnsi" w:hAnsiTheme="majorHAnsi" w:cstheme="majorHAnsi"/>
              </w:rPr>
            </w:pPr>
            <w:r>
              <w:rPr>
                <w:rFonts w:asciiTheme="majorHAnsi" w:hAnsiTheme="majorHAnsi" w:cstheme="majorHAnsi"/>
              </w:rPr>
              <w:t>-</w:t>
            </w:r>
            <w:r w:rsidRPr="006D64BD">
              <w:rPr>
                <w:rFonts w:asciiTheme="majorHAnsi" w:hAnsiTheme="majorHAnsi" w:cstheme="majorHAnsi"/>
                <w:i/>
                <w:iCs/>
              </w:rPr>
              <w:t>Cách gieo vần:</w:t>
            </w:r>
            <w:r w:rsidRPr="006D64BD">
              <w:rPr>
                <w:rFonts w:asciiTheme="majorHAnsi" w:hAnsiTheme="majorHAnsi" w:cstheme="majorHAnsi"/>
              </w:rPr>
              <w:t xml:space="preserve"> thường đặt cuối dòng ( vần chân). Vần có thể gieo liên tiếp (vần liền) hoặc cách quãng ( vần cách), cũng có thể phối hợp nhiều kiểu gieo vần trong một bài</w:t>
            </w:r>
            <w:r>
              <w:rPr>
                <w:rFonts w:asciiTheme="majorHAnsi" w:hAnsiTheme="majorHAnsi" w:cstheme="majorHAnsi"/>
              </w:rPr>
              <w:t xml:space="preserve"> </w:t>
            </w:r>
            <w:r w:rsidRPr="006D64BD">
              <w:rPr>
                <w:rFonts w:asciiTheme="majorHAnsi" w:hAnsiTheme="majorHAnsi" w:cstheme="majorHAnsi"/>
              </w:rPr>
              <w:t>(vần hỗn hợp)</w:t>
            </w:r>
          </w:p>
          <w:p w14:paraId="248C86D1" w14:textId="3E78F6AC" w:rsidR="00FF2710" w:rsidRPr="006D64BD" w:rsidRDefault="00FF2710" w:rsidP="00FF2710">
            <w:pPr>
              <w:rPr>
                <w:rFonts w:asciiTheme="majorHAnsi" w:hAnsiTheme="majorHAnsi" w:cstheme="majorHAnsi"/>
              </w:rPr>
            </w:pPr>
            <w:r>
              <w:rPr>
                <w:rFonts w:asciiTheme="majorHAnsi" w:hAnsiTheme="majorHAnsi" w:cstheme="majorHAnsi"/>
              </w:rPr>
              <w:t>-</w:t>
            </w:r>
            <w:r w:rsidRPr="006D64BD">
              <w:rPr>
                <w:rFonts w:asciiTheme="majorHAnsi" w:hAnsiTheme="majorHAnsi" w:cstheme="majorHAnsi"/>
              </w:rPr>
              <w:t xml:space="preserve">Thơ 4 chữ ngắt nhịp 2/2; thơ 5 chữ ngắt nhịp 2/3 hoặc 3/2. Tuy nhiên cũng có thể ngắt linh hoạt </w:t>
            </w:r>
          </w:p>
          <w:p w14:paraId="3E1CBC3E" w14:textId="77777777" w:rsidR="00FF2710" w:rsidRPr="006D64BD" w:rsidRDefault="00FF2710" w:rsidP="00FF2710">
            <w:pPr>
              <w:rPr>
                <w:rFonts w:asciiTheme="majorHAnsi" w:hAnsiTheme="majorHAnsi" w:cstheme="majorHAnsi"/>
              </w:rPr>
            </w:pPr>
            <w:r>
              <w:rPr>
                <w:rFonts w:asciiTheme="majorHAnsi" w:hAnsiTheme="majorHAnsi" w:cstheme="majorHAnsi"/>
              </w:rPr>
              <w:t>-</w:t>
            </w:r>
            <w:r w:rsidRPr="006D64BD">
              <w:rPr>
                <w:rFonts w:asciiTheme="majorHAnsi" w:hAnsiTheme="majorHAnsi" w:cstheme="majorHAnsi"/>
              </w:rPr>
              <w:t>Gần gũi với đồng dao, thích hợp với việc kể chuyện; hình ảnh thơ gần gũi</w:t>
            </w:r>
          </w:p>
          <w:p w14:paraId="6F6E78D4" w14:textId="77777777" w:rsidR="00FF2710" w:rsidRPr="00FB350D" w:rsidRDefault="00FF2710" w:rsidP="00FF2710">
            <w:pPr>
              <w:jc w:val="center"/>
              <w:rPr>
                <w:rFonts w:asciiTheme="majorHAnsi" w:hAnsiTheme="majorHAnsi" w:cstheme="majorHAnsi"/>
              </w:rPr>
            </w:pPr>
          </w:p>
        </w:tc>
        <w:tc>
          <w:tcPr>
            <w:tcW w:w="3969" w:type="dxa"/>
          </w:tcPr>
          <w:p w14:paraId="7C1E42D7" w14:textId="77777777" w:rsidR="00FF2710" w:rsidRPr="006D64BD" w:rsidRDefault="00FF2710" w:rsidP="00FF2710">
            <w:pPr>
              <w:jc w:val="center"/>
              <w:rPr>
                <w:rFonts w:asciiTheme="majorHAnsi" w:hAnsiTheme="majorHAnsi" w:cstheme="majorHAnsi"/>
                <w:b/>
                <w:bCs/>
                <w:i/>
                <w:iCs/>
                <w:u w:val="single"/>
              </w:rPr>
            </w:pPr>
            <w:r w:rsidRPr="006D64BD">
              <w:rPr>
                <w:rFonts w:asciiTheme="majorHAnsi" w:hAnsiTheme="majorHAnsi" w:cstheme="majorHAnsi"/>
                <w:b/>
                <w:bCs/>
                <w:i/>
                <w:iCs/>
                <w:u w:val="single"/>
              </w:rPr>
              <w:t>THƠ ĐƯỜNG LUẬT</w:t>
            </w:r>
          </w:p>
          <w:p w14:paraId="2FF72C9D" w14:textId="17D4E51F" w:rsidR="00FF2710" w:rsidRPr="00FB350D" w:rsidRDefault="00FF2710" w:rsidP="00FF2710">
            <w:pPr>
              <w:rPr>
                <w:rFonts w:asciiTheme="majorHAnsi" w:hAnsiTheme="majorHAnsi" w:cstheme="majorHAnsi"/>
              </w:rPr>
            </w:pPr>
            <w:r w:rsidRPr="00FB350D">
              <w:rPr>
                <w:rFonts w:asciiTheme="majorHAnsi" w:hAnsiTheme="majorHAnsi" w:cstheme="majorHAnsi"/>
              </w:rPr>
              <w:t>Thể thơ viết theo quy tắc chặt chẽ định hình từ thời nhà Đường (TQ) gồm 2 thể chính là bát cú Đường luật và tứ tuyệt Đường luật. Bài thơ Đường luật có quy định nghiêm ngặt về hòa thanh, niêm, đối, vần và nhịp. Ngôn ngữ cô đọng, hàm súc; bút pháp tả cảnh thiên về gợi và ngụ tình; ý thơ thường gắn với mối liên hệ giữa người và cảnh, tĩnh và động, thời gian và không gian, QK và hiện tại, hữu hạn và vô hạn.</w:t>
            </w:r>
          </w:p>
          <w:p w14:paraId="38775C47" w14:textId="77777777" w:rsidR="00FF2710" w:rsidRPr="00FB350D" w:rsidRDefault="00FF2710" w:rsidP="00FF2710">
            <w:pPr>
              <w:rPr>
                <w:rFonts w:asciiTheme="majorHAnsi" w:hAnsiTheme="majorHAnsi" w:cstheme="majorHAnsi"/>
              </w:rPr>
            </w:pPr>
          </w:p>
        </w:tc>
        <w:tc>
          <w:tcPr>
            <w:tcW w:w="3402" w:type="dxa"/>
          </w:tcPr>
          <w:p w14:paraId="561BD015" w14:textId="77777777" w:rsidR="00FF2710" w:rsidRPr="006D64BD" w:rsidRDefault="00FF2710" w:rsidP="00FF2710">
            <w:pPr>
              <w:jc w:val="center"/>
              <w:rPr>
                <w:rFonts w:asciiTheme="majorHAnsi" w:hAnsiTheme="majorHAnsi" w:cstheme="majorHAnsi"/>
                <w:b/>
                <w:bCs/>
                <w:i/>
                <w:iCs/>
                <w:u w:val="single"/>
              </w:rPr>
            </w:pPr>
            <w:r w:rsidRPr="006D64BD">
              <w:rPr>
                <w:rFonts w:asciiTheme="majorHAnsi" w:hAnsiTheme="majorHAnsi" w:cstheme="majorHAnsi"/>
                <w:b/>
                <w:bCs/>
                <w:i/>
                <w:iCs/>
                <w:u w:val="single"/>
              </w:rPr>
              <w:t>THƠ SONG THẤT LỤC BÁT</w:t>
            </w:r>
          </w:p>
          <w:p w14:paraId="040A89A1" w14:textId="77777777" w:rsidR="00FF2710" w:rsidRPr="00FB350D" w:rsidRDefault="00FF2710" w:rsidP="00FF2710">
            <w:pPr>
              <w:rPr>
                <w:rFonts w:asciiTheme="majorHAnsi" w:hAnsiTheme="majorHAnsi" w:cstheme="majorHAnsi"/>
              </w:rPr>
            </w:pPr>
            <w:r w:rsidRPr="006D64BD">
              <w:rPr>
                <w:rFonts w:asciiTheme="majorHAnsi" w:hAnsiTheme="majorHAnsi" w:cstheme="majorHAnsi"/>
                <w:b/>
                <w:bCs/>
              </w:rPr>
              <w:t>1)Thơ song thất lục bát:</w:t>
            </w:r>
            <w:r w:rsidRPr="00FB350D">
              <w:rPr>
                <w:rFonts w:asciiTheme="majorHAnsi" w:hAnsiTheme="majorHAnsi" w:cstheme="majorHAnsi"/>
              </w:rPr>
              <w:t xml:space="preserve"> có nguồn gốc dân tộc, kết hợp đan xen câu 7 tiếng với từng câu 6 và 8 tiếng; có thể chia thành nhiều khổ; ngoài ra còn có hiện tượng biến thể</w:t>
            </w:r>
          </w:p>
          <w:p w14:paraId="234E8A5B" w14:textId="77777777" w:rsidR="00FF2710" w:rsidRPr="006D64BD" w:rsidRDefault="00FF2710" w:rsidP="00FF2710">
            <w:pPr>
              <w:rPr>
                <w:rFonts w:asciiTheme="majorHAnsi" w:hAnsiTheme="majorHAnsi" w:cstheme="majorHAnsi"/>
                <w:b/>
                <w:bCs/>
              </w:rPr>
            </w:pPr>
            <w:r w:rsidRPr="006D64BD">
              <w:rPr>
                <w:rFonts w:asciiTheme="majorHAnsi" w:hAnsiTheme="majorHAnsi" w:cstheme="majorHAnsi"/>
                <w:b/>
                <w:bCs/>
              </w:rPr>
              <w:t>2)Đặc điểm:</w:t>
            </w:r>
          </w:p>
          <w:p w14:paraId="171E86A0"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i/>
                <w:iCs/>
              </w:rPr>
              <w:t>Vần:</w:t>
            </w:r>
            <w:r w:rsidRPr="00FB350D">
              <w:rPr>
                <w:rFonts w:asciiTheme="majorHAnsi" w:hAnsiTheme="majorHAnsi" w:cstheme="majorHAnsi"/>
              </w:rPr>
              <w:t xml:space="preserve"> vần lưng gieo ở tiếng thứ tư (hoặc 6) của câu thơ 8 tiếng và tiếng thứ ba (hoặc 5) của câu thơ 7 tiếng, vần chân gieo ở tiếng cuối của tất cả các câu thơ.</w:t>
            </w:r>
          </w:p>
          <w:p w14:paraId="091F5922"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i/>
                <w:iCs/>
              </w:rPr>
              <w:t>Thanh điệu:</w:t>
            </w:r>
            <w:r w:rsidRPr="00FB350D">
              <w:rPr>
                <w:rFonts w:asciiTheme="majorHAnsi" w:hAnsiTheme="majorHAnsi" w:cstheme="majorHAnsi"/>
              </w:rPr>
              <w:t xml:space="preserve"> thanh bằng, trắc đặt ở các vị trí cố định</w:t>
            </w:r>
          </w:p>
          <w:p w14:paraId="12AB18E3"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-Câu thơ 7 tiếng thường có cách ngắt nhịp lẻ trước chẵn sau. Hai câu 6 và 8 ngắt theo thể lục bát</w:t>
            </w:r>
          </w:p>
        </w:tc>
      </w:tr>
      <w:tr w:rsidR="00FF2710" w:rsidRPr="00FB350D" w14:paraId="1FAB8D32" w14:textId="77777777" w:rsidTr="00FF2710">
        <w:tc>
          <w:tcPr>
            <w:tcW w:w="1191" w:type="dxa"/>
          </w:tcPr>
          <w:p w14:paraId="064D4A40" w14:textId="77777777" w:rsidR="00FF2710" w:rsidRPr="00FB350D" w:rsidRDefault="00FF2710" w:rsidP="00FF2710">
            <w:pPr>
              <w:jc w:val="center"/>
              <w:rPr>
                <w:rFonts w:asciiTheme="majorHAnsi" w:hAnsiTheme="majorHAnsi" w:cstheme="majorHAnsi"/>
              </w:rPr>
            </w:pPr>
          </w:p>
        </w:tc>
        <w:tc>
          <w:tcPr>
            <w:tcW w:w="3630" w:type="dxa"/>
            <w:gridSpan w:val="2"/>
          </w:tcPr>
          <w:p w14:paraId="5E263AA9" w14:textId="77777777" w:rsidR="00FF2710" w:rsidRPr="006D64BD" w:rsidRDefault="00FF2710" w:rsidP="00FF2710">
            <w:pPr>
              <w:jc w:val="center"/>
              <w:rPr>
                <w:rFonts w:asciiTheme="majorHAnsi" w:hAnsiTheme="majorHAnsi" w:cstheme="majorHAnsi"/>
                <w:i/>
                <w:iCs/>
                <w:u w:val="single"/>
              </w:rPr>
            </w:pPr>
            <w:r w:rsidRPr="006D64BD">
              <w:rPr>
                <w:rFonts w:asciiTheme="majorHAnsi" w:hAnsiTheme="majorHAnsi" w:cstheme="majorHAnsi"/>
                <w:b/>
                <w:bCs/>
                <w:i/>
                <w:iCs/>
                <w:u w:val="single"/>
              </w:rPr>
              <w:t>Lục bát biến thể:</w:t>
            </w:r>
          </w:p>
          <w:p w14:paraId="7BA5552F"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không hoàn toàn tuân theo luật thơ lục bát thông thường, có sự biến đổi về số tiếng trong các dòng, cách gieo vần, phối thanh, ngắt nhịp...</w:t>
            </w:r>
          </w:p>
        </w:tc>
        <w:tc>
          <w:tcPr>
            <w:tcW w:w="3260" w:type="dxa"/>
          </w:tcPr>
          <w:p w14:paraId="10C1EC94" w14:textId="77777777" w:rsidR="00FF2710" w:rsidRPr="00FB350D" w:rsidRDefault="00FF2710" w:rsidP="00FF2710">
            <w:pPr>
              <w:jc w:val="center"/>
              <w:rPr>
                <w:rFonts w:asciiTheme="majorHAnsi" w:hAnsiTheme="majorHAnsi" w:cstheme="majorHAnsi"/>
              </w:rPr>
            </w:pPr>
          </w:p>
        </w:tc>
        <w:tc>
          <w:tcPr>
            <w:tcW w:w="3969" w:type="dxa"/>
          </w:tcPr>
          <w:p w14:paraId="7A9DB105" w14:textId="77777777" w:rsidR="00FF2710" w:rsidRPr="006D64BD" w:rsidRDefault="00FF2710" w:rsidP="00FF2710">
            <w:pPr>
              <w:jc w:val="center"/>
              <w:rPr>
                <w:rFonts w:asciiTheme="majorHAnsi" w:hAnsiTheme="majorHAnsi" w:cstheme="majorHAnsi"/>
                <w:b/>
                <w:bCs/>
                <w:i/>
                <w:iCs/>
                <w:u w:val="single"/>
              </w:rPr>
            </w:pPr>
            <w:r w:rsidRPr="006D64BD">
              <w:rPr>
                <w:rFonts w:asciiTheme="majorHAnsi" w:hAnsiTheme="majorHAnsi" w:cstheme="majorHAnsi"/>
                <w:b/>
                <w:bCs/>
                <w:i/>
                <w:iCs/>
                <w:u w:val="single"/>
              </w:rPr>
              <w:t>THẤT NGÔN BÁT CÚ ĐƯỜNG LUẬT</w:t>
            </w:r>
          </w:p>
          <w:p w14:paraId="0E9D030E"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i/>
                <w:iCs/>
              </w:rPr>
              <w:t>Bố cục:</w:t>
            </w:r>
            <w:r w:rsidRPr="00FB350D">
              <w:rPr>
                <w:rFonts w:asciiTheme="majorHAnsi" w:hAnsiTheme="majorHAnsi" w:cstheme="majorHAnsi"/>
              </w:rPr>
              <w:t xml:space="preserve"> gồm 4 cặp câu thơ tương ứng với 4 phần (đề, thực, luận, kết). Khi đọc hiểu có thể chia bố cục thành 2 phần: 4 câu đầu, 4 câu cuối hoặc 6 câu đầu, 2 câu cuối</w:t>
            </w:r>
          </w:p>
          <w:p w14:paraId="388AFBD7"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i/>
                <w:iCs/>
              </w:rPr>
              <w:t>Niêm và luật bằng trắc:</w:t>
            </w:r>
            <w:r w:rsidRPr="00FB350D">
              <w:rPr>
                <w:rFonts w:asciiTheme="majorHAnsi" w:hAnsiTheme="majorHAnsi" w:cstheme="majorHAnsi"/>
              </w:rPr>
              <w:t xml:space="preserve"> Phải sắp xếp thanh bằng, trắc trong từng câu và cả bài theo quy định. Quy định này được tính từ chữ thứ 2 của câu thứ nhất: nếu chữ này là thanh bằng thì bài thơ thuộc luật bằng, là thanh trắc thì bài thơ thuộc luật trắc. Trong mỗi câu, các thành bằng, trắc đan xen nhau đảm bảo sự hài hòa, cân bằng, luật quy định ở chữ thứ 2,4,6; trong mỗi cặp câu (liên), các thành bằng, trắc phải ngược nhau. Về niêm, 2 cặp câu liền nhau được “dính” theo nguyên tắc: chữ thứ 2 của câu 2 và câu 3, câu 4 và câu 5, câu 6 và câu 7, câu 1 và câu 8 phải cùng thanh.</w:t>
            </w:r>
          </w:p>
          <w:p w14:paraId="46EC3315"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lastRenderedPageBreak/>
              <w:t>-</w:t>
            </w:r>
            <w:r w:rsidRPr="006D64BD">
              <w:rPr>
                <w:rFonts w:asciiTheme="majorHAnsi" w:hAnsiTheme="majorHAnsi" w:cstheme="majorHAnsi"/>
                <w:i/>
                <w:iCs/>
              </w:rPr>
              <w:t>Vần và nhịp:</w:t>
            </w:r>
            <w:r w:rsidRPr="00FB350D">
              <w:rPr>
                <w:rFonts w:asciiTheme="majorHAnsi" w:hAnsiTheme="majorHAnsi" w:cstheme="majorHAnsi"/>
              </w:rPr>
              <w:t xml:space="preserve"> Chỉ gieo 1 vần là vần bằng ở chữ cuối các câu 1, 2, 4, 6, 8; riêng vần của câu thứ nhất có thể linh hoạt. Cấu thơ thường ngắt nhịp 4/3.</w:t>
            </w:r>
          </w:p>
          <w:p w14:paraId="6E708D82"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xml:space="preserve">- </w:t>
            </w:r>
            <w:r w:rsidRPr="006D64BD">
              <w:rPr>
                <w:rFonts w:asciiTheme="majorHAnsi" w:hAnsiTheme="majorHAnsi" w:cstheme="majorHAnsi"/>
                <w:i/>
                <w:iCs/>
              </w:rPr>
              <w:t>Đối:</w:t>
            </w:r>
            <w:r w:rsidRPr="00FB350D">
              <w:rPr>
                <w:rFonts w:asciiTheme="majorHAnsi" w:hAnsiTheme="majorHAnsi" w:cstheme="majorHAnsi"/>
              </w:rPr>
              <w:t xml:space="preserve"> phép đối ở 2 câu thực và 2 câu luận</w:t>
            </w:r>
          </w:p>
        </w:tc>
        <w:tc>
          <w:tcPr>
            <w:tcW w:w="3402" w:type="dxa"/>
          </w:tcPr>
          <w:p w14:paraId="6EF1AF1B" w14:textId="77777777" w:rsidR="00FF2710" w:rsidRPr="006D64BD" w:rsidRDefault="00FF2710" w:rsidP="00FF2710">
            <w:pPr>
              <w:jc w:val="center"/>
              <w:rPr>
                <w:rFonts w:asciiTheme="majorHAnsi" w:hAnsiTheme="majorHAnsi" w:cstheme="majorHAnsi"/>
                <w:b/>
                <w:bCs/>
                <w:i/>
                <w:iCs/>
                <w:u w:val="single"/>
              </w:rPr>
            </w:pPr>
            <w:r w:rsidRPr="006D64BD">
              <w:rPr>
                <w:rFonts w:asciiTheme="majorHAnsi" w:hAnsiTheme="majorHAnsi" w:cstheme="majorHAnsi"/>
                <w:b/>
                <w:bCs/>
                <w:i/>
                <w:iCs/>
                <w:u w:val="single"/>
              </w:rPr>
              <w:lastRenderedPageBreak/>
              <w:t>THƠ 6 CHỮ, 7 CHỮ, 8 CHỮ</w:t>
            </w:r>
          </w:p>
          <w:p w14:paraId="48D79AD1"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-Xác định dựa vào số chữ trong mỗi dòng thơ</w:t>
            </w:r>
          </w:p>
          <w:p w14:paraId="125B0F15"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-Số lượng dòng không hạn chế, có thể chia khổ, thường dùng vần chân, gieo vần liền hoặc vần cách</w:t>
            </w:r>
          </w:p>
        </w:tc>
      </w:tr>
      <w:tr w:rsidR="00FF2710" w:rsidRPr="00FB350D" w14:paraId="26536706" w14:textId="77777777" w:rsidTr="00FF2710">
        <w:tc>
          <w:tcPr>
            <w:tcW w:w="1191" w:type="dxa"/>
          </w:tcPr>
          <w:p w14:paraId="135488B0" w14:textId="77777777" w:rsidR="00FF2710" w:rsidRPr="00FB350D" w:rsidRDefault="00FF2710" w:rsidP="00FF2710">
            <w:pPr>
              <w:jc w:val="center"/>
              <w:rPr>
                <w:rFonts w:asciiTheme="majorHAnsi" w:hAnsiTheme="majorHAnsi" w:cstheme="majorHAnsi"/>
              </w:rPr>
            </w:pPr>
          </w:p>
        </w:tc>
        <w:tc>
          <w:tcPr>
            <w:tcW w:w="3630" w:type="dxa"/>
            <w:gridSpan w:val="2"/>
          </w:tcPr>
          <w:p w14:paraId="2D0C9364" w14:textId="77777777" w:rsidR="00FF2710" w:rsidRPr="00FB350D" w:rsidRDefault="00FF2710" w:rsidP="00FF2710">
            <w:pPr>
              <w:rPr>
                <w:rFonts w:asciiTheme="majorHAnsi" w:hAnsiTheme="majorHAnsi" w:cstheme="majorHAnsi"/>
              </w:rPr>
            </w:pPr>
          </w:p>
        </w:tc>
        <w:tc>
          <w:tcPr>
            <w:tcW w:w="3260" w:type="dxa"/>
          </w:tcPr>
          <w:p w14:paraId="567F39CB" w14:textId="77777777" w:rsidR="00FF2710" w:rsidRPr="00FB350D" w:rsidRDefault="00FF2710" w:rsidP="00FF2710">
            <w:pPr>
              <w:jc w:val="center"/>
              <w:rPr>
                <w:rFonts w:asciiTheme="majorHAnsi" w:hAnsiTheme="majorHAnsi" w:cstheme="majorHAnsi"/>
              </w:rPr>
            </w:pPr>
          </w:p>
        </w:tc>
        <w:tc>
          <w:tcPr>
            <w:tcW w:w="3969" w:type="dxa"/>
          </w:tcPr>
          <w:p w14:paraId="69D9121C" w14:textId="77777777" w:rsidR="00FF2710" w:rsidRPr="006D64BD" w:rsidRDefault="00FF2710" w:rsidP="00FF2710">
            <w:pPr>
              <w:jc w:val="center"/>
              <w:rPr>
                <w:rFonts w:asciiTheme="majorHAnsi" w:hAnsiTheme="majorHAnsi" w:cstheme="majorHAnsi"/>
                <w:b/>
                <w:bCs/>
                <w:i/>
                <w:iCs/>
                <w:u w:val="single"/>
              </w:rPr>
            </w:pPr>
            <w:r w:rsidRPr="006D64BD">
              <w:rPr>
                <w:rFonts w:asciiTheme="majorHAnsi" w:hAnsiTheme="majorHAnsi" w:cstheme="majorHAnsi"/>
                <w:b/>
                <w:bCs/>
                <w:i/>
                <w:iCs/>
                <w:u w:val="single"/>
              </w:rPr>
              <w:t>TỨ TUYỆT ĐƯỜNG LUẬT</w:t>
            </w:r>
          </w:p>
          <w:p w14:paraId="4798B58E"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Có 4 câu, mỗi câu năm hoặc bảy chữ. Về bố cục, thường triển khai theo hướng: khởi, thừa, chuyển, hợp. Về luật thơ vẫn tuân theo quy định như thất ngôn bát cú nhưng không bắt buộc phải đối</w:t>
            </w:r>
          </w:p>
        </w:tc>
        <w:tc>
          <w:tcPr>
            <w:tcW w:w="3402" w:type="dxa"/>
          </w:tcPr>
          <w:p w14:paraId="4879EC51" w14:textId="77777777" w:rsidR="00FF2710" w:rsidRPr="00FB350D" w:rsidRDefault="00FF2710" w:rsidP="00FF2710">
            <w:pPr>
              <w:jc w:val="center"/>
              <w:rPr>
                <w:rFonts w:asciiTheme="majorHAnsi" w:hAnsiTheme="majorHAnsi" w:cstheme="majorHAnsi"/>
              </w:rPr>
            </w:pPr>
          </w:p>
        </w:tc>
      </w:tr>
      <w:tr w:rsidR="00FF2710" w:rsidRPr="00FB350D" w14:paraId="379547CC" w14:textId="77777777" w:rsidTr="00FF2710">
        <w:tc>
          <w:tcPr>
            <w:tcW w:w="1191" w:type="dxa"/>
          </w:tcPr>
          <w:p w14:paraId="68A42A7E" w14:textId="77777777" w:rsidR="00FF2710" w:rsidRPr="00FB350D" w:rsidRDefault="00FF2710" w:rsidP="00FF2710">
            <w:pPr>
              <w:jc w:val="center"/>
              <w:rPr>
                <w:rFonts w:asciiTheme="majorHAnsi" w:hAnsiTheme="majorHAnsi" w:cstheme="majorHAnsi"/>
              </w:rPr>
            </w:pPr>
          </w:p>
        </w:tc>
        <w:tc>
          <w:tcPr>
            <w:tcW w:w="3630" w:type="dxa"/>
            <w:gridSpan w:val="2"/>
          </w:tcPr>
          <w:p w14:paraId="7CFF1164" w14:textId="77777777" w:rsidR="00FF2710" w:rsidRPr="00FB350D" w:rsidRDefault="00FF2710" w:rsidP="00FF2710">
            <w:pPr>
              <w:rPr>
                <w:rFonts w:asciiTheme="majorHAnsi" w:hAnsiTheme="majorHAnsi" w:cstheme="majorHAnsi"/>
              </w:rPr>
            </w:pPr>
          </w:p>
        </w:tc>
        <w:tc>
          <w:tcPr>
            <w:tcW w:w="3260" w:type="dxa"/>
          </w:tcPr>
          <w:p w14:paraId="604B1F90" w14:textId="77777777" w:rsidR="00FF2710" w:rsidRPr="00FB350D" w:rsidRDefault="00FF2710" w:rsidP="00FF2710">
            <w:pPr>
              <w:jc w:val="center"/>
              <w:rPr>
                <w:rFonts w:asciiTheme="majorHAnsi" w:hAnsiTheme="majorHAnsi" w:cstheme="majorHAnsi"/>
              </w:rPr>
            </w:pPr>
          </w:p>
        </w:tc>
        <w:tc>
          <w:tcPr>
            <w:tcW w:w="3969" w:type="dxa"/>
          </w:tcPr>
          <w:p w14:paraId="3D06C96E" w14:textId="77777777" w:rsidR="00FF2710" w:rsidRPr="006D64BD" w:rsidRDefault="00FF2710" w:rsidP="00FF2710">
            <w:pPr>
              <w:jc w:val="center"/>
              <w:rPr>
                <w:rFonts w:asciiTheme="majorHAnsi" w:hAnsiTheme="majorHAnsi" w:cstheme="majorHAnsi"/>
                <w:b/>
                <w:bCs/>
                <w:i/>
                <w:iCs/>
                <w:u w:val="single"/>
              </w:rPr>
            </w:pPr>
            <w:r w:rsidRPr="006D64BD">
              <w:rPr>
                <w:rFonts w:asciiTheme="majorHAnsi" w:hAnsiTheme="majorHAnsi" w:cstheme="majorHAnsi"/>
                <w:b/>
                <w:bCs/>
                <w:i/>
                <w:iCs/>
                <w:u w:val="single"/>
              </w:rPr>
              <w:t>THƠ TRÀO PHÚNG</w:t>
            </w:r>
          </w:p>
          <w:p w14:paraId="486A4CF0"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-ND: dùng tiếng cười để phe phán những cái chưa hay, chưa đẹp hoặc cái tiêu cực, xấu xa... nhằm hướng con người tới cái GT thẩm mĩ, nhân văn hoặc lí tưởng sống cao đẹp</w:t>
            </w:r>
          </w:p>
          <w:p w14:paraId="31167412"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-NT: sử dụng PBTT so sánh, nói quá, ẩn dụ... tạo ra tiếng cười hài hước, mỉa mai, đả kích sâu cay</w:t>
            </w:r>
          </w:p>
        </w:tc>
        <w:tc>
          <w:tcPr>
            <w:tcW w:w="3402" w:type="dxa"/>
          </w:tcPr>
          <w:p w14:paraId="456FAB0F" w14:textId="77777777" w:rsidR="00FF2710" w:rsidRPr="00FB350D" w:rsidRDefault="00FF2710" w:rsidP="00FF2710">
            <w:pPr>
              <w:jc w:val="center"/>
              <w:rPr>
                <w:rFonts w:asciiTheme="majorHAnsi" w:hAnsiTheme="majorHAnsi" w:cstheme="majorHAnsi"/>
              </w:rPr>
            </w:pPr>
          </w:p>
        </w:tc>
      </w:tr>
      <w:tr w:rsidR="00FF2710" w:rsidRPr="00FB350D" w14:paraId="675F31EC" w14:textId="77777777" w:rsidTr="00FF2710">
        <w:tc>
          <w:tcPr>
            <w:tcW w:w="1191" w:type="dxa"/>
          </w:tcPr>
          <w:p w14:paraId="74F03718" w14:textId="77777777" w:rsidR="00FF2710" w:rsidRPr="00FB350D" w:rsidRDefault="00FF2710" w:rsidP="00FF2710">
            <w:pPr>
              <w:jc w:val="center"/>
              <w:rPr>
                <w:rFonts w:asciiTheme="majorHAnsi" w:hAnsiTheme="majorHAnsi" w:cstheme="majorHAnsi"/>
              </w:rPr>
            </w:pPr>
          </w:p>
        </w:tc>
        <w:tc>
          <w:tcPr>
            <w:tcW w:w="3630" w:type="dxa"/>
            <w:gridSpan w:val="2"/>
          </w:tcPr>
          <w:p w14:paraId="3E7E99B1" w14:textId="77777777" w:rsidR="00FF2710" w:rsidRPr="00FB350D" w:rsidRDefault="00FF2710" w:rsidP="00FF2710">
            <w:pPr>
              <w:rPr>
                <w:rFonts w:asciiTheme="majorHAnsi" w:hAnsiTheme="majorHAnsi" w:cstheme="majorHAnsi"/>
              </w:rPr>
            </w:pPr>
          </w:p>
        </w:tc>
        <w:tc>
          <w:tcPr>
            <w:tcW w:w="3260" w:type="dxa"/>
          </w:tcPr>
          <w:p w14:paraId="19DAEC73" w14:textId="77777777" w:rsidR="00FF2710" w:rsidRPr="00FB350D" w:rsidRDefault="00FF2710" w:rsidP="00FF2710">
            <w:pPr>
              <w:jc w:val="center"/>
              <w:rPr>
                <w:rFonts w:asciiTheme="majorHAnsi" w:hAnsiTheme="majorHAnsi" w:cstheme="majorHAnsi"/>
              </w:rPr>
            </w:pPr>
          </w:p>
        </w:tc>
        <w:tc>
          <w:tcPr>
            <w:tcW w:w="3969" w:type="dxa"/>
          </w:tcPr>
          <w:p w14:paraId="7EADC6C0" w14:textId="77777777" w:rsidR="00FF2710" w:rsidRPr="006D64BD" w:rsidRDefault="00FF2710" w:rsidP="00FF2710">
            <w:pPr>
              <w:jc w:val="center"/>
              <w:rPr>
                <w:rFonts w:asciiTheme="majorHAnsi" w:hAnsiTheme="majorHAnsi" w:cstheme="majorHAnsi"/>
                <w:b/>
                <w:bCs/>
                <w:i/>
                <w:iCs/>
                <w:u w:val="single"/>
              </w:rPr>
            </w:pPr>
            <w:r w:rsidRPr="006D64BD">
              <w:rPr>
                <w:rFonts w:asciiTheme="majorHAnsi" w:hAnsiTheme="majorHAnsi" w:cstheme="majorHAnsi"/>
                <w:b/>
                <w:bCs/>
                <w:i/>
                <w:iCs/>
                <w:u w:val="single"/>
              </w:rPr>
              <w:t>THƠ TỰ DO</w:t>
            </w:r>
          </w:p>
          <w:p w14:paraId="6BAE9ED2"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-Không quy định số tiếng trong mỗi dòng và số dòng</w:t>
            </w:r>
          </w:p>
          <w:p w14:paraId="250FCDDC"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Có thể có vần hoặc không có vần</w:t>
            </w:r>
          </w:p>
          <w:p w14:paraId="6A59363A" w14:textId="77777777" w:rsidR="00FF2710" w:rsidRPr="00FB350D" w:rsidRDefault="00FF2710" w:rsidP="00FF2710">
            <w:pPr>
              <w:rPr>
                <w:rFonts w:asciiTheme="majorHAnsi" w:hAnsiTheme="majorHAnsi" w:cstheme="majorHAnsi"/>
              </w:rPr>
            </w:pPr>
            <w:r w:rsidRPr="00FB350D">
              <w:rPr>
                <w:rFonts w:asciiTheme="majorHAnsi" w:hAnsiTheme="majorHAnsi" w:cstheme="majorHAnsi"/>
              </w:rPr>
              <w:t>- Tính chất phóng khoáng -&gt; sinh động cảm xúc trước những biểu hiện mới mẻ, đa dạng của cuộc sống</w:t>
            </w:r>
          </w:p>
        </w:tc>
        <w:tc>
          <w:tcPr>
            <w:tcW w:w="3402" w:type="dxa"/>
          </w:tcPr>
          <w:p w14:paraId="7B824FF2" w14:textId="77777777" w:rsidR="00FF2710" w:rsidRPr="00FB350D" w:rsidRDefault="00FF2710" w:rsidP="00FF2710">
            <w:pPr>
              <w:jc w:val="center"/>
              <w:rPr>
                <w:rFonts w:asciiTheme="majorHAnsi" w:hAnsiTheme="majorHAnsi" w:cstheme="majorHAnsi"/>
              </w:rPr>
            </w:pPr>
          </w:p>
        </w:tc>
      </w:tr>
    </w:tbl>
    <w:p w14:paraId="4A0B29AA" w14:textId="1B39DC4E" w:rsidR="00655FA0" w:rsidRDefault="00655FA0" w:rsidP="00655FA0">
      <w:pPr>
        <w:jc w:val="center"/>
        <w:rPr>
          <w:rFonts w:asciiTheme="majorHAnsi" w:hAnsiTheme="majorHAnsi" w:cstheme="majorHAnsi"/>
        </w:rPr>
      </w:pPr>
    </w:p>
    <w:p w14:paraId="6767A518" w14:textId="7533DA4A" w:rsidR="007212E4" w:rsidRPr="000672DD" w:rsidRDefault="000672DD" w:rsidP="000672DD">
      <w:pPr>
        <w:jc w:val="center"/>
        <w:rPr>
          <w:rFonts w:asciiTheme="majorHAnsi" w:hAnsiTheme="majorHAnsi" w:cstheme="majorHAnsi"/>
          <w:b/>
          <w:bCs/>
          <w:sz w:val="28"/>
          <w:szCs w:val="28"/>
          <w:u w:val="single"/>
          <w:lang w:val="en-US"/>
        </w:rPr>
      </w:pPr>
      <w:r>
        <w:rPr>
          <w:rFonts w:asciiTheme="majorHAnsi" w:hAnsiTheme="majorHAnsi" w:cstheme="majorHAnsi"/>
          <w:b/>
          <w:bCs/>
          <w:sz w:val="28"/>
          <w:szCs w:val="28"/>
          <w:u w:val="single"/>
          <w:lang w:val="en-US"/>
        </w:rPr>
        <w:t>Bảng tổng hợp kiến thức về kí</w:t>
      </w:r>
    </w:p>
    <w:tbl>
      <w:tblPr>
        <w:tblStyle w:val="TableGrid"/>
        <w:tblW w:w="15163" w:type="dxa"/>
        <w:tblLook w:val="04A0" w:firstRow="1" w:lastRow="0" w:firstColumn="1" w:lastColumn="0" w:noHBand="0" w:noVBand="1"/>
      </w:tblPr>
      <w:tblGrid>
        <w:gridCol w:w="1255"/>
        <w:gridCol w:w="6820"/>
        <w:gridCol w:w="7088"/>
      </w:tblGrid>
      <w:tr w:rsidR="00B330EE" w14:paraId="6B997E0F" w14:textId="77777777" w:rsidTr="00B330EE">
        <w:trPr>
          <w:trHeight w:val="350"/>
        </w:trPr>
        <w:tc>
          <w:tcPr>
            <w:tcW w:w="1255" w:type="dxa"/>
          </w:tcPr>
          <w:p w14:paraId="16A3B918" w14:textId="27334898" w:rsidR="00B330EE" w:rsidRPr="00697622" w:rsidRDefault="00B330EE" w:rsidP="00421B3B">
            <w:pPr>
              <w:rPr>
                <w:rFonts w:asciiTheme="majorHAnsi" w:hAnsiTheme="majorHAnsi" w:cstheme="majorHAnsi"/>
                <w:lang w:val="en-US"/>
              </w:rPr>
            </w:pPr>
            <w:r>
              <w:rPr>
                <w:rFonts w:asciiTheme="majorHAnsi" w:hAnsiTheme="majorHAnsi" w:cstheme="majorHAnsi"/>
                <w:lang w:val="en-US"/>
              </w:rPr>
              <w:t xml:space="preserve">LOẠI </w:t>
            </w:r>
          </w:p>
        </w:tc>
        <w:tc>
          <w:tcPr>
            <w:tcW w:w="6820" w:type="dxa"/>
          </w:tcPr>
          <w:p w14:paraId="2200980D" w14:textId="28A2C9B3" w:rsidR="00B330EE" w:rsidRPr="00697622" w:rsidRDefault="00B330EE" w:rsidP="00421B3B">
            <w:pPr>
              <w:rPr>
                <w:rFonts w:asciiTheme="majorHAnsi" w:hAnsiTheme="majorHAnsi" w:cstheme="majorHAnsi"/>
                <w:lang w:val="en-US"/>
              </w:rPr>
            </w:pPr>
            <w:r>
              <w:rPr>
                <w:rFonts w:asciiTheme="majorHAnsi" w:hAnsiTheme="majorHAnsi" w:cstheme="majorHAnsi"/>
                <w:lang w:val="en-US"/>
              </w:rPr>
              <w:t xml:space="preserve">                    Lớp 6</w:t>
            </w:r>
          </w:p>
        </w:tc>
        <w:tc>
          <w:tcPr>
            <w:tcW w:w="7088" w:type="dxa"/>
          </w:tcPr>
          <w:p w14:paraId="0BD5E565" w14:textId="15B0D221" w:rsidR="00B330EE" w:rsidRPr="00697622" w:rsidRDefault="00B330EE" w:rsidP="00421B3B">
            <w:pPr>
              <w:rPr>
                <w:rFonts w:asciiTheme="majorHAnsi" w:hAnsiTheme="majorHAnsi" w:cstheme="majorHAnsi"/>
                <w:lang w:val="en-US"/>
              </w:rPr>
            </w:pPr>
            <w:r>
              <w:rPr>
                <w:rFonts w:asciiTheme="majorHAnsi" w:hAnsiTheme="majorHAnsi" w:cstheme="majorHAnsi"/>
                <w:lang w:val="en-US"/>
              </w:rPr>
              <w:t xml:space="preserve">                        Lớp 7</w:t>
            </w:r>
          </w:p>
        </w:tc>
      </w:tr>
      <w:tr w:rsidR="00B330EE" w14:paraId="64E5228E" w14:textId="77777777" w:rsidTr="00B330EE">
        <w:trPr>
          <w:trHeight w:val="782"/>
        </w:trPr>
        <w:tc>
          <w:tcPr>
            <w:tcW w:w="1255" w:type="dxa"/>
          </w:tcPr>
          <w:p w14:paraId="33C99A56" w14:textId="77777777" w:rsidR="00B330EE" w:rsidRDefault="00B330EE" w:rsidP="00B308A8">
            <w:pPr>
              <w:rPr>
                <w:rFonts w:asciiTheme="majorHAnsi" w:hAnsiTheme="majorHAnsi" w:cstheme="majorHAnsi"/>
                <w:sz w:val="24"/>
                <w:szCs w:val="24"/>
                <w:lang w:val="en-US"/>
              </w:rPr>
            </w:pPr>
          </w:p>
          <w:p w14:paraId="61B0C9F7" w14:textId="3BDFDB59" w:rsidR="00B330EE" w:rsidRPr="00697622" w:rsidRDefault="00B330EE" w:rsidP="00B308A8">
            <w:pPr>
              <w:rPr>
                <w:rFonts w:asciiTheme="majorHAnsi" w:hAnsiTheme="majorHAnsi" w:cstheme="majorHAnsi"/>
                <w:sz w:val="24"/>
                <w:szCs w:val="24"/>
                <w:lang w:val="en-US"/>
              </w:rPr>
            </w:pPr>
            <w:r>
              <w:rPr>
                <w:rFonts w:asciiTheme="majorHAnsi" w:hAnsiTheme="majorHAnsi" w:cstheme="majorHAnsi"/>
                <w:sz w:val="24"/>
                <w:szCs w:val="24"/>
                <w:lang w:val="en-US"/>
              </w:rPr>
              <w:t>KÍ-KHÁI NIỆM/ ĐẶC ĐIỂM</w:t>
            </w:r>
          </w:p>
        </w:tc>
        <w:tc>
          <w:tcPr>
            <w:tcW w:w="6820" w:type="dxa"/>
          </w:tcPr>
          <w:p w14:paraId="42C9AED2" w14:textId="77777777" w:rsidR="00B330EE" w:rsidRDefault="00B330EE" w:rsidP="002A3CF5">
            <w:pPr>
              <w:spacing w:after="240" w:line="360" w:lineRule="atLeast"/>
              <w:ind w:right="48"/>
              <w:jc w:val="both"/>
              <w:rPr>
                <w:rFonts w:asciiTheme="majorHAnsi" w:eastAsia="Times New Roman" w:hAnsiTheme="majorHAnsi" w:cstheme="majorHAnsi"/>
                <w:color w:val="000000"/>
                <w:kern w:val="0"/>
                <w:lang w:val="en-US"/>
                <w14:ligatures w14:val="none"/>
              </w:rPr>
            </w:pPr>
            <w:r w:rsidRPr="00B308A8">
              <w:rPr>
                <w:rFonts w:asciiTheme="majorHAnsi" w:eastAsia="Times New Roman" w:hAnsiTheme="majorHAnsi" w:cstheme="majorHAnsi"/>
                <w:color w:val="000000"/>
                <w:kern w:val="0"/>
                <w:lang w:val="en-US"/>
                <w14:ligatures w14:val="none"/>
              </w:rPr>
              <w:t>- Kí là loại tác phẩm văn học chú trọng ghi chép sự thự</w:t>
            </w:r>
            <w:r>
              <w:rPr>
                <w:rFonts w:asciiTheme="majorHAnsi" w:eastAsia="Times New Roman" w:hAnsiTheme="majorHAnsi" w:cstheme="majorHAnsi"/>
                <w:color w:val="000000"/>
                <w:kern w:val="0"/>
                <w:lang w:val="en-US"/>
                <w14:ligatures w14:val="none"/>
              </w:rPr>
              <w:t>c.</w:t>
            </w:r>
          </w:p>
          <w:p w14:paraId="4E449431" w14:textId="04791D87" w:rsidR="00B330EE" w:rsidRDefault="00B330EE" w:rsidP="00A35759">
            <w:pPr>
              <w:spacing w:after="240" w:line="360" w:lineRule="atLeast"/>
              <w:ind w:left="48" w:right="48"/>
              <w:jc w:val="both"/>
              <w:rPr>
                <w:rFonts w:asciiTheme="majorHAnsi" w:eastAsia="Times New Roman" w:hAnsiTheme="majorHAnsi" w:cstheme="majorHAnsi"/>
                <w:color w:val="000000"/>
                <w:kern w:val="0"/>
                <w:lang w:val="en-US"/>
                <w14:ligatures w14:val="none"/>
              </w:rPr>
            </w:pPr>
            <w:r w:rsidRPr="00B308A8">
              <w:rPr>
                <w:rFonts w:asciiTheme="majorHAnsi" w:eastAsia="Times New Roman" w:hAnsiTheme="majorHAnsi" w:cstheme="majorHAnsi"/>
                <w:color w:val="000000"/>
                <w:kern w:val="0"/>
                <w:lang w:val="en-US"/>
                <w14:ligatures w14:val="none"/>
              </w:rPr>
              <w:t>- Trong kí có kể sự việc, tả người, tả cảnh, cung cấp thông tin và thể hiện cảm xúc, suy nghĩ của người viết. </w:t>
            </w:r>
            <w:r>
              <w:rPr>
                <w:rFonts w:asciiTheme="majorHAnsi" w:eastAsia="Times New Roman" w:hAnsiTheme="majorHAnsi" w:cstheme="majorHAnsi"/>
                <w:color w:val="000000"/>
                <w:kern w:val="0"/>
                <w:lang w:val="en-US"/>
                <w14:ligatures w14:val="none"/>
              </w:rPr>
              <w:t>(có tác phẩm nghiêng về kể sự việc / có tác phẩm nghiêng về bộc lộ cảm xúc)</w:t>
            </w:r>
          </w:p>
          <w:p w14:paraId="6C55FF2E" w14:textId="326BD4CB" w:rsidR="00B330EE" w:rsidRDefault="00B330EE" w:rsidP="009029B7">
            <w:pPr>
              <w:spacing w:after="240" w:line="360" w:lineRule="atLeast"/>
              <w:ind w:left="48" w:right="48"/>
              <w:jc w:val="both"/>
              <w:rPr>
                <w:rFonts w:asciiTheme="majorHAnsi" w:eastAsia="Times New Roman" w:hAnsiTheme="majorHAnsi" w:cstheme="majorHAnsi"/>
                <w:b/>
                <w:bCs/>
                <w:color w:val="000000"/>
                <w:kern w:val="0"/>
                <w:sz w:val="24"/>
                <w:szCs w:val="24"/>
                <w:u w:val="single"/>
                <w:lang w:val="en-US"/>
                <w14:ligatures w14:val="none"/>
              </w:rPr>
            </w:pPr>
            <w:r w:rsidRPr="00A35759">
              <w:rPr>
                <w:rFonts w:asciiTheme="majorHAnsi" w:eastAsia="Times New Roman" w:hAnsiTheme="majorHAnsi" w:cstheme="majorHAnsi"/>
                <w:b/>
                <w:bCs/>
                <w:color w:val="000000"/>
                <w:kern w:val="0"/>
                <w:sz w:val="24"/>
                <w:szCs w:val="24"/>
                <w:u w:val="single"/>
                <w:lang w:val="en-US"/>
                <w14:ligatures w14:val="none"/>
              </w:rPr>
              <w:lastRenderedPageBreak/>
              <w:t>*) Các đặc điểm của Kí</w:t>
            </w:r>
          </w:p>
          <w:p w14:paraId="43AE7805" w14:textId="6C8F20A7" w:rsidR="00B330EE" w:rsidRDefault="00B330EE" w:rsidP="009029B7">
            <w:pPr>
              <w:spacing w:after="240" w:line="360" w:lineRule="atLeast"/>
              <w:ind w:left="48" w:right="48"/>
              <w:jc w:val="both"/>
              <w:rPr>
                <w:rFonts w:asciiTheme="majorHAnsi" w:eastAsia="Times New Roman" w:hAnsiTheme="majorHAnsi" w:cstheme="majorHAnsi"/>
                <w:color w:val="000000"/>
                <w:kern w:val="0"/>
                <w:lang w:val="en-US"/>
                <w14:ligatures w14:val="none"/>
              </w:rPr>
            </w:pPr>
            <w:r w:rsidRPr="002A3CF5">
              <w:rPr>
                <w:rFonts w:asciiTheme="majorHAnsi" w:eastAsia="Times New Roman" w:hAnsiTheme="majorHAnsi" w:cstheme="majorHAnsi"/>
                <w:color w:val="000000"/>
                <w:kern w:val="0"/>
                <w:lang w:val="en-US"/>
                <w14:ligatures w14:val="none"/>
              </w:rPr>
              <w:t>-Với một số thể loại kí, tác giả thường là người trực tiếp tham gia hoặc chứng kiến sự việc.</w:t>
            </w:r>
            <w:r>
              <w:rPr>
                <w:rFonts w:asciiTheme="majorHAnsi" w:eastAsia="Times New Roman" w:hAnsiTheme="majorHAnsi" w:cstheme="majorHAnsi"/>
                <w:color w:val="000000"/>
                <w:kern w:val="0"/>
                <w:lang w:val="en-US"/>
                <w14:ligatures w14:val="none"/>
              </w:rPr>
              <w:t xml:space="preserve"> Sự việc kể theo trình tự thời gian, tác giả xưng “tôi” đóng vai tròn người kể chuyện</w:t>
            </w:r>
          </w:p>
          <w:p w14:paraId="5640E6C4" w14:textId="7295BF2A" w:rsidR="00B330EE" w:rsidRPr="002A3CF5" w:rsidRDefault="00B330EE" w:rsidP="009029B7">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-Trong Kí, k</w:t>
            </w:r>
            <w:r w:rsidRPr="002A3CF5">
              <w:rPr>
                <w:rFonts w:asciiTheme="majorHAnsi" w:eastAsia="Times New Roman" w:hAnsiTheme="majorHAnsi" w:cstheme="majorHAnsi"/>
                <w:color w:val="000000"/>
                <w:kern w:val="0"/>
                <w:lang w:val="en-US"/>
                <w14:ligatures w14:val="none"/>
              </w:rPr>
              <w:t>hi kể, tác giả kết hợp trình bày suy nghĩ, cảm xúc, sự quan sát, liên tưởng, tưởng tượng của mình về sự việc.</w:t>
            </w:r>
          </w:p>
        </w:tc>
        <w:tc>
          <w:tcPr>
            <w:tcW w:w="7088" w:type="dxa"/>
          </w:tcPr>
          <w:p w14:paraId="12E1C579" w14:textId="37C18C75" w:rsidR="00B330EE" w:rsidRDefault="00B330EE" w:rsidP="00421B3B">
            <w:pPr>
              <w:rPr>
                <w:rFonts w:asciiTheme="majorHAnsi" w:hAnsiTheme="majorHAnsi" w:cstheme="majorHAnsi"/>
              </w:rPr>
            </w:pPr>
          </w:p>
        </w:tc>
      </w:tr>
      <w:tr w:rsidR="00B330EE" w14:paraId="06D5DF05" w14:textId="77777777" w:rsidTr="00B330EE">
        <w:trPr>
          <w:trHeight w:val="1700"/>
        </w:trPr>
        <w:tc>
          <w:tcPr>
            <w:tcW w:w="1255" w:type="dxa"/>
          </w:tcPr>
          <w:p w14:paraId="21B8C334" w14:textId="77777777" w:rsidR="00B330EE" w:rsidRDefault="00B330EE" w:rsidP="00E45C78">
            <w:pPr>
              <w:rPr>
                <w:rFonts w:asciiTheme="majorHAnsi" w:hAnsiTheme="majorHAnsi" w:cstheme="majorHAnsi"/>
                <w:lang w:val="en-US"/>
              </w:rPr>
            </w:pPr>
          </w:p>
          <w:p w14:paraId="254FF3B0" w14:textId="032446B2" w:rsidR="00B330EE" w:rsidRDefault="00B330EE" w:rsidP="00E45C78">
            <w:pPr>
              <w:rPr>
                <w:rFonts w:asciiTheme="majorHAnsi" w:hAnsiTheme="majorHAnsi" w:cstheme="majorHAnsi"/>
                <w:lang w:val="en-US"/>
              </w:rPr>
            </w:pPr>
            <w:r>
              <w:rPr>
                <w:rFonts w:asciiTheme="majorHAnsi" w:hAnsiTheme="majorHAnsi" w:cstheme="majorHAnsi"/>
                <w:lang w:val="en-US"/>
              </w:rPr>
              <w:t>CÁC THỂ LOẠI/ TIỂU LOẠI</w:t>
            </w:r>
          </w:p>
          <w:p w14:paraId="06EB9AE5" w14:textId="34227D5F" w:rsidR="00B330EE" w:rsidRPr="00442C3D" w:rsidRDefault="00B330EE" w:rsidP="00E45C78">
            <w:pPr>
              <w:rPr>
                <w:rFonts w:asciiTheme="majorHAnsi" w:hAnsiTheme="majorHAnsi" w:cstheme="majorHAnsi"/>
                <w:lang w:val="en-US"/>
              </w:rPr>
            </w:pPr>
            <w:r>
              <w:rPr>
                <w:rFonts w:asciiTheme="majorHAnsi" w:hAnsiTheme="majorHAnsi" w:cstheme="majorHAnsi"/>
                <w:lang w:val="en-US"/>
              </w:rPr>
              <w:t>TRONG KÍ</w:t>
            </w:r>
          </w:p>
        </w:tc>
        <w:tc>
          <w:tcPr>
            <w:tcW w:w="6820" w:type="dxa"/>
          </w:tcPr>
          <w:p w14:paraId="6076FA51" w14:textId="0FF2D23F" w:rsidR="00B330EE" w:rsidRDefault="00B330EE" w:rsidP="00E45C78">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b/>
                <w:bCs/>
                <w:color w:val="000000"/>
                <w:kern w:val="0"/>
                <w:sz w:val="25"/>
                <w:szCs w:val="25"/>
                <w:u w:val="single"/>
                <w:lang w:val="en-US"/>
                <w14:ligatures w14:val="none"/>
              </w:rPr>
              <w:t>*)</w:t>
            </w:r>
            <w:r w:rsidRPr="00BA2AB9">
              <w:rPr>
                <w:rFonts w:asciiTheme="majorHAnsi" w:eastAsia="Times New Roman" w:hAnsiTheme="majorHAnsi" w:cstheme="majorHAnsi"/>
                <w:b/>
                <w:bCs/>
                <w:color w:val="000000"/>
                <w:kern w:val="0"/>
                <w:sz w:val="25"/>
                <w:szCs w:val="25"/>
                <w:u w:val="single"/>
                <w:lang w:val="en-US"/>
                <w14:ligatures w14:val="none"/>
              </w:rPr>
              <w:t>Du kí</w:t>
            </w:r>
            <w:r>
              <w:rPr>
                <w:rFonts w:asciiTheme="majorHAnsi" w:eastAsia="Times New Roman" w:hAnsiTheme="majorHAnsi" w:cstheme="majorHAnsi"/>
                <w:b/>
                <w:bCs/>
                <w:color w:val="000000"/>
                <w:kern w:val="0"/>
                <w:sz w:val="25"/>
                <w:szCs w:val="25"/>
                <w:u w:val="single"/>
                <w:lang w:val="en-US"/>
                <w14:ligatures w14:val="none"/>
              </w:rPr>
              <w:t>:</w:t>
            </w:r>
            <w:r w:rsidRPr="00BA2AB9">
              <w:rPr>
                <w:rFonts w:asciiTheme="majorHAnsi" w:eastAsia="Times New Roman" w:hAnsiTheme="majorHAnsi" w:cstheme="majorHAnsi"/>
                <w:color w:val="000000"/>
                <w:kern w:val="0"/>
                <w:lang w:val="en-US"/>
                <w14:ligatures w14:val="none"/>
              </w:rPr>
              <w:t xml:space="preserve"> thể loại kí ghi chép về những chuyến đi tới các vùng đất, các xứ sở nào đó. Người viết kể lạ</w:t>
            </w:r>
            <w:r>
              <w:rPr>
                <w:rFonts w:asciiTheme="majorHAnsi" w:eastAsia="Times New Roman" w:hAnsiTheme="majorHAnsi" w:cstheme="majorHAnsi"/>
                <w:color w:val="000000"/>
                <w:kern w:val="0"/>
                <w:lang w:val="en-US"/>
                <w14:ligatures w14:val="none"/>
              </w:rPr>
              <w:t>i</w:t>
            </w:r>
          </w:p>
          <w:p w14:paraId="2C2E5CCC" w14:textId="2C6CAEB4" w:rsidR="00B330EE" w:rsidRPr="00BA2AB9" w:rsidRDefault="00B330EE" w:rsidP="00E45C78">
            <w:pPr>
              <w:spacing w:after="240" w:line="360" w:lineRule="atLeast"/>
              <w:ind w:right="48"/>
              <w:jc w:val="both"/>
              <w:rPr>
                <w:rFonts w:asciiTheme="majorHAnsi" w:eastAsia="Times New Roman" w:hAnsiTheme="majorHAnsi" w:cstheme="majorHAnsi"/>
                <w:color w:val="000000"/>
                <w:kern w:val="0"/>
                <w:lang w:val="en-US"/>
                <w14:ligatures w14:val="none"/>
              </w:rPr>
            </w:pPr>
            <w:r w:rsidRPr="00BA2AB9">
              <w:rPr>
                <w:rFonts w:asciiTheme="majorHAnsi" w:eastAsia="Times New Roman" w:hAnsiTheme="majorHAnsi" w:cstheme="majorHAnsi"/>
                <w:color w:val="000000"/>
                <w:kern w:val="0"/>
                <w:lang w:val="en-US"/>
                <w14:ligatures w14:val="none"/>
              </w:rPr>
              <w:t>hoặc miêu tả những điều mắt thấy tai nghe trên hành trình của mình.</w:t>
            </w:r>
          </w:p>
          <w:p w14:paraId="17A1FA44" w14:textId="77777777" w:rsidR="00B330EE" w:rsidRDefault="00B330EE" w:rsidP="00E45C78">
            <w:pPr>
              <w:jc w:val="center"/>
              <w:rPr>
                <w:rFonts w:asciiTheme="majorHAnsi" w:hAnsiTheme="majorHAnsi" w:cstheme="majorHAnsi"/>
              </w:rPr>
            </w:pPr>
          </w:p>
        </w:tc>
        <w:tc>
          <w:tcPr>
            <w:tcW w:w="7088" w:type="dxa"/>
          </w:tcPr>
          <w:p w14:paraId="36E0986B" w14:textId="77777777" w:rsidR="00B330EE" w:rsidRDefault="00B330EE" w:rsidP="00E45C78">
            <w:pPr>
              <w:rPr>
                <w:rFonts w:asciiTheme="majorHAnsi" w:hAnsiTheme="majorHAnsi" w:cstheme="majorHAnsi"/>
                <w:b/>
                <w:bCs/>
                <w:sz w:val="24"/>
                <w:szCs w:val="24"/>
                <w:u w:val="single"/>
                <w:lang w:val="en-US"/>
              </w:rPr>
            </w:pPr>
            <w:r w:rsidRPr="00BA2AB9">
              <w:rPr>
                <w:rFonts w:asciiTheme="majorHAnsi" w:hAnsiTheme="majorHAnsi" w:cstheme="majorHAnsi"/>
                <w:b/>
                <w:bCs/>
                <w:sz w:val="24"/>
                <w:szCs w:val="24"/>
                <w:u w:val="single"/>
                <w:lang w:val="en-US"/>
              </w:rPr>
              <w:t xml:space="preserve">*) Tùy bút </w:t>
            </w:r>
          </w:p>
          <w:p w14:paraId="46601719" w14:textId="77777777" w:rsidR="00B330EE" w:rsidRDefault="00B330EE" w:rsidP="00E45C78">
            <w:pPr>
              <w:spacing w:after="240" w:line="360" w:lineRule="atLeast"/>
              <w:ind w:left="48" w:right="48"/>
              <w:jc w:val="both"/>
              <w:rPr>
                <w:rFonts w:asciiTheme="majorHAnsi" w:eastAsia="Times New Roman" w:hAnsiTheme="majorHAnsi" w:cstheme="majorHAnsi"/>
                <w:color w:val="000000"/>
                <w:kern w:val="0"/>
                <w:lang w:val="en-US"/>
                <w14:ligatures w14:val="none"/>
              </w:rPr>
            </w:pPr>
            <w:r w:rsidRPr="00A66F41">
              <w:rPr>
                <w:rFonts w:asciiTheme="majorHAnsi" w:eastAsia="Times New Roman" w:hAnsiTheme="majorHAnsi" w:cstheme="majorHAnsi"/>
                <w:color w:val="000000"/>
                <w:kern w:val="0"/>
                <w:lang w:val="en-US"/>
                <w14:ligatures w14:val="none"/>
              </w:rPr>
              <w:t xml:space="preserve">- Tuỳ bút là một thể loại văn xuôi thuộc loại hình kí. </w:t>
            </w:r>
          </w:p>
          <w:p w14:paraId="087C63A1" w14:textId="3D569590" w:rsidR="00B330EE" w:rsidRDefault="00B330EE" w:rsidP="00E45C78">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A66F41">
              <w:rPr>
                <w:rFonts w:asciiTheme="majorHAnsi" w:eastAsia="Times New Roman" w:hAnsiTheme="majorHAnsi" w:cstheme="majorHAnsi"/>
                <w:color w:val="000000"/>
                <w:kern w:val="0"/>
                <w:lang w:val="en-US"/>
                <w14:ligatures w14:val="none"/>
              </w:rPr>
              <w:t>Điểm tựa của tuỳ bút là cái tôi của tác giả. Qua việc ghi chép về con người, sự kiện cụ thể, có thực, tác giả tuỳ bút thể hiện cảm xúc, tình cảm, suy nghĩ của mình.</w:t>
            </w:r>
            <w:r>
              <w:rPr>
                <w:rFonts w:asciiTheme="majorHAnsi" w:eastAsia="Times New Roman" w:hAnsiTheme="majorHAnsi" w:cstheme="majorHAnsi"/>
                <w:color w:val="000000"/>
                <w:kern w:val="0"/>
                <w:lang w:val="en-US"/>
                <w14:ligatures w14:val="none"/>
              </w:rPr>
              <w:t>T</w:t>
            </w:r>
            <w:r w:rsidRPr="00A66F41">
              <w:rPr>
                <w:rFonts w:asciiTheme="majorHAnsi" w:eastAsia="Times New Roman" w:hAnsiTheme="majorHAnsi" w:cstheme="majorHAnsi"/>
                <w:color w:val="000000"/>
                <w:kern w:val="0"/>
                <w:lang w:val="en-US"/>
                <w14:ligatures w14:val="none"/>
              </w:rPr>
              <w:t xml:space="preserve">hiên về tính trữ tình, có thể kết hợp trữ tình, suy tưởng, triết lí, chính luận. </w:t>
            </w:r>
          </w:p>
          <w:p w14:paraId="4017C0DE" w14:textId="77777777" w:rsidR="00B330EE" w:rsidRDefault="00B330EE" w:rsidP="00E45C78">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A66F41">
              <w:rPr>
                <w:rFonts w:asciiTheme="majorHAnsi" w:eastAsia="Times New Roman" w:hAnsiTheme="majorHAnsi" w:cstheme="majorHAnsi"/>
                <w:color w:val="000000"/>
                <w:kern w:val="0"/>
                <w:lang w:val="en-US"/>
                <w14:ligatures w14:val="none"/>
              </w:rPr>
              <w:t>Bố cục</w:t>
            </w:r>
            <w:r>
              <w:rPr>
                <w:rFonts w:asciiTheme="majorHAnsi" w:eastAsia="Times New Roman" w:hAnsiTheme="majorHAnsi" w:cstheme="majorHAnsi"/>
                <w:color w:val="000000"/>
                <w:kern w:val="0"/>
                <w:lang w:val="en-US"/>
                <w14:ligatures w14:val="none"/>
              </w:rPr>
              <w:t>:</w:t>
            </w:r>
            <w:r w:rsidRPr="00A66F41">
              <w:rPr>
                <w:rFonts w:asciiTheme="majorHAnsi" w:eastAsia="Times New Roman" w:hAnsiTheme="majorHAnsi" w:cstheme="majorHAnsi"/>
                <w:color w:val="000000"/>
                <w:kern w:val="0"/>
                <w:lang w:val="en-US"/>
                <w14:ligatures w14:val="none"/>
              </w:rPr>
              <w:t xml:space="preserve"> khá tự do,triển khai theo một cảm hứng chủ đạo, một tư tưởng chủ đề nhất định. Tuỳ bút không nhất thiết phải có một cốt truyện cụ thể hay nhân vật hoàn chỉnh. Ngôn từ của tuỳ bút giàu hình ảnh, giàu chất thơ.</w:t>
            </w:r>
          </w:p>
          <w:p w14:paraId="1A43B41D" w14:textId="796C0564" w:rsidR="00B330EE" w:rsidRPr="00E45C78" w:rsidRDefault="00B330EE" w:rsidP="00E45C78">
            <w:pPr>
              <w:spacing w:after="240" w:line="360" w:lineRule="atLeast"/>
              <w:ind w:left="48" w:right="48"/>
              <w:jc w:val="both"/>
              <w:rPr>
                <w:rFonts w:asciiTheme="majorHAnsi" w:eastAsia="Times New Roman" w:hAnsiTheme="majorHAnsi" w:cstheme="majorHAnsi"/>
                <w:color w:val="000000"/>
                <w:kern w:val="0"/>
                <w:lang w:val="en-US"/>
                <w14:ligatures w14:val="none"/>
              </w:rPr>
            </w:pPr>
            <w:r w:rsidRPr="00A66F41">
              <w:rPr>
                <w:rFonts w:asciiTheme="majorHAnsi" w:eastAsia="Times New Roman" w:hAnsiTheme="majorHAnsi" w:cstheme="majorHAnsi"/>
                <w:b/>
                <w:bCs/>
                <w:color w:val="000000"/>
                <w:kern w:val="0"/>
                <w:sz w:val="24"/>
                <w:szCs w:val="24"/>
                <w:u w:val="single"/>
                <w:lang w:val="en-US"/>
                <w14:ligatures w14:val="none"/>
              </w:rPr>
              <w:t>*)</w:t>
            </w:r>
            <w:r>
              <w:rPr>
                <w:rFonts w:asciiTheme="majorHAnsi" w:eastAsia="Times New Roman" w:hAnsiTheme="majorHAnsi" w:cstheme="majorHAnsi"/>
                <w:b/>
                <w:bCs/>
                <w:color w:val="000000"/>
                <w:kern w:val="0"/>
                <w:sz w:val="24"/>
                <w:szCs w:val="24"/>
                <w:u w:val="single"/>
                <w:lang w:val="en-US"/>
                <w14:ligatures w14:val="none"/>
              </w:rPr>
              <w:t xml:space="preserve"> </w:t>
            </w:r>
            <w:r w:rsidRPr="00A66F41">
              <w:rPr>
                <w:rFonts w:asciiTheme="majorHAnsi" w:eastAsia="Times New Roman" w:hAnsiTheme="majorHAnsi" w:cstheme="majorHAnsi"/>
                <w:b/>
                <w:bCs/>
                <w:color w:val="000000"/>
                <w:kern w:val="0"/>
                <w:sz w:val="24"/>
                <w:szCs w:val="24"/>
                <w:u w:val="single"/>
                <w:lang w:val="en-US"/>
                <w14:ligatures w14:val="none"/>
              </w:rPr>
              <w:t>Tản văn</w:t>
            </w:r>
          </w:p>
          <w:p w14:paraId="5AC78906" w14:textId="19B04494" w:rsidR="00B330EE" w:rsidRPr="00EB6571" w:rsidRDefault="00B330EE" w:rsidP="00E45C78">
            <w:pPr>
              <w:spacing w:after="240" w:line="360" w:lineRule="atLeast"/>
              <w:ind w:left="48" w:right="48"/>
              <w:jc w:val="both"/>
              <w:rPr>
                <w:rFonts w:asciiTheme="majorHAnsi" w:eastAsia="Times New Roman" w:hAnsiTheme="majorHAnsi" w:cstheme="majorHAnsi"/>
                <w:b/>
                <w:bCs/>
                <w:color w:val="000000"/>
                <w:kern w:val="0"/>
                <w:sz w:val="24"/>
                <w:szCs w:val="24"/>
                <w:u w:val="single"/>
                <w:lang w:val="en-US"/>
                <w14:ligatures w14:val="none"/>
              </w:rPr>
            </w:pPr>
            <w:r w:rsidRPr="00A66F41">
              <w:rPr>
                <w:rFonts w:asciiTheme="majorHAnsi" w:eastAsia="Times New Roman" w:hAnsiTheme="majorHAnsi" w:cstheme="majorHAnsi"/>
                <w:color w:val="000000"/>
                <w:kern w:val="0"/>
                <w:lang w:val="en-US"/>
                <w14:ligatures w14:val="none"/>
              </w:rPr>
              <w:t xml:space="preserve">- Tản văn là thể loại văn xuôi ngắn gọn, hàm súc. Người viết tản văn thường dựa trên một vài nét chấm phá về đời sống để thể hiện tâm trạng, suy nghĩ, chủ kiến của mình. </w:t>
            </w:r>
          </w:p>
          <w:p w14:paraId="3C0AC996" w14:textId="0FB894F2" w:rsidR="00B330EE" w:rsidRPr="0067761C" w:rsidRDefault="00B330EE" w:rsidP="0067761C">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A66F41">
              <w:rPr>
                <w:rFonts w:asciiTheme="majorHAnsi" w:eastAsia="Times New Roman" w:hAnsiTheme="majorHAnsi" w:cstheme="majorHAnsi"/>
                <w:color w:val="000000"/>
                <w:kern w:val="0"/>
                <w:lang w:val="en-US"/>
                <w14:ligatures w14:val="none"/>
              </w:rPr>
              <w:t>Tản văn khá tự do trong cách biểu hiện, có sự kết hợp tự sự, trữ tình, nghị luận, miêu tả, khảo cứu,... Ngôn từ của tản văn gần gũi đời thường, như lời chuyện trò, bàn luận, tâm sự.</w:t>
            </w:r>
          </w:p>
        </w:tc>
      </w:tr>
    </w:tbl>
    <w:p w14:paraId="3657BCF9" w14:textId="61BBDA92" w:rsidR="004C4C85" w:rsidRDefault="004C4C85" w:rsidP="00655FA0">
      <w:pPr>
        <w:jc w:val="center"/>
        <w:rPr>
          <w:rFonts w:asciiTheme="majorHAnsi" w:hAnsiTheme="majorHAnsi" w:cstheme="majorHAnsi"/>
        </w:rPr>
      </w:pPr>
    </w:p>
    <w:p w14:paraId="7EBD017B" w14:textId="50781600" w:rsidR="00697622" w:rsidRDefault="00697622" w:rsidP="00655FA0">
      <w:pPr>
        <w:jc w:val="center"/>
        <w:rPr>
          <w:rFonts w:asciiTheme="majorHAnsi" w:hAnsiTheme="majorHAnsi" w:cstheme="majorHAnsi"/>
        </w:rPr>
      </w:pPr>
    </w:p>
    <w:p w14:paraId="29F0E328" w14:textId="0589ADD6" w:rsidR="00707A58" w:rsidRPr="00707A58" w:rsidRDefault="00707A58" w:rsidP="00655FA0">
      <w:pPr>
        <w:jc w:val="center"/>
        <w:rPr>
          <w:rFonts w:asciiTheme="majorHAnsi" w:hAnsiTheme="majorHAnsi" w:cstheme="majorHAnsi"/>
          <w:b/>
          <w:bCs/>
          <w:sz w:val="28"/>
          <w:szCs w:val="28"/>
          <w:u w:val="single"/>
          <w:lang w:val="en-US"/>
        </w:rPr>
      </w:pPr>
      <w:r w:rsidRPr="00707A58">
        <w:rPr>
          <w:rFonts w:asciiTheme="majorHAnsi" w:hAnsiTheme="majorHAnsi" w:cstheme="majorHAnsi"/>
          <w:b/>
          <w:bCs/>
          <w:sz w:val="28"/>
          <w:szCs w:val="28"/>
          <w:u w:val="single"/>
          <w:lang w:val="en-US"/>
        </w:rPr>
        <w:t>BẢNG TỔNG HỢP KIẾN THỨC VỀ KỊCH</w:t>
      </w:r>
    </w:p>
    <w:tbl>
      <w:tblPr>
        <w:tblStyle w:val="TableGrid"/>
        <w:tblW w:w="15163" w:type="dxa"/>
        <w:tblLook w:val="04A0" w:firstRow="1" w:lastRow="0" w:firstColumn="1" w:lastColumn="0" w:noHBand="0" w:noVBand="1"/>
      </w:tblPr>
      <w:tblGrid>
        <w:gridCol w:w="985"/>
        <w:gridCol w:w="6381"/>
        <w:gridCol w:w="7797"/>
      </w:tblGrid>
      <w:tr w:rsidR="00B330EE" w14:paraId="3BE946A3" w14:textId="77777777" w:rsidTr="00B330EE">
        <w:trPr>
          <w:trHeight w:val="350"/>
        </w:trPr>
        <w:tc>
          <w:tcPr>
            <w:tcW w:w="985" w:type="dxa"/>
          </w:tcPr>
          <w:p w14:paraId="700D223C" w14:textId="5AC8054D" w:rsidR="00B330EE" w:rsidRDefault="00B330EE" w:rsidP="00B330EE">
            <w:pPr>
              <w:jc w:val="center"/>
              <w:rPr>
                <w:rFonts w:asciiTheme="majorHAnsi" w:hAnsiTheme="majorHAnsi" w:cstheme="majorHAnsi"/>
              </w:rPr>
            </w:pPr>
            <w:r>
              <w:rPr>
                <w:rFonts w:asciiTheme="majorHAnsi" w:hAnsiTheme="majorHAnsi" w:cstheme="majorHAnsi"/>
                <w:lang w:val="en-US"/>
              </w:rPr>
              <w:t>LOẠI</w:t>
            </w:r>
          </w:p>
        </w:tc>
        <w:tc>
          <w:tcPr>
            <w:tcW w:w="6381" w:type="dxa"/>
          </w:tcPr>
          <w:p w14:paraId="42E752AE" w14:textId="06041614" w:rsidR="00B330EE" w:rsidRDefault="00B330EE" w:rsidP="00B330EE">
            <w:pPr>
              <w:jc w:val="center"/>
              <w:rPr>
                <w:rFonts w:asciiTheme="majorHAnsi" w:hAnsiTheme="majorHAnsi" w:cstheme="majorHAnsi"/>
                <w:lang w:val="en-US"/>
              </w:rPr>
            </w:pPr>
            <w:r>
              <w:rPr>
                <w:rFonts w:asciiTheme="majorHAnsi" w:hAnsiTheme="majorHAnsi" w:cstheme="majorHAnsi"/>
                <w:lang w:val="en-US"/>
              </w:rPr>
              <w:t>Lớp 8</w:t>
            </w:r>
          </w:p>
        </w:tc>
        <w:tc>
          <w:tcPr>
            <w:tcW w:w="7797" w:type="dxa"/>
          </w:tcPr>
          <w:p w14:paraId="3F5BB2DB" w14:textId="65CFBD07" w:rsidR="00B330EE" w:rsidRDefault="00B330EE" w:rsidP="00B330EE">
            <w:pPr>
              <w:jc w:val="center"/>
              <w:rPr>
                <w:rFonts w:asciiTheme="majorHAnsi" w:hAnsiTheme="majorHAnsi" w:cstheme="majorHAnsi"/>
                <w:lang w:val="en-US"/>
              </w:rPr>
            </w:pPr>
            <w:r>
              <w:rPr>
                <w:rFonts w:asciiTheme="majorHAnsi" w:hAnsiTheme="majorHAnsi" w:cstheme="majorHAnsi"/>
                <w:lang w:val="en-US"/>
              </w:rPr>
              <w:t>Lớp 9</w:t>
            </w:r>
          </w:p>
        </w:tc>
      </w:tr>
      <w:tr w:rsidR="00B330EE" w14:paraId="408D27D3" w14:textId="77777777" w:rsidTr="00B330EE">
        <w:trPr>
          <w:trHeight w:val="1691"/>
        </w:trPr>
        <w:tc>
          <w:tcPr>
            <w:tcW w:w="985" w:type="dxa"/>
          </w:tcPr>
          <w:p w14:paraId="11712A52" w14:textId="77777777" w:rsidR="00B330EE" w:rsidRDefault="00B330EE" w:rsidP="00B330EE">
            <w:pPr>
              <w:jc w:val="center"/>
              <w:rPr>
                <w:rFonts w:asciiTheme="majorHAnsi" w:hAnsiTheme="majorHAnsi" w:cstheme="majorHAnsi"/>
              </w:rPr>
            </w:pPr>
          </w:p>
          <w:p w14:paraId="2A1133A6" w14:textId="77777777" w:rsidR="00B330EE" w:rsidRDefault="00B330EE" w:rsidP="00B330EE">
            <w:pPr>
              <w:jc w:val="center"/>
              <w:rPr>
                <w:rFonts w:asciiTheme="majorHAnsi" w:hAnsiTheme="majorHAnsi" w:cstheme="majorHAnsi"/>
                <w:lang w:val="en-US"/>
              </w:rPr>
            </w:pPr>
            <w:r>
              <w:rPr>
                <w:rFonts w:asciiTheme="majorHAnsi" w:hAnsiTheme="majorHAnsi" w:cstheme="majorHAnsi"/>
                <w:lang w:val="en-US"/>
              </w:rPr>
              <w:t xml:space="preserve">CÁC THỂ LOẠI </w:t>
            </w:r>
          </w:p>
          <w:p w14:paraId="572E97DE" w14:textId="6ABBB06A" w:rsidR="00B330EE" w:rsidRPr="005C2AF4" w:rsidRDefault="00B330EE" w:rsidP="00B330EE">
            <w:pPr>
              <w:jc w:val="center"/>
              <w:rPr>
                <w:rFonts w:asciiTheme="majorHAnsi" w:hAnsiTheme="majorHAnsi" w:cstheme="majorHAnsi"/>
                <w:lang w:val="en-US"/>
              </w:rPr>
            </w:pPr>
            <w:r>
              <w:rPr>
                <w:rFonts w:asciiTheme="majorHAnsi" w:hAnsiTheme="majorHAnsi" w:cstheme="majorHAnsi"/>
                <w:lang w:val="en-US"/>
              </w:rPr>
              <w:t>VÀ YẾU TỐ CỦA MỖI LOẠI TRONG KỊCH</w:t>
            </w:r>
          </w:p>
        </w:tc>
        <w:tc>
          <w:tcPr>
            <w:tcW w:w="6381" w:type="dxa"/>
          </w:tcPr>
          <w:p w14:paraId="1837ED28" w14:textId="77777777" w:rsidR="00B330EE" w:rsidRDefault="00B330EE" w:rsidP="00B330EE">
            <w:pPr>
              <w:rPr>
                <w:rFonts w:asciiTheme="majorHAnsi" w:hAnsiTheme="majorHAnsi" w:cstheme="majorHAnsi"/>
                <w:b/>
                <w:bCs/>
                <w:sz w:val="25"/>
                <w:szCs w:val="25"/>
                <w:u w:val="single"/>
                <w:lang w:val="en-US"/>
              </w:rPr>
            </w:pPr>
            <w:r w:rsidRPr="007A54B6">
              <w:rPr>
                <w:rFonts w:asciiTheme="majorHAnsi" w:hAnsiTheme="majorHAnsi" w:cstheme="majorHAnsi"/>
                <w:b/>
                <w:bCs/>
                <w:sz w:val="25"/>
                <w:szCs w:val="25"/>
                <w:u w:val="single"/>
                <w:lang w:val="en-US"/>
              </w:rPr>
              <w:t>*) Hài kịch</w:t>
            </w:r>
          </w:p>
          <w:p w14:paraId="2159BBD7" w14:textId="28003FB8" w:rsidR="00B330EE" w:rsidRDefault="00B330EE" w:rsidP="00B330EE">
            <w:pPr>
              <w:spacing w:after="240" w:line="360" w:lineRule="atLeast"/>
              <w:ind w:left="48" w:right="48"/>
              <w:jc w:val="both"/>
              <w:rPr>
                <w:rFonts w:asciiTheme="majorHAnsi" w:eastAsia="Times New Roman" w:hAnsiTheme="majorHAnsi" w:cstheme="majorHAnsi"/>
                <w:color w:val="000000"/>
                <w:kern w:val="0"/>
                <w:lang w:val="en-US"/>
                <w14:ligatures w14:val="none"/>
              </w:rPr>
            </w:pPr>
            <w:r w:rsidRPr="007A54B6">
              <w:rPr>
                <w:rFonts w:asciiTheme="majorHAnsi" w:eastAsia="Times New Roman" w:hAnsiTheme="majorHAnsi" w:cstheme="majorHAnsi"/>
                <w:color w:val="000000"/>
                <w:kern w:val="0"/>
                <w:lang w:val="en-US"/>
                <w14:ligatures w14:val="none"/>
              </w:rPr>
              <w:t>- Hài kịch là một thể loại của kịch, hướng vào sợ cười nhạo cái xấu xa, lố bịch, lạc hậu… đối lập với các chuẩn mực về cái tốt đẹp, tiến bộ.</w:t>
            </w:r>
          </w:p>
          <w:p w14:paraId="7106F045" w14:textId="4766F789" w:rsidR="00B330EE" w:rsidRDefault="00B330EE" w:rsidP="00B330EE">
            <w:pPr>
              <w:spacing w:after="240" w:line="360" w:lineRule="atLeast"/>
              <w:ind w:left="48" w:right="48"/>
              <w:jc w:val="both"/>
              <w:rPr>
                <w:rFonts w:asciiTheme="majorHAnsi" w:eastAsia="Times New Roman" w:hAnsiTheme="majorHAnsi" w:cstheme="majorHAnsi"/>
                <w:color w:val="000000"/>
                <w:kern w:val="0"/>
                <w:lang w:val="en-US"/>
                <w14:ligatures w14:val="none"/>
              </w:rPr>
            </w:pPr>
            <w:r w:rsidRPr="007A54B6">
              <w:rPr>
                <w:rFonts w:asciiTheme="majorHAnsi" w:eastAsia="Times New Roman" w:hAnsiTheme="majorHAnsi" w:cstheme="majorHAnsi"/>
                <w:color w:val="000000"/>
                <w:kern w:val="0"/>
                <w:lang w:val="en-US"/>
                <w14:ligatures w14:val="none"/>
              </w:rPr>
              <w:t>- Trong hài kịch có nhiều hình thức xung đột,</w:t>
            </w:r>
            <w:r>
              <w:rPr>
                <w:rFonts w:asciiTheme="majorHAnsi" w:eastAsia="Times New Roman" w:hAnsiTheme="majorHAnsi" w:cstheme="majorHAnsi"/>
                <w:color w:val="000000"/>
                <w:kern w:val="0"/>
                <w:lang w:val="en-US"/>
                <w14:ligatures w14:val="none"/>
              </w:rPr>
              <w:t xml:space="preserve"> </w:t>
            </w:r>
            <w:r w:rsidRPr="007A54B6">
              <w:rPr>
                <w:rFonts w:asciiTheme="majorHAnsi" w:eastAsia="Times New Roman" w:hAnsiTheme="majorHAnsi" w:cstheme="majorHAnsi"/>
                <w:color w:val="000000"/>
                <w:kern w:val="0"/>
                <w:lang w:val="en-US"/>
                <w14:ligatures w14:val="none"/>
              </w:rPr>
              <w:t xml:space="preserve"> phổ biến nhất là sự không tương xứng giữa cái bên trong với cái bên ngoài.</w:t>
            </w:r>
          </w:p>
          <w:p w14:paraId="30A92945" w14:textId="0FA4BB8E" w:rsidR="00B330EE" w:rsidRDefault="00B330EE" w:rsidP="00B330EE">
            <w:pPr>
              <w:spacing w:after="240" w:line="360" w:lineRule="atLeast"/>
              <w:ind w:left="48" w:right="48"/>
              <w:jc w:val="both"/>
              <w:rPr>
                <w:rFonts w:asciiTheme="majorHAnsi" w:eastAsia="Times New Roman" w:hAnsiTheme="majorHAnsi" w:cstheme="majorHAnsi"/>
                <w:color w:val="000000"/>
                <w:kern w:val="0"/>
                <w:lang w:val="en-US"/>
                <w14:ligatures w14:val="none"/>
              </w:rPr>
            </w:pPr>
            <w:r w:rsidRPr="007A54B6">
              <w:rPr>
                <w:rFonts w:asciiTheme="majorHAnsi" w:eastAsia="Times New Roman" w:hAnsiTheme="majorHAnsi" w:cstheme="majorHAnsi"/>
                <w:color w:val="000000"/>
                <w:kern w:val="0"/>
                <w:lang w:val="en-US"/>
                <w14:ligatures w14:val="none"/>
              </w:rPr>
              <w:t>+</w:t>
            </w:r>
            <w:r>
              <w:rPr>
                <w:rFonts w:asciiTheme="majorHAnsi" w:eastAsia="Times New Roman" w:hAnsiTheme="majorHAnsi" w:cstheme="majorHAnsi"/>
                <w:color w:val="000000"/>
                <w:kern w:val="0"/>
                <w:lang w:val="en-US"/>
                <w14:ligatures w14:val="none"/>
              </w:rPr>
              <w:t>)</w:t>
            </w:r>
            <w:r w:rsidRPr="007A54B6">
              <w:rPr>
                <w:rFonts w:asciiTheme="majorHAnsi" w:eastAsia="Times New Roman" w:hAnsiTheme="majorHAnsi" w:cstheme="majorHAnsi"/>
                <w:color w:val="000000"/>
                <w:kern w:val="0"/>
                <w:lang w:val="en-US"/>
                <w14:ligatures w14:val="none"/>
              </w:rPr>
              <w:t xml:space="preserve">Xung đột kịch biểu hiện qua hành động kịch với các sự việc, tình huống gây cười. </w:t>
            </w:r>
          </w:p>
          <w:p w14:paraId="72956832" w14:textId="77777777" w:rsidR="00B330EE" w:rsidRDefault="00B330EE" w:rsidP="00B330EE">
            <w:pPr>
              <w:spacing w:after="240" w:line="360" w:lineRule="atLeast"/>
              <w:ind w:left="48" w:right="48"/>
              <w:jc w:val="both"/>
              <w:rPr>
                <w:rFonts w:asciiTheme="majorHAnsi" w:eastAsia="Times New Roman" w:hAnsiTheme="majorHAnsi" w:cstheme="majorHAnsi"/>
                <w:color w:val="000000"/>
                <w:kern w:val="0"/>
                <w:lang w:val="en-US"/>
                <w14:ligatures w14:val="none"/>
              </w:rPr>
            </w:pPr>
            <w:r w:rsidRPr="007A54B6">
              <w:rPr>
                <w:rFonts w:asciiTheme="majorHAnsi" w:eastAsia="Times New Roman" w:hAnsiTheme="majorHAnsi" w:cstheme="majorHAnsi"/>
                <w:color w:val="000000"/>
                <w:kern w:val="0"/>
                <w:lang w:val="en-US"/>
                <w14:ligatures w14:val="none"/>
              </w:rPr>
              <w:t>+</w:t>
            </w:r>
            <w:r>
              <w:rPr>
                <w:rFonts w:asciiTheme="majorHAnsi" w:eastAsia="Times New Roman" w:hAnsiTheme="majorHAnsi" w:cstheme="majorHAnsi"/>
                <w:color w:val="000000"/>
                <w:kern w:val="0"/>
                <w:lang w:val="en-US"/>
                <w14:ligatures w14:val="none"/>
              </w:rPr>
              <w:t>)</w:t>
            </w:r>
            <w:r w:rsidRPr="007A54B6">
              <w:rPr>
                <w:rFonts w:asciiTheme="majorHAnsi" w:eastAsia="Times New Roman" w:hAnsiTheme="majorHAnsi" w:cstheme="majorHAnsi"/>
                <w:color w:val="000000"/>
                <w:kern w:val="0"/>
                <w:lang w:val="en-US"/>
                <w14:ligatures w14:val="none"/>
              </w:rPr>
              <w:t xml:space="preserve"> Nhân vật chính trong hài kịch là những kiểu người có tính cách tiêu biểu cho các thói xấu đáng phê phán: hà tiện, tham lam, kiêu căng, khoe mẽ…</w:t>
            </w:r>
          </w:p>
          <w:p w14:paraId="6EBDCDCC" w14:textId="449A9A92" w:rsidR="00B330EE" w:rsidRDefault="00B330EE" w:rsidP="00B330EE">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7A54B6">
              <w:rPr>
                <w:rFonts w:asciiTheme="majorHAnsi" w:eastAsia="Times New Roman" w:hAnsiTheme="majorHAnsi" w:cstheme="majorHAnsi"/>
                <w:color w:val="000000"/>
                <w:kern w:val="0"/>
                <w:lang w:val="en-US"/>
                <w14:ligatures w14:val="none"/>
              </w:rPr>
              <w:t>Lời đối thoại trong hài kịch mang đậm tính khẩu ngữ; cấu trúc đối thoại dựa trên những nội dung đối nghịch.</w:t>
            </w:r>
          </w:p>
          <w:p w14:paraId="3185063A" w14:textId="5BFAE8F9" w:rsidR="00B330EE" w:rsidRPr="007A54B6" w:rsidRDefault="00B330EE" w:rsidP="00B330EE">
            <w:pPr>
              <w:spacing w:after="240" w:line="360" w:lineRule="atLeast"/>
              <w:ind w:right="48"/>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Pr="007A54B6">
              <w:rPr>
                <w:rFonts w:ascii="Times New Roman" w:eastAsia="Times New Roman" w:hAnsi="Times New Roman" w:cs="Times New Roman"/>
                <w:color w:val="000000"/>
                <w:kern w:val="0"/>
                <w:lang w:val="en-US"/>
                <w14:ligatures w14:val="none"/>
              </w:rPr>
              <w:t xml:space="preserve"> </w:t>
            </w:r>
            <w:r>
              <w:rPr>
                <w:rFonts w:ascii="Times New Roman" w:eastAsia="Times New Roman" w:hAnsi="Times New Roman" w:cs="Times New Roman"/>
                <w:color w:val="000000"/>
                <w:kern w:val="0"/>
                <w:lang w:val="en-US"/>
                <w14:ligatures w14:val="none"/>
              </w:rPr>
              <w:t>S</w:t>
            </w:r>
            <w:r w:rsidRPr="007A54B6">
              <w:rPr>
                <w:rFonts w:ascii="Times New Roman" w:eastAsia="Times New Roman" w:hAnsi="Times New Roman" w:cs="Times New Roman"/>
                <w:color w:val="000000"/>
                <w:kern w:val="0"/>
                <w:lang w:val="en-US"/>
                <w14:ligatures w14:val="none"/>
              </w:rPr>
              <w:t>ử dụn</w:t>
            </w:r>
            <w:r>
              <w:rPr>
                <w:rFonts w:ascii="Times New Roman" w:eastAsia="Times New Roman" w:hAnsi="Times New Roman" w:cs="Times New Roman"/>
                <w:color w:val="000000"/>
                <w:kern w:val="0"/>
                <w:lang w:val="en-US"/>
                <w14:ligatures w14:val="none"/>
              </w:rPr>
              <w:t xml:space="preserve">g </w:t>
            </w:r>
            <w:r w:rsidRPr="007A54B6">
              <w:rPr>
                <w:rFonts w:ascii="Times New Roman" w:eastAsia="Times New Roman" w:hAnsi="Times New Roman" w:cs="Times New Roman"/>
                <w:color w:val="000000"/>
                <w:kern w:val="0"/>
                <w:lang w:val="en-US"/>
                <w14:ligatures w14:val="none"/>
              </w:rPr>
              <w:t>các thủ pháp trào phúng như: tạo tình huống kịch tính, cải trang; dùng điệu bộ gây cười; dùng thủ pháp phóng đại, chơi chữ, gây hiểu lầm, thoại bỏ lửng, nhại…</w:t>
            </w:r>
          </w:p>
        </w:tc>
        <w:tc>
          <w:tcPr>
            <w:tcW w:w="7797" w:type="dxa"/>
          </w:tcPr>
          <w:p w14:paraId="79787F6D" w14:textId="77777777" w:rsidR="00B330EE" w:rsidRPr="00873493" w:rsidRDefault="00B330EE" w:rsidP="00B330EE">
            <w:pPr>
              <w:rPr>
                <w:rFonts w:asciiTheme="majorHAnsi" w:hAnsiTheme="majorHAnsi" w:cstheme="majorHAnsi"/>
                <w:b/>
                <w:bCs/>
                <w:sz w:val="25"/>
                <w:szCs w:val="25"/>
                <w:u w:val="single"/>
                <w:lang w:val="en-US"/>
              </w:rPr>
            </w:pPr>
            <w:r w:rsidRPr="00873493">
              <w:rPr>
                <w:rFonts w:asciiTheme="majorHAnsi" w:hAnsiTheme="majorHAnsi" w:cstheme="majorHAnsi"/>
                <w:b/>
                <w:bCs/>
                <w:sz w:val="25"/>
                <w:szCs w:val="25"/>
                <w:u w:val="single"/>
                <w:lang w:val="en-US"/>
              </w:rPr>
              <w:t>*) Bi kịch</w:t>
            </w:r>
          </w:p>
          <w:p w14:paraId="11E971C2" w14:textId="77777777" w:rsidR="00B330EE" w:rsidRDefault="00B330EE" w:rsidP="00B330EE">
            <w:pPr>
              <w:spacing w:after="240" w:line="360" w:lineRule="atLeast"/>
              <w:ind w:left="48" w:right="48"/>
              <w:jc w:val="both"/>
              <w:rPr>
                <w:rFonts w:ascii="Times New Roman" w:eastAsia="Times New Roman" w:hAnsi="Times New Roman" w:cs="Times New Roman"/>
                <w:color w:val="000000"/>
                <w:kern w:val="0"/>
                <w:lang w:val="en-US"/>
                <w14:ligatures w14:val="none"/>
              </w:rPr>
            </w:pPr>
            <w:r w:rsidRPr="00873493">
              <w:rPr>
                <w:rFonts w:ascii="Times New Roman" w:eastAsia="Times New Roman" w:hAnsi="Times New Roman" w:cs="Times New Roman"/>
                <w:color w:val="000000"/>
                <w:kern w:val="0"/>
                <w:lang w:val="en-US"/>
                <w14:ligatures w14:val="none"/>
              </w:rPr>
              <w:t>- Bi kịch là một thể loại của kịch, thể hiện xung đột không thể giải quyết giữa khát vọng cao đẹp của con người với khả năng, tình thế thực hiện.</w:t>
            </w:r>
          </w:p>
          <w:p w14:paraId="4257E1CE" w14:textId="3F397517" w:rsidR="00B330EE" w:rsidRDefault="00B330EE" w:rsidP="00B330EE">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Pr="00873493">
              <w:rPr>
                <w:rFonts w:ascii="Times New Roman" w:eastAsia="Times New Roman" w:hAnsi="Times New Roman" w:cs="Times New Roman"/>
                <w:color w:val="000000"/>
                <w:kern w:val="0"/>
                <w:lang w:val="en-US"/>
                <w14:ligatures w14:val="none"/>
              </w:rPr>
              <w:t xml:space="preserve"> Xung đột bi kịch nảy sinh do mâu thuẫn giữa </w:t>
            </w:r>
            <w:r>
              <w:rPr>
                <w:rFonts w:ascii="Times New Roman" w:eastAsia="Times New Roman" w:hAnsi="Times New Roman" w:cs="Times New Roman"/>
                <w:color w:val="000000"/>
                <w:kern w:val="0"/>
                <w:lang w:val="en-US"/>
                <w14:ligatures w14:val="none"/>
              </w:rPr>
              <w:t>các việc đối nghịch nhau (</w:t>
            </w:r>
            <w:r w:rsidRPr="00873493">
              <w:rPr>
                <w:rFonts w:ascii="Times New Roman" w:eastAsia="Times New Roman" w:hAnsi="Times New Roman" w:cs="Times New Roman"/>
                <w:color w:val="000000"/>
                <w:kern w:val="0"/>
                <w:lang w:val="en-US"/>
                <w14:ligatures w14:val="none"/>
              </w:rPr>
              <w:t>cái thiện với cái ác, cái cao cả với cái thấp hèn,</w:t>
            </w:r>
            <w:r>
              <w:rPr>
                <w:rFonts w:ascii="Times New Roman" w:eastAsia="Times New Roman" w:hAnsi="Times New Roman" w:cs="Times New Roman"/>
                <w:color w:val="000000"/>
                <w:kern w:val="0"/>
                <w:lang w:val="en-US"/>
                <w14:ligatures w14:val="none"/>
              </w:rPr>
              <w:t xml:space="preserve"> </w:t>
            </w:r>
            <w:r w:rsidRPr="00873493">
              <w:rPr>
                <w:rFonts w:ascii="Times New Roman" w:eastAsia="Times New Roman" w:hAnsi="Times New Roman" w:cs="Times New Roman"/>
                <w:color w:val="000000"/>
                <w:kern w:val="0"/>
                <w:lang w:val="en-US"/>
                <w14:ligatures w14:val="none"/>
              </w:rPr>
              <w:t>giữa các mặt khác nhau của tính cách, mong muốn chủ quan và điều kiện khách quan</w:t>
            </w:r>
            <w:r>
              <w:rPr>
                <w:rFonts w:ascii="Times New Roman" w:eastAsia="Times New Roman" w:hAnsi="Times New Roman" w:cs="Times New Roman"/>
                <w:color w:val="000000"/>
                <w:kern w:val="0"/>
                <w:lang w:val="en-US"/>
                <w14:ligatures w14:val="none"/>
              </w:rPr>
              <w:t>)</w:t>
            </w:r>
          </w:p>
          <w:p w14:paraId="46B6CE00" w14:textId="77777777" w:rsidR="00B330EE" w:rsidRDefault="00B330EE" w:rsidP="00B330EE">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Pr="00873493">
              <w:rPr>
                <w:rFonts w:ascii="Times New Roman" w:eastAsia="Times New Roman" w:hAnsi="Times New Roman" w:cs="Times New Roman"/>
                <w:color w:val="000000"/>
                <w:kern w:val="0"/>
                <w:lang w:val="en-US"/>
                <w14:ligatures w14:val="none"/>
              </w:rPr>
              <w:t xml:space="preserve">Các xung đột này tạo nên bởi hành động có ý thức của nhân vật trong việc thực hiện cái tất yếu mà nó tự thấy trước là không tránh khỏi bị tai họa. </w:t>
            </w:r>
          </w:p>
          <w:p w14:paraId="132C95E2" w14:textId="07D4E699" w:rsidR="00B330EE" w:rsidRDefault="00B330EE" w:rsidP="00B330EE">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Pr="00873493">
              <w:rPr>
                <w:rFonts w:ascii="Times New Roman" w:eastAsia="Times New Roman" w:hAnsi="Times New Roman" w:cs="Times New Roman"/>
                <w:color w:val="000000"/>
                <w:kern w:val="0"/>
                <w:lang w:val="en-US"/>
                <w14:ligatures w14:val="none"/>
              </w:rPr>
              <w:t>Qua hành động, nhân vật bộc lộ tính cách, phẩm chất của mình. Nhân vật bi kịch có sức mạnh lớn lao, phẩm chất cao cả,</w:t>
            </w:r>
            <w:r>
              <w:rPr>
                <w:rFonts w:ascii="Times New Roman" w:eastAsia="Times New Roman" w:hAnsi="Times New Roman" w:cs="Times New Roman"/>
                <w:color w:val="000000"/>
                <w:kern w:val="0"/>
                <w:lang w:val="en-US"/>
                <w14:ligatures w14:val="none"/>
              </w:rPr>
              <w:t xml:space="preserve"> </w:t>
            </w:r>
            <w:r w:rsidRPr="00873493">
              <w:rPr>
                <w:rFonts w:ascii="Times New Roman" w:eastAsia="Times New Roman" w:hAnsi="Times New Roman" w:cs="Times New Roman"/>
                <w:color w:val="000000"/>
                <w:kern w:val="0"/>
                <w:lang w:val="en-US"/>
                <w14:ligatures w14:val="none"/>
              </w:rPr>
              <w:t xml:space="preserve">lí tưởng, khát vọng đẹp đẽ,... nhưng phải đối mặt với số phận nghiệt ngã, những quyết định khó khăn, sự không thuận lợi của hoàn cảnh,... </w:t>
            </w:r>
          </w:p>
          <w:p w14:paraId="08CAF9AF" w14:textId="77777777" w:rsidR="00B330EE" w:rsidRDefault="00B330EE" w:rsidP="00B330EE">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Pr="00873493">
              <w:rPr>
                <w:rFonts w:ascii="Times New Roman" w:eastAsia="Times New Roman" w:hAnsi="Times New Roman" w:cs="Times New Roman"/>
                <w:color w:val="000000"/>
                <w:kern w:val="0"/>
                <w:lang w:val="en-US"/>
                <w14:ligatures w14:val="none"/>
              </w:rPr>
              <w:t>Lời thoại của nhân vật thường thể hiện sự căng thẳng, những giằng xé nội tâm, có tính hùng biện, triết lí, hoặc có tính chất mĩ lệ, trau chuốt,...</w:t>
            </w:r>
          </w:p>
          <w:p w14:paraId="2CB53CF4" w14:textId="6DD975AE" w:rsidR="00B330EE" w:rsidRDefault="00B330EE" w:rsidP="00B330EE">
            <w:pPr>
              <w:spacing w:after="240" w:line="360" w:lineRule="atLeast"/>
              <w:ind w:right="48"/>
              <w:jc w:val="both"/>
              <w:rPr>
                <w:rFonts w:ascii="Times New Roman" w:eastAsia="Times New Roman" w:hAnsi="Times New Roman" w:cs="Times New Roman"/>
                <w:b/>
                <w:bCs/>
                <w:color w:val="000000"/>
                <w:kern w:val="0"/>
                <w:sz w:val="24"/>
                <w:szCs w:val="24"/>
                <w:u w:val="single"/>
                <w:lang w:val="en-US"/>
                <w14:ligatures w14:val="none"/>
              </w:rPr>
            </w:pPr>
            <w:r w:rsidRPr="009C4C21">
              <w:rPr>
                <w:rFonts w:ascii="Times New Roman" w:eastAsia="Times New Roman" w:hAnsi="Times New Roman" w:cs="Times New Roman"/>
                <w:b/>
                <w:bCs/>
                <w:color w:val="000000"/>
                <w:kern w:val="0"/>
                <w:sz w:val="24"/>
                <w:szCs w:val="24"/>
                <w:u w:val="single"/>
                <w:lang w:val="en-US"/>
                <w14:ligatures w14:val="none"/>
              </w:rPr>
              <w:t>*) Đề tài của bi kịch</w:t>
            </w:r>
          </w:p>
          <w:p w14:paraId="290CE605" w14:textId="77777777" w:rsidR="00B330EE" w:rsidRDefault="00B330EE" w:rsidP="00B330EE">
            <w:pPr>
              <w:spacing w:after="240" w:line="360" w:lineRule="atLeast"/>
              <w:ind w:left="48" w:right="48"/>
              <w:jc w:val="both"/>
              <w:rPr>
                <w:rFonts w:asciiTheme="majorHAnsi" w:eastAsia="Times New Roman" w:hAnsiTheme="majorHAnsi" w:cstheme="majorHAnsi"/>
                <w:color w:val="000000"/>
                <w:kern w:val="0"/>
                <w:lang w:val="en-US"/>
                <w14:ligatures w14:val="none"/>
              </w:rPr>
            </w:pPr>
            <w:r w:rsidRPr="00FD174B">
              <w:rPr>
                <w:rFonts w:asciiTheme="majorHAnsi" w:eastAsia="Times New Roman" w:hAnsiTheme="majorHAnsi" w:cstheme="majorHAnsi"/>
                <w:color w:val="000000"/>
                <w:kern w:val="0"/>
                <w:lang w:val="en-US"/>
                <w14:ligatures w14:val="none"/>
              </w:rPr>
              <w:t xml:space="preserve">- Đề tài của bi kịch thường mượn từ lịch sử hay huyền thoại, đề cập những vấn đề lớn, có tính vĩnh cửu của cuộc sống con người. </w:t>
            </w:r>
          </w:p>
          <w:p w14:paraId="574CAC18" w14:textId="27E9F9E5" w:rsidR="00B330EE" w:rsidRPr="00FD174B" w:rsidRDefault="00B330EE" w:rsidP="00B330EE">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FD174B">
              <w:rPr>
                <w:rFonts w:asciiTheme="majorHAnsi" w:eastAsia="Times New Roman" w:hAnsiTheme="majorHAnsi" w:cstheme="majorHAnsi"/>
                <w:color w:val="000000"/>
                <w:kern w:val="0"/>
                <w:lang w:val="en-US"/>
                <w14:ligatures w14:val="none"/>
              </w:rPr>
              <w:t>Cốt truyện của bi kịch</w:t>
            </w:r>
            <w:r>
              <w:rPr>
                <w:rFonts w:asciiTheme="majorHAnsi" w:eastAsia="Times New Roman" w:hAnsiTheme="majorHAnsi" w:cstheme="majorHAnsi"/>
                <w:color w:val="000000"/>
                <w:kern w:val="0"/>
                <w:lang w:val="en-US"/>
                <w14:ligatures w14:val="none"/>
              </w:rPr>
              <w:t xml:space="preserve">: </w:t>
            </w:r>
            <w:r w:rsidRPr="00FD174B">
              <w:rPr>
                <w:rFonts w:asciiTheme="majorHAnsi" w:eastAsia="Times New Roman" w:hAnsiTheme="majorHAnsi" w:cstheme="majorHAnsi"/>
                <w:color w:val="000000"/>
                <w:kern w:val="0"/>
                <w:lang w:val="en-US"/>
                <w14:ligatures w14:val="none"/>
              </w:rPr>
              <w:t>chuỗi hành động tuân theo quy tắc nhân quả, dẫn tới kết cục bi thảm của nhân vật chính. Kết thúc bi thảm của nhân vật có ý nghĩa thức tỉnh, dự báo một cái gì tốt đẹp hơn sẽ nảy sinh trong cuộc sống và trong mỗi con người.</w:t>
            </w:r>
          </w:p>
        </w:tc>
      </w:tr>
    </w:tbl>
    <w:p w14:paraId="21090D2D" w14:textId="734B28A6" w:rsidR="00661B2D" w:rsidRDefault="00661B2D" w:rsidP="00655FA0">
      <w:pPr>
        <w:jc w:val="center"/>
        <w:rPr>
          <w:rFonts w:asciiTheme="majorHAnsi" w:hAnsiTheme="majorHAnsi" w:cstheme="majorHAnsi"/>
        </w:rPr>
      </w:pPr>
    </w:p>
    <w:p w14:paraId="25635614" w14:textId="6EE9F4C9" w:rsidR="00661B2D" w:rsidRDefault="00661B2D" w:rsidP="00655FA0">
      <w:pPr>
        <w:jc w:val="center"/>
        <w:rPr>
          <w:rFonts w:asciiTheme="majorHAnsi" w:hAnsiTheme="majorHAnsi" w:cstheme="majorHAnsi"/>
        </w:rPr>
      </w:pPr>
    </w:p>
    <w:p w14:paraId="2060B3B7" w14:textId="38DB2E26" w:rsidR="00661B2D" w:rsidRDefault="00661B2D" w:rsidP="00655FA0">
      <w:pPr>
        <w:jc w:val="center"/>
        <w:rPr>
          <w:rFonts w:asciiTheme="majorHAnsi" w:hAnsiTheme="majorHAnsi" w:cstheme="majorHAnsi"/>
        </w:rPr>
      </w:pPr>
    </w:p>
    <w:p w14:paraId="4B864A43" w14:textId="79DBB9BD" w:rsidR="00661B2D" w:rsidRDefault="00661B2D" w:rsidP="00655FA0">
      <w:pPr>
        <w:jc w:val="center"/>
        <w:rPr>
          <w:rFonts w:asciiTheme="majorHAnsi" w:hAnsiTheme="majorHAnsi" w:cstheme="majorHAnsi"/>
        </w:rPr>
      </w:pPr>
    </w:p>
    <w:p w14:paraId="7D7179D9" w14:textId="055C7325" w:rsidR="00661B2D" w:rsidRDefault="00661B2D" w:rsidP="00655FA0">
      <w:pPr>
        <w:jc w:val="center"/>
        <w:rPr>
          <w:rFonts w:asciiTheme="majorHAnsi" w:hAnsiTheme="majorHAnsi" w:cstheme="majorHAnsi"/>
        </w:rPr>
      </w:pPr>
    </w:p>
    <w:p w14:paraId="46BA08EA" w14:textId="69F4D4DE" w:rsidR="00661B2D" w:rsidRDefault="00661B2D" w:rsidP="00655FA0">
      <w:pPr>
        <w:jc w:val="center"/>
        <w:rPr>
          <w:rFonts w:asciiTheme="majorHAnsi" w:hAnsiTheme="majorHAnsi" w:cstheme="majorHAnsi"/>
        </w:rPr>
      </w:pPr>
    </w:p>
    <w:p w14:paraId="70973D02" w14:textId="750C794C" w:rsidR="00661B2D" w:rsidRDefault="00661B2D" w:rsidP="00655FA0">
      <w:pPr>
        <w:jc w:val="center"/>
        <w:rPr>
          <w:rFonts w:asciiTheme="majorHAnsi" w:hAnsiTheme="majorHAnsi" w:cstheme="majorHAnsi"/>
        </w:rPr>
      </w:pPr>
    </w:p>
    <w:p w14:paraId="7A96574F" w14:textId="74A077E5" w:rsidR="00661B2D" w:rsidRDefault="00661B2D" w:rsidP="00655FA0">
      <w:pPr>
        <w:jc w:val="center"/>
        <w:rPr>
          <w:rFonts w:asciiTheme="majorHAnsi" w:hAnsiTheme="majorHAnsi" w:cstheme="majorHAnsi"/>
        </w:rPr>
      </w:pPr>
    </w:p>
    <w:p w14:paraId="4B247251" w14:textId="77777777" w:rsidR="00661B2D" w:rsidRPr="00FB350D" w:rsidRDefault="00661B2D" w:rsidP="00655FA0">
      <w:pPr>
        <w:jc w:val="center"/>
        <w:rPr>
          <w:rFonts w:asciiTheme="majorHAnsi" w:hAnsiTheme="majorHAnsi" w:cstheme="majorHAnsi"/>
        </w:rPr>
      </w:pPr>
    </w:p>
    <w:sectPr w:rsidR="00661B2D" w:rsidRPr="00FB350D" w:rsidSect="004271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D850C" w14:textId="77777777" w:rsidR="00C436B0" w:rsidRDefault="00C436B0" w:rsidP="009F6D62">
      <w:pPr>
        <w:spacing w:after="0" w:line="240" w:lineRule="auto"/>
      </w:pPr>
      <w:r>
        <w:separator/>
      </w:r>
    </w:p>
  </w:endnote>
  <w:endnote w:type="continuationSeparator" w:id="0">
    <w:p w14:paraId="7C3E490C" w14:textId="77777777" w:rsidR="00C436B0" w:rsidRDefault="00C436B0" w:rsidP="009F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1E998" w14:textId="77777777" w:rsidR="00C436B0" w:rsidRDefault="00C436B0" w:rsidP="009F6D62">
      <w:pPr>
        <w:spacing w:after="0" w:line="240" w:lineRule="auto"/>
      </w:pPr>
      <w:r>
        <w:separator/>
      </w:r>
    </w:p>
  </w:footnote>
  <w:footnote w:type="continuationSeparator" w:id="0">
    <w:p w14:paraId="7050719D" w14:textId="77777777" w:rsidR="00C436B0" w:rsidRDefault="00C436B0" w:rsidP="009F6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CA9"/>
    <w:multiLevelType w:val="hybridMultilevel"/>
    <w:tmpl w:val="F9689C6A"/>
    <w:lvl w:ilvl="0" w:tplc="BB5AFB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07EB"/>
    <w:multiLevelType w:val="hybridMultilevel"/>
    <w:tmpl w:val="4CF23EB2"/>
    <w:lvl w:ilvl="0" w:tplc="3BA8046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995C87"/>
    <w:multiLevelType w:val="hybridMultilevel"/>
    <w:tmpl w:val="E1063E3A"/>
    <w:lvl w:ilvl="0" w:tplc="AFF4D5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3BD3"/>
    <w:multiLevelType w:val="hybridMultilevel"/>
    <w:tmpl w:val="91E0E208"/>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C6B5B60"/>
    <w:multiLevelType w:val="hybridMultilevel"/>
    <w:tmpl w:val="866AF0FA"/>
    <w:lvl w:ilvl="0" w:tplc="C390ECF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EC22299"/>
    <w:multiLevelType w:val="hybridMultilevel"/>
    <w:tmpl w:val="8DF09A9C"/>
    <w:lvl w:ilvl="0" w:tplc="357C4D8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0752C2"/>
    <w:multiLevelType w:val="hybridMultilevel"/>
    <w:tmpl w:val="B48AC892"/>
    <w:lvl w:ilvl="0" w:tplc="1B9C7C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1602C"/>
    <w:multiLevelType w:val="hybridMultilevel"/>
    <w:tmpl w:val="858A65D6"/>
    <w:lvl w:ilvl="0" w:tplc="C390ECF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E68772D"/>
    <w:multiLevelType w:val="hybridMultilevel"/>
    <w:tmpl w:val="1446245A"/>
    <w:lvl w:ilvl="0" w:tplc="C390ECF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10A13AA"/>
    <w:multiLevelType w:val="hybridMultilevel"/>
    <w:tmpl w:val="B3D688D0"/>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10E2A14"/>
    <w:multiLevelType w:val="hybridMultilevel"/>
    <w:tmpl w:val="70C25E5E"/>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4085663"/>
    <w:multiLevelType w:val="hybridMultilevel"/>
    <w:tmpl w:val="69E63D34"/>
    <w:lvl w:ilvl="0" w:tplc="8C94AA0E">
      <w:numFmt w:val="bullet"/>
      <w:lvlText w:val="-"/>
      <w:lvlJc w:val="left"/>
      <w:pPr>
        <w:ind w:left="408" w:hanging="360"/>
      </w:pPr>
      <w:rPr>
        <w:rFonts w:ascii="Times New Roman" w:eastAsia="Times New Roman" w:hAnsi="Times New Roman" w:cs="Times New Roman" w:hint="default"/>
        <w:b/>
        <w:u w:val="single"/>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15:restartNumberingAfterBreak="0">
    <w:nsid w:val="41604954"/>
    <w:multiLevelType w:val="hybridMultilevel"/>
    <w:tmpl w:val="972853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F0E0375"/>
    <w:multiLevelType w:val="hybridMultilevel"/>
    <w:tmpl w:val="AE54813A"/>
    <w:lvl w:ilvl="0" w:tplc="A8BA50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21D42"/>
    <w:multiLevelType w:val="hybridMultilevel"/>
    <w:tmpl w:val="E7925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21ADB"/>
    <w:multiLevelType w:val="hybridMultilevel"/>
    <w:tmpl w:val="E75EA760"/>
    <w:lvl w:ilvl="0" w:tplc="2F1E224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7FBD44FB"/>
    <w:multiLevelType w:val="hybridMultilevel"/>
    <w:tmpl w:val="446656CE"/>
    <w:lvl w:ilvl="0" w:tplc="ED9C2A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4"/>
  </w:num>
  <w:num w:numId="5">
    <w:abstractNumId w:val="8"/>
  </w:num>
  <w:num w:numId="6">
    <w:abstractNumId w:val="9"/>
  </w:num>
  <w:num w:numId="7">
    <w:abstractNumId w:val="10"/>
  </w:num>
  <w:num w:numId="8">
    <w:abstractNumId w:val="3"/>
  </w:num>
  <w:num w:numId="9">
    <w:abstractNumId w:val="1"/>
  </w:num>
  <w:num w:numId="10">
    <w:abstractNumId w:val="6"/>
  </w:num>
  <w:num w:numId="11">
    <w:abstractNumId w:val="14"/>
  </w:num>
  <w:num w:numId="12">
    <w:abstractNumId w:val="15"/>
  </w:num>
  <w:num w:numId="13">
    <w:abstractNumId w:val="0"/>
  </w:num>
  <w:num w:numId="14">
    <w:abstractNumId w:val="16"/>
  </w:num>
  <w:num w:numId="15">
    <w:abstractNumId w:val="11"/>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A0"/>
    <w:rsid w:val="00000761"/>
    <w:rsid w:val="00013C92"/>
    <w:rsid w:val="00032151"/>
    <w:rsid w:val="000672DD"/>
    <w:rsid w:val="00077CCE"/>
    <w:rsid w:val="000875A9"/>
    <w:rsid w:val="000A2176"/>
    <w:rsid w:val="000B1798"/>
    <w:rsid w:val="001043BA"/>
    <w:rsid w:val="00110307"/>
    <w:rsid w:val="00180A3E"/>
    <w:rsid w:val="001D13C1"/>
    <w:rsid w:val="00227B22"/>
    <w:rsid w:val="00234D2D"/>
    <w:rsid w:val="00236D37"/>
    <w:rsid w:val="00252006"/>
    <w:rsid w:val="00267106"/>
    <w:rsid w:val="00283FDC"/>
    <w:rsid w:val="002A3CF5"/>
    <w:rsid w:val="002D2728"/>
    <w:rsid w:val="002D79BB"/>
    <w:rsid w:val="002E0711"/>
    <w:rsid w:val="002E3B25"/>
    <w:rsid w:val="002F5666"/>
    <w:rsid w:val="00301246"/>
    <w:rsid w:val="00321EC2"/>
    <w:rsid w:val="00335E61"/>
    <w:rsid w:val="0035641F"/>
    <w:rsid w:val="003806BA"/>
    <w:rsid w:val="003A2A94"/>
    <w:rsid w:val="003C61BD"/>
    <w:rsid w:val="003E46C8"/>
    <w:rsid w:val="00417B17"/>
    <w:rsid w:val="00421B3B"/>
    <w:rsid w:val="00427117"/>
    <w:rsid w:val="00442C3D"/>
    <w:rsid w:val="00445B8F"/>
    <w:rsid w:val="00447293"/>
    <w:rsid w:val="00447DD7"/>
    <w:rsid w:val="00472AE5"/>
    <w:rsid w:val="00483A30"/>
    <w:rsid w:val="004A7EC0"/>
    <w:rsid w:val="004B22FB"/>
    <w:rsid w:val="004C4C85"/>
    <w:rsid w:val="004C762C"/>
    <w:rsid w:val="004E2536"/>
    <w:rsid w:val="004F5A17"/>
    <w:rsid w:val="00502982"/>
    <w:rsid w:val="005225D0"/>
    <w:rsid w:val="005333C3"/>
    <w:rsid w:val="005351B3"/>
    <w:rsid w:val="00535E37"/>
    <w:rsid w:val="00553574"/>
    <w:rsid w:val="005744E3"/>
    <w:rsid w:val="00586683"/>
    <w:rsid w:val="005C2AF4"/>
    <w:rsid w:val="005C38DF"/>
    <w:rsid w:val="005F134F"/>
    <w:rsid w:val="005F5E78"/>
    <w:rsid w:val="0060337C"/>
    <w:rsid w:val="006145D4"/>
    <w:rsid w:val="0062360D"/>
    <w:rsid w:val="00641BDF"/>
    <w:rsid w:val="00655FA0"/>
    <w:rsid w:val="00661B2D"/>
    <w:rsid w:val="0067761C"/>
    <w:rsid w:val="006812B9"/>
    <w:rsid w:val="00696D1A"/>
    <w:rsid w:val="00697622"/>
    <w:rsid w:val="006C3C5B"/>
    <w:rsid w:val="006D64BD"/>
    <w:rsid w:val="00707A58"/>
    <w:rsid w:val="00710DFE"/>
    <w:rsid w:val="0071453D"/>
    <w:rsid w:val="007212E4"/>
    <w:rsid w:val="007324D0"/>
    <w:rsid w:val="0073737A"/>
    <w:rsid w:val="007A0EC6"/>
    <w:rsid w:val="007A54B6"/>
    <w:rsid w:val="007B77B0"/>
    <w:rsid w:val="007E0A96"/>
    <w:rsid w:val="007E0CB5"/>
    <w:rsid w:val="007F5A93"/>
    <w:rsid w:val="008050DC"/>
    <w:rsid w:val="00824449"/>
    <w:rsid w:val="00857BF6"/>
    <w:rsid w:val="00873493"/>
    <w:rsid w:val="00881752"/>
    <w:rsid w:val="008B0DFD"/>
    <w:rsid w:val="008F3FDA"/>
    <w:rsid w:val="008F6A43"/>
    <w:rsid w:val="009029B7"/>
    <w:rsid w:val="00914C72"/>
    <w:rsid w:val="00922A1D"/>
    <w:rsid w:val="00926097"/>
    <w:rsid w:val="00955265"/>
    <w:rsid w:val="0096331C"/>
    <w:rsid w:val="00966D6A"/>
    <w:rsid w:val="00972324"/>
    <w:rsid w:val="009C4C21"/>
    <w:rsid w:val="009F1236"/>
    <w:rsid w:val="009F6D62"/>
    <w:rsid w:val="00A143EA"/>
    <w:rsid w:val="00A1603D"/>
    <w:rsid w:val="00A35759"/>
    <w:rsid w:val="00A45A45"/>
    <w:rsid w:val="00A66F41"/>
    <w:rsid w:val="00AB4147"/>
    <w:rsid w:val="00AC15ED"/>
    <w:rsid w:val="00AE0C02"/>
    <w:rsid w:val="00B02019"/>
    <w:rsid w:val="00B23C99"/>
    <w:rsid w:val="00B308A8"/>
    <w:rsid w:val="00B330EE"/>
    <w:rsid w:val="00B54A79"/>
    <w:rsid w:val="00B7534F"/>
    <w:rsid w:val="00B94FBA"/>
    <w:rsid w:val="00B970A8"/>
    <w:rsid w:val="00B97B55"/>
    <w:rsid w:val="00BA1559"/>
    <w:rsid w:val="00BA2AB9"/>
    <w:rsid w:val="00BC58A3"/>
    <w:rsid w:val="00BC6363"/>
    <w:rsid w:val="00BF5A2A"/>
    <w:rsid w:val="00C02823"/>
    <w:rsid w:val="00C02E4A"/>
    <w:rsid w:val="00C1550D"/>
    <w:rsid w:val="00C24840"/>
    <w:rsid w:val="00C436B0"/>
    <w:rsid w:val="00C444C1"/>
    <w:rsid w:val="00C447AD"/>
    <w:rsid w:val="00C524B4"/>
    <w:rsid w:val="00C55478"/>
    <w:rsid w:val="00C74057"/>
    <w:rsid w:val="00C935DF"/>
    <w:rsid w:val="00CA7BAC"/>
    <w:rsid w:val="00D06707"/>
    <w:rsid w:val="00D278F9"/>
    <w:rsid w:val="00D349E0"/>
    <w:rsid w:val="00D3643A"/>
    <w:rsid w:val="00D70050"/>
    <w:rsid w:val="00DC6BBF"/>
    <w:rsid w:val="00DE0BDC"/>
    <w:rsid w:val="00DF2080"/>
    <w:rsid w:val="00E33E0A"/>
    <w:rsid w:val="00E45C78"/>
    <w:rsid w:val="00E52D52"/>
    <w:rsid w:val="00E65904"/>
    <w:rsid w:val="00E720CC"/>
    <w:rsid w:val="00EA714C"/>
    <w:rsid w:val="00EB6571"/>
    <w:rsid w:val="00EC7407"/>
    <w:rsid w:val="00ED0030"/>
    <w:rsid w:val="00ED61A2"/>
    <w:rsid w:val="00EE6982"/>
    <w:rsid w:val="00F03A23"/>
    <w:rsid w:val="00F24891"/>
    <w:rsid w:val="00F3326A"/>
    <w:rsid w:val="00F540A1"/>
    <w:rsid w:val="00F95AAF"/>
    <w:rsid w:val="00FB350D"/>
    <w:rsid w:val="00FB4400"/>
    <w:rsid w:val="00FD174B"/>
    <w:rsid w:val="00FF27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6B2C"/>
  <w15:docId w15:val="{2F7DA045-186E-4B59-892A-3750806D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357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28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FA0"/>
    <w:pPr>
      <w:ind w:left="720"/>
      <w:contextualSpacing/>
    </w:pPr>
  </w:style>
  <w:style w:type="paragraph" w:styleId="Header">
    <w:name w:val="header"/>
    <w:basedOn w:val="Normal"/>
    <w:link w:val="HeaderChar"/>
    <w:uiPriority w:val="99"/>
    <w:unhideWhenUsed/>
    <w:rsid w:val="009F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D62"/>
  </w:style>
  <w:style w:type="paragraph" w:styleId="Footer">
    <w:name w:val="footer"/>
    <w:basedOn w:val="Normal"/>
    <w:link w:val="FooterChar"/>
    <w:uiPriority w:val="99"/>
    <w:unhideWhenUsed/>
    <w:rsid w:val="009F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D62"/>
  </w:style>
  <w:style w:type="paragraph" w:styleId="NormalWeb">
    <w:name w:val="Normal (Web)"/>
    <w:basedOn w:val="Normal"/>
    <w:uiPriority w:val="99"/>
    <w:unhideWhenUsed/>
    <w:rsid w:val="00335E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35E61"/>
    <w:rPr>
      <w:b/>
      <w:bCs/>
    </w:rPr>
  </w:style>
  <w:style w:type="character" w:styleId="Emphasis">
    <w:name w:val="Emphasis"/>
    <w:basedOn w:val="DefaultParagraphFont"/>
    <w:uiPriority w:val="20"/>
    <w:qFormat/>
    <w:rsid w:val="0073737A"/>
    <w:rPr>
      <w:i/>
      <w:iCs/>
    </w:rPr>
  </w:style>
  <w:style w:type="character" w:customStyle="1" w:styleId="Heading2Char">
    <w:name w:val="Heading 2 Char"/>
    <w:basedOn w:val="DefaultParagraphFont"/>
    <w:link w:val="Heading2"/>
    <w:uiPriority w:val="9"/>
    <w:rsid w:val="00A357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28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4953">
      <w:bodyDiv w:val="1"/>
      <w:marLeft w:val="0"/>
      <w:marRight w:val="0"/>
      <w:marTop w:val="0"/>
      <w:marBottom w:val="0"/>
      <w:divBdr>
        <w:top w:val="none" w:sz="0" w:space="0" w:color="auto"/>
        <w:left w:val="none" w:sz="0" w:space="0" w:color="auto"/>
        <w:bottom w:val="none" w:sz="0" w:space="0" w:color="auto"/>
        <w:right w:val="none" w:sz="0" w:space="0" w:color="auto"/>
      </w:divBdr>
    </w:div>
    <w:div w:id="52893721">
      <w:bodyDiv w:val="1"/>
      <w:marLeft w:val="0"/>
      <w:marRight w:val="0"/>
      <w:marTop w:val="0"/>
      <w:marBottom w:val="0"/>
      <w:divBdr>
        <w:top w:val="none" w:sz="0" w:space="0" w:color="auto"/>
        <w:left w:val="none" w:sz="0" w:space="0" w:color="auto"/>
        <w:bottom w:val="none" w:sz="0" w:space="0" w:color="auto"/>
        <w:right w:val="none" w:sz="0" w:space="0" w:color="auto"/>
      </w:divBdr>
    </w:div>
    <w:div w:id="53162192">
      <w:bodyDiv w:val="1"/>
      <w:marLeft w:val="0"/>
      <w:marRight w:val="0"/>
      <w:marTop w:val="0"/>
      <w:marBottom w:val="0"/>
      <w:divBdr>
        <w:top w:val="none" w:sz="0" w:space="0" w:color="auto"/>
        <w:left w:val="none" w:sz="0" w:space="0" w:color="auto"/>
        <w:bottom w:val="none" w:sz="0" w:space="0" w:color="auto"/>
        <w:right w:val="none" w:sz="0" w:space="0" w:color="auto"/>
      </w:divBdr>
    </w:div>
    <w:div w:id="63992084">
      <w:bodyDiv w:val="1"/>
      <w:marLeft w:val="0"/>
      <w:marRight w:val="0"/>
      <w:marTop w:val="0"/>
      <w:marBottom w:val="0"/>
      <w:divBdr>
        <w:top w:val="none" w:sz="0" w:space="0" w:color="auto"/>
        <w:left w:val="none" w:sz="0" w:space="0" w:color="auto"/>
        <w:bottom w:val="none" w:sz="0" w:space="0" w:color="auto"/>
        <w:right w:val="none" w:sz="0" w:space="0" w:color="auto"/>
      </w:divBdr>
    </w:div>
    <w:div w:id="66340323">
      <w:bodyDiv w:val="1"/>
      <w:marLeft w:val="0"/>
      <w:marRight w:val="0"/>
      <w:marTop w:val="0"/>
      <w:marBottom w:val="0"/>
      <w:divBdr>
        <w:top w:val="none" w:sz="0" w:space="0" w:color="auto"/>
        <w:left w:val="none" w:sz="0" w:space="0" w:color="auto"/>
        <w:bottom w:val="none" w:sz="0" w:space="0" w:color="auto"/>
        <w:right w:val="none" w:sz="0" w:space="0" w:color="auto"/>
      </w:divBdr>
    </w:div>
    <w:div w:id="80833696">
      <w:bodyDiv w:val="1"/>
      <w:marLeft w:val="0"/>
      <w:marRight w:val="0"/>
      <w:marTop w:val="0"/>
      <w:marBottom w:val="0"/>
      <w:divBdr>
        <w:top w:val="none" w:sz="0" w:space="0" w:color="auto"/>
        <w:left w:val="none" w:sz="0" w:space="0" w:color="auto"/>
        <w:bottom w:val="none" w:sz="0" w:space="0" w:color="auto"/>
        <w:right w:val="none" w:sz="0" w:space="0" w:color="auto"/>
      </w:divBdr>
    </w:div>
    <w:div w:id="94911638">
      <w:bodyDiv w:val="1"/>
      <w:marLeft w:val="0"/>
      <w:marRight w:val="0"/>
      <w:marTop w:val="0"/>
      <w:marBottom w:val="0"/>
      <w:divBdr>
        <w:top w:val="none" w:sz="0" w:space="0" w:color="auto"/>
        <w:left w:val="none" w:sz="0" w:space="0" w:color="auto"/>
        <w:bottom w:val="none" w:sz="0" w:space="0" w:color="auto"/>
        <w:right w:val="none" w:sz="0" w:space="0" w:color="auto"/>
      </w:divBdr>
    </w:div>
    <w:div w:id="177425775">
      <w:bodyDiv w:val="1"/>
      <w:marLeft w:val="0"/>
      <w:marRight w:val="0"/>
      <w:marTop w:val="0"/>
      <w:marBottom w:val="0"/>
      <w:divBdr>
        <w:top w:val="none" w:sz="0" w:space="0" w:color="auto"/>
        <w:left w:val="none" w:sz="0" w:space="0" w:color="auto"/>
        <w:bottom w:val="none" w:sz="0" w:space="0" w:color="auto"/>
        <w:right w:val="none" w:sz="0" w:space="0" w:color="auto"/>
      </w:divBdr>
    </w:div>
    <w:div w:id="186338101">
      <w:bodyDiv w:val="1"/>
      <w:marLeft w:val="0"/>
      <w:marRight w:val="0"/>
      <w:marTop w:val="0"/>
      <w:marBottom w:val="0"/>
      <w:divBdr>
        <w:top w:val="none" w:sz="0" w:space="0" w:color="auto"/>
        <w:left w:val="none" w:sz="0" w:space="0" w:color="auto"/>
        <w:bottom w:val="none" w:sz="0" w:space="0" w:color="auto"/>
        <w:right w:val="none" w:sz="0" w:space="0" w:color="auto"/>
      </w:divBdr>
    </w:div>
    <w:div w:id="195432966">
      <w:bodyDiv w:val="1"/>
      <w:marLeft w:val="0"/>
      <w:marRight w:val="0"/>
      <w:marTop w:val="0"/>
      <w:marBottom w:val="0"/>
      <w:divBdr>
        <w:top w:val="none" w:sz="0" w:space="0" w:color="auto"/>
        <w:left w:val="none" w:sz="0" w:space="0" w:color="auto"/>
        <w:bottom w:val="none" w:sz="0" w:space="0" w:color="auto"/>
        <w:right w:val="none" w:sz="0" w:space="0" w:color="auto"/>
      </w:divBdr>
    </w:div>
    <w:div w:id="205264975">
      <w:bodyDiv w:val="1"/>
      <w:marLeft w:val="0"/>
      <w:marRight w:val="0"/>
      <w:marTop w:val="0"/>
      <w:marBottom w:val="0"/>
      <w:divBdr>
        <w:top w:val="none" w:sz="0" w:space="0" w:color="auto"/>
        <w:left w:val="none" w:sz="0" w:space="0" w:color="auto"/>
        <w:bottom w:val="none" w:sz="0" w:space="0" w:color="auto"/>
        <w:right w:val="none" w:sz="0" w:space="0" w:color="auto"/>
      </w:divBdr>
    </w:div>
    <w:div w:id="236014179">
      <w:bodyDiv w:val="1"/>
      <w:marLeft w:val="0"/>
      <w:marRight w:val="0"/>
      <w:marTop w:val="0"/>
      <w:marBottom w:val="0"/>
      <w:divBdr>
        <w:top w:val="none" w:sz="0" w:space="0" w:color="auto"/>
        <w:left w:val="none" w:sz="0" w:space="0" w:color="auto"/>
        <w:bottom w:val="none" w:sz="0" w:space="0" w:color="auto"/>
        <w:right w:val="none" w:sz="0" w:space="0" w:color="auto"/>
      </w:divBdr>
    </w:div>
    <w:div w:id="237327110">
      <w:bodyDiv w:val="1"/>
      <w:marLeft w:val="0"/>
      <w:marRight w:val="0"/>
      <w:marTop w:val="0"/>
      <w:marBottom w:val="0"/>
      <w:divBdr>
        <w:top w:val="none" w:sz="0" w:space="0" w:color="auto"/>
        <w:left w:val="none" w:sz="0" w:space="0" w:color="auto"/>
        <w:bottom w:val="none" w:sz="0" w:space="0" w:color="auto"/>
        <w:right w:val="none" w:sz="0" w:space="0" w:color="auto"/>
      </w:divBdr>
    </w:div>
    <w:div w:id="243036261">
      <w:bodyDiv w:val="1"/>
      <w:marLeft w:val="0"/>
      <w:marRight w:val="0"/>
      <w:marTop w:val="0"/>
      <w:marBottom w:val="0"/>
      <w:divBdr>
        <w:top w:val="none" w:sz="0" w:space="0" w:color="auto"/>
        <w:left w:val="none" w:sz="0" w:space="0" w:color="auto"/>
        <w:bottom w:val="none" w:sz="0" w:space="0" w:color="auto"/>
        <w:right w:val="none" w:sz="0" w:space="0" w:color="auto"/>
      </w:divBdr>
    </w:div>
    <w:div w:id="243105575">
      <w:bodyDiv w:val="1"/>
      <w:marLeft w:val="0"/>
      <w:marRight w:val="0"/>
      <w:marTop w:val="0"/>
      <w:marBottom w:val="0"/>
      <w:divBdr>
        <w:top w:val="none" w:sz="0" w:space="0" w:color="auto"/>
        <w:left w:val="none" w:sz="0" w:space="0" w:color="auto"/>
        <w:bottom w:val="none" w:sz="0" w:space="0" w:color="auto"/>
        <w:right w:val="none" w:sz="0" w:space="0" w:color="auto"/>
      </w:divBdr>
    </w:div>
    <w:div w:id="270865145">
      <w:bodyDiv w:val="1"/>
      <w:marLeft w:val="0"/>
      <w:marRight w:val="0"/>
      <w:marTop w:val="0"/>
      <w:marBottom w:val="0"/>
      <w:divBdr>
        <w:top w:val="none" w:sz="0" w:space="0" w:color="auto"/>
        <w:left w:val="none" w:sz="0" w:space="0" w:color="auto"/>
        <w:bottom w:val="none" w:sz="0" w:space="0" w:color="auto"/>
        <w:right w:val="none" w:sz="0" w:space="0" w:color="auto"/>
      </w:divBdr>
    </w:div>
    <w:div w:id="349574028">
      <w:bodyDiv w:val="1"/>
      <w:marLeft w:val="0"/>
      <w:marRight w:val="0"/>
      <w:marTop w:val="0"/>
      <w:marBottom w:val="0"/>
      <w:divBdr>
        <w:top w:val="none" w:sz="0" w:space="0" w:color="auto"/>
        <w:left w:val="none" w:sz="0" w:space="0" w:color="auto"/>
        <w:bottom w:val="none" w:sz="0" w:space="0" w:color="auto"/>
        <w:right w:val="none" w:sz="0" w:space="0" w:color="auto"/>
      </w:divBdr>
    </w:div>
    <w:div w:id="351490230">
      <w:bodyDiv w:val="1"/>
      <w:marLeft w:val="0"/>
      <w:marRight w:val="0"/>
      <w:marTop w:val="0"/>
      <w:marBottom w:val="0"/>
      <w:divBdr>
        <w:top w:val="none" w:sz="0" w:space="0" w:color="auto"/>
        <w:left w:val="none" w:sz="0" w:space="0" w:color="auto"/>
        <w:bottom w:val="none" w:sz="0" w:space="0" w:color="auto"/>
        <w:right w:val="none" w:sz="0" w:space="0" w:color="auto"/>
      </w:divBdr>
    </w:div>
    <w:div w:id="404572491">
      <w:bodyDiv w:val="1"/>
      <w:marLeft w:val="0"/>
      <w:marRight w:val="0"/>
      <w:marTop w:val="0"/>
      <w:marBottom w:val="0"/>
      <w:divBdr>
        <w:top w:val="none" w:sz="0" w:space="0" w:color="auto"/>
        <w:left w:val="none" w:sz="0" w:space="0" w:color="auto"/>
        <w:bottom w:val="none" w:sz="0" w:space="0" w:color="auto"/>
        <w:right w:val="none" w:sz="0" w:space="0" w:color="auto"/>
      </w:divBdr>
    </w:div>
    <w:div w:id="501553684">
      <w:bodyDiv w:val="1"/>
      <w:marLeft w:val="0"/>
      <w:marRight w:val="0"/>
      <w:marTop w:val="0"/>
      <w:marBottom w:val="0"/>
      <w:divBdr>
        <w:top w:val="none" w:sz="0" w:space="0" w:color="auto"/>
        <w:left w:val="none" w:sz="0" w:space="0" w:color="auto"/>
        <w:bottom w:val="none" w:sz="0" w:space="0" w:color="auto"/>
        <w:right w:val="none" w:sz="0" w:space="0" w:color="auto"/>
      </w:divBdr>
      <w:divsChild>
        <w:div w:id="1591281798">
          <w:marLeft w:val="0"/>
          <w:marRight w:val="0"/>
          <w:marTop w:val="0"/>
          <w:marBottom w:val="0"/>
          <w:divBdr>
            <w:top w:val="none" w:sz="0" w:space="0" w:color="auto"/>
            <w:left w:val="none" w:sz="0" w:space="0" w:color="auto"/>
            <w:bottom w:val="none" w:sz="0" w:space="0" w:color="auto"/>
            <w:right w:val="none" w:sz="0" w:space="0" w:color="auto"/>
          </w:divBdr>
          <w:divsChild>
            <w:div w:id="1901868985">
              <w:marLeft w:val="0"/>
              <w:marRight w:val="0"/>
              <w:marTop w:val="0"/>
              <w:marBottom w:val="0"/>
              <w:divBdr>
                <w:top w:val="none" w:sz="0" w:space="0" w:color="auto"/>
                <w:left w:val="none" w:sz="0" w:space="0" w:color="auto"/>
                <w:bottom w:val="none" w:sz="0" w:space="0" w:color="auto"/>
                <w:right w:val="none" w:sz="0" w:space="0" w:color="auto"/>
              </w:divBdr>
              <w:divsChild>
                <w:div w:id="1885212963">
                  <w:marLeft w:val="0"/>
                  <w:marRight w:val="0"/>
                  <w:marTop w:val="0"/>
                  <w:marBottom w:val="0"/>
                  <w:divBdr>
                    <w:top w:val="none" w:sz="0" w:space="0" w:color="auto"/>
                    <w:left w:val="none" w:sz="0" w:space="0" w:color="auto"/>
                    <w:bottom w:val="none" w:sz="0" w:space="0" w:color="auto"/>
                    <w:right w:val="none" w:sz="0" w:space="0" w:color="auto"/>
                  </w:divBdr>
                  <w:divsChild>
                    <w:div w:id="880869410">
                      <w:marLeft w:val="0"/>
                      <w:marRight w:val="0"/>
                      <w:marTop w:val="0"/>
                      <w:marBottom w:val="0"/>
                      <w:divBdr>
                        <w:top w:val="none" w:sz="0" w:space="0" w:color="auto"/>
                        <w:left w:val="none" w:sz="0" w:space="0" w:color="auto"/>
                        <w:bottom w:val="none" w:sz="0" w:space="0" w:color="auto"/>
                        <w:right w:val="none" w:sz="0" w:space="0" w:color="auto"/>
                      </w:divBdr>
                      <w:divsChild>
                        <w:div w:id="1777747841">
                          <w:marLeft w:val="0"/>
                          <w:marRight w:val="0"/>
                          <w:marTop w:val="0"/>
                          <w:marBottom w:val="0"/>
                          <w:divBdr>
                            <w:top w:val="none" w:sz="0" w:space="0" w:color="auto"/>
                            <w:left w:val="none" w:sz="0" w:space="0" w:color="auto"/>
                            <w:bottom w:val="none" w:sz="0" w:space="0" w:color="auto"/>
                            <w:right w:val="none" w:sz="0" w:space="0" w:color="auto"/>
                          </w:divBdr>
                          <w:divsChild>
                            <w:div w:id="1013994538">
                              <w:marLeft w:val="0"/>
                              <w:marRight w:val="0"/>
                              <w:marTop w:val="0"/>
                              <w:marBottom w:val="0"/>
                              <w:divBdr>
                                <w:top w:val="none" w:sz="0" w:space="0" w:color="auto"/>
                                <w:left w:val="none" w:sz="0" w:space="0" w:color="auto"/>
                                <w:bottom w:val="none" w:sz="0" w:space="0" w:color="auto"/>
                                <w:right w:val="none" w:sz="0" w:space="0" w:color="auto"/>
                              </w:divBdr>
                              <w:divsChild>
                                <w:div w:id="87310555">
                                  <w:marLeft w:val="0"/>
                                  <w:marRight w:val="0"/>
                                  <w:marTop w:val="0"/>
                                  <w:marBottom w:val="0"/>
                                  <w:divBdr>
                                    <w:top w:val="none" w:sz="0" w:space="0" w:color="auto"/>
                                    <w:left w:val="none" w:sz="0" w:space="0" w:color="auto"/>
                                    <w:bottom w:val="none" w:sz="0" w:space="0" w:color="auto"/>
                                    <w:right w:val="none" w:sz="0" w:space="0" w:color="auto"/>
                                  </w:divBdr>
                                </w:div>
                              </w:divsChild>
                            </w:div>
                            <w:div w:id="1077901363">
                              <w:marLeft w:val="0"/>
                              <w:marRight w:val="0"/>
                              <w:marTop w:val="0"/>
                              <w:marBottom w:val="0"/>
                              <w:divBdr>
                                <w:top w:val="none" w:sz="0" w:space="0" w:color="auto"/>
                                <w:left w:val="none" w:sz="0" w:space="0" w:color="auto"/>
                                <w:bottom w:val="none" w:sz="0" w:space="0" w:color="auto"/>
                                <w:right w:val="none" w:sz="0" w:space="0" w:color="auto"/>
                              </w:divBdr>
                            </w:div>
                            <w:div w:id="2062244760">
                              <w:marLeft w:val="0"/>
                              <w:marRight w:val="0"/>
                              <w:marTop w:val="0"/>
                              <w:marBottom w:val="0"/>
                              <w:divBdr>
                                <w:top w:val="none" w:sz="0" w:space="0" w:color="auto"/>
                                <w:left w:val="none" w:sz="0" w:space="0" w:color="auto"/>
                                <w:bottom w:val="none" w:sz="0" w:space="0" w:color="auto"/>
                                <w:right w:val="none" w:sz="0" w:space="0" w:color="auto"/>
                              </w:divBdr>
                              <w:divsChild>
                                <w:div w:id="515001149">
                                  <w:marLeft w:val="0"/>
                                  <w:marRight w:val="0"/>
                                  <w:marTop w:val="0"/>
                                  <w:marBottom w:val="0"/>
                                  <w:divBdr>
                                    <w:top w:val="none" w:sz="0" w:space="0" w:color="auto"/>
                                    <w:left w:val="none" w:sz="0" w:space="0" w:color="auto"/>
                                    <w:bottom w:val="none" w:sz="0" w:space="0" w:color="auto"/>
                                    <w:right w:val="none" w:sz="0" w:space="0" w:color="auto"/>
                                  </w:divBdr>
                                </w:div>
                                <w:div w:id="17550809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83931961">
                      <w:marLeft w:val="0"/>
                      <w:marRight w:val="0"/>
                      <w:marTop w:val="150"/>
                      <w:marBottom w:val="0"/>
                      <w:divBdr>
                        <w:top w:val="none" w:sz="0" w:space="0" w:color="auto"/>
                        <w:left w:val="none" w:sz="0" w:space="0" w:color="auto"/>
                        <w:bottom w:val="none" w:sz="0" w:space="0" w:color="auto"/>
                        <w:right w:val="none" w:sz="0" w:space="0" w:color="auto"/>
                      </w:divBdr>
                      <w:divsChild>
                        <w:div w:id="540555103">
                          <w:marLeft w:val="0"/>
                          <w:marRight w:val="0"/>
                          <w:marTop w:val="0"/>
                          <w:marBottom w:val="0"/>
                          <w:divBdr>
                            <w:top w:val="none" w:sz="0" w:space="0" w:color="auto"/>
                            <w:left w:val="none" w:sz="0" w:space="0" w:color="auto"/>
                            <w:bottom w:val="none" w:sz="0" w:space="0" w:color="auto"/>
                            <w:right w:val="none" w:sz="0" w:space="0" w:color="auto"/>
                          </w:divBdr>
                          <w:divsChild>
                            <w:div w:id="1417677645">
                              <w:marLeft w:val="0"/>
                              <w:marRight w:val="0"/>
                              <w:marTop w:val="0"/>
                              <w:marBottom w:val="0"/>
                              <w:divBdr>
                                <w:top w:val="none" w:sz="0" w:space="0" w:color="auto"/>
                                <w:left w:val="none" w:sz="0" w:space="0" w:color="auto"/>
                                <w:bottom w:val="none" w:sz="0" w:space="0" w:color="auto"/>
                                <w:right w:val="none" w:sz="0" w:space="0" w:color="auto"/>
                              </w:divBdr>
                              <w:divsChild>
                                <w:div w:id="367993305">
                                  <w:marLeft w:val="0"/>
                                  <w:marRight w:val="0"/>
                                  <w:marTop w:val="0"/>
                                  <w:marBottom w:val="0"/>
                                  <w:divBdr>
                                    <w:top w:val="none" w:sz="0" w:space="0" w:color="auto"/>
                                    <w:left w:val="none" w:sz="0" w:space="0" w:color="auto"/>
                                    <w:bottom w:val="none" w:sz="0" w:space="0" w:color="auto"/>
                                    <w:right w:val="none" w:sz="0" w:space="0" w:color="auto"/>
                                  </w:divBdr>
                                </w:div>
                                <w:div w:id="652491876">
                                  <w:marLeft w:val="0"/>
                                  <w:marRight w:val="0"/>
                                  <w:marTop w:val="0"/>
                                  <w:marBottom w:val="0"/>
                                  <w:divBdr>
                                    <w:top w:val="none" w:sz="0" w:space="0" w:color="auto"/>
                                    <w:left w:val="none" w:sz="0" w:space="0" w:color="auto"/>
                                    <w:bottom w:val="none" w:sz="0" w:space="0" w:color="auto"/>
                                    <w:right w:val="none" w:sz="0" w:space="0" w:color="auto"/>
                                  </w:divBdr>
                                  <w:divsChild>
                                    <w:div w:id="2001612527">
                                      <w:marLeft w:val="0"/>
                                      <w:marRight w:val="0"/>
                                      <w:marTop w:val="0"/>
                                      <w:marBottom w:val="0"/>
                                      <w:divBdr>
                                        <w:top w:val="none" w:sz="0" w:space="0" w:color="auto"/>
                                        <w:left w:val="none" w:sz="0" w:space="0" w:color="auto"/>
                                        <w:bottom w:val="none" w:sz="0" w:space="0" w:color="auto"/>
                                        <w:right w:val="none" w:sz="0" w:space="0" w:color="auto"/>
                                      </w:divBdr>
                                      <w:divsChild>
                                        <w:div w:id="32297404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130903">
              <w:marLeft w:val="0"/>
              <w:marRight w:val="0"/>
              <w:marTop w:val="0"/>
              <w:marBottom w:val="0"/>
              <w:divBdr>
                <w:top w:val="none" w:sz="0" w:space="0" w:color="auto"/>
                <w:left w:val="none" w:sz="0" w:space="0" w:color="auto"/>
                <w:bottom w:val="none" w:sz="0" w:space="0" w:color="auto"/>
                <w:right w:val="none" w:sz="0" w:space="0" w:color="auto"/>
              </w:divBdr>
              <w:divsChild>
                <w:div w:id="1013727780">
                  <w:marLeft w:val="0"/>
                  <w:marRight w:val="0"/>
                  <w:marTop w:val="0"/>
                  <w:marBottom w:val="0"/>
                  <w:divBdr>
                    <w:top w:val="none" w:sz="0" w:space="0" w:color="auto"/>
                    <w:left w:val="none" w:sz="0" w:space="0" w:color="auto"/>
                    <w:bottom w:val="none" w:sz="0" w:space="0" w:color="auto"/>
                    <w:right w:val="none" w:sz="0" w:space="0" w:color="auto"/>
                  </w:divBdr>
                  <w:divsChild>
                    <w:div w:id="215706680">
                      <w:marLeft w:val="0"/>
                      <w:marRight w:val="0"/>
                      <w:marTop w:val="0"/>
                      <w:marBottom w:val="0"/>
                      <w:divBdr>
                        <w:top w:val="none" w:sz="0" w:space="0" w:color="auto"/>
                        <w:left w:val="none" w:sz="0" w:space="0" w:color="auto"/>
                        <w:bottom w:val="none" w:sz="0" w:space="0" w:color="auto"/>
                        <w:right w:val="none" w:sz="0" w:space="0" w:color="auto"/>
                      </w:divBdr>
                      <w:divsChild>
                        <w:div w:id="503397751">
                          <w:marLeft w:val="0"/>
                          <w:marRight w:val="0"/>
                          <w:marTop w:val="0"/>
                          <w:marBottom w:val="0"/>
                          <w:divBdr>
                            <w:top w:val="none" w:sz="0" w:space="0" w:color="auto"/>
                            <w:left w:val="none" w:sz="0" w:space="0" w:color="auto"/>
                            <w:bottom w:val="none" w:sz="0" w:space="0" w:color="auto"/>
                            <w:right w:val="none" w:sz="0" w:space="0" w:color="auto"/>
                          </w:divBdr>
                          <w:divsChild>
                            <w:div w:id="127014000">
                              <w:marLeft w:val="0"/>
                              <w:marRight w:val="0"/>
                              <w:marTop w:val="0"/>
                              <w:marBottom w:val="0"/>
                              <w:divBdr>
                                <w:top w:val="none" w:sz="0" w:space="0" w:color="auto"/>
                                <w:left w:val="none" w:sz="0" w:space="0" w:color="auto"/>
                                <w:bottom w:val="none" w:sz="0" w:space="0" w:color="auto"/>
                                <w:right w:val="none" w:sz="0" w:space="0" w:color="auto"/>
                              </w:divBdr>
                              <w:divsChild>
                                <w:div w:id="2091154204">
                                  <w:marLeft w:val="0"/>
                                  <w:marRight w:val="0"/>
                                  <w:marTop w:val="0"/>
                                  <w:marBottom w:val="0"/>
                                  <w:divBdr>
                                    <w:top w:val="none" w:sz="0" w:space="0" w:color="auto"/>
                                    <w:left w:val="none" w:sz="0" w:space="0" w:color="auto"/>
                                    <w:bottom w:val="none" w:sz="0" w:space="0" w:color="auto"/>
                                    <w:right w:val="none" w:sz="0" w:space="0" w:color="auto"/>
                                  </w:divBdr>
                                </w:div>
                              </w:divsChild>
                            </w:div>
                            <w:div w:id="1120611464">
                              <w:marLeft w:val="4125"/>
                              <w:marRight w:val="0"/>
                              <w:marTop w:val="0"/>
                              <w:marBottom w:val="0"/>
                              <w:divBdr>
                                <w:top w:val="none" w:sz="0" w:space="0" w:color="auto"/>
                                <w:left w:val="none" w:sz="0" w:space="0" w:color="auto"/>
                                <w:bottom w:val="none" w:sz="0" w:space="0" w:color="auto"/>
                                <w:right w:val="none" w:sz="0" w:space="0" w:color="auto"/>
                              </w:divBdr>
                              <w:divsChild>
                                <w:div w:id="127748359">
                                  <w:marLeft w:val="0"/>
                                  <w:marRight w:val="0"/>
                                  <w:marTop w:val="0"/>
                                  <w:marBottom w:val="0"/>
                                  <w:divBdr>
                                    <w:top w:val="none" w:sz="0" w:space="0" w:color="auto"/>
                                    <w:left w:val="none" w:sz="0" w:space="0" w:color="auto"/>
                                    <w:bottom w:val="none" w:sz="0" w:space="0" w:color="auto"/>
                                    <w:right w:val="none" w:sz="0" w:space="0" w:color="auto"/>
                                  </w:divBdr>
                                </w:div>
                                <w:div w:id="370494294">
                                  <w:marLeft w:val="0"/>
                                  <w:marRight w:val="0"/>
                                  <w:marTop w:val="225"/>
                                  <w:marBottom w:val="225"/>
                                  <w:divBdr>
                                    <w:top w:val="single" w:sz="6" w:space="8" w:color="D6D6D6"/>
                                    <w:left w:val="none" w:sz="0" w:space="0" w:color="auto"/>
                                    <w:bottom w:val="single" w:sz="6" w:space="8" w:color="D6D6D6"/>
                                    <w:right w:val="none" w:sz="0" w:space="0" w:color="auto"/>
                                  </w:divBdr>
                                </w:div>
                                <w:div w:id="835267459">
                                  <w:marLeft w:val="0"/>
                                  <w:marRight w:val="0"/>
                                  <w:marTop w:val="0"/>
                                  <w:marBottom w:val="0"/>
                                  <w:divBdr>
                                    <w:top w:val="none" w:sz="0" w:space="0" w:color="auto"/>
                                    <w:left w:val="none" w:sz="0" w:space="0" w:color="auto"/>
                                    <w:bottom w:val="none" w:sz="0" w:space="0" w:color="auto"/>
                                    <w:right w:val="none" w:sz="0" w:space="0" w:color="auto"/>
                                  </w:divBdr>
                                  <w:divsChild>
                                    <w:div w:id="1571230532">
                                      <w:marLeft w:val="0"/>
                                      <w:marRight w:val="0"/>
                                      <w:marTop w:val="0"/>
                                      <w:marBottom w:val="0"/>
                                      <w:divBdr>
                                        <w:top w:val="none" w:sz="0" w:space="0" w:color="auto"/>
                                        <w:left w:val="none" w:sz="0" w:space="0" w:color="auto"/>
                                        <w:bottom w:val="none" w:sz="0" w:space="0" w:color="auto"/>
                                        <w:right w:val="none" w:sz="0" w:space="0" w:color="auto"/>
                                      </w:divBdr>
                                      <w:divsChild>
                                        <w:div w:id="1907835708">
                                          <w:marLeft w:val="0"/>
                                          <w:marRight w:val="0"/>
                                          <w:marTop w:val="0"/>
                                          <w:marBottom w:val="0"/>
                                          <w:divBdr>
                                            <w:top w:val="none" w:sz="0" w:space="0" w:color="auto"/>
                                            <w:left w:val="none" w:sz="0" w:space="0" w:color="auto"/>
                                            <w:bottom w:val="none" w:sz="0" w:space="0" w:color="auto"/>
                                            <w:right w:val="none" w:sz="0" w:space="0" w:color="auto"/>
                                          </w:divBdr>
                                          <w:divsChild>
                                            <w:div w:id="1827479050">
                                              <w:marLeft w:val="0"/>
                                              <w:marRight w:val="0"/>
                                              <w:marTop w:val="0"/>
                                              <w:marBottom w:val="0"/>
                                              <w:divBdr>
                                                <w:top w:val="none" w:sz="0" w:space="0" w:color="auto"/>
                                                <w:left w:val="none" w:sz="0" w:space="0" w:color="auto"/>
                                                <w:bottom w:val="none" w:sz="0" w:space="0" w:color="auto"/>
                                                <w:right w:val="none" w:sz="0" w:space="0" w:color="auto"/>
                                              </w:divBdr>
                                              <w:divsChild>
                                                <w:div w:id="1889879691">
                                                  <w:marLeft w:val="0"/>
                                                  <w:marRight w:val="0"/>
                                                  <w:marTop w:val="0"/>
                                                  <w:marBottom w:val="0"/>
                                                  <w:divBdr>
                                                    <w:top w:val="none" w:sz="0" w:space="0" w:color="auto"/>
                                                    <w:left w:val="none" w:sz="0" w:space="0" w:color="auto"/>
                                                    <w:bottom w:val="none" w:sz="0" w:space="0" w:color="auto"/>
                                                    <w:right w:val="none" w:sz="0" w:space="0" w:color="auto"/>
                                                  </w:divBdr>
                                                  <w:divsChild>
                                                    <w:div w:id="1039472905">
                                                      <w:marLeft w:val="0"/>
                                                      <w:marRight w:val="0"/>
                                                      <w:marTop w:val="0"/>
                                                      <w:marBottom w:val="0"/>
                                                      <w:divBdr>
                                                        <w:top w:val="none" w:sz="0" w:space="0" w:color="auto"/>
                                                        <w:left w:val="none" w:sz="0" w:space="0" w:color="auto"/>
                                                        <w:bottom w:val="none" w:sz="0" w:space="0" w:color="auto"/>
                                                        <w:right w:val="none" w:sz="0" w:space="0" w:color="auto"/>
                                                      </w:divBdr>
                                                      <w:divsChild>
                                                        <w:div w:id="426848214">
                                                          <w:marLeft w:val="0"/>
                                                          <w:marRight w:val="0"/>
                                                          <w:marTop w:val="0"/>
                                                          <w:marBottom w:val="0"/>
                                                          <w:divBdr>
                                                            <w:top w:val="none" w:sz="0" w:space="0" w:color="auto"/>
                                                            <w:left w:val="none" w:sz="0" w:space="0" w:color="auto"/>
                                                            <w:bottom w:val="none" w:sz="0" w:space="0" w:color="auto"/>
                                                            <w:right w:val="none" w:sz="0" w:space="0" w:color="auto"/>
                                                          </w:divBdr>
                                                          <w:divsChild>
                                                            <w:div w:id="160388776">
                                                              <w:marLeft w:val="0"/>
                                                              <w:marRight w:val="0"/>
                                                              <w:marTop w:val="0"/>
                                                              <w:marBottom w:val="0"/>
                                                              <w:divBdr>
                                                                <w:top w:val="none" w:sz="0" w:space="0" w:color="auto"/>
                                                                <w:left w:val="none" w:sz="0" w:space="0" w:color="auto"/>
                                                                <w:bottom w:val="none" w:sz="0" w:space="0" w:color="auto"/>
                                                                <w:right w:val="none" w:sz="0" w:space="0" w:color="auto"/>
                                                              </w:divBdr>
                                                              <w:divsChild>
                                                                <w:div w:id="84307502">
                                                                  <w:marLeft w:val="0"/>
                                                                  <w:marRight w:val="0"/>
                                                                  <w:marTop w:val="0"/>
                                                                  <w:marBottom w:val="0"/>
                                                                  <w:divBdr>
                                                                    <w:top w:val="none" w:sz="0" w:space="0" w:color="auto"/>
                                                                    <w:left w:val="none" w:sz="0" w:space="0" w:color="auto"/>
                                                                    <w:bottom w:val="none" w:sz="0" w:space="0" w:color="auto"/>
                                                                    <w:right w:val="none" w:sz="0" w:space="0" w:color="auto"/>
                                                                  </w:divBdr>
                                                                </w:div>
                                                                <w:div w:id="296954570">
                                                                  <w:marLeft w:val="0"/>
                                                                  <w:marRight w:val="0"/>
                                                                  <w:marTop w:val="0"/>
                                                                  <w:marBottom w:val="0"/>
                                                                  <w:divBdr>
                                                                    <w:top w:val="none" w:sz="0" w:space="0" w:color="auto"/>
                                                                    <w:left w:val="none" w:sz="0" w:space="0" w:color="auto"/>
                                                                    <w:bottom w:val="none" w:sz="0" w:space="0" w:color="auto"/>
                                                                    <w:right w:val="none" w:sz="0" w:space="0" w:color="auto"/>
                                                                  </w:divBdr>
                                                                </w:div>
                                                                <w:div w:id="345598627">
                                                                  <w:marLeft w:val="0"/>
                                                                  <w:marRight w:val="0"/>
                                                                  <w:marTop w:val="0"/>
                                                                  <w:marBottom w:val="0"/>
                                                                  <w:divBdr>
                                                                    <w:top w:val="none" w:sz="0" w:space="0" w:color="auto"/>
                                                                    <w:left w:val="none" w:sz="0" w:space="0" w:color="auto"/>
                                                                    <w:bottom w:val="none" w:sz="0" w:space="0" w:color="auto"/>
                                                                    <w:right w:val="none" w:sz="0" w:space="0" w:color="auto"/>
                                                                  </w:divBdr>
                                                                </w:div>
                                                                <w:div w:id="1642925080">
                                                                  <w:marLeft w:val="0"/>
                                                                  <w:marRight w:val="0"/>
                                                                  <w:marTop w:val="0"/>
                                                                  <w:marBottom w:val="0"/>
                                                                  <w:divBdr>
                                                                    <w:top w:val="none" w:sz="0" w:space="0" w:color="auto"/>
                                                                    <w:left w:val="none" w:sz="0" w:space="0" w:color="auto"/>
                                                                    <w:bottom w:val="none" w:sz="0" w:space="0" w:color="auto"/>
                                                                    <w:right w:val="none" w:sz="0" w:space="0" w:color="auto"/>
                                                                  </w:divBdr>
                                                                  <w:divsChild>
                                                                    <w:div w:id="12469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1906">
                                                          <w:marLeft w:val="0"/>
                                                          <w:marRight w:val="0"/>
                                                          <w:marTop w:val="0"/>
                                                          <w:marBottom w:val="0"/>
                                                          <w:divBdr>
                                                            <w:top w:val="none" w:sz="0" w:space="0" w:color="auto"/>
                                                            <w:left w:val="none" w:sz="0" w:space="0" w:color="auto"/>
                                                            <w:bottom w:val="none" w:sz="0" w:space="0" w:color="auto"/>
                                                            <w:right w:val="none" w:sz="0" w:space="0" w:color="auto"/>
                                                          </w:divBdr>
                                                          <w:divsChild>
                                                            <w:div w:id="577131431">
                                                              <w:marLeft w:val="0"/>
                                                              <w:marRight w:val="0"/>
                                                              <w:marTop w:val="0"/>
                                                              <w:marBottom w:val="0"/>
                                                              <w:divBdr>
                                                                <w:top w:val="none" w:sz="0" w:space="0" w:color="auto"/>
                                                                <w:left w:val="none" w:sz="0" w:space="0" w:color="auto"/>
                                                                <w:bottom w:val="none" w:sz="0" w:space="0" w:color="auto"/>
                                                                <w:right w:val="none" w:sz="0" w:space="0" w:color="auto"/>
                                                              </w:divBdr>
                                                              <w:divsChild>
                                                                <w:div w:id="651299652">
                                                                  <w:marLeft w:val="0"/>
                                                                  <w:marRight w:val="0"/>
                                                                  <w:marTop w:val="0"/>
                                                                  <w:marBottom w:val="0"/>
                                                                  <w:divBdr>
                                                                    <w:top w:val="none" w:sz="0" w:space="0" w:color="auto"/>
                                                                    <w:left w:val="none" w:sz="0" w:space="0" w:color="auto"/>
                                                                    <w:bottom w:val="none" w:sz="0" w:space="0" w:color="auto"/>
                                                                    <w:right w:val="none" w:sz="0" w:space="0" w:color="auto"/>
                                                                  </w:divBdr>
                                                                  <w:divsChild>
                                                                    <w:div w:id="1445343670">
                                                                      <w:marLeft w:val="0"/>
                                                                      <w:marRight w:val="0"/>
                                                                      <w:marTop w:val="0"/>
                                                                      <w:marBottom w:val="0"/>
                                                                      <w:divBdr>
                                                                        <w:top w:val="none" w:sz="0" w:space="0" w:color="auto"/>
                                                                        <w:left w:val="none" w:sz="0" w:space="0" w:color="auto"/>
                                                                        <w:bottom w:val="none" w:sz="0" w:space="0" w:color="auto"/>
                                                                        <w:right w:val="none" w:sz="0" w:space="0" w:color="auto"/>
                                                                      </w:divBdr>
                                                                    </w:div>
                                                                  </w:divsChild>
                                                                </w:div>
                                                                <w:div w:id="853960609">
                                                                  <w:marLeft w:val="0"/>
                                                                  <w:marRight w:val="0"/>
                                                                  <w:marTop w:val="0"/>
                                                                  <w:marBottom w:val="0"/>
                                                                  <w:divBdr>
                                                                    <w:top w:val="none" w:sz="0" w:space="0" w:color="auto"/>
                                                                    <w:left w:val="none" w:sz="0" w:space="0" w:color="auto"/>
                                                                    <w:bottom w:val="none" w:sz="0" w:space="0" w:color="auto"/>
                                                                    <w:right w:val="none" w:sz="0" w:space="0" w:color="auto"/>
                                                                  </w:divBdr>
                                                                  <w:divsChild>
                                                                    <w:div w:id="13016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080474">
                                  <w:marLeft w:val="0"/>
                                  <w:marRight w:val="0"/>
                                  <w:marTop w:val="0"/>
                                  <w:marBottom w:val="0"/>
                                  <w:divBdr>
                                    <w:top w:val="none" w:sz="0" w:space="0" w:color="auto"/>
                                    <w:left w:val="none" w:sz="0" w:space="0" w:color="auto"/>
                                    <w:bottom w:val="none" w:sz="0" w:space="0" w:color="auto"/>
                                    <w:right w:val="none" w:sz="0" w:space="0" w:color="auto"/>
                                  </w:divBdr>
                                  <w:divsChild>
                                    <w:div w:id="1608460953">
                                      <w:marLeft w:val="0"/>
                                      <w:marRight w:val="0"/>
                                      <w:marTop w:val="0"/>
                                      <w:marBottom w:val="0"/>
                                      <w:divBdr>
                                        <w:top w:val="none" w:sz="0" w:space="0" w:color="auto"/>
                                        <w:left w:val="none" w:sz="0" w:space="0" w:color="auto"/>
                                        <w:bottom w:val="none" w:sz="0" w:space="0" w:color="auto"/>
                                        <w:right w:val="none" w:sz="0" w:space="0" w:color="auto"/>
                                      </w:divBdr>
                                      <w:divsChild>
                                        <w:div w:id="497113987">
                                          <w:marLeft w:val="0"/>
                                          <w:marRight w:val="0"/>
                                          <w:marTop w:val="0"/>
                                          <w:marBottom w:val="0"/>
                                          <w:divBdr>
                                            <w:top w:val="none" w:sz="0" w:space="0" w:color="auto"/>
                                            <w:left w:val="none" w:sz="0" w:space="0" w:color="auto"/>
                                            <w:bottom w:val="none" w:sz="0" w:space="0" w:color="auto"/>
                                            <w:right w:val="none" w:sz="0" w:space="0" w:color="auto"/>
                                          </w:divBdr>
                                          <w:divsChild>
                                            <w:div w:id="196431411">
                                              <w:marLeft w:val="0"/>
                                              <w:marRight w:val="0"/>
                                              <w:marTop w:val="0"/>
                                              <w:marBottom w:val="150"/>
                                              <w:divBdr>
                                                <w:top w:val="none" w:sz="0" w:space="0" w:color="auto"/>
                                                <w:left w:val="none" w:sz="0" w:space="0" w:color="auto"/>
                                                <w:bottom w:val="none" w:sz="0" w:space="0" w:color="auto"/>
                                                <w:right w:val="none" w:sz="0" w:space="0" w:color="auto"/>
                                              </w:divBdr>
                                            </w:div>
                                            <w:div w:id="198055978">
                                              <w:marLeft w:val="54"/>
                                              <w:marRight w:val="54"/>
                                              <w:marTop w:val="0"/>
                                              <w:marBottom w:val="150"/>
                                              <w:divBdr>
                                                <w:top w:val="none" w:sz="0" w:space="0" w:color="auto"/>
                                                <w:left w:val="none" w:sz="0" w:space="0" w:color="auto"/>
                                                <w:bottom w:val="none" w:sz="0" w:space="0" w:color="auto"/>
                                                <w:right w:val="none" w:sz="0" w:space="0" w:color="auto"/>
                                              </w:divBdr>
                                              <w:divsChild>
                                                <w:div w:id="728722837">
                                                  <w:marLeft w:val="0"/>
                                                  <w:marRight w:val="0"/>
                                                  <w:marTop w:val="0"/>
                                                  <w:marBottom w:val="0"/>
                                                  <w:divBdr>
                                                    <w:top w:val="none" w:sz="0" w:space="0" w:color="auto"/>
                                                    <w:left w:val="none" w:sz="0" w:space="0" w:color="auto"/>
                                                    <w:bottom w:val="none" w:sz="0" w:space="0" w:color="auto"/>
                                                    <w:right w:val="none" w:sz="0" w:space="0" w:color="auto"/>
                                                  </w:divBdr>
                                                  <w:divsChild>
                                                    <w:div w:id="24799020">
                                                      <w:marLeft w:val="0"/>
                                                      <w:marRight w:val="0"/>
                                                      <w:marTop w:val="0"/>
                                                      <w:marBottom w:val="0"/>
                                                      <w:divBdr>
                                                        <w:top w:val="none" w:sz="0" w:space="0" w:color="auto"/>
                                                        <w:left w:val="none" w:sz="0" w:space="0" w:color="auto"/>
                                                        <w:bottom w:val="none" w:sz="0" w:space="0" w:color="auto"/>
                                                        <w:right w:val="none" w:sz="0" w:space="0" w:color="auto"/>
                                                      </w:divBdr>
                                                      <w:divsChild>
                                                        <w:div w:id="922379591">
                                                          <w:marLeft w:val="0"/>
                                                          <w:marRight w:val="0"/>
                                                          <w:marTop w:val="0"/>
                                                          <w:marBottom w:val="0"/>
                                                          <w:divBdr>
                                                            <w:top w:val="none" w:sz="0" w:space="0" w:color="auto"/>
                                                            <w:left w:val="none" w:sz="0" w:space="0" w:color="auto"/>
                                                            <w:bottom w:val="none" w:sz="0" w:space="0" w:color="auto"/>
                                                            <w:right w:val="none" w:sz="0" w:space="0" w:color="auto"/>
                                                          </w:divBdr>
                                                          <w:divsChild>
                                                            <w:div w:id="18339882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481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045">
                                              <w:marLeft w:val="54"/>
                                              <w:marRight w:val="54"/>
                                              <w:marTop w:val="0"/>
                                              <w:marBottom w:val="150"/>
                                              <w:divBdr>
                                                <w:top w:val="none" w:sz="0" w:space="0" w:color="auto"/>
                                                <w:left w:val="none" w:sz="0" w:space="0" w:color="auto"/>
                                                <w:bottom w:val="none" w:sz="0" w:space="0" w:color="auto"/>
                                                <w:right w:val="none" w:sz="0" w:space="0" w:color="auto"/>
                                              </w:divBdr>
                                              <w:divsChild>
                                                <w:div w:id="994258625">
                                                  <w:marLeft w:val="0"/>
                                                  <w:marRight w:val="0"/>
                                                  <w:marTop w:val="0"/>
                                                  <w:marBottom w:val="0"/>
                                                  <w:divBdr>
                                                    <w:top w:val="none" w:sz="0" w:space="0" w:color="auto"/>
                                                    <w:left w:val="none" w:sz="0" w:space="0" w:color="auto"/>
                                                    <w:bottom w:val="none" w:sz="0" w:space="0" w:color="auto"/>
                                                    <w:right w:val="none" w:sz="0" w:space="0" w:color="auto"/>
                                                  </w:divBdr>
                                                  <w:divsChild>
                                                    <w:div w:id="2106537359">
                                                      <w:marLeft w:val="0"/>
                                                      <w:marRight w:val="0"/>
                                                      <w:marTop w:val="0"/>
                                                      <w:marBottom w:val="0"/>
                                                      <w:divBdr>
                                                        <w:top w:val="none" w:sz="0" w:space="0" w:color="auto"/>
                                                        <w:left w:val="none" w:sz="0" w:space="0" w:color="auto"/>
                                                        <w:bottom w:val="none" w:sz="0" w:space="0" w:color="auto"/>
                                                        <w:right w:val="none" w:sz="0" w:space="0" w:color="auto"/>
                                                      </w:divBdr>
                                                      <w:divsChild>
                                                        <w:div w:id="359669058">
                                                          <w:marLeft w:val="0"/>
                                                          <w:marRight w:val="0"/>
                                                          <w:marTop w:val="0"/>
                                                          <w:marBottom w:val="0"/>
                                                          <w:divBdr>
                                                            <w:top w:val="none" w:sz="0" w:space="0" w:color="auto"/>
                                                            <w:left w:val="none" w:sz="0" w:space="0" w:color="auto"/>
                                                            <w:bottom w:val="none" w:sz="0" w:space="0" w:color="auto"/>
                                                            <w:right w:val="none" w:sz="0" w:space="0" w:color="auto"/>
                                                          </w:divBdr>
                                                          <w:divsChild>
                                                            <w:div w:id="3743543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52127694">
                                              <w:marLeft w:val="54"/>
                                              <w:marRight w:val="54"/>
                                              <w:marTop w:val="0"/>
                                              <w:marBottom w:val="150"/>
                                              <w:divBdr>
                                                <w:top w:val="none" w:sz="0" w:space="0" w:color="auto"/>
                                                <w:left w:val="none" w:sz="0" w:space="0" w:color="auto"/>
                                                <w:bottom w:val="none" w:sz="0" w:space="0" w:color="auto"/>
                                                <w:right w:val="none" w:sz="0" w:space="0" w:color="auto"/>
                                              </w:divBdr>
                                              <w:divsChild>
                                                <w:div w:id="493305405">
                                                  <w:marLeft w:val="0"/>
                                                  <w:marRight w:val="0"/>
                                                  <w:marTop w:val="0"/>
                                                  <w:marBottom w:val="0"/>
                                                  <w:divBdr>
                                                    <w:top w:val="none" w:sz="0" w:space="0" w:color="auto"/>
                                                    <w:left w:val="none" w:sz="0" w:space="0" w:color="auto"/>
                                                    <w:bottom w:val="none" w:sz="0" w:space="0" w:color="auto"/>
                                                    <w:right w:val="none" w:sz="0" w:space="0" w:color="auto"/>
                                                  </w:divBdr>
                                                  <w:divsChild>
                                                    <w:div w:id="921373270">
                                                      <w:marLeft w:val="0"/>
                                                      <w:marRight w:val="0"/>
                                                      <w:marTop w:val="0"/>
                                                      <w:marBottom w:val="0"/>
                                                      <w:divBdr>
                                                        <w:top w:val="none" w:sz="0" w:space="0" w:color="auto"/>
                                                        <w:left w:val="none" w:sz="0" w:space="0" w:color="auto"/>
                                                        <w:bottom w:val="none" w:sz="0" w:space="0" w:color="auto"/>
                                                        <w:right w:val="none" w:sz="0" w:space="0" w:color="auto"/>
                                                      </w:divBdr>
                                                      <w:divsChild>
                                                        <w:div w:id="1068311499">
                                                          <w:marLeft w:val="0"/>
                                                          <w:marRight w:val="0"/>
                                                          <w:marTop w:val="0"/>
                                                          <w:marBottom w:val="0"/>
                                                          <w:divBdr>
                                                            <w:top w:val="none" w:sz="0" w:space="0" w:color="auto"/>
                                                            <w:left w:val="none" w:sz="0" w:space="0" w:color="auto"/>
                                                            <w:bottom w:val="none" w:sz="0" w:space="0" w:color="auto"/>
                                                            <w:right w:val="none" w:sz="0" w:space="0" w:color="auto"/>
                                                          </w:divBdr>
                                                          <w:divsChild>
                                                            <w:div w:id="14650789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13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1141">
                                              <w:marLeft w:val="54"/>
                                              <w:marRight w:val="54"/>
                                              <w:marTop w:val="0"/>
                                              <w:marBottom w:val="150"/>
                                              <w:divBdr>
                                                <w:top w:val="none" w:sz="0" w:space="0" w:color="auto"/>
                                                <w:left w:val="none" w:sz="0" w:space="0" w:color="auto"/>
                                                <w:bottom w:val="none" w:sz="0" w:space="0" w:color="auto"/>
                                                <w:right w:val="none" w:sz="0" w:space="0" w:color="auto"/>
                                              </w:divBdr>
                                              <w:divsChild>
                                                <w:div w:id="17119942">
                                                  <w:marLeft w:val="0"/>
                                                  <w:marRight w:val="0"/>
                                                  <w:marTop w:val="0"/>
                                                  <w:marBottom w:val="0"/>
                                                  <w:divBdr>
                                                    <w:top w:val="none" w:sz="0" w:space="0" w:color="auto"/>
                                                    <w:left w:val="none" w:sz="0" w:space="0" w:color="auto"/>
                                                    <w:bottom w:val="none" w:sz="0" w:space="0" w:color="auto"/>
                                                    <w:right w:val="none" w:sz="0" w:space="0" w:color="auto"/>
                                                  </w:divBdr>
                                                  <w:divsChild>
                                                    <w:div w:id="526604658">
                                                      <w:marLeft w:val="0"/>
                                                      <w:marRight w:val="0"/>
                                                      <w:marTop w:val="0"/>
                                                      <w:marBottom w:val="0"/>
                                                      <w:divBdr>
                                                        <w:top w:val="none" w:sz="0" w:space="0" w:color="auto"/>
                                                        <w:left w:val="none" w:sz="0" w:space="0" w:color="auto"/>
                                                        <w:bottom w:val="none" w:sz="0" w:space="0" w:color="auto"/>
                                                        <w:right w:val="none" w:sz="0" w:space="0" w:color="auto"/>
                                                      </w:divBdr>
                                                      <w:divsChild>
                                                        <w:div w:id="201989493">
                                                          <w:marLeft w:val="0"/>
                                                          <w:marRight w:val="0"/>
                                                          <w:marTop w:val="0"/>
                                                          <w:marBottom w:val="0"/>
                                                          <w:divBdr>
                                                            <w:top w:val="none" w:sz="0" w:space="0" w:color="auto"/>
                                                            <w:left w:val="none" w:sz="0" w:space="0" w:color="auto"/>
                                                            <w:bottom w:val="none" w:sz="0" w:space="0" w:color="auto"/>
                                                            <w:right w:val="none" w:sz="0" w:space="0" w:color="auto"/>
                                                          </w:divBdr>
                                                          <w:divsChild>
                                                            <w:div w:id="4122381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144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4153">
                                              <w:marLeft w:val="54"/>
                                              <w:marRight w:val="54"/>
                                              <w:marTop w:val="0"/>
                                              <w:marBottom w:val="150"/>
                                              <w:divBdr>
                                                <w:top w:val="none" w:sz="0" w:space="0" w:color="auto"/>
                                                <w:left w:val="none" w:sz="0" w:space="0" w:color="auto"/>
                                                <w:bottom w:val="none" w:sz="0" w:space="0" w:color="auto"/>
                                                <w:right w:val="none" w:sz="0" w:space="0" w:color="auto"/>
                                              </w:divBdr>
                                              <w:divsChild>
                                                <w:div w:id="1691450045">
                                                  <w:marLeft w:val="0"/>
                                                  <w:marRight w:val="0"/>
                                                  <w:marTop w:val="0"/>
                                                  <w:marBottom w:val="0"/>
                                                  <w:divBdr>
                                                    <w:top w:val="none" w:sz="0" w:space="0" w:color="auto"/>
                                                    <w:left w:val="none" w:sz="0" w:space="0" w:color="auto"/>
                                                    <w:bottom w:val="none" w:sz="0" w:space="0" w:color="auto"/>
                                                    <w:right w:val="none" w:sz="0" w:space="0" w:color="auto"/>
                                                  </w:divBdr>
                                                  <w:divsChild>
                                                    <w:div w:id="430664230">
                                                      <w:marLeft w:val="0"/>
                                                      <w:marRight w:val="0"/>
                                                      <w:marTop w:val="0"/>
                                                      <w:marBottom w:val="0"/>
                                                      <w:divBdr>
                                                        <w:top w:val="none" w:sz="0" w:space="0" w:color="auto"/>
                                                        <w:left w:val="none" w:sz="0" w:space="0" w:color="auto"/>
                                                        <w:bottom w:val="none" w:sz="0" w:space="0" w:color="auto"/>
                                                        <w:right w:val="none" w:sz="0" w:space="0" w:color="auto"/>
                                                      </w:divBdr>
                                                      <w:divsChild>
                                                        <w:div w:id="996227373">
                                                          <w:marLeft w:val="0"/>
                                                          <w:marRight w:val="0"/>
                                                          <w:marTop w:val="0"/>
                                                          <w:marBottom w:val="0"/>
                                                          <w:divBdr>
                                                            <w:top w:val="none" w:sz="0" w:space="0" w:color="auto"/>
                                                            <w:left w:val="none" w:sz="0" w:space="0" w:color="auto"/>
                                                            <w:bottom w:val="none" w:sz="0" w:space="0" w:color="auto"/>
                                                            <w:right w:val="none" w:sz="0" w:space="0" w:color="auto"/>
                                                          </w:divBdr>
                                                          <w:divsChild>
                                                            <w:div w:id="15117208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854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6137">
                                              <w:marLeft w:val="54"/>
                                              <w:marRight w:val="54"/>
                                              <w:marTop w:val="0"/>
                                              <w:marBottom w:val="150"/>
                                              <w:divBdr>
                                                <w:top w:val="none" w:sz="0" w:space="0" w:color="auto"/>
                                                <w:left w:val="none" w:sz="0" w:space="0" w:color="auto"/>
                                                <w:bottom w:val="none" w:sz="0" w:space="0" w:color="auto"/>
                                                <w:right w:val="none" w:sz="0" w:space="0" w:color="auto"/>
                                              </w:divBdr>
                                              <w:divsChild>
                                                <w:div w:id="1934432341">
                                                  <w:marLeft w:val="0"/>
                                                  <w:marRight w:val="0"/>
                                                  <w:marTop w:val="0"/>
                                                  <w:marBottom w:val="0"/>
                                                  <w:divBdr>
                                                    <w:top w:val="none" w:sz="0" w:space="0" w:color="auto"/>
                                                    <w:left w:val="none" w:sz="0" w:space="0" w:color="auto"/>
                                                    <w:bottom w:val="none" w:sz="0" w:space="0" w:color="auto"/>
                                                    <w:right w:val="none" w:sz="0" w:space="0" w:color="auto"/>
                                                  </w:divBdr>
                                                  <w:divsChild>
                                                    <w:div w:id="852377428">
                                                      <w:marLeft w:val="0"/>
                                                      <w:marRight w:val="0"/>
                                                      <w:marTop w:val="0"/>
                                                      <w:marBottom w:val="0"/>
                                                      <w:divBdr>
                                                        <w:top w:val="none" w:sz="0" w:space="0" w:color="auto"/>
                                                        <w:left w:val="none" w:sz="0" w:space="0" w:color="auto"/>
                                                        <w:bottom w:val="none" w:sz="0" w:space="0" w:color="auto"/>
                                                        <w:right w:val="none" w:sz="0" w:space="0" w:color="auto"/>
                                                      </w:divBdr>
                                                    </w:div>
                                                    <w:div w:id="2143306883">
                                                      <w:marLeft w:val="0"/>
                                                      <w:marRight w:val="0"/>
                                                      <w:marTop w:val="0"/>
                                                      <w:marBottom w:val="0"/>
                                                      <w:divBdr>
                                                        <w:top w:val="none" w:sz="0" w:space="0" w:color="auto"/>
                                                        <w:left w:val="none" w:sz="0" w:space="0" w:color="auto"/>
                                                        <w:bottom w:val="none" w:sz="0" w:space="0" w:color="auto"/>
                                                        <w:right w:val="none" w:sz="0" w:space="0" w:color="auto"/>
                                                      </w:divBdr>
                                                      <w:divsChild>
                                                        <w:div w:id="602687206">
                                                          <w:marLeft w:val="0"/>
                                                          <w:marRight w:val="0"/>
                                                          <w:marTop w:val="0"/>
                                                          <w:marBottom w:val="0"/>
                                                          <w:divBdr>
                                                            <w:top w:val="none" w:sz="0" w:space="0" w:color="auto"/>
                                                            <w:left w:val="none" w:sz="0" w:space="0" w:color="auto"/>
                                                            <w:bottom w:val="none" w:sz="0" w:space="0" w:color="auto"/>
                                                            <w:right w:val="none" w:sz="0" w:space="0" w:color="auto"/>
                                                          </w:divBdr>
                                                          <w:divsChild>
                                                            <w:div w:id="6387303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044022">
                                  <w:marLeft w:val="0"/>
                                  <w:marRight w:val="0"/>
                                  <w:marTop w:val="450"/>
                                  <w:marBottom w:val="150"/>
                                  <w:divBdr>
                                    <w:top w:val="none" w:sz="0" w:space="0" w:color="auto"/>
                                    <w:left w:val="none" w:sz="0" w:space="0" w:color="auto"/>
                                    <w:bottom w:val="none" w:sz="0" w:space="0" w:color="auto"/>
                                    <w:right w:val="none" w:sz="0" w:space="0" w:color="auto"/>
                                  </w:divBdr>
                                </w:div>
                                <w:div w:id="1085348508">
                                  <w:marLeft w:val="0"/>
                                  <w:marRight w:val="0"/>
                                  <w:marTop w:val="0"/>
                                  <w:marBottom w:val="0"/>
                                  <w:divBdr>
                                    <w:top w:val="none" w:sz="0" w:space="0" w:color="auto"/>
                                    <w:left w:val="none" w:sz="0" w:space="0" w:color="auto"/>
                                    <w:bottom w:val="none" w:sz="0" w:space="0" w:color="auto"/>
                                    <w:right w:val="none" w:sz="0" w:space="0" w:color="auto"/>
                                  </w:divBdr>
                                </w:div>
                                <w:div w:id="1768841558">
                                  <w:marLeft w:val="0"/>
                                  <w:marRight w:val="0"/>
                                  <w:marTop w:val="0"/>
                                  <w:marBottom w:val="0"/>
                                  <w:divBdr>
                                    <w:top w:val="none" w:sz="0" w:space="0" w:color="auto"/>
                                    <w:left w:val="none" w:sz="0" w:space="0" w:color="auto"/>
                                    <w:bottom w:val="none" w:sz="0" w:space="0" w:color="auto"/>
                                    <w:right w:val="none" w:sz="0" w:space="0" w:color="auto"/>
                                  </w:divBdr>
                                </w:div>
                                <w:div w:id="1773892049">
                                  <w:marLeft w:val="0"/>
                                  <w:marRight w:val="0"/>
                                  <w:marTop w:val="0"/>
                                  <w:marBottom w:val="375"/>
                                  <w:divBdr>
                                    <w:top w:val="none" w:sz="0" w:space="0" w:color="auto"/>
                                    <w:left w:val="single" w:sz="18" w:space="19" w:color="008000"/>
                                    <w:bottom w:val="none" w:sz="0" w:space="0" w:color="auto"/>
                                    <w:right w:val="none" w:sz="0" w:space="0" w:color="auto"/>
                                  </w:divBdr>
                                  <w:divsChild>
                                    <w:div w:id="1696687808">
                                      <w:marLeft w:val="0"/>
                                      <w:marRight w:val="0"/>
                                      <w:marTop w:val="0"/>
                                      <w:marBottom w:val="180"/>
                                      <w:divBdr>
                                        <w:top w:val="none" w:sz="0" w:space="0" w:color="auto"/>
                                        <w:left w:val="none" w:sz="0" w:space="0" w:color="auto"/>
                                        <w:bottom w:val="none" w:sz="0" w:space="0" w:color="auto"/>
                                        <w:right w:val="none" w:sz="0" w:space="0" w:color="auto"/>
                                      </w:divBdr>
                                    </w:div>
                                    <w:div w:id="2133404334">
                                      <w:marLeft w:val="0"/>
                                      <w:marRight w:val="0"/>
                                      <w:marTop w:val="300"/>
                                      <w:marBottom w:val="0"/>
                                      <w:divBdr>
                                        <w:top w:val="none" w:sz="0" w:space="0" w:color="auto"/>
                                        <w:left w:val="none" w:sz="0" w:space="0" w:color="auto"/>
                                        <w:bottom w:val="none" w:sz="0" w:space="0" w:color="auto"/>
                                        <w:right w:val="none" w:sz="0" w:space="0" w:color="auto"/>
                                      </w:divBdr>
                                      <w:divsChild>
                                        <w:div w:id="1524127896">
                                          <w:marLeft w:val="0"/>
                                          <w:marRight w:val="0"/>
                                          <w:marTop w:val="0"/>
                                          <w:marBottom w:val="0"/>
                                          <w:divBdr>
                                            <w:top w:val="none" w:sz="0" w:space="0" w:color="auto"/>
                                            <w:left w:val="none" w:sz="0" w:space="0" w:color="auto"/>
                                            <w:bottom w:val="none" w:sz="0" w:space="0" w:color="auto"/>
                                            <w:right w:val="none" w:sz="0" w:space="0" w:color="auto"/>
                                          </w:divBdr>
                                        </w:div>
                                        <w:div w:id="18531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98383">
                                  <w:marLeft w:val="0"/>
                                  <w:marRight w:val="0"/>
                                  <w:marTop w:val="600"/>
                                  <w:marBottom w:val="0"/>
                                  <w:divBdr>
                                    <w:top w:val="none" w:sz="0" w:space="0" w:color="auto"/>
                                    <w:left w:val="none" w:sz="0" w:space="0" w:color="auto"/>
                                    <w:bottom w:val="none" w:sz="0" w:space="0" w:color="auto"/>
                                    <w:right w:val="none" w:sz="0" w:space="0" w:color="auto"/>
                                  </w:divBdr>
                                  <w:divsChild>
                                    <w:div w:id="1250114207">
                                      <w:marLeft w:val="0"/>
                                      <w:marRight w:val="0"/>
                                      <w:marTop w:val="0"/>
                                      <w:marBottom w:val="0"/>
                                      <w:divBdr>
                                        <w:top w:val="none" w:sz="0" w:space="0" w:color="auto"/>
                                        <w:left w:val="none" w:sz="0" w:space="0" w:color="auto"/>
                                        <w:bottom w:val="none" w:sz="0" w:space="0" w:color="auto"/>
                                        <w:right w:val="none" w:sz="0" w:space="0" w:color="auto"/>
                                      </w:divBdr>
                                      <w:divsChild>
                                        <w:div w:id="1373722926">
                                          <w:marLeft w:val="0"/>
                                          <w:marRight w:val="0"/>
                                          <w:marTop w:val="0"/>
                                          <w:marBottom w:val="0"/>
                                          <w:divBdr>
                                            <w:top w:val="none" w:sz="0" w:space="0" w:color="auto"/>
                                            <w:left w:val="none" w:sz="0" w:space="0" w:color="auto"/>
                                            <w:bottom w:val="none" w:sz="0" w:space="0" w:color="auto"/>
                                            <w:right w:val="none" w:sz="0" w:space="0" w:color="auto"/>
                                          </w:divBdr>
                                        </w:div>
                                      </w:divsChild>
                                    </w:div>
                                    <w:div w:id="1831210869">
                                      <w:marLeft w:val="0"/>
                                      <w:marRight w:val="0"/>
                                      <w:marTop w:val="0"/>
                                      <w:marBottom w:val="0"/>
                                      <w:divBdr>
                                        <w:top w:val="none" w:sz="0" w:space="0" w:color="auto"/>
                                        <w:left w:val="none" w:sz="0" w:space="0" w:color="auto"/>
                                        <w:bottom w:val="none" w:sz="0" w:space="0" w:color="auto"/>
                                        <w:right w:val="none" w:sz="0" w:space="0" w:color="auto"/>
                                      </w:divBdr>
                                      <w:divsChild>
                                        <w:div w:id="96364654">
                                          <w:marLeft w:val="0"/>
                                          <w:marRight w:val="0"/>
                                          <w:marTop w:val="0"/>
                                          <w:marBottom w:val="0"/>
                                          <w:divBdr>
                                            <w:top w:val="none" w:sz="0" w:space="0" w:color="auto"/>
                                            <w:left w:val="none" w:sz="0" w:space="0" w:color="auto"/>
                                            <w:bottom w:val="none" w:sz="0" w:space="0" w:color="auto"/>
                                            <w:right w:val="none" w:sz="0" w:space="0" w:color="auto"/>
                                          </w:divBdr>
                                          <w:divsChild>
                                            <w:div w:id="1652363695">
                                              <w:marLeft w:val="0"/>
                                              <w:marRight w:val="0"/>
                                              <w:marTop w:val="0"/>
                                              <w:marBottom w:val="225"/>
                                              <w:divBdr>
                                                <w:top w:val="none" w:sz="0" w:space="0" w:color="auto"/>
                                                <w:left w:val="none" w:sz="0" w:space="0" w:color="auto"/>
                                                <w:bottom w:val="none" w:sz="0" w:space="0" w:color="auto"/>
                                                <w:right w:val="none" w:sz="0" w:space="0" w:color="auto"/>
                                              </w:divBdr>
                                              <w:divsChild>
                                                <w:div w:id="1685329140">
                                                  <w:marLeft w:val="0"/>
                                                  <w:marRight w:val="0"/>
                                                  <w:marTop w:val="0"/>
                                                  <w:marBottom w:val="0"/>
                                                  <w:divBdr>
                                                    <w:top w:val="single" w:sz="6" w:space="0" w:color="EDEDED"/>
                                                    <w:left w:val="single" w:sz="6" w:space="0" w:color="EDEDED"/>
                                                    <w:bottom w:val="single" w:sz="6" w:space="0" w:color="EDEDED"/>
                                                    <w:right w:val="single" w:sz="6" w:space="0" w:color="EDEDED"/>
                                                  </w:divBdr>
                                                  <w:divsChild>
                                                    <w:div w:id="88085980">
                                                      <w:marLeft w:val="0"/>
                                                      <w:marRight w:val="0"/>
                                                      <w:marTop w:val="0"/>
                                                      <w:marBottom w:val="0"/>
                                                      <w:divBdr>
                                                        <w:top w:val="none" w:sz="0" w:space="0" w:color="auto"/>
                                                        <w:left w:val="none" w:sz="0" w:space="0" w:color="auto"/>
                                                        <w:bottom w:val="none" w:sz="0" w:space="0" w:color="auto"/>
                                                        <w:right w:val="none" w:sz="0" w:space="0" w:color="auto"/>
                                                      </w:divBdr>
                                                    </w:div>
                                                    <w:div w:id="705571035">
                                                      <w:marLeft w:val="0"/>
                                                      <w:marRight w:val="0"/>
                                                      <w:marTop w:val="0"/>
                                                      <w:marBottom w:val="0"/>
                                                      <w:divBdr>
                                                        <w:top w:val="none" w:sz="0" w:space="0" w:color="auto"/>
                                                        <w:left w:val="none" w:sz="0" w:space="0" w:color="auto"/>
                                                        <w:bottom w:val="none" w:sz="0" w:space="0" w:color="auto"/>
                                                        <w:right w:val="none" w:sz="0" w:space="0" w:color="auto"/>
                                                      </w:divBdr>
                                                      <w:divsChild>
                                                        <w:div w:id="1089035939">
                                                          <w:marLeft w:val="0"/>
                                                          <w:marRight w:val="0"/>
                                                          <w:marTop w:val="0"/>
                                                          <w:marBottom w:val="0"/>
                                                          <w:divBdr>
                                                            <w:top w:val="none" w:sz="0" w:space="0" w:color="auto"/>
                                                            <w:left w:val="none" w:sz="0" w:space="0" w:color="auto"/>
                                                            <w:bottom w:val="none" w:sz="0" w:space="0" w:color="auto"/>
                                                            <w:right w:val="none" w:sz="0" w:space="0" w:color="auto"/>
                                                          </w:divBdr>
                                                          <w:divsChild>
                                                            <w:div w:id="53084311">
                                                              <w:marLeft w:val="0"/>
                                                              <w:marRight w:val="0"/>
                                                              <w:marTop w:val="0"/>
                                                              <w:marBottom w:val="0"/>
                                                              <w:divBdr>
                                                                <w:top w:val="none" w:sz="0" w:space="0" w:color="auto"/>
                                                                <w:left w:val="none" w:sz="0" w:space="0" w:color="auto"/>
                                                                <w:bottom w:val="none" w:sz="0" w:space="0" w:color="auto"/>
                                                                <w:right w:val="none" w:sz="0" w:space="0" w:color="auto"/>
                                                              </w:divBdr>
                                                            </w:div>
                                                            <w:div w:id="918825919">
                                                              <w:marLeft w:val="0"/>
                                                              <w:marRight w:val="0"/>
                                                              <w:marTop w:val="0"/>
                                                              <w:marBottom w:val="0"/>
                                                              <w:divBdr>
                                                                <w:top w:val="none" w:sz="0" w:space="0" w:color="auto"/>
                                                                <w:left w:val="none" w:sz="0" w:space="0" w:color="auto"/>
                                                                <w:bottom w:val="none" w:sz="0" w:space="0" w:color="auto"/>
                                                                <w:right w:val="none" w:sz="0" w:space="0" w:color="auto"/>
                                                              </w:divBdr>
                                                            </w:div>
                                                          </w:divsChild>
                                                        </w:div>
                                                        <w:div w:id="1989505916">
                                                          <w:marLeft w:val="0"/>
                                                          <w:marRight w:val="0"/>
                                                          <w:marTop w:val="75"/>
                                                          <w:marBottom w:val="0"/>
                                                          <w:divBdr>
                                                            <w:top w:val="none" w:sz="0" w:space="0" w:color="auto"/>
                                                            <w:left w:val="none" w:sz="0" w:space="0" w:color="auto"/>
                                                            <w:bottom w:val="none" w:sz="0" w:space="0" w:color="auto"/>
                                                            <w:right w:val="none" w:sz="0" w:space="0" w:color="auto"/>
                                                          </w:divBdr>
                                                          <w:divsChild>
                                                            <w:div w:id="811367586">
                                                              <w:marLeft w:val="0"/>
                                                              <w:marRight w:val="0"/>
                                                              <w:marTop w:val="0"/>
                                                              <w:marBottom w:val="0"/>
                                                              <w:divBdr>
                                                                <w:top w:val="none" w:sz="0" w:space="0" w:color="auto"/>
                                                                <w:left w:val="none" w:sz="0" w:space="0" w:color="auto"/>
                                                                <w:bottom w:val="none" w:sz="0" w:space="0" w:color="auto"/>
                                                                <w:right w:val="none" w:sz="0" w:space="0" w:color="auto"/>
                                                              </w:divBdr>
                                                            </w:div>
                                                            <w:div w:id="20524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251356">
                                          <w:marLeft w:val="0"/>
                                          <w:marRight w:val="0"/>
                                          <w:marTop w:val="0"/>
                                          <w:marBottom w:val="300"/>
                                          <w:divBdr>
                                            <w:top w:val="none" w:sz="0" w:space="0" w:color="auto"/>
                                            <w:left w:val="none" w:sz="0" w:space="0" w:color="auto"/>
                                            <w:bottom w:val="none" w:sz="0" w:space="0" w:color="auto"/>
                                            <w:right w:val="none" w:sz="0" w:space="0" w:color="auto"/>
                                          </w:divBdr>
                                          <w:divsChild>
                                            <w:div w:id="87019409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105463568">
                                          <w:marLeft w:val="0"/>
                                          <w:marRight w:val="0"/>
                                          <w:marTop w:val="0"/>
                                          <w:marBottom w:val="0"/>
                                          <w:divBdr>
                                            <w:top w:val="none" w:sz="0" w:space="0" w:color="auto"/>
                                            <w:left w:val="none" w:sz="0" w:space="0" w:color="auto"/>
                                            <w:bottom w:val="none" w:sz="0" w:space="0" w:color="auto"/>
                                            <w:right w:val="none" w:sz="0" w:space="0" w:color="auto"/>
                                          </w:divBdr>
                                          <w:divsChild>
                                            <w:div w:id="23139578">
                                              <w:marLeft w:val="0"/>
                                              <w:marRight w:val="0"/>
                                              <w:marTop w:val="0"/>
                                              <w:marBottom w:val="225"/>
                                              <w:divBdr>
                                                <w:top w:val="none" w:sz="0" w:space="0" w:color="auto"/>
                                                <w:left w:val="none" w:sz="0" w:space="0" w:color="auto"/>
                                                <w:bottom w:val="none" w:sz="0" w:space="0" w:color="auto"/>
                                                <w:right w:val="none" w:sz="0" w:space="0" w:color="auto"/>
                                              </w:divBdr>
                                              <w:divsChild>
                                                <w:div w:id="673725444">
                                                  <w:marLeft w:val="0"/>
                                                  <w:marRight w:val="0"/>
                                                  <w:marTop w:val="0"/>
                                                  <w:marBottom w:val="0"/>
                                                  <w:divBdr>
                                                    <w:top w:val="single" w:sz="6" w:space="0" w:color="EDEDED"/>
                                                    <w:left w:val="single" w:sz="6" w:space="0" w:color="EDEDED"/>
                                                    <w:bottom w:val="single" w:sz="6" w:space="0" w:color="EDEDED"/>
                                                    <w:right w:val="single" w:sz="6" w:space="0" w:color="EDEDED"/>
                                                  </w:divBdr>
                                                  <w:divsChild>
                                                    <w:div w:id="469590404">
                                                      <w:marLeft w:val="0"/>
                                                      <w:marRight w:val="0"/>
                                                      <w:marTop w:val="0"/>
                                                      <w:marBottom w:val="0"/>
                                                      <w:divBdr>
                                                        <w:top w:val="none" w:sz="0" w:space="0" w:color="auto"/>
                                                        <w:left w:val="none" w:sz="0" w:space="0" w:color="auto"/>
                                                        <w:bottom w:val="none" w:sz="0" w:space="0" w:color="auto"/>
                                                        <w:right w:val="none" w:sz="0" w:space="0" w:color="auto"/>
                                                      </w:divBdr>
                                                    </w:div>
                                                    <w:div w:id="1482191804">
                                                      <w:marLeft w:val="0"/>
                                                      <w:marRight w:val="0"/>
                                                      <w:marTop w:val="0"/>
                                                      <w:marBottom w:val="0"/>
                                                      <w:divBdr>
                                                        <w:top w:val="none" w:sz="0" w:space="0" w:color="auto"/>
                                                        <w:left w:val="none" w:sz="0" w:space="0" w:color="auto"/>
                                                        <w:bottom w:val="none" w:sz="0" w:space="0" w:color="auto"/>
                                                        <w:right w:val="none" w:sz="0" w:space="0" w:color="auto"/>
                                                      </w:divBdr>
                                                      <w:divsChild>
                                                        <w:div w:id="994921096">
                                                          <w:marLeft w:val="0"/>
                                                          <w:marRight w:val="0"/>
                                                          <w:marTop w:val="75"/>
                                                          <w:marBottom w:val="0"/>
                                                          <w:divBdr>
                                                            <w:top w:val="none" w:sz="0" w:space="0" w:color="auto"/>
                                                            <w:left w:val="none" w:sz="0" w:space="0" w:color="auto"/>
                                                            <w:bottom w:val="none" w:sz="0" w:space="0" w:color="auto"/>
                                                            <w:right w:val="none" w:sz="0" w:space="0" w:color="auto"/>
                                                          </w:divBdr>
                                                          <w:divsChild>
                                                            <w:div w:id="1429737144">
                                                              <w:marLeft w:val="0"/>
                                                              <w:marRight w:val="0"/>
                                                              <w:marTop w:val="0"/>
                                                              <w:marBottom w:val="0"/>
                                                              <w:divBdr>
                                                                <w:top w:val="none" w:sz="0" w:space="0" w:color="auto"/>
                                                                <w:left w:val="none" w:sz="0" w:space="0" w:color="auto"/>
                                                                <w:bottom w:val="none" w:sz="0" w:space="0" w:color="auto"/>
                                                                <w:right w:val="none" w:sz="0" w:space="0" w:color="auto"/>
                                                              </w:divBdr>
                                                            </w:div>
                                                            <w:div w:id="2080667045">
                                                              <w:marLeft w:val="0"/>
                                                              <w:marRight w:val="0"/>
                                                              <w:marTop w:val="0"/>
                                                              <w:marBottom w:val="0"/>
                                                              <w:divBdr>
                                                                <w:top w:val="none" w:sz="0" w:space="0" w:color="auto"/>
                                                                <w:left w:val="none" w:sz="0" w:space="0" w:color="auto"/>
                                                                <w:bottom w:val="none" w:sz="0" w:space="0" w:color="auto"/>
                                                                <w:right w:val="none" w:sz="0" w:space="0" w:color="auto"/>
                                                              </w:divBdr>
                                                            </w:div>
                                                          </w:divsChild>
                                                        </w:div>
                                                        <w:div w:id="1202522285">
                                                          <w:marLeft w:val="0"/>
                                                          <w:marRight w:val="0"/>
                                                          <w:marTop w:val="0"/>
                                                          <w:marBottom w:val="0"/>
                                                          <w:divBdr>
                                                            <w:top w:val="none" w:sz="0" w:space="0" w:color="auto"/>
                                                            <w:left w:val="none" w:sz="0" w:space="0" w:color="auto"/>
                                                            <w:bottom w:val="none" w:sz="0" w:space="0" w:color="auto"/>
                                                            <w:right w:val="none" w:sz="0" w:space="0" w:color="auto"/>
                                                          </w:divBdr>
                                                          <w:divsChild>
                                                            <w:div w:id="1568758316">
                                                              <w:marLeft w:val="0"/>
                                                              <w:marRight w:val="0"/>
                                                              <w:marTop w:val="0"/>
                                                              <w:marBottom w:val="0"/>
                                                              <w:divBdr>
                                                                <w:top w:val="none" w:sz="0" w:space="0" w:color="auto"/>
                                                                <w:left w:val="none" w:sz="0" w:space="0" w:color="auto"/>
                                                                <w:bottom w:val="none" w:sz="0" w:space="0" w:color="auto"/>
                                                                <w:right w:val="none" w:sz="0" w:space="0" w:color="auto"/>
                                                              </w:divBdr>
                                                            </w:div>
                                                            <w:div w:id="21032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057188">
                                          <w:marLeft w:val="0"/>
                                          <w:marRight w:val="0"/>
                                          <w:marTop w:val="0"/>
                                          <w:marBottom w:val="0"/>
                                          <w:divBdr>
                                            <w:top w:val="none" w:sz="0" w:space="0" w:color="auto"/>
                                            <w:left w:val="none" w:sz="0" w:space="0" w:color="auto"/>
                                            <w:bottom w:val="none" w:sz="0" w:space="0" w:color="auto"/>
                                            <w:right w:val="none" w:sz="0" w:space="0" w:color="auto"/>
                                          </w:divBdr>
                                          <w:divsChild>
                                            <w:div w:id="2142452662">
                                              <w:marLeft w:val="0"/>
                                              <w:marRight w:val="0"/>
                                              <w:marTop w:val="0"/>
                                              <w:marBottom w:val="225"/>
                                              <w:divBdr>
                                                <w:top w:val="none" w:sz="0" w:space="0" w:color="auto"/>
                                                <w:left w:val="none" w:sz="0" w:space="0" w:color="auto"/>
                                                <w:bottom w:val="none" w:sz="0" w:space="0" w:color="auto"/>
                                                <w:right w:val="none" w:sz="0" w:space="0" w:color="auto"/>
                                              </w:divBdr>
                                              <w:divsChild>
                                                <w:div w:id="800197436">
                                                  <w:marLeft w:val="0"/>
                                                  <w:marRight w:val="0"/>
                                                  <w:marTop w:val="0"/>
                                                  <w:marBottom w:val="0"/>
                                                  <w:divBdr>
                                                    <w:top w:val="single" w:sz="6" w:space="0" w:color="EDEDED"/>
                                                    <w:left w:val="single" w:sz="6" w:space="0" w:color="EDEDED"/>
                                                    <w:bottom w:val="single" w:sz="6" w:space="0" w:color="EDEDED"/>
                                                    <w:right w:val="single" w:sz="6" w:space="0" w:color="EDEDED"/>
                                                  </w:divBdr>
                                                  <w:divsChild>
                                                    <w:div w:id="778794000">
                                                      <w:marLeft w:val="0"/>
                                                      <w:marRight w:val="0"/>
                                                      <w:marTop w:val="0"/>
                                                      <w:marBottom w:val="0"/>
                                                      <w:divBdr>
                                                        <w:top w:val="none" w:sz="0" w:space="0" w:color="auto"/>
                                                        <w:left w:val="none" w:sz="0" w:space="0" w:color="auto"/>
                                                        <w:bottom w:val="none" w:sz="0" w:space="0" w:color="auto"/>
                                                        <w:right w:val="none" w:sz="0" w:space="0" w:color="auto"/>
                                                      </w:divBdr>
                                                      <w:divsChild>
                                                        <w:div w:id="559243076">
                                                          <w:marLeft w:val="0"/>
                                                          <w:marRight w:val="0"/>
                                                          <w:marTop w:val="75"/>
                                                          <w:marBottom w:val="0"/>
                                                          <w:divBdr>
                                                            <w:top w:val="none" w:sz="0" w:space="0" w:color="auto"/>
                                                            <w:left w:val="none" w:sz="0" w:space="0" w:color="auto"/>
                                                            <w:bottom w:val="none" w:sz="0" w:space="0" w:color="auto"/>
                                                            <w:right w:val="none" w:sz="0" w:space="0" w:color="auto"/>
                                                          </w:divBdr>
                                                          <w:divsChild>
                                                            <w:div w:id="197353399">
                                                              <w:marLeft w:val="0"/>
                                                              <w:marRight w:val="0"/>
                                                              <w:marTop w:val="0"/>
                                                              <w:marBottom w:val="0"/>
                                                              <w:divBdr>
                                                                <w:top w:val="none" w:sz="0" w:space="0" w:color="auto"/>
                                                                <w:left w:val="none" w:sz="0" w:space="0" w:color="auto"/>
                                                                <w:bottom w:val="none" w:sz="0" w:space="0" w:color="auto"/>
                                                                <w:right w:val="none" w:sz="0" w:space="0" w:color="auto"/>
                                                              </w:divBdr>
                                                            </w:div>
                                                            <w:div w:id="1754545483">
                                                              <w:marLeft w:val="0"/>
                                                              <w:marRight w:val="0"/>
                                                              <w:marTop w:val="0"/>
                                                              <w:marBottom w:val="0"/>
                                                              <w:divBdr>
                                                                <w:top w:val="none" w:sz="0" w:space="0" w:color="auto"/>
                                                                <w:left w:val="none" w:sz="0" w:space="0" w:color="auto"/>
                                                                <w:bottom w:val="none" w:sz="0" w:space="0" w:color="auto"/>
                                                                <w:right w:val="none" w:sz="0" w:space="0" w:color="auto"/>
                                                              </w:divBdr>
                                                            </w:div>
                                                          </w:divsChild>
                                                        </w:div>
                                                        <w:div w:id="1119059898">
                                                          <w:marLeft w:val="0"/>
                                                          <w:marRight w:val="0"/>
                                                          <w:marTop w:val="0"/>
                                                          <w:marBottom w:val="0"/>
                                                          <w:divBdr>
                                                            <w:top w:val="none" w:sz="0" w:space="0" w:color="auto"/>
                                                            <w:left w:val="none" w:sz="0" w:space="0" w:color="auto"/>
                                                            <w:bottom w:val="none" w:sz="0" w:space="0" w:color="auto"/>
                                                            <w:right w:val="none" w:sz="0" w:space="0" w:color="auto"/>
                                                          </w:divBdr>
                                                          <w:divsChild>
                                                            <w:div w:id="1168863025">
                                                              <w:marLeft w:val="0"/>
                                                              <w:marRight w:val="0"/>
                                                              <w:marTop w:val="0"/>
                                                              <w:marBottom w:val="0"/>
                                                              <w:divBdr>
                                                                <w:top w:val="none" w:sz="0" w:space="0" w:color="auto"/>
                                                                <w:left w:val="none" w:sz="0" w:space="0" w:color="auto"/>
                                                                <w:bottom w:val="none" w:sz="0" w:space="0" w:color="auto"/>
                                                                <w:right w:val="none" w:sz="0" w:space="0" w:color="auto"/>
                                                              </w:divBdr>
                                                            </w:div>
                                                            <w:div w:id="16238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990566">
          <w:marLeft w:val="0"/>
          <w:marRight w:val="0"/>
          <w:marTop w:val="0"/>
          <w:marBottom w:val="0"/>
          <w:divBdr>
            <w:top w:val="none" w:sz="0" w:space="0" w:color="auto"/>
            <w:left w:val="none" w:sz="0" w:space="0" w:color="auto"/>
            <w:bottom w:val="none" w:sz="0" w:space="0" w:color="auto"/>
            <w:right w:val="none" w:sz="0" w:space="0" w:color="auto"/>
          </w:divBdr>
        </w:div>
      </w:divsChild>
    </w:div>
    <w:div w:id="508638876">
      <w:bodyDiv w:val="1"/>
      <w:marLeft w:val="0"/>
      <w:marRight w:val="0"/>
      <w:marTop w:val="0"/>
      <w:marBottom w:val="0"/>
      <w:divBdr>
        <w:top w:val="none" w:sz="0" w:space="0" w:color="auto"/>
        <w:left w:val="none" w:sz="0" w:space="0" w:color="auto"/>
        <w:bottom w:val="none" w:sz="0" w:space="0" w:color="auto"/>
        <w:right w:val="none" w:sz="0" w:space="0" w:color="auto"/>
      </w:divBdr>
    </w:div>
    <w:div w:id="570117578">
      <w:bodyDiv w:val="1"/>
      <w:marLeft w:val="0"/>
      <w:marRight w:val="0"/>
      <w:marTop w:val="0"/>
      <w:marBottom w:val="0"/>
      <w:divBdr>
        <w:top w:val="none" w:sz="0" w:space="0" w:color="auto"/>
        <w:left w:val="none" w:sz="0" w:space="0" w:color="auto"/>
        <w:bottom w:val="none" w:sz="0" w:space="0" w:color="auto"/>
        <w:right w:val="none" w:sz="0" w:space="0" w:color="auto"/>
      </w:divBdr>
    </w:div>
    <w:div w:id="623778780">
      <w:bodyDiv w:val="1"/>
      <w:marLeft w:val="0"/>
      <w:marRight w:val="0"/>
      <w:marTop w:val="0"/>
      <w:marBottom w:val="0"/>
      <w:divBdr>
        <w:top w:val="none" w:sz="0" w:space="0" w:color="auto"/>
        <w:left w:val="none" w:sz="0" w:space="0" w:color="auto"/>
        <w:bottom w:val="none" w:sz="0" w:space="0" w:color="auto"/>
        <w:right w:val="none" w:sz="0" w:space="0" w:color="auto"/>
      </w:divBdr>
    </w:div>
    <w:div w:id="654650567">
      <w:bodyDiv w:val="1"/>
      <w:marLeft w:val="0"/>
      <w:marRight w:val="0"/>
      <w:marTop w:val="0"/>
      <w:marBottom w:val="0"/>
      <w:divBdr>
        <w:top w:val="none" w:sz="0" w:space="0" w:color="auto"/>
        <w:left w:val="none" w:sz="0" w:space="0" w:color="auto"/>
        <w:bottom w:val="none" w:sz="0" w:space="0" w:color="auto"/>
        <w:right w:val="none" w:sz="0" w:space="0" w:color="auto"/>
      </w:divBdr>
    </w:div>
    <w:div w:id="656496100">
      <w:bodyDiv w:val="1"/>
      <w:marLeft w:val="0"/>
      <w:marRight w:val="0"/>
      <w:marTop w:val="0"/>
      <w:marBottom w:val="0"/>
      <w:divBdr>
        <w:top w:val="none" w:sz="0" w:space="0" w:color="auto"/>
        <w:left w:val="none" w:sz="0" w:space="0" w:color="auto"/>
        <w:bottom w:val="none" w:sz="0" w:space="0" w:color="auto"/>
        <w:right w:val="none" w:sz="0" w:space="0" w:color="auto"/>
      </w:divBdr>
    </w:div>
    <w:div w:id="738597432">
      <w:bodyDiv w:val="1"/>
      <w:marLeft w:val="0"/>
      <w:marRight w:val="0"/>
      <w:marTop w:val="0"/>
      <w:marBottom w:val="0"/>
      <w:divBdr>
        <w:top w:val="none" w:sz="0" w:space="0" w:color="auto"/>
        <w:left w:val="none" w:sz="0" w:space="0" w:color="auto"/>
        <w:bottom w:val="none" w:sz="0" w:space="0" w:color="auto"/>
        <w:right w:val="none" w:sz="0" w:space="0" w:color="auto"/>
      </w:divBdr>
    </w:div>
    <w:div w:id="774715929">
      <w:bodyDiv w:val="1"/>
      <w:marLeft w:val="0"/>
      <w:marRight w:val="0"/>
      <w:marTop w:val="0"/>
      <w:marBottom w:val="0"/>
      <w:divBdr>
        <w:top w:val="none" w:sz="0" w:space="0" w:color="auto"/>
        <w:left w:val="none" w:sz="0" w:space="0" w:color="auto"/>
        <w:bottom w:val="none" w:sz="0" w:space="0" w:color="auto"/>
        <w:right w:val="none" w:sz="0" w:space="0" w:color="auto"/>
      </w:divBdr>
    </w:div>
    <w:div w:id="791284985">
      <w:bodyDiv w:val="1"/>
      <w:marLeft w:val="0"/>
      <w:marRight w:val="0"/>
      <w:marTop w:val="0"/>
      <w:marBottom w:val="0"/>
      <w:divBdr>
        <w:top w:val="none" w:sz="0" w:space="0" w:color="auto"/>
        <w:left w:val="none" w:sz="0" w:space="0" w:color="auto"/>
        <w:bottom w:val="none" w:sz="0" w:space="0" w:color="auto"/>
        <w:right w:val="none" w:sz="0" w:space="0" w:color="auto"/>
      </w:divBdr>
    </w:div>
    <w:div w:id="835846719">
      <w:bodyDiv w:val="1"/>
      <w:marLeft w:val="0"/>
      <w:marRight w:val="0"/>
      <w:marTop w:val="0"/>
      <w:marBottom w:val="0"/>
      <w:divBdr>
        <w:top w:val="none" w:sz="0" w:space="0" w:color="auto"/>
        <w:left w:val="none" w:sz="0" w:space="0" w:color="auto"/>
        <w:bottom w:val="none" w:sz="0" w:space="0" w:color="auto"/>
        <w:right w:val="none" w:sz="0" w:space="0" w:color="auto"/>
      </w:divBdr>
    </w:div>
    <w:div w:id="909001247">
      <w:bodyDiv w:val="1"/>
      <w:marLeft w:val="0"/>
      <w:marRight w:val="0"/>
      <w:marTop w:val="0"/>
      <w:marBottom w:val="0"/>
      <w:divBdr>
        <w:top w:val="none" w:sz="0" w:space="0" w:color="auto"/>
        <w:left w:val="none" w:sz="0" w:space="0" w:color="auto"/>
        <w:bottom w:val="none" w:sz="0" w:space="0" w:color="auto"/>
        <w:right w:val="none" w:sz="0" w:space="0" w:color="auto"/>
      </w:divBdr>
    </w:div>
    <w:div w:id="915896833">
      <w:bodyDiv w:val="1"/>
      <w:marLeft w:val="0"/>
      <w:marRight w:val="0"/>
      <w:marTop w:val="0"/>
      <w:marBottom w:val="0"/>
      <w:divBdr>
        <w:top w:val="none" w:sz="0" w:space="0" w:color="auto"/>
        <w:left w:val="none" w:sz="0" w:space="0" w:color="auto"/>
        <w:bottom w:val="none" w:sz="0" w:space="0" w:color="auto"/>
        <w:right w:val="none" w:sz="0" w:space="0" w:color="auto"/>
      </w:divBdr>
    </w:div>
    <w:div w:id="929266948">
      <w:bodyDiv w:val="1"/>
      <w:marLeft w:val="0"/>
      <w:marRight w:val="0"/>
      <w:marTop w:val="0"/>
      <w:marBottom w:val="0"/>
      <w:divBdr>
        <w:top w:val="none" w:sz="0" w:space="0" w:color="auto"/>
        <w:left w:val="none" w:sz="0" w:space="0" w:color="auto"/>
        <w:bottom w:val="none" w:sz="0" w:space="0" w:color="auto"/>
        <w:right w:val="none" w:sz="0" w:space="0" w:color="auto"/>
      </w:divBdr>
    </w:div>
    <w:div w:id="1018897112">
      <w:bodyDiv w:val="1"/>
      <w:marLeft w:val="0"/>
      <w:marRight w:val="0"/>
      <w:marTop w:val="0"/>
      <w:marBottom w:val="0"/>
      <w:divBdr>
        <w:top w:val="none" w:sz="0" w:space="0" w:color="auto"/>
        <w:left w:val="none" w:sz="0" w:space="0" w:color="auto"/>
        <w:bottom w:val="none" w:sz="0" w:space="0" w:color="auto"/>
        <w:right w:val="none" w:sz="0" w:space="0" w:color="auto"/>
      </w:divBdr>
    </w:div>
    <w:div w:id="1055203397">
      <w:bodyDiv w:val="1"/>
      <w:marLeft w:val="0"/>
      <w:marRight w:val="0"/>
      <w:marTop w:val="0"/>
      <w:marBottom w:val="0"/>
      <w:divBdr>
        <w:top w:val="none" w:sz="0" w:space="0" w:color="auto"/>
        <w:left w:val="none" w:sz="0" w:space="0" w:color="auto"/>
        <w:bottom w:val="none" w:sz="0" w:space="0" w:color="auto"/>
        <w:right w:val="none" w:sz="0" w:space="0" w:color="auto"/>
      </w:divBdr>
    </w:div>
    <w:div w:id="1116826161">
      <w:bodyDiv w:val="1"/>
      <w:marLeft w:val="0"/>
      <w:marRight w:val="0"/>
      <w:marTop w:val="0"/>
      <w:marBottom w:val="0"/>
      <w:divBdr>
        <w:top w:val="none" w:sz="0" w:space="0" w:color="auto"/>
        <w:left w:val="none" w:sz="0" w:space="0" w:color="auto"/>
        <w:bottom w:val="none" w:sz="0" w:space="0" w:color="auto"/>
        <w:right w:val="none" w:sz="0" w:space="0" w:color="auto"/>
      </w:divBdr>
    </w:div>
    <w:div w:id="1139107272">
      <w:bodyDiv w:val="1"/>
      <w:marLeft w:val="0"/>
      <w:marRight w:val="0"/>
      <w:marTop w:val="0"/>
      <w:marBottom w:val="0"/>
      <w:divBdr>
        <w:top w:val="none" w:sz="0" w:space="0" w:color="auto"/>
        <w:left w:val="none" w:sz="0" w:space="0" w:color="auto"/>
        <w:bottom w:val="none" w:sz="0" w:space="0" w:color="auto"/>
        <w:right w:val="none" w:sz="0" w:space="0" w:color="auto"/>
      </w:divBdr>
    </w:div>
    <w:div w:id="1158350045">
      <w:bodyDiv w:val="1"/>
      <w:marLeft w:val="0"/>
      <w:marRight w:val="0"/>
      <w:marTop w:val="0"/>
      <w:marBottom w:val="0"/>
      <w:divBdr>
        <w:top w:val="none" w:sz="0" w:space="0" w:color="auto"/>
        <w:left w:val="none" w:sz="0" w:space="0" w:color="auto"/>
        <w:bottom w:val="none" w:sz="0" w:space="0" w:color="auto"/>
        <w:right w:val="none" w:sz="0" w:space="0" w:color="auto"/>
      </w:divBdr>
    </w:div>
    <w:div w:id="1158377693">
      <w:bodyDiv w:val="1"/>
      <w:marLeft w:val="0"/>
      <w:marRight w:val="0"/>
      <w:marTop w:val="0"/>
      <w:marBottom w:val="0"/>
      <w:divBdr>
        <w:top w:val="none" w:sz="0" w:space="0" w:color="auto"/>
        <w:left w:val="none" w:sz="0" w:space="0" w:color="auto"/>
        <w:bottom w:val="none" w:sz="0" w:space="0" w:color="auto"/>
        <w:right w:val="none" w:sz="0" w:space="0" w:color="auto"/>
      </w:divBdr>
    </w:div>
    <w:div w:id="1187208461">
      <w:bodyDiv w:val="1"/>
      <w:marLeft w:val="0"/>
      <w:marRight w:val="0"/>
      <w:marTop w:val="0"/>
      <w:marBottom w:val="0"/>
      <w:divBdr>
        <w:top w:val="none" w:sz="0" w:space="0" w:color="auto"/>
        <w:left w:val="none" w:sz="0" w:space="0" w:color="auto"/>
        <w:bottom w:val="none" w:sz="0" w:space="0" w:color="auto"/>
        <w:right w:val="none" w:sz="0" w:space="0" w:color="auto"/>
      </w:divBdr>
    </w:div>
    <w:div w:id="1194684314">
      <w:bodyDiv w:val="1"/>
      <w:marLeft w:val="0"/>
      <w:marRight w:val="0"/>
      <w:marTop w:val="0"/>
      <w:marBottom w:val="0"/>
      <w:divBdr>
        <w:top w:val="none" w:sz="0" w:space="0" w:color="auto"/>
        <w:left w:val="none" w:sz="0" w:space="0" w:color="auto"/>
        <w:bottom w:val="none" w:sz="0" w:space="0" w:color="auto"/>
        <w:right w:val="none" w:sz="0" w:space="0" w:color="auto"/>
      </w:divBdr>
    </w:div>
    <w:div w:id="1197353208">
      <w:bodyDiv w:val="1"/>
      <w:marLeft w:val="0"/>
      <w:marRight w:val="0"/>
      <w:marTop w:val="0"/>
      <w:marBottom w:val="0"/>
      <w:divBdr>
        <w:top w:val="none" w:sz="0" w:space="0" w:color="auto"/>
        <w:left w:val="none" w:sz="0" w:space="0" w:color="auto"/>
        <w:bottom w:val="none" w:sz="0" w:space="0" w:color="auto"/>
        <w:right w:val="none" w:sz="0" w:space="0" w:color="auto"/>
      </w:divBdr>
    </w:div>
    <w:div w:id="1246066837">
      <w:bodyDiv w:val="1"/>
      <w:marLeft w:val="0"/>
      <w:marRight w:val="0"/>
      <w:marTop w:val="0"/>
      <w:marBottom w:val="0"/>
      <w:divBdr>
        <w:top w:val="none" w:sz="0" w:space="0" w:color="auto"/>
        <w:left w:val="none" w:sz="0" w:space="0" w:color="auto"/>
        <w:bottom w:val="none" w:sz="0" w:space="0" w:color="auto"/>
        <w:right w:val="none" w:sz="0" w:space="0" w:color="auto"/>
      </w:divBdr>
    </w:div>
    <w:div w:id="1276712886">
      <w:bodyDiv w:val="1"/>
      <w:marLeft w:val="0"/>
      <w:marRight w:val="0"/>
      <w:marTop w:val="0"/>
      <w:marBottom w:val="0"/>
      <w:divBdr>
        <w:top w:val="none" w:sz="0" w:space="0" w:color="auto"/>
        <w:left w:val="none" w:sz="0" w:space="0" w:color="auto"/>
        <w:bottom w:val="none" w:sz="0" w:space="0" w:color="auto"/>
        <w:right w:val="none" w:sz="0" w:space="0" w:color="auto"/>
      </w:divBdr>
    </w:div>
    <w:div w:id="1314679574">
      <w:bodyDiv w:val="1"/>
      <w:marLeft w:val="0"/>
      <w:marRight w:val="0"/>
      <w:marTop w:val="0"/>
      <w:marBottom w:val="0"/>
      <w:divBdr>
        <w:top w:val="none" w:sz="0" w:space="0" w:color="auto"/>
        <w:left w:val="none" w:sz="0" w:space="0" w:color="auto"/>
        <w:bottom w:val="none" w:sz="0" w:space="0" w:color="auto"/>
        <w:right w:val="none" w:sz="0" w:space="0" w:color="auto"/>
      </w:divBdr>
    </w:div>
    <w:div w:id="1407647926">
      <w:bodyDiv w:val="1"/>
      <w:marLeft w:val="0"/>
      <w:marRight w:val="0"/>
      <w:marTop w:val="0"/>
      <w:marBottom w:val="0"/>
      <w:divBdr>
        <w:top w:val="none" w:sz="0" w:space="0" w:color="auto"/>
        <w:left w:val="none" w:sz="0" w:space="0" w:color="auto"/>
        <w:bottom w:val="none" w:sz="0" w:space="0" w:color="auto"/>
        <w:right w:val="none" w:sz="0" w:space="0" w:color="auto"/>
      </w:divBdr>
    </w:div>
    <w:div w:id="1411192814">
      <w:bodyDiv w:val="1"/>
      <w:marLeft w:val="0"/>
      <w:marRight w:val="0"/>
      <w:marTop w:val="0"/>
      <w:marBottom w:val="0"/>
      <w:divBdr>
        <w:top w:val="none" w:sz="0" w:space="0" w:color="auto"/>
        <w:left w:val="none" w:sz="0" w:space="0" w:color="auto"/>
        <w:bottom w:val="none" w:sz="0" w:space="0" w:color="auto"/>
        <w:right w:val="none" w:sz="0" w:space="0" w:color="auto"/>
      </w:divBdr>
    </w:div>
    <w:div w:id="1450205246">
      <w:bodyDiv w:val="1"/>
      <w:marLeft w:val="0"/>
      <w:marRight w:val="0"/>
      <w:marTop w:val="0"/>
      <w:marBottom w:val="0"/>
      <w:divBdr>
        <w:top w:val="none" w:sz="0" w:space="0" w:color="auto"/>
        <w:left w:val="none" w:sz="0" w:space="0" w:color="auto"/>
        <w:bottom w:val="none" w:sz="0" w:space="0" w:color="auto"/>
        <w:right w:val="none" w:sz="0" w:space="0" w:color="auto"/>
      </w:divBdr>
    </w:div>
    <w:div w:id="1459641031">
      <w:bodyDiv w:val="1"/>
      <w:marLeft w:val="0"/>
      <w:marRight w:val="0"/>
      <w:marTop w:val="0"/>
      <w:marBottom w:val="0"/>
      <w:divBdr>
        <w:top w:val="none" w:sz="0" w:space="0" w:color="auto"/>
        <w:left w:val="none" w:sz="0" w:space="0" w:color="auto"/>
        <w:bottom w:val="none" w:sz="0" w:space="0" w:color="auto"/>
        <w:right w:val="none" w:sz="0" w:space="0" w:color="auto"/>
      </w:divBdr>
    </w:div>
    <w:div w:id="1556968285">
      <w:bodyDiv w:val="1"/>
      <w:marLeft w:val="0"/>
      <w:marRight w:val="0"/>
      <w:marTop w:val="0"/>
      <w:marBottom w:val="0"/>
      <w:divBdr>
        <w:top w:val="none" w:sz="0" w:space="0" w:color="auto"/>
        <w:left w:val="none" w:sz="0" w:space="0" w:color="auto"/>
        <w:bottom w:val="none" w:sz="0" w:space="0" w:color="auto"/>
        <w:right w:val="none" w:sz="0" w:space="0" w:color="auto"/>
      </w:divBdr>
    </w:div>
    <w:div w:id="1609462495">
      <w:bodyDiv w:val="1"/>
      <w:marLeft w:val="0"/>
      <w:marRight w:val="0"/>
      <w:marTop w:val="0"/>
      <w:marBottom w:val="0"/>
      <w:divBdr>
        <w:top w:val="none" w:sz="0" w:space="0" w:color="auto"/>
        <w:left w:val="none" w:sz="0" w:space="0" w:color="auto"/>
        <w:bottom w:val="none" w:sz="0" w:space="0" w:color="auto"/>
        <w:right w:val="none" w:sz="0" w:space="0" w:color="auto"/>
      </w:divBdr>
    </w:div>
    <w:div w:id="1623268842">
      <w:bodyDiv w:val="1"/>
      <w:marLeft w:val="0"/>
      <w:marRight w:val="0"/>
      <w:marTop w:val="0"/>
      <w:marBottom w:val="0"/>
      <w:divBdr>
        <w:top w:val="none" w:sz="0" w:space="0" w:color="auto"/>
        <w:left w:val="none" w:sz="0" w:space="0" w:color="auto"/>
        <w:bottom w:val="none" w:sz="0" w:space="0" w:color="auto"/>
        <w:right w:val="none" w:sz="0" w:space="0" w:color="auto"/>
      </w:divBdr>
    </w:div>
    <w:div w:id="1657151848">
      <w:bodyDiv w:val="1"/>
      <w:marLeft w:val="0"/>
      <w:marRight w:val="0"/>
      <w:marTop w:val="0"/>
      <w:marBottom w:val="0"/>
      <w:divBdr>
        <w:top w:val="none" w:sz="0" w:space="0" w:color="auto"/>
        <w:left w:val="none" w:sz="0" w:space="0" w:color="auto"/>
        <w:bottom w:val="none" w:sz="0" w:space="0" w:color="auto"/>
        <w:right w:val="none" w:sz="0" w:space="0" w:color="auto"/>
      </w:divBdr>
    </w:div>
    <w:div w:id="1658990842">
      <w:bodyDiv w:val="1"/>
      <w:marLeft w:val="0"/>
      <w:marRight w:val="0"/>
      <w:marTop w:val="0"/>
      <w:marBottom w:val="0"/>
      <w:divBdr>
        <w:top w:val="none" w:sz="0" w:space="0" w:color="auto"/>
        <w:left w:val="none" w:sz="0" w:space="0" w:color="auto"/>
        <w:bottom w:val="none" w:sz="0" w:space="0" w:color="auto"/>
        <w:right w:val="none" w:sz="0" w:space="0" w:color="auto"/>
      </w:divBdr>
    </w:div>
    <w:div w:id="1755197544">
      <w:bodyDiv w:val="1"/>
      <w:marLeft w:val="0"/>
      <w:marRight w:val="0"/>
      <w:marTop w:val="0"/>
      <w:marBottom w:val="0"/>
      <w:divBdr>
        <w:top w:val="none" w:sz="0" w:space="0" w:color="auto"/>
        <w:left w:val="none" w:sz="0" w:space="0" w:color="auto"/>
        <w:bottom w:val="none" w:sz="0" w:space="0" w:color="auto"/>
        <w:right w:val="none" w:sz="0" w:space="0" w:color="auto"/>
      </w:divBdr>
    </w:div>
    <w:div w:id="1797025637">
      <w:bodyDiv w:val="1"/>
      <w:marLeft w:val="0"/>
      <w:marRight w:val="0"/>
      <w:marTop w:val="0"/>
      <w:marBottom w:val="0"/>
      <w:divBdr>
        <w:top w:val="none" w:sz="0" w:space="0" w:color="auto"/>
        <w:left w:val="none" w:sz="0" w:space="0" w:color="auto"/>
        <w:bottom w:val="none" w:sz="0" w:space="0" w:color="auto"/>
        <w:right w:val="none" w:sz="0" w:space="0" w:color="auto"/>
      </w:divBdr>
    </w:div>
    <w:div w:id="1861359259">
      <w:bodyDiv w:val="1"/>
      <w:marLeft w:val="0"/>
      <w:marRight w:val="0"/>
      <w:marTop w:val="0"/>
      <w:marBottom w:val="0"/>
      <w:divBdr>
        <w:top w:val="none" w:sz="0" w:space="0" w:color="auto"/>
        <w:left w:val="none" w:sz="0" w:space="0" w:color="auto"/>
        <w:bottom w:val="none" w:sz="0" w:space="0" w:color="auto"/>
        <w:right w:val="none" w:sz="0" w:space="0" w:color="auto"/>
      </w:divBdr>
    </w:div>
    <w:div w:id="1906718222">
      <w:bodyDiv w:val="1"/>
      <w:marLeft w:val="0"/>
      <w:marRight w:val="0"/>
      <w:marTop w:val="0"/>
      <w:marBottom w:val="0"/>
      <w:divBdr>
        <w:top w:val="none" w:sz="0" w:space="0" w:color="auto"/>
        <w:left w:val="none" w:sz="0" w:space="0" w:color="auto"/>
        <w:bottom w:val="none" w:sz="0" w:space="0" w:color="auto"/>
        <w:right w:val="none" w:sz="0" w:space="0" w:color="auto"/>
      </w:divBdr>
    </w:div>
    <w:div w:id="1987122488">
      <w:bodyDiv w:val="1"/>
      <w:marLeft w:val="0"/>
      <w:marRight w:val="0"/>
      <w:marTop w:val="0"/>
      <w:marBottom w:val="0"/>
      <w:divBdr>
        <w:top w:val="none" w:sz="0" w:space="0" w:color="auto"/>
        <w:left w:val="none" w:sz="0" w:space="0" w:color="auto"/>
        <w:bottom w:val="none" w:sz="0" w:space="0" w:color="auto"/>
        <w:right w:val="none" w:sz="0" w:space="0" w:color="auto"/>
      </w:divBdr>
    </w:div>
    <w:div w:id="2002152884">
      <w:bodyDiv w:val="1"/>
      <w:marLeft w:val="0"/>
      <w:marRight w:val="0"/>
      <w:marTop w:val="0"/>
      <w:marBottom w:val="0"/>
      <w:divBdr>
        <w:top w:val="none" w:sz="0" w:space="0" w:color="auto"/>
        <w:left w:val="none" w:sz="0" w:space="0" w:color="auto"/>
        <w:bottom w:val="none" w:sz="0" w:space="0" w:color="auto"/>
        <w:right w:val="none" w:sz="0" w:space="0" w:color="auto"/>
      </w:divBdr>
    </w:div>
    <w:div w:id="2049989077">
      <w:bodyDiv w:val="1"/>
      <w:marLeft w:val="0"/>
      <w:marRight w:val="0"/>
      <w:marTop w:val="0"/>
      <w:marBottom w:val="0"/>
      <w:divBdr>
        <w:top w:val="none" w:sz="0" w:space="0" w:color="auto"/>
        <w:left w:val="none" w:sz="0" w:space="0" w:color="auto"/>
        <w:bottom w:val="none" w:sz="0" w:space="0" w:color="auto"/>
        <w:right w:val="none" w:sz="0" w:space="0" w:color="auto"/>
      </w:divBdr>
    </w:div>
    <w:div w:id="2065565709">
      <w:bodyDiv w:val="1"/>
      <w:marLeft w:val="0"/>
      <w:marRight w:val="0"/>
      <w:marTop w:val="0"/>
      <w:marBottom w:val="0"/>
      <w:divBdr>
        <w:top w:val="none" w:sz="0" w:space="0" w:color="auto"/>
        <w:left w:val="none" w:sz="0" w:space="0" w:color="auto"/>
        <w:bottom w:val="none" w:sz="0" w:space="0" w:color="auto"/>
        <w:right w:val="none" w:sz="0" w:space="0" w:color="auto"/>
      </w:divBdr>
    </w:div>
    <w:div w:id="2093164635">
      <w:bodyDiv w:val="1"/>
      <w:marLeft w:val="0"/>
      <w:marRight w:val="0"/>
      <w:marTop w:val="0"/>
      <w:marBottom w:val="0"/>
      <w:divBdr>
        <w:top w:val="none" w:sz="0" w:space="0" w:color="auto"/>
        <w:left w:val="none" w:sz="0" w:space="0" w:color="auto"/>
        <w:bottom w:val="none" w:sz="0" w:space="0" w:color="auto"/>
        <w:right w:val="none" w:sz="0" w:space="0" w:color="auto"/>
      </w:divBdr>
    </w:div>
    <w:div w:id="2105762196">
      <w:bodyDiv w:val="1"/>
      <w:marLeft w:val="0"/>
      <w:marRight w:val="0"/>
      <w:marTop w:val="0"/>
      <w:marBottom w:val="0"/>
      <w:divBdr>
        <w:top w:val="none" w:sz="0" w:space="0" w:color="auto"/>
        <w:left w:val="none" w:sz="0" w:space="0" w:color="auto"/>
        <w:bottom w:val="none" w:sz="0" w:space="0" w:color="auto"/>
        <w:right w:val="none" w:sz="0" w:space="0" w:color="auto"/>
      </w:divBdr>
    </w:div>
    <w:div w:id="213359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3FFD-520C-4514-A10E-8E74090D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Nguyễn Thị Thư</dc:creator>
  <cp:keywords/>
  <dc:description/>
  <cp:lastModifiedBy>Windows 11</cp:lastModifiedBy>
  <cp:revision>3</cp:revision>
  <dcterms:created xsi:type="dcterms:W3CDTF">2025-05-12T04:22:00Z</dcterms:created>
  <dcterms:modified xsi:type="dcterms:W3CDTF">2025-05-12T04:23:00Z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de86cbc3-fd4f-4222-9f70-2379d4fadee0</vt:lpwstr>
  </property>
</Properties>
</file>