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1" w:type="dxa"/>
        <w:tblInd w:w="-782" w:type="dxa"/>
        <w:tblLook w:val="01E0" w:firstRow="1" w:lastRow="1" w:firstColumn="1" w:lastColumn="1" w:noHBand="0" w:noVBand="0"/>
      </w:tblPr>
      <w:tblGrid>
        <w:gridCol w:w="3896"/>
        <w:gridCol w:w="6095"/>
      </w:tblGrid>
      <w:tr w:rsidR="00692034" w:rsidRPr="001608D0" w:rsidTr="00CA0FDD">
        <w:trPr>
          <w:trHeight w:val="569"/>
        </w:trPr>
        <w:tc>
          <w:tcPr>
            <w:tcW w:w="3896" w:type="dxa"/>
            <w:shd w:val="clear" w:color="auto" w:fill="auto"/>
          </w:tcPr>
          <w:p w:rsidR="00692034" w:rsidRPr="00692034" w:rsidRDefault="00692034" w:rsidP="00692034">
            <w:pPr>
              <w:spacing w:after="0" w:line="276" w:lineRule="auto"/>
              <w:jc w:val="center"/>
              <w:rPr>
                <w:rFonts w:asciiTheme="majorHAnsi" w:eastAsia="Times New Roman" w:hAnsiTheme="majorHAnsi" w:cstheme="majorHAnsi"/>
                <w:sz w:val="26"/>
                <w:szCs w:val="26"/>
              </w:rPr>
            </w:pPr>
            <w:r w:rsidRPr="00692034">
              <w:rPr>
                <w:rFonts w:asciiTheme="majorHAnsi" w:eastAsia="Times New Roman" w:hAnsiTheme="majorHAnsi" w:cstheme="majorHAnsi"/>
                <w:sz w:val="26"/>
                <w:szCs w:val="26"/>
              </w:rPr>
              <w:t>UBND HUYỆN AN LÃO</w:t>
            </w:r>
          </w:p>
          <w:p w:rsidR="00692034" w:rsidRPr="00692034" w:rsidRDefault="00692034" w:rsidP="00692034">
            <w:pPr>
              <w:spacing w:after="0" w:line="276" w:lineRule="auto"/>
              <w:jc w:val="center"/>
              <w:rPr>
                <w:rFonts w:asciiTheme="majorHAnsi" w:eastAsia="Times New Roman" w:hAnsiTheme="majorHAnsi" w:cstheme="majorHAnsi"/>
                <w:sz w:val="26"/>
                <w:szCs w:val="26"/>
              </w:rPr>
            </w:pPr>
            <w:r w:rsidRPr="00692034">
              <w:rPr>
                <w:rFonts w:asciiTheme="majorHAnsi" w:eastAsia="Times New Roman" w:hAnsiTheme="majorHAnsi" w:cstheme="majorHAnsi"/>
                <w:b/>
                <w:noProof/>
                <w:sz w:val="26"/>
                <w:szCs w:val="26"/>
                <w:lang w:eastAsia="vi-VN"/>
              </w:rPr>
              <mc:AlternateContent>
                <mc:Choice Requires="wps">
                  <w:drawing>
                    <wp:anchor distT="0" distB="0" distL="114300" distR="114300" simplePos="0" relativeHeight="251660288" behindDoc="0" locked="0" layoutInCell="1" allowOverlap="1" wp14:anchorId="41B0F013" wp14:editId="3BF6E0CB">
                      <wp:simplePos x="0" y="0"/>
                      <wp:positionH relativeFrom="column">
                        <wp:posOffset>757555</wp:posOffset>
                      </wp:positionH>
                      <wp:positionV relativeFrom="paragraph">
                        <wp:posOffset>223520</wp:posOffset>
                      </wp:positionV>
                      <wp:extent cx="819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0044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65pt,17.6pt" to="124.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" strokecolor="#5b9bd5 [3204]" strokeweight=".5pt">
                      <v:stroke joinstyle="miter"/>
                    </v:line>
                  </w:pict>
                </mc:Fallback>
              </mc:AlternateContent>
            </w:r>
            <w:r w:rsidRPr="00692034">
              <w:rPr>
                <w:rFonts w:asciiTheme="majorHAnsi" w:eastAsia="Times New Roman" w:hAnsiTheme="majorHAnsi" w:cstheme="majorHAnsi"/>
                <w:b/>
                <w:sz w:val="26"/>
                <w:szCs w:val="26"/>
              </w:rPr>
              <w:t>TRƯỜNG THCS MỸ ĐỨC</w:t>
            </w:r>
          </w:p>
          <w:p w:rsidR="00692034" w:rsidRPr="00692034" w:rsidRDefault="00692034" w:rsidP="00692034">
            <w:pPr>
              <w:spacing w:after="0" w:line="276" w:lineRule="auto"/>
              <w:jc w:val="center"/>
              <w:rPr>
                <w:rFonts w:asciiTheme="majorHAnsi" w:eastAsia="Times New Roman" w:hAnsiTheme="majorHAnsi" w:cstheme="majorHAnsi"/>
                <w:b/>
                <w:sz w:val="26"/>
                <w:szCs w:val="26"/>
              </w:rPr>
            </w:pPr>
          </w:p>
        </w:tc>
        <w:tc>
          <w:tcPr>
            <w:tcW w:w="6095" w:type="dxa"/>
            <w:shd w:val="clear" w:color="auto" w:fill="auto"/>
          </w:tcPr>
          <w:p w:rsidR="00692034" w:rsidRPr="00692034" w:rsidRDefault="00692034" w:rsidP="00692034">
            <w:pPr>
              <w:spacing w:after="0" w:line="276" w:lineRule="auto"/>
              <w:jc w:val="center"/>
              <w:rPr>
                <w:rFonts w:asciiTheme="majorHAnsi" w:eastAsia="Times New Roman" w:hAnsiTheme="majorHAnsi" w:cstheme="majorHAnsi"/>
                <w:b/>
                <w:sz w:val="26"/>
                <w:szCs w:val="26"/>
              </w:rPr>
            </w:pPr>
            <w:r w:rsidRPr="00692034">
              <w:rPr>
                <w:rFonts w:asciiTheme="majorHAnsi" w:eastAsia="Times New Roman" w:hAnsiTheme="majorHAnsi" w:cstheme="majorHAnsi"/>
                <w:b/>
                <w:sz w:val="26"/>
                <w:szCs w:val="26"/>
              </w:rPr>
              <w:t>CỘNG HÒA XÃ HỘI CHỦ NGHĨA VIỆT NAM</w:t>
            </w:r>
          </w:p>
          <w:p w:rsidR="00692034" w:rsidRPr="00692034" w:rsidRDefault="00692034" w:rsidP="00692034">
            <w:pPr>
              <w:spacing w:after="0" w:line="276" w:lineRule="auto"/>
              <w:jc w:val="center"/>
              <w:rPr>
                <w:rFonts w:asciiTheme="majorHAnsi" w:eastAsia="Times New Roman" w:hAnsiTheme="majorHAnsi" w:cstheme="majorHAnsi"/>
                <w:b/>
                <w:sz w:val="26"/>
                <w:szCs w:val="26"/>
              </w:rPr>
            </w:pPr>
            <w:r w:rsidRPr="00692034">
              <w:rPr>
                <w:rFonts w:asciiTheme="majorHAnsi" w:eastAsia="Times New Roman" w:hAnsiTheme="majorHAnsi" w:cstheme="majorHAnsi"/>
                <w:b/>
                <w:noProof/>
                <w:sz w:val="26"/>
                <w:szCs w:val="26"/>
                <w:lang w:eastAsia="vi-VN"/>
              </w:rPr>
              <mc:AlternateContent>
                <mc:Choice Requires="wps">
                  <w:drawing>
                    <wp:anchor distT="0" distB="0" distL="114300" distR="114300" simplePos="0" relativeHeight="251659264" behindDoc="0" locked="0" layoutInCell="1" allowOverlap="1" wp14:anchorId="091AA810" wp14:editId="5EAE18E5">
                      <wp:simplePos x="0" y="0"/>
                      <wp:positionH relativeFrom="column">
                        <wp:posOffset>836295</wp:posOffset>
                      </wp:positionH>
                      <wp:positionV relativeFrom="paragraph">
                        <wp:posOffset>223520</wp:posOffset>
                      </wp:positionV>
                      <wp:extent cx="20193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019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A889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85pt,17.6pt" to="224.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" strokecolor="#5b9bd5 [3204]" strokeweight=".5pt">
                      <v:stroke joinstyle="miter"/>
                    </v:line>
                  </w:pict>
                </mc:Fallback>
              </mc:AlternateContent>
            </w:r>
            <w:r w:rsidRPr="00692034">
              <w:rPr>
                <w:rFonts w:asciiTheme="majorHAnsi" w:eastAsia="Times New Roman" w:hAnsiTheme="majorHAnsi" w:cstheme="majorHAnsi"/>
                <w:b/>
                <w:sz w:val="26"/>
                <w:szCs w:val="26"/>
              </w:rPr>
              <w:t>Độc lập – Tự do – Hạnh phúc</w:t>
            </w:r>
          </w:p>
          <w:p w:rsidR="00692034" w:rsidRPr="00692034" w:rsidRDefault="00692034" w:rsidP="00692034">
            <w:pPr>
              <w:spacing w:after="0" w:line="276" w:lineRule="auto"/>
              <w:jc w:val="center"/>
              <w:rPr>
                <w:rFonts w:asciiTheme="majorHAnsi" w:eastAsia="Times New Roman" w:hAnsiTheme="majorHAnsi" w:cstheme="majorHAnsi"/>
                <w:b/>
                <w:sz w:val="26"/>
                <w:szCs w:val="26"/>
              </w:rPr>
            </w:pPr>
          </w:p>
        </w:tc>
      </w:tr>
    </w:tbl>
    <w:p w:rsidR="00233B9F" w:rsidRPr="00233B9F" w:rsidRDefault="00692034" w:rsidP="00692034">
      <w:pPr>
        <w:shd w:val="clear" w:color="auto" w:fill="FFFFFF"/>
        <w:spacing w:after="0" w:line="276" w:lineRule="auto"/>
        <w:jc w:val="center"/>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i/>
          <w:iCs/>
          <w:color w:val="000000"/>
          <w:sz w:val="28"/>
          <w:szCs w:val="28"/>
          <w:bdr w:val="none" w:sz="0" w:space="0" w:color="auto" w:frame="1"/>
          <w:lang w:eastAsia="vi-VN"/>
        </w:rPr>
        <w:t xml:space="preserve">                                                 Mỹ Đức, ngày.....   tháng 8  năm 2024</w:t>
      </w:r>
    </w:p>
    <w:p w:rsidR="00692034" w:rsidRDefault="00692034" w:rsidP="00233B9F">
      <w:pPr>
        <w:shd w:val="clear" w:color="auto" w:fill="FFFFFF"/>
        <w:spacing w:after="0" w:line="276" w:lineRule="auto"/>
        <w:jc w:val="center"/>
        <w:textAlignment w:val="baseline"/>
        <w:rPr>
          <w:rFonts w:asciiTheme="majorHAnsi" w:eastAsia="Times New Roman" w:hAnsiTheme="majorHAnsi" w:cstheme="majorHAnsi"/>
          <w:b/>
          <w:bCs/>
          <w:color w:val="000000"/>
          <w:sz w:val="28"/>
          <w:szCs w:val="28"/>
          <w:bdr w:val="none" w:sz="0" w:space="0" w:color="auto" w:frame="1"/>
          <w:lang w:eastAsia="vi-VN"/>
        </w:rPr>
      </w:pPr>
    </w:p>
    <w:p w:rsidR="00233B9F" w:rsidRDefault="00692034" w:rsidP="00233B9F">
      <w:pPr>
        <w:shd w:val="clear" w:color="auto" w:fill="FFFFFF"/>
        <w:spacing w:after="0" w:line="276" w:lineRule="auto"/>
        <w:jc w:val="center"/>
        <w:textAlignment w:val="baseline"/>
        <w:rPr>
          <w:rFonts w:asciiTheme="majorHAnsi" w:eastAsia="Times New Roman" w:hAnsiTheme="majorHAnsi" w:cstheme="majorHAnsi"/>
          <w:b/>
          <w:color w:val="000000"/>
          <w:sz w:val="28"/>
          <w:szCs w:val="28"/>
          <w:lang w:eastAsia="vi-VN"/>
        </w:rPr>
      </w:pPr>
      <w:r w:rsidRPr="00692034">
        <w:rPr>
          <w:rFonts w:asciiTheme="majorHAnsi" w:eastAsia="Times New Roman" w:hAnsiTheme="majorHAnsi" w:cstheme="majorHAnsi"/>
          <w:b/>
          <w:color w:val="000000"/>
          <w:sz w:val="28"/>
          <w:szCs w:val="28"/>
          <w:lang w:eastAsia="vi-VN"/>
        </w:rPr>
        <w:t>NỘI QUY HỌC SINH</w:t>
      </w:r>
    </w:p>
    <w:p w:rsidR="00692034" w:rsidRPr="00233B9F" w:rsidRDefault="00692034" w:rsidP="00233B9F">
      <w:pPr>
        <w:shd w:val="clear" w:color="auto" w:fill="FFFFFF"/>
        <w:spacing w:after="0" w:line="276" w:lineRule="auto"/>
        <w:jc w:val="center"/>
        <w:textAlignment w:val="baseline"/>
        <w:rPr>
          <w:rFonts w:asciiTheme="majorHAnsi" w:eastAsia="Times New Roman" w:hAnsiTheme="majorHAnsi" w:cstheme="majorHAnsi"/>
          <w:b/>
          <w:color w:val="000000"/>
          <w:sz w:val="28"/>
          <w:szCs w:val="28"/>
          <w:lang w:eastAsia="vi-VN"/>
        </w:rPr>
      </w:pPr>
    </w:p>
    <w:p w:rsidR="00233B9F" w:rsidRPr="00233B9F" w:rsidRDefault="00233B9F" w:rsidP="00692034">
      <w:pPr>
        <w:shd w:val="clear" w:color="auto" w:fill="FFFFFF"/>
        <w:spacing w:after="0" w:line="276" w:lineRule="auto"/>
        <w:ind w:firstLine="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1:</w:t>
      </w:r>
      <w:r w:rsidRPr="00233B9F">
        <w:rPr>
          <w:rFonts w:asciiTheme="majorHAnsi" w:eastAsia="Times New Roman" w:hAnsiTheme="majorHAnsi" w:cstheme="majorHAnsi"/>
          <w:color w:val="000000"/>
          <w:sz w:val="28"/>
          <w:szCs w:val="28"/>
          <w:lang w:eastAsia="vi-VN"/>
        </w:rPr>
        <w:t> </w:t>
      </w:r>
      <w:r w:rsidR="00692034">
        <w:rPr>
          <w:rFonts w:asciiTheme="majorHAnsi" w:eastAsia="Times New Roman" w:hAnsiTheme="majorHAnsi" w:cstheme="majorHAnsi"/>
          <w:color w:val="000000"/>
          <w:sz w:val="28"/>
          <w:szCs w:val="28"/>
          <w:lang w:eastAsia="vi-VN"/>
        </w:rPr>
        <w:t>L</w:t>
      </w:r>
      <w:r w:rsidRPr="00233B9F">
        <w:rPr>
          <w:rFonts w:asciiTheme="majorHAnsi" w:eastAsia="Times New Roman" w:hAnsiTheme="majorHAnsi" w:cstheme="majorHAnsi"/>
          <w:color w:val="000000"/>
          <w:sz w:val="28"/>
          <w:szCs w:val="28"/>
          <w:lang w:eastAsia="vi-VN"/>
        </w:rPr>
        <w:t>uôn giữ gìn phẩm chất của học sinh dưới mái trường xã hội chủ nghĩa, chấp hành đầy đủ trách nhiệm nghĩa vụ của công dân. Thực hiện nghiêm túc đường lối của Đảng, chính sách pháp luật của Nhà nước, điều lệ trường Trung Học Cơ Sở, quy chế nội quy của ngành giáo dục và đào tạo của trường lớp.</w:t>
      </w:r>
    </w:p>
    <w:p w:rsidR="00233B9F" w:rsidRPr="00233B9F" w:rsidRDefault="00233B9F" w:rsidP="00692034">
      <w:pPr>
        <w:shd w:val="clear" w:color="auto" w:fill="FFFFFF"/>
        <w:spacing w:after="0" w:line="276" w:lineRule="auto"/>
        <w:ind w:firstLine="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2:</w:t>
      </w:r>
      <w:r w:rsidRPr="00233B9F">
        <w:rPr>
          <w:rFonts w:asciiTheme="majorHAnsi" w:eastAsia="Times New Roman" w:hAnsiTheme="majorHAnsi" w:cstheme="majorHAnsi"/>
          <w:color w:val="000000"/>
          <w:sz w:val="28"/>
          <w:szCs w:val="28"/>
          <w:lang w:eastAsia="vi-VN"/>
        </w:rPr>
        <w:t> </w:t>
      </w:r>
      <w:r w:rsidR="00692034">
        <w:rPr>
          <w:rFonts w:asciiTheme="majorHAnsi" w:eastAsia="Times New Roman" w:hAnsiTheme="majorHAnsi" w:cstheme="majorHAnsi"/>
          <w:color w:val="000000"/>
          <w:sz w:val="28"/>
          <w:szCs w:val="28"/>
          <w:lang w:eastAsia="vi-VN"/>
        </w:rPr>
        <w:t>Đ</w:t>
      </w:r>
      <w:r w:rsidRPr="00233B9F">
        <w:rPr>
          <w:rFonts w:asciiTheme="majorHAnsi" w:eastAsia="Times New Roman" w:hAnsiTheme="majorHAnsi" w:cstheme="majorHAnsi"/>
          <w:color w:val="000000"/>
          <w:sz w:val="28"/>
          <w:szCs w:val="28"/>
          <w:lang w:eastAsia="vi-VN"/>
        </w:rPr>
        <w:t>i học đúng giờ</w:t>
      </w:r>
      <w:r w:rsidR="00D21993">
        <w:rPr>
          <w:rFonts w:asciiTheme="majorHAnsi" w:eastAsia="Times New Roman" w:hAnsiTheme="majorHAnsi" w:cstheme="majorHAnsi"/>
          <w:color w:val="000000"/>
          <w:sz w:val="28"/>
          <w:szCs w:val="28"/>
          <w:lang w:eastAsia="vi-VN"/>
        </w:rPr>
        <w:t>,</w:t>
      </w:r>
      <w:r w:rsidRPr="00233B9F">
        <w:rPr>
          <w:rFonts w:asciiTheme="majorHAnsi" w:eastAsia="Times New Roman" w:hAnsiTheme="majorHAnsi" w:cstheme="majorHAnsi"/>
          <w:color w:val="000000"/>
          <w:sz w:val="28"/>
          <w:szCs w:val="28"/>
          <w:lang w:eastAsia="vi-VN"/>
        </w:rPr>
        <w:t xml:space="preserve"> có mặt ở trường trước 15 phút khi buổi học bắt đầu. Nghỉ học phải có lý do, phải có giấy xin phép và được phụ huynh hoặc giáo viên chủ nhiệm kí xác nhận.</w:t>
      </w:r>
    </w:p>
    <w:p w:rsidR="00233B9F" w:rsidRPr="00233B9F" w:rsidRDefault="00233B9F" w:rsidP="00692034">
      <w:pPr>
        <w:shd w:val="clear" w:color="auto" w:fill="FFFFFF"/>
        <w:spacing w:after="0" w:line="276" w:lineRule="auto"/>
        <w:ind w:firstLine="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3: </w:t>
      </w:r>
      <w:r w:rsidR="00692034">
        <w:rPr>
          <w:rFonts w:asciiTheme="majorHAnsi" w:eastAsia="Times New Roman" w:hAnsiTheme="majorHAnsi" w:cstheme="majorHAnsi"/>
          <w:b/>
          <w:bCs/>
          <w:color w:val="000000"/>
          <w:sz w:val="28"/>
          <w:szCs w:val="28"/>
          <w:bdr w:val="none" w:sz="0" w:space="0" w:color="auto" w:frame="1"/>
          <w:lang w:eastAsia="vi-VN"/>
        </w:rPr>
        <w:t>K</w:t>
      </w:r>
      <w:r w:rsidRPr="00233B9F">
        <w:rPr>
          <w:rFonts w:asciiTheme="majorHAnsi" w:eastAsia="Times New Roman" w:hAnsiTheme="majorHAnsi" w:cstheme="majorHAnsi"/>
          <w:color w:val="000000"/>
          <w:sz w:val="28"/>
          <w:szCs w:val="28"/>
          <w:lang w:eastAsia="vi-VN"/>
        </w:rPr>
        <w:t>hi đến lớp học</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Phải học và làm bài đầy đủ</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Phải có đầy đủ đồ dùng và phương tiện học tập trong mỗi buổi học</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 xml:space="preserve">Đầu tóc quần áo gọn gàng, nghiêm túc, đeo </w:t>
      </w:r>
      <w:r w:rsidR="00D21993">
        <w:rPr>
          <w:rFonts w:asciiTheme="majorHAnsi" w:eastAsia="Times New Roman" w:hAnsiTheme="majorHAnsi" w:cstheme="majorHAnsi"/>
          <w:color w:val="000000"/>
          <w:sz w:val="28"/>
          <w:szCs w:val="28"/>
          <w:lang w:eastAsia="vi-VN"/>
        </w:rPr>
        <w:t xml:space="preserve">khăn quàng </w:t>
      </w:r>
      <w:r w:rsidR="00233B9F" w:rsidRPr="00233B9F">
        <w:rPr>
          <w:rFonts w:asciiTheme="majorHAnsi" w:eastAsia="Times New Roman" w:hAnsiTheme="majorHAnsi" w:cstheme="majorHAnsi"/>
          <w:color w:val="000000"/>
          <w:sz w:val="28"/>
          <w:szCs w:val="28"/>
          <w:lang w:eastAsia="vi-VN"/>
        </w:rPr>
        <w:t>trước khi đến trường, mặc đúng đồng phục theo quy định của nhà trường, đi giày</w:t>
      </w:r>
      <w:r w:rsidR="00D21993">
        <w:rPr>
          <w:rFonts w:asciiTheme="majorHAnsi" w:eastAsia="Times New Roman" w:hAnsiTheme="majorHAnsi" w:cstheme="majorHAnsi"/>
          <w:color w:val="000000"/>
          <w:sz w:val="28"/>
          <w:szCs w:val="28"/>
          <w:lang w:eastAsia="vi-VN"/>
        </w:rPr>
        <w:t>/</w:t>
      </w:r>
      <w:r w:rsidR="00233B9F" w:rsidRPr="00233B9F">
        <w:rPr>
          <w:rFonts w:asciiTheme="majorHAnsi" w:eastAsia="Times New Roman" w:hAnsiTheme="majorHAnsi" w:cstheme="majorHAnsi"/>
          <w:color w:val="000000"/>
          <w:sz w:val="28"/>
          <w:szCs w:val="28"/>
          <w:lang w:eastAsia="vi-VN"/>
        </w:rPr>
        <w:t>đi dép có quai hậu), cấm đi các loại dép trái quy định</w:t>
      </w:r>
      <w:r w:rsidR="00D21993">
        <w:rPr>
          <w:rFonts w:asciiTheme="majorHAnsi" w:eastAsia="Times New Roman" w:hAnsiTheme="majorHAnsi" w:cstheme="majorHAnsi"/>
          <w:color w:val="000000"/>
          <w:sz w:val="28"/>
          <w:szCs w:val="28"/>
          <w:lang w:eastAsia="vi-VN"/>
        </w:rPr>
        <w:t>.</w:t>
      </w:r>
    </w:p>
    <w:p w:rsidR="00233B9F" w:rsidRPr="00233B9F" w:rsidRDefault="00233B9F"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4:</w:t>
      </w:r>
      <w:r w:rsidR="00692034">
        <w:rPr>
          <w:rFonts w:asciiTheme="majorHAnsi" w:eastAsia="Times New Roman" w:hAnsiTheme="majorHAnsi" w:cstheme="majorHAnsi"/>
          <w:color w:val="000000"/>
          <w:sz w:val="28"/>
          <w:szCs w:val="28"/>
          <w:lang w:eastAsia="vi-VN"/>
        </w:rPr>
        <w:t> G</w:t>
      </w:r>
      <w:r w:rsidRPr="00233B9F">
        <w:rPr>
          <w:rFonts w:asciiTheme="majorHAnsi" w:eastAsia="Times New Roman" w:hAnsiTheme="majorHAnsi" w:cstheme="majorHAnsi"/>
          <w:color w:val="000000"/>
          <w:sz w:val="28"/>
          <w:szCs w:val="28"/>
          <w:lang w:eastAsia="vi-VN"/>
        </w:rPr>
        <w:t>iữ gìn vệ sinh chung của trường lớp</w:t>
      </w:r>
      <w:r w:rsidR="00D21993">
        <w:rPr>
          <w:rFonts w:asciiTheme="majorHAnsi" w:eastAsia="Times New Roman" w:hAnsiTheme="majorHAnsi" w:cstheme="majorHAnsi"/>
          <w:color w:val="000000"/>
          <w:sz w:val="28"/>
          <w:szCs w:val="28"/>
          <w:lang w:eastAsia="vi-VN"/>
        </w:rPr>
        <w:t>, bảo vệ của công.</w:t>
      </w:r>
    </w:p>
    <w:p w:rsidR="00233B9F" w:rsidRPr="00233B9F" w:rsidRDefault="00233B9F" w:rsidP="00D21993">
      <w:pPr>
        <w:shd w:val="clear" w:color="auto" w:fill="FFFFFF"/>
        <w:spacing w:after="0" w:line="276" w:lineRule="auto"/>
        <w:ind w:firstLine="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5:</w:t>
      </w:r>
      <w:r w:rsidRPr="00233B9F">
        <w:rPr>
          <w:rFonts w:asciiTheme="majorHAnsi" w:eastAsia="Times New Roman" w:hAnsiTheme="majorHAnsi" w:cstheme="majorHAnsi"/>
          <w:color w:val="000000"/>
          <w:sz w:val="28"/>
          <w:szCs w:val="28"/>
          <w:lang w:eastAsia="vi-VN"/>
        </w:rPr>
        <w:t> </w:t>
      </w:r>
      <w:r w:rsidR="00692034">
        <w:rPr>
          <w:rFonts w:asciiTheme="majorHAnsi" w:eastAsia="Times New Roman" w:hAnsiTheme="majorHAnsi" w:cstheme="majorHAnsi"/>
          <w:color w:val="000000"/>
          <w:sz w:val="28"/>
          <w:szCs w:val="28"/>
          <w:lang w:eastAsia="vi-VN"/>
        </w:rPr>
        <w:t>K</w:t>
      </w:r>
      <w:r w:rsidRPr="00233B9F">
        <w:rPr>
          <w:rFonts w:asciiTheme="majorHAnsi" w:eastAsia="Times New Roman" w:hAnsiTheme="majorHAnsi" w:cstheme="majorHAnsi"/>
          <w:color w:val="000000"/>
          <w:sz w:val="28"/>
          <w:szCs w:val="28"/>
          <w:lang w:eastAsia="vi-VN"/>
        </w:rPr>
        <w:t>hi ngồi trong lớp</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Trật tự, chú ý nghe giảng, có ý thức tham gia xây dựng bài</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Không được nói chuyện riêng</w:t>
      </w:r>
      <w:r w:rsidR="00D21993">
        <w:rPr>
          <w:rFonts w:asciiTheme="majorHAnsi" w:eastAsia="Times New Roman" w:hAnsiTheme="majorHAnsi" w:cstheme="majorHAnsi"/>
          <w:color w:val="000000"/>
          <w:sz w:val="28"/>
          <w:szCs w:val="28"/>
          <w:lang w:eastAsia="vi-VN"/>
        </w:rPr>
        <w:t>,</w:t>
      </w:r>
      <w:r w:rsidR="00233B9F" w:rsidRPr="00233B9F">
        <w:rPr>
          <w:rFonts w:asciiTheme="majorHAnsi" w:eastAsia="Times New Roman" w:hAnsiTheme="majorHAnsi" w:cstheme="majorHAnsi"/>
          <w:color w:val="000000"/>
          <w:sz w:val="28"/>
          <w:szCs w:val="28"/>
          <w:lang w:eastAsia="vi-VN"/>
        </w:rPr>
        <w:t xml:space="preserve"> làm việc riêng</w:t>
      </w:r>
      <w:r w:rsidR="00D21993">
        <w:rPr>
          <w:rFonts w:asciiTheme="majorHAnsi" w:eastAsia="Times New Roman" w:hAnsiTheme="majorHAnsi" w:cstheme="majorHAnsi"/>
          <w:color w:val="000000"/>
          <w:sz w:val="28"/>
          <w:szCs w:val="28"/>
          <w:lang w:eastAsia="vi-VN"/>
        </w:rPr>
        <w:t>, nói leo và ăn quà trong lớp/ trường,</w:t>
      </w:r>
      <w:r w:rsidR="00233B9F" w:rsidRPr="00233B9F">
        <w:rPr>
          <w:rFonts w:asciiTheme="majorHAnsi" w:eastAsia="Times New Roman" w:hAnsiTheme="majorHAnsi" w:cstheme="majorHAnsi"/>
          <w:color w:val="000000"/>
          <w:sz w:val="28"/>
          <w:szCs w:val="28"/>
          <w:lang w:eastAsia="vi-VN"/>
        </w:rPr>
        <w:t xml:space="preserve"> chỉ được phát biểu hoặc trình bày ý kiến khi giáo viên cho phép</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Trong giờ học không được phép ra ngoài, những trường hợp bất khả kháng chỉ được ra ngoài khi được sự đồng ý của giáo viên đang đứng lớp</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Trung thực trong tất cả các bài kiểm tra</w:t>
      </w:r>
      <w:r w:rsidR="00D21993">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Ngồi theo đúng sơ đồ lớp hay sự hướng dẫn của thầy cô giáo bộ môn cho phù hợp với nội dung bài dạy</w:t>
      </w:r>
      <w:r w:rsidR="00D21993">
        <w:rPr>
          <w:rFonts w:asciiTheme="majorHAnsi" w:eastAsia="Times New Roman" w:hAnsiTheme="majorHAnsi" w:cstheme="majorHAnsi"/>
          <w:color w:val="000000"/>
          <w:sz w:val="28"/>
          <w:szCs w:val="28"/>
          <w:lang w:eastAsia="vi-VN"/>
        </w:rPr>
        <w:t>.</w:t>
      </w:r>
    </w:p>
    <w:p w:rsidR="00233B9F" w:rsidRPr="00233B9F" w:rsidRDefault="00233B9F" w:rsidP="00233B9F">
      <w:pPr>
        <w:shd w:val="clear" w:color="auto" w:fill="FFFFFF"/>
        <w:spacing w:after="0" w:line="276" w:lineRule="auto"/>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6: </w:t>
      </w:r>
      <w:r w:rsidR="00692034">
        <w:rPr>
          <w:rFonts w:asciiTheme="majorHAnsi" w:eastAsia="Times New Roman" w:hAnsiTheme="majorHAnsi" w:cstheme="majorHAnsi"/>
          <w:color w:val="000000"/>
          <w:sz w:val="28"/>
          <w:szCs w:val="28"/>
          <w:lang w:eastAsia="vi-VN"/>
        </w:rPr>
        <w:t>T</w:t>
      </w:r>
      <w:r w:rsidRPr="00233B9F">
        <w:rPr>
          <w:rFonts w:asciiTheme="majorHAnsi" w:eastAsia="Times New Roman" w:hAnsiTheme="majorHAnsi" w:cstheme="majorHAnsi"/>
          <w:color w:val="000000"/>
          <w:sz w:val="28"/>
          <w:szCs w:val="28"/>
          <w:lang w:eastAsia="vi-VN"/>
        </w:rPr>
        <w:t>ích cực tham gia các hoạt động ngoại khóa</w:t>
      </w:r>
      <w:r w:rsidR="00D21993">
        <w:rPr>
          <w:rFonts w:asciiTheme="majorHAnsi" w:eastAsia="Times New Roman" w:hAnsiTheme="majorHAnsi" w:cstheme="majorHAnsi"/>
          <w:color w:val="000000"/>
          <w:sz w:val="28"/>
          <w:szCs w:val="28"/>
          <w:lang w:eastAsia="vi-VN"/>
        </w:rPr>
        <w:t>,</w:t>
      </w:r>
      <w:r w:rsidRPr="00233B9F">
        <w:rPr>
          <w:rFonts w:asciiTheme="majorHAnsi" w:eastAsia="Times New Roman" w:hAnsiTheme="majorHAnsi" w:cstheme="majorHAnsi"/>
          <w:color w:val="000000"/>
          <w:sz w:val="28"/>
          <w:szCs w:val="28"/>
          <w:lang w:eastAsia="vi-VN"/>
        </w:rPr>
        <w:t xml:space="preserve"> hoạt động tập thể</w:t>
      </w:r>
      <w:r w:rsidR="00D21993">
        <w:rPr>
          <w:rFonts w:asciiTheme="majorHAnsi" w:eastAsia="Times New Roman" w:hAnsiTheme="majorHAnsi" w:cstheme="majorHAnsi"/>
          <w:color w:val="000000"/>
          <w:sz w:val="28"/>
          <w:szCs w:val="28"/>
          <w:lang w:eastAsia="vi-VN"/>
        </w:rPr>
        <w:t>.</w:t>
      </w:r>
    </w:p>
    <w:p w:rsidR="00233B9F" w:rsidRPr="00233B9F" w:rsidRDefault="00233B9F" w:rsidP="00233B9F">
      <w:pPr>
        <w:shd w:val="clear" w:color="auto" w:fill="FFFFFF"/>
        <w:spacing w:after="0" w:line="276" w:lineRule="auto"/>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7:</w:t>
      </w:r>
      <w:r w:rsidR="00692034">
        <w:rPr>
          <w:rFonts w:asciiTheme="majorHAnsi" w:eastAsia="Times New Roman" w:hAnsiTheme="majorHAnsi" w:cstheme="majorHAnsi"/>
          <w:color w:val="000000"/>
          <w:sz w:val="28"/>
          <w:szCs w:val="28"/>
          <w:lang w:eastAsia="vi-VN"/>
        </w:rPr>
        <w:t> C</w:t>
      </w:r>
      <w:r w:rsidRPr="00233B9F">
        <w:rPr>
          <w:rFonts w:asciiTheme="majorHAnsi" w:eastAsia="Times New Roman" w:hAnsiTheme="majorHAnsi" w:cstheme="majorHAnsi"/>
          <w:color w:val="000000"/>
          <w:sz w:val="28"/>
          <w:szCs w:val="28"/>
          <w:lang w:eastAsia="vi-VN"/>
        </w:rPr>
        <w:t xml:space="preserve">ó ý thức bảo vệ cơ sở vật chất của nhà trường, nghiêm cấm các hành vi, hành động phá hoại cơ sở vật chất, môi trường. Không được phép đi lại trong khu vực nhà hiệu bộ </w:t>
      </w:r>
      <w:r w:rsidR="00D21993">
        <w:rPr>
          <w:rFonts w:asciiTheme="majorHAnsi" w:eastAsia="Times New Roman" w:hAnsiTheme="majorHAnsi" w:cstheme="majorHAnsi"/>
          <w:color w:val="000000"/>
          <w:sz w:val="28"/>
          <w:szCs w:val="28"/>
          <w:lang w:eastAsia="vi-VN"/>
        </w:rPr>
        <w:t xml:space="preserve">( khu nhà làm việc của các thầy cô) </w:t>
      </w:r>
      <w:r w:rsidRPr="00233B9F">
        <w:rPr>
          <w:rFonts w:asciiTheme="majorHAnsi" w:eastAsia="Times New Roman" w:hAnsiTheme="majorHAnsi" w:cstheme="majorHAnsi"/>
          <w:color w:val="000000"/>
          <w:sz w:val="28"/>
          <w:szCs w:val="28"/>
          <w:lang w:eastAsia="vi-VN"/>
        </w:rPr>
        <w:t>khi không có nhiệm vụ hoặc công việc.</w:t>
      </w:r>
    </w:p>
    <w:p w:rsidR="00233B9F" w:rsidRPr="00233B9F" w:rsidRDefault="00233B9F" w:rsidP="00233B9F">
      <w:pPr>
        <w:shd w:val="clear" w:color="auto" w:fill="FFFFFF"/>
        <w:spacing w:after="0" w:line="276" w:lineRule="auto"/>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8:</w:t>
      </w:r>
      <w:r w:rsidRPr="00233B9F">
        <w:rPr>
          <w:rFonts w:asciiTheme="majorHAnsi" w:eastAsia="Times New Roman" w:hAnsiTheme="majorHAnsi" w:cstheme="majorHAnsi"/>
          <w:color w:val="000000"/>
          <w:sz w:val="28"/>
          <w:szCs w:val="28"/>
          <w:lang w:eastAsia="vi-VN"/>
        </w:rPr>
        <w:t> </w:t>
      </w:r>
      <w:r w:rsidR="00692034">
        <w:rPr>
          <w:rFonts w:asciiTheme="majorHAnsi" w:eastAsia="Times New Roman" w:hAnsiTheme="majorHAnsi" w:cstheme="majorHAnsi"/>
          <w:color w:val="000000"/>
          <w:sz w:val="28"/>
          <w:szCs w:val="28"/>
          <w:lang w:eastAsia="vi-VN"/>
        </w:rPr>
        <w:t>T</w:t>
      </w:r>
      <w:r w:rsidRPr="00233B9F">
        <w:rPr>
          <w:rFonts w:asciiTheme="majorHAnsi" w:eastAsia="Times New Roman" w:hAnsiTheme="majorHAnsi" w:cstheme="majorHAnsi"/>
          <w:color w:val="000000"/>
          <w:sz w:val="28"/>
          <w:szCs w:val="28"/>
          <w:lang w:eastAsia="vi-VN"/>
        </w:rPr>
        <w:t xml:space="preserve">hực hiện nghiêm túc các </w:t>
      </w:r>
      <w:r w:rsidR="00D21993">
        <w:rPr>
          <w:rFonts w:asciiTheme="majorHAnsi" w:eastAsia="Times New Roman" w:hAnsiTheme="majorHAnsi" w:cstheme="majorHAnsi"/>
          <w:color w:val="000000"/>
          <w:sz w:val="28"/>
          <w:szCs w:val="28"/>
          <w:lang w:eastAsia="vi-VN"/>
        </w:rPr>
        <w:t>Chỉ thị, Nghị định của C</w:t>
      </w:r>
      <w:r w:rsidRPr="00233B9F">
        <w:rPr>
          <w:rFonts w:asciiTheme="majorHAnsi" w:eastAsia="Times New Roman" w:hAnsiTheme="majorHAnsi" w:cstheme="majorHAnsi"/>
          <w:color w:val="000000"/>
          <w:sz w:val="28"/>
          <w:szCs w:val="28"/>
          <w:lang w:eastAsia="vi-VN"/>
        </w:rPr>
        <w:t>hính phủ ban hành về luật an toàn giao thông đường bộ, cấm sử dụng tàng trữ vận chuyển chất nổ</w:t>
      </w:r>
      <w:r w:rsidR="00D21993">
        <w:rPr>
          <w:rFonts w:asciiTheme="majorHAnsi" w:eastAsia="Times New Roman" w:hAnsiTheme="majorHAnsi" w:cstheme="majorHAnsi"/>
          <w:color w:val="000000"/>
          <w:sz w:val="28"/>
          <w:szCs w:val="28"/>
          <w:lang w:eastAsia="vi-VN"/>
        </w:rPr>
        <w:t>;</w:t>
      </w:r>
    </w:p>
    <w:p w:rsidR="00233B9F" w:rsidRPr="00233B9F" w:rsidRDefault="00233B9F" w:rsidP="00233B9F">
      <w:pPr>
        <w:shd w:val="clear" w:color="auto" w:fill="FFFFFF"/>
        <w:spacing w:after="0" w:line="276" w:lineRule="auto"/>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9: C</w:t>
      </w:r>
      <w:r w:rsidRPr="00233B9F">
        <w:rPr>
          <w:rFonts w:asciiTheme="majorHAnsi" w:eastAsia="Times New Roman" w:hAnsiTheme="majorHAnsi" w:cstheme="majorHAnsi"/>
          <w:color w:val="000000"/>
          <w:sz w:val="28"/>
          <w:szCs w:val="28"/>
          <w:lang w:eastAsia="vi-VN"/>
        </w:rPr>
        <w:t>hấp hành các điều cấm học sinh không được làm</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vô lễ với giáo viên và nhân viên trong nhà trường</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sử dụng ma túy dưới mọi hình thức, cấm uống rượu bia, hút thuốc lá</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đánh bạc dưới bất kỳ hình thức nào</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lastRenderedPageBreak/>
        <w:t xml:space="preserve">- </w:t>
      </w:r>
      <w:r w:rsidR="00233B9F" w:rsidRPr="00233B9F">
        <w:rPr>
          <w:rFonts w:asciiTheme="majorHAnsi" w:eastAsia="Times New Roman" w:hAnsiTheme="majorHAnsi" w:cstheme="majorHAnsi"/>
          <w:color w:val="000000"/>
          <w:sz w:val="28"/>
          <w:szCs w:val="28"/>
          <w:lang w:eastAsia="vi-VN"/>
        </w:rPr>
        <w:t>Cấm đánh nhau gây rối trật tự làm ảnh hưởng tới an ninh trường học và nơi công cộng</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nói tục chửi thề và có những hành vi thiếu văn hóa đối với mọi người</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mang vũ khí, các dụng cụ sắc nhọn các vật dụng gây cháy nổ đến trường</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sử dụng lưu trữ các loại văn hóa phẩm không phục vụ mục đích học tập văn hóa không lành mạnh</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đi xe đạp trong</w:t>
      </w:r>
      <w:r w:rsidR="00D21993">
        <w:rPr>
          <w:rFonts w:asciiTheme="majorHAnsi" w:eastAsia="Times New Roman" w:hAnsiTheme="majorHAnsi" w:cstheme="majorHAnsi"/>
          <w:color w:val="000000"/>
          <w:sz w:val="28"/>
          <w:szCs w:val="28"/>
          <w:lang w:eastAsia="vi-VN"/>
        </w:rPr>
        <w:t xml:space="preserve"> sân</w:t>
      </w:r>
      <w:r w:rsidR="00233B9F" w:rsidRPr="00233B9F">
        <w:rPr>
          <w:rFonts w:asciiTheme="majorHAnsi" w:eastAsia="Times New Roman" w:hAnsiTheme="majorHAnsi" w:cstheme="majorHAnsi"/>
          <w:color w:val="000000"/>
          <w:sz w:val="28"/>
          <w:szCs w:val="28"/>
          <w:lang w:eastAsia="vi-VN"/>
        </w:rPr>
        <w:t xml:space="preserve"> trường, đến</w:t>
      </w:r>
      <w:r w:rsidR="00D21993">
        <w:rPr>
          <w:rFonts w:asciiTheme="majorHAnsi" w:eastAsia="Times New Roman" w:hAnsiTheme="majorHAnsi" w:cstheme="majorHAnsi"/>
          <w:color w:val="000000"/>
          <w:sz w:val="28"/>
          <w:szCs w:val="28"/>
          <w:lang w:eastAsia="vi-VN"/>
        </w:rPr>
        <w:t xml:space="preserve"> cổng</w:t>
      </w:r>
      <w:r w:rsidR="00233B9F" w:rsidRPr="00233B9F">
        <w:rPr>
          <w:rFonts w:asciiTheme="majorHAnsi" w:eastAsia="Times New Roman" w:hAnsiTheme="majorHAnsi" w:cstheme="majorHAnsi"/>
          <w:color w:val="000000"/>
          <w:sz w:val="28"/>
          <w:szCs w:val="28"/>
          <w:lang w:eastAsia="vi-VN"/>
        </w:rPr>
        <w:t xml:space="preserve"> trường phải </w:t>
      </w:r>
      <w:r w:rsidR="00D21993">
        <w:rPr>
          <w:rFonts w:asciiTheme="majorHAnsi" w:eastAsia="Times New Roman" w:hAnsiTheme="majorHAnsi" w:cstheme="majorHAnsi"/>
          <w:color w:val="000000"/>
          <w:sz w:val="28"/>
          <w:szCs w:val="28"/>
          <w:lang w:eastAsia="vi-VN"/>
        </w:rPr>
        <w:t xml:space="preserve"> xuống xe, để</w:t>
      </w:r>
      <w:r w:rsidR="00233B9F" w:rsidRPr="00233B9F">
        <w:rPr>
          <w:rFonts w:asciiTheme="majorHAnsi" w:eastAsia="Times New Roman" w:hAnsiTheme="majorHAnsi" w:cstheme="majorHAnsi"/>
          <w:color w:val="000000"/>
          <w:sz w:val="28"/>
          <w:szCs w:val="28"/>
          <w:lang w:eastAsia="vi-VN"/>
        </w:rPr>
        <w:t xml:space="preserve"> xe đúng nơi quy định</w:t>
      </w:r>
      <w:r w:rsidR="00D21993">
        <w:rPr>
          <w:rFonts w:asciiTheme="majorHAnsi" w:eastAsia="Times New Roman" w:hAnsiTheme="majorHAnsi" w:cstheme="majorHAnsi"/>
          <w:color w:val="000000"/>
          <w:sz w:val="28"/>
          <w:szCs w:val="28"/>
          <w:lang w:eastAsia="vi-VN"/>
        </w:rPr>
        <w:t xml:space="preserve"> theo sự hướng dẫn của các ông bảo vệ</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sử dụng xe gắn máy</w:t>
      </w:r>
      <w:r>
        <w:rPr>
          <w:rFonts w:asciiTheme="majorHAnsi" w:eastAsia="Times New Roman" w:hAnsiTheme="majorHAnsi" w:cstheme="majorHAnsi"/>
          <w:color w:val="000000"/>
          <w:sz w:val="28"/>
          <w:szCs w:val="28"/>
          <w:lang w:eastAsia="vi-VN"/>
        </w:rPr>
        <w:t>, xe điện</w:t>
      </w:r>
      <w:r w:rsidR="00233B9F" w:rsidRPr="00233B9F">
        <w:rPr>
          <w:rFonts w:asciiTheme="majorHAnsi" w:eastAsia="Times New Roman" w:hAnsiTheme="majorHAnsi" w:cstheme="majorHAnsi"/>
          <w:color w:val="000000"/>
          <w:sz w:val="28"/>
          <w:szCs w:val="28"/>
          <w:lang w:eastAsia="vi-VN"/>
        </w:rPr>
        <w:t xml:space="preserve"> </w:t>
      </w:r>
      <w:r>
        <w:rPr>
          <w:rFonts w:asciiTheme="majorHAnsi" w:eastAsia="Times New Roman" w:hAnsiTheme="majorHAnsi" w:cstheme="majorHAnsi"/>
          <w:color w:val="000000"/>
          <w:sz w:val="28"/>
          <w:szCs w:val="28"/>
          <w:lang w:eastAsia="vi-VN"/>
        </w:rPr>
        <w:t xml:space="preserve"> khi chưa đủ tuổi và </w:t>
      </w:r>
      <w:r w:rsidR="00233B9F" w:rsidRPr="00233B9F">
        <w:rPr>
          <w:rFonts w:asciiTheme="majorHAnsi" w:eastAsia="Times New Roman" w:hAnsiTheme="majorHAnsi" w:cstheme="majorHAnsi"/>
          <w:color w:val="000000"/>
          <w:sz w:val="28"/>
          <w:szCs w:val="28"/>
          <w:lang w:eastAsia="vi-VN"/>
        </w:rPr>
        <w:t>khi không có giấy phép lái xe</w:t>
      </w:r>
      <w:r w:rsidR="00692034">
        <w:rPr>
          <w:rFonts w:asciiTheme="majorHAnsi" w:eastAsia="Times New Roman" w:hAnsiTheme="majorHAnsi" w:cstheme="majorHAnsi"/>
          <w:color w:val="000000"/>
          <w:sz w:val="28"/>
          <w:szCs w:val="28"/>
          <w:lang w:eastAsia="vi-VN"/>
        </w:rPr>
        <w:t>;</w:t>
      </w:r>
    </w:p>
    <w:p w:rsidR="00D21993"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w:t>
      </w:r>
      <w:r w:rsidR="00692034">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ngắt hoa</w:t>
      </w:r>
      <w:r w:rsidR="00D21993">
        <w:rPr>
          <w:rFonts w:asciiTheme="majorHAnsi" w:eastAsia="Times New Roman" w:hAnsiTheme="majorHAnsi" w:cstheme="majorHAnsi"/>
          <w:color w:val="000000"/>
          <w:sz w:val="28"/>
          <w:szCs w:val="28"/>
          <w:lang w:eastAsia="vi-VN"/>
        </w:rPr>
        <w:t>,</w:t>
      </w:r>
      <w:r w:rsidR="00233B9F" w:rsidRPr="00233B9F">
        <w:rPr>
          <w:rFonts w:asciiTheme="majorHAnsi" w:eastAsia="Times New Roman" w:hAnsiTheme="majorHAnsi" w:cstheme="majorHAnsi"/>
          <w:color w:val="000000"/>
          <w:sz w:val="28"/>
          <w:szCs w:val="28"/>
          <w:lang w:eastAsia="vi-VN"/>
        </w:rPr>
        <w:t xml:space="preserve"> bẻ cành</w:t>
      </w:r>
      <w:r w:rsidR="00D21993">
        <w:rPr>
          <w:rFonts w:asciiTheme="majorHAnsi" w:eastAsia="Times New Roman" w:hAnsiTheme="majorHAnsi" w:cstheme="majorHAnsi"/>
          <w:color w:val="000000"/>
          <w:sz w:val="28"/>
          <w:szCs w:val="28"/>
          <w:lang w:eastAsia="vi-VN"/>
        </w:rPr>
        <w:t xml:space="preserve">, chạy dẫm đạp lên bồn hoa; </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đứng ngồi trên lan can, bàn ghế giáo viên và học sinh</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nhuộm tóc, để tóc quá dài hoặc quá ngắn, để tóc không đúng với tư cách người học sinh</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Cấm tô vẽ sơn sửa móng tay, móng chân</w:t>
      </w:r>
      <w:r w:rsidR="00692034">
        <w:rPr>
          <w:rFonts w:asciiTheme="majorHAnsi" w:eastAsia="Times New Roman" w:hAnsiTheme="majorHAnsi" w:cstheme="majorHAnsi"/>
          <w:color w:val="000000"/>
          <w:sz w:val="28"/>
          <w:szCs w:val="28"/>
          <w:lang w:eastAsia="vi-VN"/>
        </w:rPr>
        <w:t>;</w:t>
      </w:r>
    </w:p>
    <w:p w:rsidR="00233B9F" w:rsidRPr="00233B9F" w:rsidRDefault="00AB62BD" w:rsidP="00692034">
      <w:pPr>
        <w:shd w:val="clear" w:color="auto" w:fill="FFFFFF"/>
        <w:spacing w:after="0" w:line="276" w:lineRule="auto"/>
        <w:ind w:left="720"/>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 xml:space="preserve">- </w:t>
      </w:r>
      <w:r w:rsidR="00233B9F" w:rsidRPr="00233B9F">
        <w:rPr>
          <w:rFonts w:asciiTheme="majorHAnsi" w:eastAsia="Times New Roman" w:hAnsiTheme="majorHAnsi" w:cstheme="majorHAnsi"/>
          <w:color w:val="000000"/>
          <w:sz w:val="28"/>
          <w:szCs w:val="28"/>
          <w:lang w:eastAsia="vi-VN"/>
        </w:rPr>
        <w:t xml:space="preserve">Cấm </w:t>
      </w:r>
      <w:r w:rsidR="00D21993">
        <w:rPr>
          <w:rFonts w:asciiTheme="majorHAnsi" w:eastAsia="Times New Roman" w:hAnsiTheme="majorHAnsi" w:cstheme="majorHAnsi"/>
          <w:color w:val="000000"/>
          <w:sz w:val="28"/>
          <w:szCs w:val="28"/>
          <w:lang w:eastAsia="vi-VN"/>
        </w:rPr>
        <w:t>cấm viết, vẽ lên tường lớp học</w:t>
      </w:r>
      <w:r w:rsidR="00D21993">
        <w:rPr>
          <w:rFonts w:asciiTheme="majorHAnsi" w:eastAsia="Times New Roman" w:hAnsiTheme="majorHAnsi" w:cstheme="majorHAnsi"/>
          <w:color w:val="000000"/>
          <w:sz w:val="28"/>
          <w:szCs w:val="28"/>
          <w:lang w:eastAsia="vi-VN"/>
        </w:rPr>
        <w:t>,</w:t>
      </w:r>
      <w:r w:rsidR="00D21993" w:rsidRPr="00D21993">
        <w:rPr>
          <w:rFonts w:asciiTheme="majorHAnsi" w:eastAsia="Times New Roman" w:hAnsiTheme="majorHAnsi" w:cstheme="majorHAnsi"/>
          <w:color w:val="000000"/>
          <w:sz w:val="28"/>
          <w:szCs w:val="28"/>
          <w:lang w:eastAsia="vi-VN"/>
        </w:rPr>
        <w:t xml:space="preserve"> </w:t>
      </w:r>
      <w:r w:rsidR="00D21993">
        <w:rPr>
          <w:rFonts w:asciiTheme="majorHAnsi" w:eastAsia="Times New Roman" w:hAnsiTheme="majorHAnsi" w:cstheme="majorHAnsi"/>
          <w:color w:val="000000"/>
          <w:sz w:val="28"/>
          <w:szCs w:val="28"/>
          <w:lang w:eastAsia="vi-VN"/>
        </w:rPr>
        <w:t>lên</w:t>
      </w:r>
      <w:r w:rsidR="00D21993" w:rsidRPr="00233B9F">
        <w:rPr>
          <w:rFonts w:asciiTheme="majorHAnsi" w:eastAsia="Times New Roman" w:hAnsiTheme="majorHAnsi" w:cstheme="majorHAnsi"/>
          <w:color w:val="000000"/>
          <w:sz w:val="28"/>
          <w:szCs w:val="28"/>
          <w:lang w:eastAsia="vi-VN"/>
        </w:rPr>
        <w:t xml:space="preserve"> bàn ghế học sinh và giáo viên</w:t>
      </w:r>
      <w:bookmarkStart w:id="0" w:name="_GoBack"/>
      <w:bookmarkEnd w:id="0"/>
      <w:r w:rsidR="00692034">
        <w:rPr>
          <w:rFonts w:asciiTheme="majorHAnsi" w:eastAsia="Times New Roman" w:hAnsiTheme="majorHAnsi" w:cstheme="majorHAnsi"/>
          <w:color w:val="000000"/>
          <w:sz w:val="28"/>
          <w:szCs w:val="28"/>
          <w:lang w:eastAsia="vi-VN"/>
        </w:rPr>
        <w:t>.</w:t>
      </w:r>
    </w:p>
    <w:p w:rsidR="00233B9F" w:rsidRPr="00233B9F" w:rsidRDefault="00233B9F" w:rsidP="00233B9F">
      <w:pPr>
        <w:shd w:val="clear" w:color="auto" w:fill="FFFFFF"/>
        <w:spacing w:after="0" w:line="276" w:lineRule="auto"/>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b/>
          <w:bCs/>
          <w:color w:val="000000"/>
          <w:sz w:val="28"/>
          <w:szCs w:val="28"/>
          <w:bdr w:val="none" w:sz="0" w:space="0" w:color="auto" w:frame="1"/>
          <w:lang w:eastAsia="vi-VN"/>
        </w:rPr>
        <w:t>Điều 10: </w:t>
      </w:r>
      <w:r w:rsidRPr="00233B9F">
        <w:rPr>
          <w:rFonts w:asciiTheme="majorHAnsi" w:eastAsia="Times New Roman" w:hAnsiTheme="majorHAnsi" w:cstheme="majorHAnsi"/>
          <w:color w:val="000000"/>
          <w:sz w:val="28"/>
          <w:szCs w:val="28"/>
          <w:lang w:eastAsia="vi-VN"/>
        </w:rPr>
        <w:t>Tất cả học sinh phải có trách nhiệm thực hiện nghiêm chỉnh các điều trong quy chế nội quy học sinh. Nếu vi phạm, tùy theo mức độ sẽ xử lý và quy định xử lý học sinh của trường.</w:t>
      </w:r>
    </w:p>
    <w:p w:rsidR="00233B9F" w:rsidRPr="00233B9F" w:rsidRDefault="00233B9F" w:rsidP="00692034">
      <w:pPr>
        <w:shd w:val="clear" w:color="auto" w:fill="FFFFFF"/>
        <w:spacing w:after="0" w:line="276" w:lineRule="auto"/>
        <w:ind w:firstLine="720"/>
        <w:jc w:val="both"/>
        <w:textAlignment w:val="baseline"/>
        <w:rPr>
          <w:rFonts w:asciiTheme="majorHAnsi" w:eastAsia="Times New Roman" w:hAnsiTheme="majorHAnsi" w:cstheme="majorHAnsi"/>
          <w:color w:val="000000"/>
          <w:sz w:val="28"/>
          <w:szCs w:val="28"/>
          <w:lang w:eastAsia="vi-VN"/>
        </w:rPr>
      </w:pPr>
      <w:r w:rsidRPr="00233B9F">
        <w:rPr>
          <w:rFonts w:asciiTheme="majorHAnsi" w:eastAsia="Times New Roman" w:hAnsiTheme="majorHAnsi" w:cstheme="majorHAnsi"/>
          <w:color w:val="000000"/>
          <w:sz w:val="28"/>
          <w:szCs w:val="28"/>
          <w:lang w:eastAsia="vi-VN"/>
        </w:rPr>
        <w:t>Những tập thể cá nhân có thành tích xuất sắc trong mọi lĩnh vực góp phần thực hiện nghiêm túc nội quy quy chế học sinh sẽ được nhà trường biểu dương và khen thưởng kịp thời.</w:t>
      </w:r>
    </w:p>
    <w:p w:rsidR="00692034" w:rsidRDefault="00692034" w:rsidP="00233B9F">
      <w:pPr>
        <w:spacing w:after="0" w:line="276" w:lineRule="auto"/>
        <w:rPr>
          <w:rFonts w:asciiTheme="majorHAnsi" w:hAnsiTheme="majorHAnsi" w:cstheme="majorHAnsi"/>
          <w:sz w:val="28"/>
          <w:szCs w:val="28"/>
        </w:rPr>
      </w:pPr>
    </w:p>
    <w:p w:rsidR="00692034" w:rsidRPr="00692034" w:rsidRDefault="00692034" w:rsidP="00692034">
      <w:pPr>
        <w:spacing w:after="0" w:line="276" w:lineRule="auto"/>
        <w:ind w:left="6480"/>
        <w:rPr>
          <w:rFonts w:asciiTheme="majorHAnsi" w:hAnsiTheme="majorHAnsi" w:cstheme="majorHAnsi"/>
          <w:b/>
          <w:sz w:val="28"/>
          <w:szCs w:val="28"/>
        </w:rPr>
      </w:pPr>
      <w:r w:rsidRPr="00692034">
        <w:rPr>
          <w:rFonts w:asciiTheme="majorHAnsi" w:hAnsiTheme="majorHAnsi" w:cstheme="majorHAnsi"/>
          <w:b/>
          <w:sz w:val="28"/>
          <w:szCs w:val="28"/>
        </w:rPr>
        <w:t>HIỆU TRƯỞNG</w:t>
      </w:r>
    </w:p>
    <w:p w:rsidR="00692034" w:rsidRPr="00692034" w:rsidRDefault="00692034" w:rsidP="00692034">
      <w:pPr>
        <w:spacing w:after="0" w:line="276" w:lineRule="auto"/>
        <w:ind w:left="6480"/>
        <w:rPr>
          <w:rFonts w:asciiTheme="majorHAnsi" w:hAnsiTheme="majorHAnsi" w:cstheme="majorHAnsi"/>
          <w:b/>
          <w:sz w:val="28"/>
          <w:szCs w:val="28"/>
        </w:rPr>
      </w:pPr>
      <w:r>
        <w:rPr>
          <w:rFonts w:asciiTheme="majorHAnsi" w:hAnsiTheme="majorHAnsi" w:cstheme="majorHAnsi"/>
          <w:b/>
          <w:sz w:val="28"/>
          <w:szCs w:val="28"/>
        </w:rPr>
        <w:t xml:space="preserve">       </w:t>
      </w:r>
      <w:r w:rsidRPr="00692034">
        <w:rPr>
          <w:rFonts w:asciiTheme="majorHAnsi" w:hAnsiTheme="majorHAnsi" w:cstheme="majorHAnsi"/>
          <w:b/>
          <w:sz w:val="28"/>
          <w:szCs w:val="28"/>
        </w:rPr>
        <w:t>(</w:t>
      </w:r>
      <w:r>
        <w:rPr>
          <w:rFonts w:asciiTheme="majorHAnsi" w:hAnsiTheme="majorHAnsi" w:cstheme="majorHAnsi"/>
          <w:b/>
          <w:sz w:val="28"/>
          <w:szCs w:val="28"/>
        </w:rPr>
        <w:t xml:space="preserve"> </w:t>
      </w:r>
      <w:r w:rsidRPr="00692034">
        <w:rPr>
          <w:rFonts w:asciiTheme="majorHAnsi" w:hAnsiTheme="majorHAnsi" w:cstheme="majorHAnsi"/>
          <w:b/>
          <w:sz w:val="28"/>
          <w:szCs w:val="28"/>
        </w:rPr>
        <w:t>Đã kí)</w:t>
      </w:r>
    </w:p>
    <w:p w:rsidR="00692034" w:rsidRPr="00692034" w:rsidRDefault="00692034" w:rsidP="00692034">
      <w:pPr>
        <w:spacing w:after="0" w:line="276" w:lineRule="auto"/>
        <w:ind w:left="6480"/>
        <w:rPr>
          <w:rFonts w:asciiTheme="majorHAnsi" w:hAnsiTheme="majorHAnsi" w:cstheme="majorHAnsi"/>
          <w:b/>
          <w:sz w:val="28"/>
          <w:szCs w:val="28"/>
        </w:rPr>
      </w:pPr>
    </w:p>
    <w:p w:rsidR="00692034" w:rsidRPr="00692034" w:rsidRDefault="00692034" w:rsidP="00692034">
      <w:pPr>
        <w:spacing w:after="0" w:line="276" w:lineRule="auto"/>
        <w:ind w:left="6480"/>
        <w:rPr>
          <w:rFonts w:asciiTheme="majorHAnsi" w:hAnsiTheme="majorHAnsi" w:cstheme="majorHAnsi"/>
          <w:b/>
          <w:sz w:val="28"/>
          <w:szCs w:val="28"/>
        </w:rPr>
      </w:pPr>
    </w:p>
    <w:p w:rsidR="00692034" w:rsidRPr="00692034" w:rsidRDefault="00692034" w:rsidP="00692034">
      <w:pPr>
        <w:spacing w:after="0" w:line="276" w:lineRule="auto"/>
        <w:ind w:left="6480"/>
        <w:rPr>
          <w:rFonts w:asciiTheme="majorHAnsi" w:hAnsiTheme="majorHAnsi" w:cstheme="majorHAnsi"/>
          <w:b/>
          <w:sz w:val="28"/>
          <w:szCs w:val="28"/>
        </w:rPr>
      </w:pPr>
      <w:r>
        <w:rPr>
          <w:rFonts w:asciiTheme="majorHAnsi" w:hAnsiTheme="majorHAnsi" w:cstheme="majorHAnsi"/>
          <w:b/>
          <w:sz w:val="28"/>
          <w:szCs w:val="28"/>
        </w:rPr>
        <w:t xml:space="preserve">  </w:t>
      </w:r>
      <w:r w:rsidRPr="00692034">
        <w:rPr>
          <w:rFonts w:asciiTheme="majorHAnsi" w:hAnsiTheme="majorHAnsi" w:cstheme="majorHAnsi"/>
          <w:b/>
          <w:sz w:val="28"/>
          <w:szCs w:val="28"/>
        </w:rPr>
        <w:t>Bùi Thị Thúy</w:t>
      </w:r>
    </w:p>
    <w:sectPr w:rsidR="00692034" w:rsidRPr="00692034" w:rsidSect="00EF5E3D">
      <w:pgSz w:w="11907" w:h="16840" w:code="9"/>
      <w:pgMar w:top="851" w:right="1134"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855"/>
    <w:multiLevelType w:val="multilevel"/>
    <w:tmpl w:val="2E4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0281D"/>
    <w:multiLevelType w:val="multilevel"/>
    <w:tmpl w:val="4AEC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F31F5"/>
    <w:multiLevelType w:val="multilevel"/>
    <w:tmpl w:val="7608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422DD"/>
    <w:multiLevelType w:val="multilevel"/>
    <w:tmpl w:val="6BAA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53558"/>
    <w:multiLevelType w:val="multilevel"/>
    <w:tmpl w:val="455E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56852"/>
    <w:multiLevelType w:val="multilevel"/>
    <w:tmpl w:val="C96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9F"/>
    <w:rsid w:val="00233B9F"/>
    <w:rsid w:val="004C2F5E"/>
    <w:rsid w:val="00692034"/>
    <w:rsid w:val="00AB62BD"/>
    <w:rsid w:val="00D21993"/>
    <w:rsid w:val="00EF5E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9234"/>
  <w15:chartTrackingRefBased/>
  <w15:docId w15:val="{AD1B0D1A-2ACD-4874-916C-FF75D349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3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233B9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B9F"/>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233B9F"/>
    <w:rPr>
      <w:rFonts w:ascii="Times New Roman" w:eastAsia="Times New Roman" w:hAnsi="Times New Roman" w:cs="Times New Roman"/>
      <w:b/>
      <w:bCs/>
      <w:sz w:val="36"/>
      <w:szCs w:val="36"/>
      <w:lang w:eastAsia="vi-VN"/>
    </w:rPr>
  </w:style>
  <w:style w:type="character" w:styleId="Hyperlink">
    <w:name w:val="Hyperlink"/>
    <w:basedOn w:val="DefaultParagraphFont"/>
    <w:uiPriority w:val="99"/>
    <w:semiHidden/>
    <w:unhideWhenUsed/>
    <w:rsid w:val="00233B9F"/>
    <w:rPr>
      <w:color w:val="0000FF"/>
      <w:u w:val="single"/>
    </w:rPr>
  </w:style>
  <w:style w:type="character" w:customStyle="1" w:styleId="breadcrumb">
    <w:name w:val="breadcrumb"/>
    <w:basedOn w:val="DefaultParagraphFont"/>
    <w:rsid w:val="00233B9F"/>
  </w:style>
  <w:style w:type="character" w:customStyle="1" w:styleId="text">
    <w:name w:val="text"/>
    <w:basedOn w:val="DefaultParagraphFont"/>
    <w:rsid w:val="00233B9F"/>
  </w:style>
  <w:style w:type="character" w:customStyle="1" w:styleId="given-name">
    <w:name w:val="given-name"/>
    <w:basedOn w:val="DefaultParagraphFont"/>
    <w:rsid w:val="00233B9F"/>
  </w:style>
  <w:style w:type="character" w:customStyle="1" w:styleId="google-anno-t">
    <w:name w:val="google-anno-t"/>
    <w:basedOn w:val="DefaultParagraphFont"/>
    <w:rsid w:val="00233B9F"/>
  </w:style>
  <w:style w:type="paragraph" w:styleId="NormalWeb">
    <w:name w:val="Normal (Web)"/>
    <w:basedOn w:val="Normal"/>
    <w:uiPriority w:val="99"/>
    <w:semiHidden/>
    <w:unhideWhenUsed/>
    <w:rsid w:val="00233B9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233B9F"/>
    <w:rPr>
      <w:b/>
      <w:bCs/>
    </w:rPr>
  </w:style>
  <w:style w:type="character" w:styleId="Emphasis">
    <w:name w:val="Emphasis"/>
    <w:basedOn w:val="DefaultParagraphFont"/>
    <w:uiPriority w:val="20"/>
    <w:qFormat/>
    <w:rsid w:val="00233B9F"/>
    <w:rPr>
      <w:i/>
      <w:iCs/>
    </w:rPr>
  </w:style>
  <w:style w:type="paragraph" w:styleId="ListParagraph">
    <w:name w:val="List Paragraph"/>
    <w:basedOn w:val="Normal"/>
    <w:uiPriority w:val="34"/>
    <w:qFormat/>
    <w:rsid w:val="00AB6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62651">
      <w:bodyDiv w:val="1"/>
      <w:marLeft w:val="0"/>
      <w:marRight w:val="0"/>
      <w:marTop w:val="0"/>
      <w:marBottom w:val="0"/>
      <w:divBdr>
        <w:top w:val="none" w:sz="0" w:space="0" w:color="auto"/>
        <w:left w:val="none" w:sz="0" w:space="0" w:color="auto"/>
        <w:bottom w:val="none" w:sz="0" w:space="0" w:color="auto"/>
        <w:right w:val="none" w:sz="0" w:space="0" w:color="auto"/>
      </w:divBdr>
      <w:divsChild>
        <w:div w:id="1897743156">
          <w:marLeft w:val="0"/>
          <w:marRight w:val="0"/>
          <w:marTop w:val="0"/>
          <w:marBottom w:val="0"/>
          <w:divBdr>
            <w:top w:val="none" w:sz="0" w:space="0" w:color="auto"/>
            <w:left w:val="none" w:sz="0" w:space="0" w:color="auto"/>
            <w:bottom w:val="none" w:sz="0" w:space="0" w:color="auto"/>
            <w:right w:val="none" w:sz="0" w:space="0" w:color="auto"/>
          </w:divBdr>
          <w:divsChild>
            <w:div w:id="1048987866">
              <w:marLeft w:val="0"/>
              <w:marRight w:val="0"/>
              <w:marTop w:val="0"/>
              <w:marBottom w:val="300"/>
              <w:divBdr>
                <w:top w:val="none" w:sz="0" w:space="0" w:color="auto"/>
                <w:left w:val="none" w:sz="0" w:space="0" w:color="auto"/>
                <w:bottom w:val="none" w:sz="0" w:space="0" w:color="auto"/>
                <w:right w:val="none" w:sz="0" w:space="0" w:color="auto"/>
              </w:divBdr>
              <w:divsChild>
                <w:div w:id="698362648">
                  <w:marLeft w:val="0"/>
                  <w:marRight w:val="0"/>
                  <w:marTop w:val="375"/>
                  <w:marBottom w:val="0"/>
                  <w:divBdr>
                    <w:top w:val="none" w:sz="0" w:space="0" w:color="auto"/>
                    <w:left w:val="none" w:sz="0" w:space="0" w:color="auto"/>
                    <w:bottom w:val="none" w:sz="0" w:space="0" w:color="auto"/>
                    <w:right w:val="none" w:sz="0" w:space="0" w:color="auto"/>
                  </w:divBdr>
                  <w:divsChild>
                    <w:div w:id="1915240470">
                      <w:marLeft w:val="0"/>
                      <w:marRight w:val="0"/>
                      <w:marTop w:val="0"/>
                      <w:marBottom w:val="0"/>
                      <w:divBdr>
                        <w:top w:val="none" w:sz="0" w:space="0" w:color="auto"/>
                        <w:left w:val="none" w:sz="0" w:space="0" w:color="auto"/>
                        <w:bottom w:val="none" w:sz="0" w:space="0" w:color="auto"/>
                        <w:right w:val="none" w:sz="0" w:space="0" w:color="auto"/>
                      </w:divBdr>
                    </w:div>
                    <w:div w:id="773861127">
                      <w:marLeft w:val="0"/>
                      <w:marRight w:val="0"/>
                      <w:marTop w:val="0"/>
                      <w:marBottom w:val="0"/>
                      <w:divBdr>
                        <w:top w:val="none" w:sz="0" w:space="0" w:color="auto"/>
                        <w:left w:val="none" w:sz="0" w:space="0" w:color="auto"/>
                        <w:bottom w:val="none" w:sz="0" w:space="0" w:color="auto"/>
                        <w:right w:val="none" w:sz="0" w:space="0" w:color="auto"/>
                      </w:divBdr>
                    </w:div>
                  </w:divsChild>
                </w:div>
                <w:div w:id="1314993560">
                  <w:marLeft w:val="0"/>
                  <w:marRight w:val="0"/>
                  <w:marTop w:val="0"/>
                  <w:marBottom w:val="0"/>
                  <w:divBdr>
                    <w:top w:val="none" w:sz="0" w:space="0" w:color="auto"/>
                    <w:left w:val="none" w:sz="0" w:space="0" w:color="auto"/>
                    <w:bottom w:val="none" w:sz="0" w:space="0" w:color="auto"/>
                    <w:right w:val="none" w:sz="0" w:space="0" w:color="auto"/>
                  </w:divBdr>
                </w:div>
                <w:div w:id="624045883">
                  <w:marLeft w:val="0"/>
                  <w:marRight w:val="0"/>
                  <w:marTop w:val="0"/>
                  <w:marBottom w:val="0"/>
                  <w:divBdr>
                    <w:top w:val="none" w:sz="0" w:space="0" w:color="auto"/>
                    <w:left w:val="none" w:sz="0" w:space="0" w:color="auto"/>
                    <w:bottom w:val="none" w:sz="0" w:space="0" w:color="auto"/>
                    <w:right w:val="none" w:sz="0" w:space="0" w:color="auto"/>
                  </w:divBdr>
                </w:div>
                <w:div w:id="104547296">
                  <w:marLeft w:val="0"/>
                  <w:marRight w:val="0"/>
                  <w:marTop w:val="0"/>
                  <w:marBottom w:val="0"/>
                  <w:divBdr>
                    <w:top w:val="none" w:sz="0" w:space="0" w:color="auto"/>
                    <w:left w:val="none" w:sz="0" w:space="0" w:color="auto"/>
                    <w:bottom w:val="none" w:sz="0" w:space="0" w:color="auto"/>
                    <w:right w:val="none" w:sz="0" w:space="0" w:color="auto"/>
                  </w:divBdr>
                </w:div>
                <w:div w:id="383143538">
                  <w:marLeft w:val="0"/>
                  <w:marRight w:val="0"/>
                  <w:marTop w:val="120"/>
                  <w:marBottom w:val="120"/>
                  <w:divBdr>
                    <w:top w:val="single" w:sz="6" w:space="6" w:color="EEEEEE"/>
                    <w:left w:val="single" w:sz="6" w:space="0" w:color="EEEEEE"/>
                    <w:bottom w:val="single" w:sz="6" w:space="6" w:color="EEEEEE"/>
                    <w:right w:val="single" w:sz="6" w:space="0" w:color="EEEEEE"/>
                  </w:divBdr>
                </w:div>
                <w:div w:id="471875920">
                  <w:marLeft w:val="0"/>
                  <w:marRight w:val="0"/>
                  <w:marTop w:val="0"/>
                  <w:marBottom w:val="0"/>
                  <w:divBdr>
                    <w:top w:val="none" w:sz="0" w:space="0" w:color="auto"/>
                    <w:left w:val="none" w:sz="0" w:space="0" w:color="auto"/>
                    <w:bottom w:val="none" w:sz="0" w:space="0" w:color="auto"/>
                    <w:right w:val="none" w:sz="0" w:space="0" w:color="auto"/>
                  </w:divBdr>
                  <w:divsChild>
                    <w:div w:id="246621341">
                      <w:marLeft w:val="0"/>
                      <w:marRight w:val="0"/>
                      <w:marTop w:val="0"/>
                      <w:marBottom w:val="0"/>
                      <w:divBdr>
                        <w:top w:val="none" w:sz="0" w:space="0" w:color="auto"/>
                        <w:left w:val="none" w:sz="0" w:space="0" w:color="auto"/>
                        <w:bottom w:val="none" w:sz="0" w:space="0" w:color="auto"/>
                        <w:right w:val="none" w:sz="0" w:space="0" w:color="auto"/>
                      </w:divBdr>
                      <w:divsChild>
                        <w:div w:id="270161853">
                          <w:marLeft w:val="0"/>
                          <w:marRight w:val="0"/>
                          <w:marTop w:val="0"/>
                          <w:marBottom w:val="0"/>
                          <w:divBdr>
                            <w:top w:val="none" w:sz="0" w:space="0" w:color="auto"/>
                            <w:left w:val="none" w:sz="0" w:space="0" w:color="auto"/>
                            <w:bottom w:val="none" w:sz="0" w:space="0" w:color="auto"/>
                            <w:right w:val="none" w:sz="0" w:space="0" w:color="auto"/>
                          </w:divBdr>
                          <w:divsChild>
                            <w:div w:id="1238785478">
                              <w:marLeft w:val="0"/>
                              <w:marRight w:val="0"/>
                              <w:marTop w:val="0"/>
                              <w:marBottom w:val="0"/>
                              <w:divBdr>
                                <w:top w:val="none" w:sz="0" w:space="0" w:color="auto"/>
                                <w:left w:val="none" w:sz="0" w:space="0" w:color="auto"/>
                                <w:bottom w:val="none" w:sz="0" w:space="0" w:color="auto"/>
                                <w:right w:val="none" w:sz="0" w:space="0" w:color="auto"/>
                              </w:divBdr>
                              <w:divsChild>
                                <w:div w:id="20981668">
                                  <w:marLeft w:val="0"/>
                                  <w:marRight w:val="0"/>
                                  <w:marTop w:val="0"/>
                                  <w:marBottom w:val="0"/>
                                  <w:divBdr>
                                    <w:top w:val="none" w:sz="0" w:space="0" w:color="auto"/>
                                    <w:left w:val="none" w:sz="0" w:space="0" w:color="auto"/>
                                    <w:bottom w:val="none" w:sz="0" w:space="0" w:color="auto"/>
                                    <w:right w:val="none" w:sz="0" w:space="0" w:color="auto"/>
                                  </w:divBdr>
                                  <w:divsChild>
                                    <w:div w:id="106852894">
                                      <w:marLeft w:val="0"/>
                                      <w:marRight w:val="150"/>
                                      <w:marTop w:val="0"/>
                                      <w:marBottom w:val="0"/>
                                      <w:divBdr>
                                        <w:top w:val="none" w:sz="0" w:space="0" w:color="auto"/>
                                        <w:left w:val="none" w:sz="0" w:space="0" w:color="auto"/>
                                        <w:bottom w:val="none" w:sz="0" w:space="0" w:color="auto"/>
                                        <w:right w:val="none" w:sz="0" w:space="0" w:color="auto"/>
                                      </w:divBdr>
                                    </w:div>
                                    <w:div w:id="1170832236">
                                      <w:marLeft w:val="0"/>
                                      <w:marRight w:val="150"/>
                                      <w:marTop w:val="0"/>
                                      <w:marBottom w:val="0"/>
                                      <w:divBdr>
                                        <w:top w:val="none" w:sz="0" w:space="0" w:color="auto"/>
                                        <w:left w:val="none" w:sz="0" w:space="0" w:color="auto"/>
                                        <w:bottom w:val="none" w:sz="0" w:space="0" w:color="auto"/>
                                        <w:right w:val="none" w:sz="0" w:space="0" w:color="auto"/>
                                      </w:divBdr>
                                      <w:divsChild>
                                        <w:div w:id="549267113">
                                          <w:marLeft w:val="0"/>
                                          <w:marRight w:val="0"/>
                                          <w:marTop w:val="0"/>
                                          <w:marBottom w:val="0"/>
                                          <w:divBdr>
                                            <w:top w:val="none" w:sz="0" w:space="0" w:color="auto"/>
                                            <w:left w:val="none" w:sz="0" w:space="0" w:color="auto"/>
                                            <w:bottom w:val="none" w:sz="0" w:space="0" w:color="auto"/>
                                            <w:right w:val="none" w:sz="0" w:space="0" w:color="auto"/>
                                          </w:divBdr>
                                          <w:divsChild>
                                            <w:div w:id="93594907">
                                              <w:marLeft w:val="0"/>
                                              <w:marRight w:val="0"/>
                                              <w:marTop w:val="150"/>
                                              <w:marBottom w:val="150"/>
                                              <w:divBdr>
                                                <w:top w:val="none" w:sz="0" w:space="0" w:color="auto"/>
                                                <w:left w:val="none" w:sz="0" w:space="0" w:color="auto"/>
                                                <w:bottom w:val="none" w:sz="0" w:space="0" w:color="auto"/>
                                                <w:right w:val="none" w:sz="0" w:space="0" w:color="auto"/>
                                              </w:divBdr>
                                            </w:div>
                                            <w:div w:id="2329320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Gamer</dc:creator>
  <cp:keywords/>
  <dc:description/>
  <cp:lastModifiedBy>Windows 10 Gamer</cp:lastModifiedBy>
  <cp:revision>3</cp:revision>
  <dcterms:created xsi:type="dcterms:W3CDTF">2024-08-26T11:06:00Z</dcterms:created>
  <dcterms:modified xsi:type="dcterms:W3CDTF">2024-08-27T00:18:00Z</dcterms:modified>
</cp:coreProperties>
</file>