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10881" w:type="dxa"/>
        <w:tblLook w:val="0000" w:firstRow="0" w:lastRow="0" w:firstColumn="0" w:lastColumn="0" w:noHBand="0" w:noVBand="0"/>
      </w:tblPr>
      <w:tblGrid>
        <w:gridCol w:w="5211"/>
        <w:gridCol w:w="5670"/>
      </w:tblGrid>
      <w:tr w:rsidR="00C258B8" w:rsidRPr="00574206" w:rsidTr="00431A8F">
        <w:trPr>
          <w:trHeight w:val="1183"/>
        </w:trPr>
        <w:tc>
          <w:tcPr>
            <w:tcW w:w="5211" w:type="dxa"/>
          </w:tcPr>
          <w:p w:rsidR="00C258B8" w:rsidRPr="00BC140E" w:rsidRDefault="00FE563B" w:rsidP="000B7D00">
            <w:pPr>
              <w:pStyle w:val="Heading1"/>
              <w:rPr>
                <w:rFonts w:ascii="Times New Roman" w:hAnsi="Times New Roman"/>
                <w:b w:val="0"/>
                <w:sz w:val="26"/>
                <w:szCs w:val="26"/>
              </w:rPr>
            </w:pPr>
            <w:r w:rsidRPr="00FE563B">
              <w:rPr>
                <w:rFonts w:ascii="Times New Roman" w:hAnsi="Times New Roman"/>
                <w:b w:val="0"/>
              </w:rPr>
              <w:t xml:space="preserve">    </w:t>
            </w:r>
            <w:r w:rsidR="00C258B8" w:rsidRPr="00BC140E">
              <w:rPr>
                <w:rFonts w:ascii="Times New Roman" w:hAnsi="Times New Roman"/>
                <w:b w:val="0"/>
                <w:sz w:val="26"/>
                <w:szCs w:val="26"/>
              </w:rPr>
              <w:t>U</w:t>
            </w:r>
            <w:r w:rsidR="000C775A" w:rsidRPr="00BC140E">
              <w:rPr>
                <w:rFonts w:ascii="Times New Roman" w:hAnsi="Times New Roman"/>
                <w:b w:val="0"/>
                <w:sz w:val="26"/>
                <w:szCs w:val="26"/>
              </w:rPr>
              <w:t xml:space="preserve">Ỷ </w:t>
            </w:r>
            <w:r w:rsidR="00A945BA" w:rsidRPr="00BC140E">
              <w:rPr>
                <w:rFonts w:ascii="Times New Roman" w:hAnsi="Times New Roman"/>
                <w:b w:val="0"/>
                <w:sz w:val="26"/>
                <w:szCs w:val="26"/>
              </w:rPr>
              <w:t>B</w:t>
            </w:r>
            <w:r w:rsidR="000C775A" w:rsidRPr="00BC140E">
              <w:rPr>
                <w:rFonts w:ascii="Times New Roman" w:hAnsi="Times New Roman"/>
                <w:b w:val="0"/>
                <w:sz w:val="26"/>
                <w:szCs w:val="26"/>
              </w:rPr>
              <w:t xml:space="preserve">AN </w:t>
            </w:r>
            <w:r w:rsidR="00C258B8" w:rsidRPr="00BC140E">
              <w:rPr>
                <w:rFonts w:ascii="Times New Roman" w:hAnsi="Times New Roman"/>
                <w:b w:val="0"/>
                <w:sz w:val="26"/>
                <w:szCs w:val="26"/>
              </w:rPr>
              <w:t>N</w:t>
            </w:r>
            <w:r w:rsidR="000C775A" w:rsidRPr="00BC140E">
              <w:rPr>
                <w:rFonts w:ascii="Times New Roman" w:hAnsi="Times New Roman"/>
                <w:b w:val="0"/>
                <w:sz w:val="26"/>
                <w:szCs w:val="26"/>
              </w:rPr>
              <w:t xml:space="preserve">HÂN </w:t>
            </w:r>
            <w:r w:rsidR="00A945BA" w:rsidRPr="00BC140E">
              <w:rPr>
                <w:rFonts w:ascii="Times New Roman" w:hAnsi="Times New Roman"/>
                <w:b w:val="0"/>
                <w:sz w:val="26"/>
                <w:szCs w:val="26"/>
              </w:rPr>
              <w:t>D</w:t>
            </w:r>
            <w:r w:rsidR="000C775A" w:rsidRPr="00BC140E">
              <w:rPr>
                <w:rFonts w:ascii="Times New Roman" w:hAnsi="Times New Roman"/>
                <w:b w:val="0"/>
                <w:sz w:val="26"/>
                <w:szCs w:val="26"/>
              </w:rPr>
              <w:t xml:space="preserve">ÂN </w:t>
            </w:r>
            <w:r w:rsidR="00431A8F">
              <w:rPr>
                <w:rFonts w:ascii="Times New Roman" w:hAnsi="Times New Roman"/>
                <w:b w:val="0"/>
                <w:sz w:val="26"/>
                <w:szCs w:val="26"/>
              </w:rPr>
              <w:t>PHƯỜNG</w:t>
            </w:r>
            <w:r w:rsidR="00AF0856" w:rsidRPr="00BC140E">
              <w:rPr>
                <w:rFonts w:ascii="Times New Roman" w:hAnsi="Times New Roman"/>
                <w:b w:val="0"/>
                <w:sz w:val="26"/>
                <w:szCs w:val="26"/>
              </w:rPr>
              <w:t xml:space="preserve"> ĐỒ SƠN</w:t>
            </w:r>
          </w:p>
          <w:p w:rsidR="00C258B8" w:rsidRPr="00BC140E" w:rsidRDefault="00647C8A" w:rsidP="00647C8A">
            <w:pPr>
              <w:pStyle w:val="Heading1"/>
              <w:rPr>
                <w:rFonts w:ascii="Times New Roman" w:hAnsi="Times New Roman"/>
                <w:sz w:val="26"/>
                <w:szCs w:val="26"/>
              </w:rPr>
            </w:pPr>
            <w:r w:rsidRPr="00BC140E">
              <w:rPr>
                <w:rFonts w:ascii="Times New Roman" w:hAnsi="Times New Roman"/>
                <w:sz w:val="26"/>
                <w:szCs w:val="26"/>
              </w:rPr>
              <w:t xml:space="preserve">       </w:t>
            </w:r>
            <w:r w:rsidR="00C258B8" w:rsidRPr="00BC140E">
              <w:rPr>
                <w:rFonts w:ascii="Times New Roman" w:hAnsi="Times New Roman"/>
                <w:sz w:val="26"/>
                <w:szCs w:val="26"/>
              </w:rPr>
              <w:t xml:space="preserve"> </w:t>
            </w:r>
            <w:r w:rsidR="00BC140E">
              <w:rPr>
                <w:rFonts w:ascii="Times New Roman" w:hAnsi="Times New Roman"/>
                <w:sz w:val="26"/>
                <w:szCs w:val="26"/>
              </w:rPr>
              <w:t xml:space="preserve">  </w:t>
            </w:r>
            <w:r w:rsidR="00431A8F">
              <w:rPr>
                <w:rFonts w:ascii="Times New Roman" w:hAnsi="Times New Roman"/>
                <w:sz w:val="26"/>
                <w:szCs w:val="26"/>
              </w:rPr>
              <w:t xml:space="preserve">  </w:t>
            </w:r>
            <w:r w:rsidR="00C258B8" w:rsidRPr="00BC140E">
              <w:rPr>
                <w:rFonts w:ascii="Times New Roman" w:hAnsi="Times New Roman"/>
                <w:sz w:val="26"/>
                <w:szCs w:val="26"/>
              </w:rPr>
              <w:t xml:space="preserve">TRƯỜNG THCS </w:t>
            </w:r>
            <w:r w:rsidR="00677CC4" w:rsidRPr="00BC140E">
              <w:rPr>
                <w:rFonts w:ascii="Times New Roman" w:hAnsi="Times New Roman"/>
                <w:sz w:val="26"/>
                <w:szCs w:val="26"/>
              </w:rPr>
              <w:t>NGỌC HẢI</w:t>
            </w:r>
          </w:p>
          <w:p w:rsidR="00D52163" w:rsidRDefault="00302CAA" w:rsidP="00D52163">
            <w:r>
              <w:rPr>
                <w:noProof/>
              </w:rPr>
              <w:pict>
                <v:shapetype id="_x0000_t32" coordsize="21600,21600" o:spt="32" o:oned="t" path="m,l21600,21600e" filled="f">
                  <v:path arrowok="t" fillok="f" o:connecttype="none"/>
                  <o:lock v:ext="edit" shapetype="t"/>
                </v:shapetype>
                <v:shape id="_x0000_s1029" type="#_x0000_t32" style="position:absolute;margin-left:80.85pt;margin-top:.8pt;width:74.25pt;height:0;z-index:251662336" o:connectortype="straight"/>
              </w:pict>
            </w:r>
          </w:p>
          <w:p w:rsidR="00C258B8" w:rsidRPr="00D52163" w:rsidRDefault="00D52163" w:rsidP="009C3528">
            <w:r>
              <w:t xml:space="preserve">        </w:t>
            </w:r>
            <w:r w:rsidR="00816EEB">
              <w:t xml:space="preserve"> </w:t>
            </w:r>
            <w:r w:rsidR="00FE563B">
              <w:t xml:space="preserve">  </w:t>
            </w:r>
            <w:r w:rsidR="00F4515C">
              <w:t xml:space="preserve">   </w:t>
            </w:r>
            <w:r w:rsidR="003A1A75">
              <w:rPr>
                <w:sz w:val="26"/>
                <w:szCs w:val="26"/>
              </w:rPr>
              <w:t>Số:</w:t>
            </w:r>
            <w:r w:rsidR="009C3528">
              <w:rPr>
                <w:sz w:val="26"/>
                <w:szCs w:val="26"/>
              </w:rPr>
              <w:t xml:space="preserve"> 122</w:t>
            </w:r>
            <w:r w:rsidR="00ED3964">
              <w:rPr>
                <w:sz w:val="26"/>
                <w:szCs w:val="26"/>
              </w:rPr>
              <w:t xml:space="preserve"> </w:t>
            </w:r>
            <w:r w:rsidR="00A8351F">
              <w:rPr>
                <w:sz w:val="26"/>
                <w:szCs w:val="26"/>
              </w:rPr>
              <w:t>/</w:t>
            </w:r>
            <w:r w:rsidR="00C258B8" w:rsidRPr="009563F3">
              <w:rPr>
                <w:sz w:val="26"/>
                <w:szCs w:val="26"/>
              </w:rPr>
              <w:t xml:space="preserve">QĐ </w:t>
            </w:r>
            <w:r w:rsidR="0048674F">
              <w:rPr>
                <w:sz w:val="26"/>
                <w:szCs w:val="26"/>
              </w:rPr>
              <w:t>-</w:t>
            </w:r>
            <w:r w:rsidR="00FE7855">
              <w:rPr>
                <w:sz w:val="26"/>
                <w:szCs w:val="26"/>
              </w:rPr>
              <w:t xml:space="preserve"> </w:t>
            </w:r>
            <w:r w:rsidR="00C258B8" w:rsidRPr="009563F3">
              <w:rPr>
                <w:sz w:val="26"/>
                <w:szCs w:val="26"/>
              </w:rPr>
              <w:t>THCS</w:t>
            </w:r>
            <w:r w:rsidR="0048674F">
              <w:rPr>
                <w:sz w:val="26"/>
                <w:szCs w:val="26"/>
              </w:rPr>
              <w:t xml:space="preserve"> NH</w:t>
            </w:r>
          </w:p>
        </w:tc>
        <w:tc>
          <w:tcPr>
            <w:tcW w:w="5670" w:type="dxa"/>
          </w:tcPr>
          <w:p w:rsidR="00C258B8" w:rsidRPr="00BC140E" w:rsidRDefault="00C258B8" w:rsidP="00FE563B">
            <w:pPr>
              <w:pStyle w:val="BodyText"/>
              <w:jc w:val="left"/>
              <w:rPr>
                <w:rFonts w:ascii="Times New Roman" w:hAnsi="Times New Roman"/>
                <w:b/>
                <w:sz w:val="26"/>
                <w:szCs w:val="26"/>
              </w:rPr>
            </w:pPr>
            <w:r w:rsidRPr="00BC140E">
              <w:rPr>
                <w:rFonts w:ascii="Times New Roman" w:hAnsi="Times New Roman"/>
                <w:b/>
                <w:sz w:val="26"/>
                <w:szCs w:val="26"/>
              </w:rPr>
              <w:t>CỘNG HOÀ XÃ HỘI CHỦ NGHĨA VIỆT NAM</w:t>
            </w:r>
          </w:p>
          <w:p w:rsidR="00C258B8" w:rsidRPr="00BC140E" w:rsidRDefault="00FE563B" w:rsidP="00FE563B">
            <w:pPr>
              <w:rPr>
                <w:b/>
                <w:bCs/>
                <w:sz w:val="28"/>
                <w:szCs w:val="28"/>
                <w:lang w:val="pt-BR"/>
              </w:rPr>
            </w:pPr>
            <w:r w:rsidRPr="00BC140E">
              <w:rPr>
                <w:b/>
                <w:bCs/>
                <w:sz w:val="28"/>
                <w:szCs w:val="28"/>
                <w:lang w:val="pt-BR"/>
              </w:rPr>
              <w:t xml:space="preserve">              </w:t>
            </w:r>
            <w:r w:rsidR="00C258B8" w:rsidRPr="00BC140E">
              <w:rPr>
                <w:b/>
                <w:bCs/>
                <w:sz w:val="28"/>
                <w:szCs w:val="28"/>
                <w:lang w:val="pt-BR"/>
              </w:rPr>
              <w:t>Độc lập – Tự do – Hạnh phúc</w:t>
            </w:r>
          </w:p>
          <w:p w:rsidR="00C258B8" w:rsidRPr="00952080" w:rsidRDefault="00302CAA" w:rsidP="000B7D00">
            <w:pPr>
              <w:jc w:val="center"/>
              <w:rPr>
                <w:bCs/>
                <w:i/>
                <w:sz w:val="26"/>
                <w:szCs w:val="26"/>
              </w:rPr>
            </w:pPr>
            <w:r>
              <w:rPr>
                <w:noProof/>
                <w:sz w:val="26"/>
                <w:szCs w:val="26"/>
              </w:rPr>
              <w:pict>
                <v:line id="_x0000_s1026" style="position:absolute;left:0;text-align:left;z-index:251660288" from="51.4pt,.9pt" to="225.15pt,.9pt"/>
              </w:pict>
            </w:r>
          </w:p>
          <w:p w:rsidR="00C258B8" w:rsidRPr="00647C8A" w:rsidRDefault="00431A8F" w:rsidP="0076620B">
            <w:pPr>
              <w:jc w:val="center"/>
              <w:rPr>
                <w:bCs/>
                <w:i/>
                <w:sz w:val="26"/>
                <w:szCs w:val="26"/>
              </w:rPr>
            </w:pPr>
            <w:r>
              <w:rPr>
                <w:bCs/>
                <w:i/>
                <w:sz w:val="26"/>
                <w:szCs w:val="26"/>
              </w:rPr>
              <w:t xml:space="preserve">  Đồ</w:t>
            </w:r>
            <w:r w:rsidR="00677CC4">
              <w:rPr>
                <w:bCs/>
                <w:i/>
                <w:sz w:val="26"/>
                <w:szCs w:val="26"/>
              </w:rPr>
              <w:t xml:space="preserve"> Sơn</w:t>
            </w:r>
            <w:r w:rsidR="001B4776" w:rsidRPr="00647C8A">
              <w:rPr>
                <w:bCs/>
                <w:i/>
                <w:sz w:val="26"/>
                <w:szCs w:val="26"/>
              </w:rPr>
              <w:t>, ngày</w:t>
            </w:r>
            <w:r w:rsidR="00985775">
              <w:rPr>
                <w:bCs/>
                <w:i/>
                <w:sz w:val="26"/>
                <w:szCs w:val="26"/>
              </w:rPr>
              <w:t xml:space="preserve"> </w:t>
            </w:r>
            <w:r w:rsidR="005F4352">
              <w:rPr>
                <w:bCs/>
                <w:i/>
                <w:sz w:val="26"/>
                <w:szCs w:val="26"/>
              </w:rPr>
              <w:t>0</w:t>
            </w:r>
            <w:r w:rsidR="0076620B">
              <w:rPr>
                <w:bCs/>
                <w:i/>
                <w:sz w:val="26"/>
                <w:szCs w:val="26"/>
              </w:rPr>
              <w:t>1</w:t>
            </w:r>
            <w:r w:rsidR="00380454" w:rsidRPr="00647C8A">
              <w:rPr>
                <w:bCs/>
                <w:i/>
                <w:sz w:val="26"/>
                <w:szCs w:val="26"/>
              </w:rPr>
              <w:t xml:space="preserve"> </w:t>
            </w:r>
            <w:r w:rsidR="00801092" w:rsidRPr="00647C8A">
              <w:rPr>
                <w:bCs/>
                <w:i/>
                <w:sz w:val="26"/>
                <w:szCs w:val="26"/>
              </w:rPr>
              <w:t>tháng</w:t>
            </w:r>
            <w:r w:rsidR="008A5980" w:rsidRPr="00647C8A">
              <w:rPr>
                <w:bCs/>
                <w:i/>
                <w:sz w:val="26"/>
                <w:szCs w:val="26"/>
              </w:rPr>
              <w:t xml:space="preserve"> </w:t>
            </w:r>
            <w:r w:rsidR="00801092" w:rsidRPr="00647C8A">
              <w:rPr>
                <w:bCs/>
                <w:i/>
                <w:sz w:val="26"/>
                <w:szCs w:val="26"/>
              </w:rPr>
              <w:t>8</w:t>
            </w:r>
            <w:r w:rsidR="00C258B8" w:rsidRPr="00647C8A">
              <w:rPr>
                <w:bCs/>
                <w:i/>
                <w:sz w:val="26"/>
                <w:szCs w:val="26"/>
              </w:rPr>
              <w:t xml:space="preserve"> năm 20</w:t>
            </w:r>
            <w:r w:rsidR="00FF1F7F">
              <w:rPr>
                <w:bCs/>
                <w:i/>
                <w:sz w:val="26"/>
                <w:szCs w:val="26"/>
              </w:rPr>
              <w:t>2</w:t>
            </w:r>
            <w:r>
              <w:rPr>
                <w:bCs/>
                <w:i/>
                <w:sz w:val="26"/>
                <w:szCs w:val="26"/>
              </w:rPr>
              <w:t>5</w:t>
            </w:r>
          </w:p>
        </w:tc>
      </w:tr>
    </w:tbl>
    <w:p w:rsidR="00C258B8" w:rsidRDefault="00C258B8" w:rsidP="00864D98">
      <w:pPr>
        <w:shd w:val="clear" w:color="auto" w:fill="FFFFFF"/>
        <w:jc w:val="center"/>
        <w:rPr>
          <w:rStyle w:val="Strong"/>
          <w:sz w:val="28"/>
          <w:szCs w:val="28"/>
        </w:rPr>
      </w:pPr>
    </w:p>
    <w:p w:rsidR="00C258B8" w:rsidRPr="002A3632" w:rsidRDefault="00C258B8" w:rsidP="00C258B8">
      <w:pPr>
        <w:shd w:val="clear" w:color="auto" w:fill="FFFFFF"/>
        <w:spacing w:before="60" w:after="60" w:line="276" w:lineRule="auto"/>
        <w:jc w:val="center"/>
        <w:rPr>
          <w:sz w:val="28"/>
          <w:szCs w:val="28"/>
        </w:rPr>
      </w:pPr>
      <w:r w:rsidRPr="002A3632">
        <w:rPr>
          <w:rStyle w:val="Strong"/>
          <w:sz w:val="28"/>
          <w:szCs w:val="28"/>
        </w:rPr>
        <w:t>QUYẾT ĐỊNH</w:t>
      </w:r>
    </w:p>
    <w:p w:rsidR="003872D1" w:rsidRDefault="00C87F71" w:rsidP="003872D1">
      <w:pPr>
        <w:shd w:val="clear" w:color="auto" w:fill="FFFFFF"/>
        <w:spacing w:before="60" w:after="60" w:line="276" w:lineRule="auto"/>
        <w:jc w:val="center"/>
        <w:rPr>
          <w:sz w:val="28"/>
          <w:szCs w:val="28"/>
        </w:rPr>
      </w:pPr>
      <w:r>
        <w:rPr>
          <w:rStyle w:val="Strong"/>
          <w:sz w:val="28"/>
          <w:szCs w:val="28"/>
        </w:rPr>
        <w:t>Về việc</w:t>
      </w:r>
      <w:r w:rsidR="0049607F">
        <w:rPr>
          <w:rStyle w:val="Strong"/>
          <w:sz w:val="28"/>
          <w:szCs w:val="28"/>
        </w:rPr>
        <w:t xml:space="preserve"> phân công nhiệm vụ</w:t>
      </w:r>
      <w:r w:rsidR="00C258B8" w:rsidRPr="002A3632">
        <w:rPr>
          <w:rStyle w:val="Strong"/>
          <w:sz w:val="28"/>
          <w:szCs w:val="28"/>
        </w:rPr>
        <w:t xml:space="preserve"> cán bộ, giáo viên, nhân viên </w:t>
      </w:r>
    </w:p>
    <w:p w:rsidR="00A945BA" w:rsidRPr="003872D1" w:rsidRDefault="00984F4F" w:rsidP="003872D1">
      <w:pPr>
        <w:shd w:val="clear" w:color="auto" w:fill="FFFFFF"/>
        <w:spacing w:before="60" w:after="60" w:line="276" w:lineRule="auto"/>
        <w:jc w:val="center"/>
        <w:rPr>
          <w:rStyle w:val="Strong"/>
          <w:b w:val="0"/>
          <w:bCs w:val="0"/>
          <w:sz w:val="28"/>
          <w:szCs w:val="28"/>
        </w:rPr>
      </w:pPr>
      <w:r>
        <w:rPr>
          <w:sz w:val="28"/>
          <w:szCs w:val="28"/>
        </w:rPr>
        <w:t>N</w:t>
      </w:r>
      <w:r w:rsidR="00302CAA">
        <w:rPr>
          <w:b/>
          <w:noProof/>
        </w:rPr>
        <w:pict>
          <v:line id="_x0000_s1027" style="position:absolute;left:0;text-align:left;flip:y;z-index:251661312;mso-position-horizontal-relative:text;mso-position-vertical-relative:text" from="184.95pt,16.1pt" to="268.75pt,16.1pt"/>
        </w:pict>
      </w:r>
      <w:r w:rsidR="00C258B8" w:rsidRPr="002A3632">
        <w:rPr>
          <w:rStyle w:val="Strong"/>
          <w:sz w:val="28"/>
          <w:szCs w:val="28"/>
        </w:rPr>
        <w:t>ăm học 20</w:t>
      </w:r>
      <w:r w:rsidR="00FF1F7F">
        <w:rPr>
          <w:rStyle w:val="Strong"/>
          <w:sz w:val="28"/>
          <w:szCs w:val="28"/>
        </w:rPr>
        <w:t>2</w:t>
      </w:r>
      <w:r w:rsidR="00905D4C">
        <w:rPr>
          <w:rStyle w:val="Strong"/>
          <w:sz w:val="28"/>
          <w:szCs w:val="28"/>
        </w:rPr>
        <w:t>5</w:t>
      </w:r>
      <w:r w:rsidR="0036163C">
        <w:rPr>
          <w:rStyle w:val="Strong"/>
          <w:sz w:val="28"/>
          <w:szCs w:val="28"/>
        </w:rPr>
        <w:t xml:space="preserve"> </w:t>
      </w:r>
      <w:r w:rsidR="00C258B8" w:rsidRPr="002A3632">
        <w:rPr>
          <w:rStyle w:val="Strong"/>
          <w:sz w:val="28"/>
          <w:szCs w:val="28"/>
        </w:rPr>
        <w:t>-</w:t>
      </w:r>
      <w:r w:rsidR="0036163C">
        <w:rPr>
          <w:rStyle w:val="Strong"/>
          <w:sz w:val="28"/>
          <w:szCs w:val="28"/>
        </w:rPr>
        <w:t xml:space="preserve"> </w:t>
      </w:r>
      <w:r w:rsidR="00C258B8" w:rsidRPr="002A3632">
        <w:rPr>
          <w:rStyle w:val="Strong"/>
          <w:sz w:val="28"/>
          <w:szCs w:val="28"/>
        </w:rPr>
        <w:t>20</w:t>
      </w:r>
      <w:r w:rsidR="00D63698">
        <w:rPr>
          <w:rStyle w:val="Strong"/>
          <w:sz w:val="28"/>
          <w:szCs w:val="28"/>
        </w:rPr>
        <w:t>2</w:t>
      </w:r>
      <w:r w:rsidR="00905D4C">
        <w:rPr>
          <w:rStyle w:val="Strong"/>
          <w:sz w:val="28"/>
          <w:szCs w:val="28"/>
        </w:rPr>
        <w:t>6</w:t>
      </w:r>
    </w:p>
    <w:p w:rsidR="00252086" w:rsidRDefault="00252086" w:rsidP="00C258B8">
      <w:pPr>
        <w:shd w:val="clear" w:color="auto" w:fill="FFFFFF"/>
        <w:spacing w:before="60" w:after="60" w:line="276" w:lineRule="auto"/>
        <w:jc w:val="center"/>
        <w:rPr>
          <w:rStyle w:val="Strong"/>
          <w:sz w:val="28"/>
          <w:szCs w:val="28"/>
        </w:rPr>
      </w:pPr>
    </w:p>
    <w:p w:rsidR="00C258B8" w:rsidRPr="002A3632" w:rsidRDefault="00C258B8" w:rsidP="00C258B8">
      <w:pPr>
        <w:shd w:val="clear" w:color="auto" w:fill="FFFFFF"/>
        <w:spacing w:before="60" w:after="60" w:line="276" w:lineRule="auto"/>
        <w:jc w:val="center"/>
        <w:rPr>
          <w:sz w:val="28"/>
          <w:szCs w:val="28"/>
        </w:rPr>
      </w:pPr>
      <w:r w:rsidRPr="002A3632">
        <w:rPr>
          <w:rStyle w:val="Strong"/>
          <w:sz w:val="28"/>
          <w:szCs w:val="28"/>
        </w:rPr>
        <w:t xml:space="preserve">HIỆU TRƯỞNG TRƯỜNG THCS </w:t>
      </w:r>
      <w:r w:rsidR="00677CC4">
        <w:rPr>
          <w:rStyle w:val="Strong"/>
          <w:sz w:val="28"/>
          <w:szCs w:val="28"/>
        </w:rPr>
        <w:t>NGỌC HẢI</w:t>
      </w:r>
    </w:p>
    <w:p w:rsidR="00D63698" w:rsidRDefault="00C258B8" w:rsidP="00C258B8">
      <w:pPr>
        <w:shd w:val="clear" w:color="auto" w:fill="FFFFFF"/>
        <w:spacing w:before="60" w:after="60" w:line="276" w:lineRule="auto"/>
        <w:jc w:val="both"/>
        <w:rPr>
          <w:i/>
          <w:sz w:val="28"/>
          <w:szCs w:val="28"/>
        </w:rPr>
      </w:pPr>
      <w:r w:rsidRPr="00984F4F">
        <w:rPr>
          <w:i/>
          <w:sz w:val="28"/>
          <w:szCs w:val="28"/>
        </w:rPr>
        <w:t>         </w:t>
      </w:r>
      <w:r w:rsidR="00ED3964">
        <w:rPr>
          <w:i/>
          <w:sz w:val="28"/>
          <w:szCs w:val="28"/>
        </w:rPr>
        <w:t>  </w:t>
      </w:r>
      <w:r w:rsidR="00D63698" w:rsidRPr="00984F4F">
        <w:rPr>
          <w:i/>
          <w:sz w:val="28"/>
          <w:szCs w:val="28"/>
        </w:rPr>
        <w:t xml:space="preserve">Căn cứ Thông tư số: </w:t>
      </w:r>
      <w:r w:rsidR="007948B3">
        <w:rPr>
          <w:i/>
          <w:sz w:val="28"/>
          <w:szCs w:val="28"/>
        </w:rPr>
        <w:t>3</w:t>
      </w:r>
      <w:r w:rsidR="00D63698" w:rsidRPr="00984F4F">
        <w:rPr>
          <w:i/>
          <w:sz w:val="28"/>
          <w:szCs w:val="28"/>
        </w:rPr>
        <w:t>2/20</w:t>
      </w:r>
      <w:r w:rsidR="006F4E29">
        <w:rPr>
          <w:i/>
          <w:sz w:val="28"/>
          <w:szCs w:val="28"/>
        </w:rPr>
        <w:t>20</w:t>
      </w:r>
      <w:r w:rsidR="00D63698" w:rsidRPr="00984F4F">
        <w:rPr>
          <w:i/>
          <w:sz w:val="28"/>
          <w:szCs w:val="28"/>
        </w:rPr>
        <w:t>/TT-BGDĐT</w:t>
      </w:r>
      <w:r w:rsidR="00D63698" w:rsidRPr="00984F4F">
        <w:rPr>
          <w:rStyle w:val="Emphasis"/>
          <w:i w:val="0"/>
          <w:sz w:val="28"/>
          <w:szCs w:val="28"/>
        </w:rPr>
        <w:t> </w:t>
      </w:r>
      <w:r w:rsidR="00D63698" w:rsidRPr="00984F4F">
        <w:rPr>
          <w:i/>
          <w:sz w:val="28"/>
          <w:szCs w:val="28"/>
        </w:rPr>
        <w:t xml:space="preserve">ngày </w:t>
      </w:r>
      <w:r w:rsidR="001447B1">
        <w:rPr>
          <w:i/>
          <w:sz w:val="28"/>
          <w:szCs w:val="28"/>
        </w:rPr>
        <w:t>15</w:t>
      </w:r>
      <w:r w:rsidR="00D63698" w:rsidRPr="00984F4F">
        <w:rPr>
          <w:i/>
          <w:sz w:val="28"/>
          <w:szCs w:val="28"/>
        </w:rPr>
        <w:t xml:space="preserve"> tháng </w:t>
      </w:r>
      <w:r w:rsidR="001447B1">
        <w:rPr>
          <w:i/>
          <w:sz w:val="28"/>
          <w:szCs w:val="28"/>
        </w:rPr>
        <w:t>9</w:t>
      </w:r>
      <w:r w:rsidR="00D63698" w:rsidRPr="00984F4F">
        <w:rPr>
          <w:i/>
          <w:sz w:val="28"/>
          <w:szCs w:val="28"/>
        </w:rPr>
        <w:t xml:space="preserve"> năm 20</w:t>
      </w:r>
      <w:r w:rsidR="001447B1">
        <w:rPr>
          <w:i/>
          <w:sz w:val="28"/>
          <w:szCs w:val="28"/>
        </w:rPr>
        <w:t>20</w:t>
      </w:r>
      <w:r w:rsidR="00D63698" w:rsidRPr="00984F4F">
        <w:rPr>
          <w:i/>
          <w:sz w:val="28"/>
          <w:szCs w:val="28"/>
        </w:rPr>
        <w:t xml:space="preserve"> của Bộ Giáo dục và Đào tạo ban hành Điều lệ trường trung học cơ sở, trường Trung học phổ thông và trường phổ thông có nhiều cấp học;</w:t>
      </w:r>
    </w:p>
    <w:p w:rsidR="00ED3964" w:rsidRPr="00984F4F" w:rsidRDefault="00ED3964" w:rsidP="00C258B8">
      <w:pPr>
        <w:shd w:val="clear" w:color="auto" w:fill="FFFFFF"/>
        <w:spacing w:before="60" w:after="60" w:line="276" w:lineRule="auto"/>
        <w:jc w:val="both"/>
        <w:rPr>
          <w:i/>
          <w:sz w:val="28"/>
          <w:szCs w:val="28"/>
        </w:rPr>
      </w:pPr>
      <w:r>
        <w:rPr>
          <w:i/>
          <w:sz w:val="28"/>
          <w:szCs w:val="28"/>
        </w:rPr>
        <w:tab/>
        <w:t xml:space="preserve">Căn cứ Thông tư số 05/2025/TT-BGD ĐT </w:t>
      </w:r>
      <w:r w:rsidRPr="00984F4F">
        <w:rPr>
          <w:i/>
          <w:sz w:val="28"/>
          <w:szCs w:val="28"/>
        </w:rPr>
        <w:t xml:space="preserve">ngày </w:t>
      </w:r>
      <w:r>
        <w:rPr>
          <w:i/>
          <w:sz w:val="28"/>
          <w:szCs w:val="28"/>
        </w:rPr>
        <w:t xml:space="preserve">07 </w:t>
      </w:r>
      <w:r w:rsidRPr="00984F4F">
        <w:rPr>
          <w:i/>
          <w:sz w:val="28"/>
          <w:szCs w:val="28"/>
        </w:rPr>
        <w:t xml:space="preserve">tháng </w:t>
      </w:r>
      <w:r>
        <w:rPr>
          <w:i/>
          <w:sz w:val="28"/>
          <w:szCs w:val="28"/>
        </w:rPr>
        <w:t>3</w:t>
      </w:r>
      <w:r w:rsidRPr="00984F4F">
        <w:rPr>
          <w:i/>
          <w:sz w:val="28"/>
          <w:szCs w:val="28"/>
        </w:rPr>
        <w:t xml:space="preserve"> năm 20</w:t>
      </w:r>
      <w:r>
        <w:rPr>
          <w:i/>
          <w:sz w:val="28"/>
          <w:szCs w:val="28"/>
        </w:rPr>
        <w:t>25</w:t>
      </w:r>
      <w:r w:rsidRPr="00984F4F">
        <w:rPr>
          <w:i/>
          <w:sz w:val="28"/>
          <w:szCs w:val="28"/>
        </w:rPr>
        <w:t xml:space="preserve"> của Bộ Giáo dục và Đào tạo ban hành </w:t>
      </w:r>
      <w:r>
        <w:rPr>
          <w:i/>
          <w:sz w:val="28"/>
          <w:szCs w:val="28"/>
        </w:rPr>
        <w:t xml:space="preserve">về quy định chế độ làm việc đối với giáo viên phổ thông, dự bị Đại học; </w:t>
      </w:r>
    </w:p>
    <w:p w:rsidR="00C258B8" w:rsidRPr="00984F4F" w:rsidRDefault="0048674F" w:rsidP="00C258B8">
      <w:pPr>
        <w:shd w:val="clear" w:color="auto" w:fill="FFFFFF"/>
        <w:spacing w:before="60" w:after="60" w:line="276" w:lineRule="auto"/>
        <w:jc w:val="both"/>
        <w:rPr>
          <w:i/>
          <w:sz w:val="28"/>
          <w:szCs w:val="28"/>
        </w:rPr>
      </w:pPr>
      <w:r>
        <w:rPr>
          <w:i/>
          <w:sz w:val="28"/>
          <w:szCs w:val="28"/>
        </w:rPr>
        <w:t>          Căn cứ</w:t>
      </w:r>
      <w:r w:rsidR="00C258B8" w:rsidRPr="00984F4F">
        <w:rPr>
          <w:i/>
          <w:sz w:val="28"/>
          <w:szCs w:val="28"/>
        </w:rPr>
        <w:t xml:space="preserve"> tình hình thực tế của </w:t>
      </w:r>
      <w:r w:rsidR="00D63698" w:rsidRPr="00984F4F">
        <w:rPr>
          <w:i/>
          <w:sz w:val="28"/>
          <w:szCs w:val="28"/>
        </w:rPr>
        <w:t>nhà trường năm học 20</w:t>
      </w:r>
      <w:r w:rsidR="00FF1F7F" w:rsidRPr="00984F4F">
        <w:rPr>
          <w:i/>
          <w:sz w:val="28"/>
          <w:szCs w:val="28"/>
        </w:rPr>
        <w:t>2</w:t>
      </w:r>
      <w:r w:rsidR="00ED3964">
        <w:rPr>
          <w:i/>
          <w:sz w:val="28"/>
          <w:szCs w:val="28"/>
        </w:rPr>
        <w:t>5</w:t>
      </w:r>
      <w:r w:rsidR="00D63698" w:rsidRPr="00984F4F">
        <w:rPr>
          <w:i/>
          <w:sz w:val="28"/>
          <w:szCs w:val="28"/>
        </w:rPr>
        <w:t xml:space="preserve"> - 202</w:t>
      </w:r>
      <w:r w:rsidR="00ED3964">
        <w:rPr>
          <w:i/>
          <w:sz w:val="28"/>
          <w:szCs w:val="28"/>
        </w:rPr>
        <w:t>6</w:t>
      </w:r>
      <w:r w:rsidR="00C258B8" w:rsidRPr="00984F4F">
        <w:rPr>
          <w:i/>
          <w:sz w:val="28"/>
          <w:szCs w:val="28"/>
        </w:rPr>
        <w:t>;</w:t>
      </w:r>
    </w:p>
    <w:p w:rsidR="00C258B8" w:rsidRPr="00984F4F" w:rsidRDefault="00C258B8" w:rsidP="00C258B8">
      <w:pPr>
        <w:shd w:val="clear" w:color="auto" w:fill="FFFFFF"/>
        <w:spacing w:before="60" w:after="60" w:line="276" w:lineRule="auto"/>
        <w:jc w:val="both"/>
        <w:rPr>
          <w:i/>
          <w:sz w:val="28"/>
          <w:szCs w:val="28"/>
        </w:rPr>
      </w:pPr>
      <w:r w:rsidRPr="00984F4F">
        <w:rPr>
          <w:i/>
          <w:sz w:val="28"/>
          <w:szCs w:val="28"/>
        </w:rPr>
        <w:t>         </w:t>
      </w:r>
      <w:r w:rsidR="00F27593">
        <w:rPr>
          <w:i/>
          <w:sz w:val="28"/>
          <w:szCs w:val="28"/>
        </w:rPr>
        <w:t>Xét đề nghị của</w:t>
      </w:r>
      <w:r w:rsidR="00FF6BA3">
        <w:rPr>
          <w:i/>
          <w:sz w:val="28"/>
          <w:szCs w:val="28"/>
        </w:rPr>
        <w:t xml:space="preserve"> Phó Hiệu trưởng nhà trường</w:t>
      </w:r>
      <w:r w:rsidR="00FF6BA3" w:rsidRPr="00984F4F">
        <w:rPr>
          <w:i/>
          <w:sz w:val="28"/>
          <w:szCs w:val="28"/>
        </w:rPr>
        <w:t xml:space="preserve"> </w:t>
      </w:r>
      <w:r w:rsidR="00FF6BA3">
        <w:rPr>
          <w:i/>
          <w:sz w:val="28"/>
          <w:szCs w:val="28"/>
        </w:rPr>
        <w:t xml:space="preserve">và </w:t>
      </w:r>
      <w:r w:rsidRPr="00984F4F">
        <w:rPr>
          <w:i/>
          <w:sz w:val="28"/>
          <w:szCs w:val="28"/>
        </w:rPr>
        <w:t>năng lực của cán bộ, giáo viên, nhân viên</w:t>
      </w:r>
      <w:r w:rsidR="00FF6BA3">
        <w:rPr>
          <w:i/>
          <w:sz w:val="28"/>
          <w:szCs w:val="28"/>
        </w:rPr>
        <w:t>, thực tế</w:t>
      </w:r>
      <w:r w:rsidR="00FF1F7F" w:rsidRPr="00984F4F">
        <w:rPr>
          <w:i/>
          <w:sz w:val="28"/>
          <w:szCs w:val="28"/>
        </w:rPr>
        <w:t xml:space="preserve"> nhà trường</w:t>
      </w:r>
      <w:r w:rsidR="004E4E1D">
        <w:rPr>
          <w:i/>
          <w:sz w:val="28"/>
          <w:szCs w:val="28"/>
        </w:rPr>
        <w:t>.</w:t>
      </w:r>
    </w:p>
    <w:p w:rsidR="00C258B8" w:rsidRPr="002A3632" w:rsidRDefault="00C258B8" w:rsidP="00C258B8">
      <w:pPr>
        <w:shd w:val="clear" w:color="auto" w:fill="FFFFFF"/>
        <w:spacing w:before="60" w:after="60" w:line="276" w:lineRule="auto"/>
        <w:jc w:val="center"/>
        <w:rPr>
          <w:sz w:val="28"/>
          <w:szCs w:val="28"/>
        </w:rPr>
      </w:pPr>
      <w:r w:rsidRPr="002A3632">
        <w:rPr>
          <w:rStyle w:val="Strong"/>
          <w:sz w:val="28"/>
          <w:szCs w:val="28"/>
        </w:rPr>
        <w:t>QUYẾT ĐỊNH</w:t>
      </w:r>
    </w:p>
    <w:p w:rsidR="00C258B8" w:rsidRPr="000C741E" w:rsidRDefault="00C258B8" w:rsidP="00C258B8">
      <w:pPr>
        <w:shd w:val="clear" w:color="auto" w:fill="FFFFFF"/>
        <w:spacing w:before="60" w:after="60" w:line="276" w:lineRule="auto"/>
        <w:jc w:val="both"/>
        <w:rPr>
          <w:i/>
          <w:sz w:val="28"/>
          <w:szCs w:val="28"/>
        </w:rPr>
      </w:pPr>
      <w:r w:rsidRPr="002A3632">
        <w:rPr>
          <w:rStyle w:val="Strong"/>
          <w:sz w:val="28"/>
          <w:szCs w:val="28"/>
        </w:rPr>
        <w:t>          Điều 1</w:t>
      </w:r>
      <w:r w:rsidR="001C7074">
        <w:rPr>
          <w:sz w:val="28"/>
          <w:szCs w:val="28"/>
        </w:rPr>
        <w:t>. P</w:t>
      </w:r>
      <w:r w:rsidRPr="002A3632">
        <w:rPr>
          <w:sz w:val="28"/>
          <w:szCs w:val="28"/>
        </w:rPr>
        <w:t xml:space="preserve">hân công nhiệm vụ cho cán bộ, giáo viên, nhân viên Trường THCS </w:t>
      </w:r>
      <w:r w:rsidR="00677CC4">
        <w:rPr>
          <w:sz w:val="28"/>
          <w:szCs w:val="28"/>
        </w:rPr>
        <w:t>Ngọc Hải</w:t>
      </w:r>
      <w:r w:rsidRPr="002A3632">
        <w:rPr>
          <w:sz w:val="28"/>
          <w:szCs w:val="28"/>
        </w:rPr>
        <w:t xml:space="preserve"> năm học 20</w:t>
      </w:r>
      <w:r w:rsidR="00FF1F7F">
        <w:rPr>
          <w:sz w:val="28"/>
          <w:szCs w:val="28"/>
        </w:rPr>
        <w:t>2</w:t>
      </w:r>
      <w:r w:rsidR="00ED3964">
        <w:rPr>
          <w:sz w:val="28"/>
          <w:szCs w:val="28"/>
        </w:rPr>
        <w:t>5</w:t>
      </w:r>
      <w:r w:rsidRPr="002A3632">
        <w:rPr>
          <w:sz w:val="28"/>
          <w:szCs w:val="28"/>
        </w:rPr>
        <w:t>-20</w:t>
      </w:r>
      <w:r w:rsidR="00D63698">
        <w:rPr>
          <w:sz w:val="28"/>
          <w:szCs w:val="28"/>
        </w:rPr>
        <w:t>2</w:t>
      </w:r>
      <w:r w:rsidR="00ED3964">
        <w:rPr>
          <w:sz w:val="28"/>
          <w:szCs w:val="28"/>
        </w:rPr>
        <w:t>6</w:t>
      </w:r>
      <w:r w:rsidRPr="002A3632">
        <w:rPr>
          <w:sz w:val="28"/>
          <w:szCs w:val="28"/>
        </w:rPr>
        <w:t xml:space="preserve"> </w:t>
      </w:r>
      <w:r w:rsidRPr="000C741E">
        <w:rPr>
          <w:i/>
          <w:sz w:val="28"/>
          <w:szCs w:val="28"/>
        </w:rPr>
        <w:t xml:space="preserve">(có </w:t>
      </w:r>
      <w:r w:rsidR="00FF1F7F">
        <w:rPr>
          <w:i/>
          <w:sz w:val="28"/>
          <w:szCs w:val="28"/>
        </w:rPr>
        <w:t>nội dung</w:t>
      </w:r>
      <w:r w:rsidRPr="000C741E">
        <w:rPr>
          <w:i/>
          <w:sz w:val="28"/>
          <w:szCs w:val="28"/>
        </w:rPr>
        <w:t xml:space="preserve"> phân công cụ thể kèm theo).</w:t>
      </w:r>
    </w:p>
    <w:p w:rsidR="00C258B8" w:rsidRPr="002A3632" w:rsidRDefault="00C258B8" w:rsidP="00C258B8">
      <w:pPr>
        <w:shd w:val="clear" w:color="auto" w:fill="FFFFFF"/>
        <w:spacing w:before="60" w:after="60" w:line="276" w:lineRule="auto"/>
        <w:jc w:val="both"/>
        <w:rPr>
          <w:sz w:val="28"/>
          <w:szCs w:val="28"/>
        </w:rPr>
      </w:pPr>
      <w:r w:rsidRPr="002A3632">
        <w:rPr>
          <w:rStyle w:val="Strong"/>
          <w:sz w:val="28"/>
          <w:szCs w:val="28"/>
        </w:rPr>
        <w:t>          Điều 2</w:t>
      </w:r>
      <w:r w:rsidRPr="002A3632">
        <w:rPr>
          <w:sz w:val="28"/>
          <w:szCs w:val="28"/>
        </w:rPr>
        <w:t xml:space="preserve">. Cán bộ, giáo viên, nhân viên trong </w:t>
      </w:r>
      <w:r w:rsidR="00ED3964">
        <w:rPr>
          <w:sz w:val="28"/>
          <w:szCs w:val="28"/>
        </w:rPr>
        <w:t xml:space="preserve">nhà trường </w:t>
      </w:r>
      <w:r w:rsidRPr="002A3632">
        <w:rPr>
          <w:sz w:val="28"/>
          <w:szCs w:val="28"/>
        </w:rPr>
        <w:t>căn cứ vào nhiệm vụ cụ thể được phân công</w:t>
      </w:r>
      <w:r w:rsidR="00D63698">
        <w:rPr>
          <w:sz w:val="28"/>
          <w:szCs w:val="28"/>
        </w:rPr>
        <w:t>,</w:t>
      </w:r>
      <w:r w:rsidRPr="002A3632">
        <w:rPr>
          <w:sz w:val="28"/>
          <w:szCs w:val="28"/>
        </w:rPr>
        <w:t xml:space="preserve"> có trách nhiệm xây dựng kế hoạch hoạt động và thực hiện kế hoạch cho phù hợp với đặc thù công việc được giao.</w:t>
      </w:r>
    </w:p>
    <w:p w:rsidR="00C258B8" w:rsidRPr="002A3632" w:rsidRDefault="00C258B8" w:rsidP="00C258B8">
      <w:pPr>
        <w:shd w:val="clear" w:color="auto" w:fill="FFFFFF"/>
        <w:spacing w:before="60" w:after="60" w:line="276" w:lineRule="auto"/>
        <w:jc w:val="both"/>
        <w:rPr>
          <w:sz w:val="28"/>
          <w:szCs w:val="28"/>
        </w:rPr>
      </w:pPr>
      <w:r w:rsidRPr="002A3632">
        <w:rPr>
          <w:rStyle w:val="Strong"/>
          <w:sz w:val="28"/>
          <w:szCs w:val="28"/>
        </w:rPr>
        <w:t>          Điều 3</w:t>
      </w:r>
      <w:r w:rsidRPr="002A3632">
        <w:rPr>
          <w:sz w:val="28"/>
          <w:szCs w:val="28"/>
        </w:rPr>
        <w:t xml:space="preserve">. Các ông (bà) trong Ban giám hiệu, các tổ chuyên môn, các tổ chức đoàn thể trong trường và những người có tên tại </w:t>
      </w:r>
      <w:r w:rsidRPr="002A3632">
        <w:rPr>
          <w:rStyle w:val="Strong"/>
          <w:b w:val="0"/>
          <w:sz w:val="28"/>
          <w:szCs w:val="28"/>
        </w:rPr>
        <w:t>Điều 1</w:t>
      </w:r>
      <w:r w:rsidRPr="002A3632">
        <w:rPr>
          <w:sz w:val="28"/>
          <w:szCs w:val="28"/>
        </w:rPr>
        <w:t xml:space="preserve"> chịu trách nhiệm thi hành quyết định này.</w:t>
      </w:r>
    </w:p>
    <w:p w:rsidR="00C258B8" w:rsidRDefault="00C258B8" w:rsidP="00FE563B">
      <w:pPr>
        <w:shd w:val="clear" w:color="auto" w:fill="FFFFFF"/>
        <w:jc w:val="both"/>
        <w:rPr>
          <w:sz w:val="28"/>
          <w:szCs w:val="28"/>
        </w:rPr>
      </w:pPr>
      <w:r w:rsidRPr="002A3632">
        <w:rPr>
          <w:sz w:val="28"/>
          <w:szCs w:val="28"/>
        </w:rPr>
        <w:t>          Quyết định có hiệu lực kể từ ngày ký.</w:t>
      </w:r>
      <w:r w:rsidR="001B4776">
        <w:rPr>
          <w:sz w:val="28"/>
          <w:szCs w:val="28"/>
        </w:rPr>
        <w:t>/.</w:t>
      </w:r>
    </w:p>
    <w:p w:rsidR="00FE563B" w:rsidRDefault="00FE563B" w:rsidP="00FE563B">
      <w:pPr>
        <w:shd w:val="clear" w:color="auto" w:fill="FFFFFF"/>
        <w:jc w:val="both"/>
        <w:rPr>
          <w:sz w:val="28"/>
          <w:szCs w:val="28"/>
        </w:rPr>
      </w:pPr>
    </w:p>
    <w:tbl>
      <w:tblPr>
        <w:tblW w:w="9039" w:type="dxa"/>
        <w:shd w:val="clear" w:color="auto" w:fill="FFFFFF"/>
        <w:tblCellMar>
          <w:left w:w="0" w:type="dxa"/>
          <w:right w:w="0" w:type="dxa"/>
        </w:tblCellMar>
        <w:tblLook w:val="0000" w:firstRow="0" w:lastRow="0" w:firstColumn="0" w:lastColumn="0" w:noHBand="0" w:noVBand="0"/>
      </w:tblPr>
      <w:tblGrid>
        <w:gridCol w:w="4644"/>
        <w:gridCol w:w="4395"/>
      </w:tblGrid>
      <w:tr w:rsidR="00C258B8" w:rsidRPr="002A3632" w:rsidTr="00FE563B">
        <w:trPr>
          <w:trHeight w:val="2620"/>
        </w:trPr>
        <w:tc>
          <w:tcPr>
            <w:tcW w:w="4644" w:type="dxa"/>
            <w:shd w:val="clear" w:color="auto" w:fill="auto"/>
            <w:tcMar>
              <w:top w:w="0" w:type="dxa"/>
              <w:left w:w="108" w:type="dxa"/>
              <w:bottom w:w="0" w:type="dxa"/>
              <w:right w:w="108" w:type="dxa"/>
            </w:tcMar>
          </w:tcPr>
          <w:p w:rsidR="00C258B8" w:rsidRPr="007910D0" w:rsidRDefault="00C258B8" w:rsidP="00FE563B">
            <w:pPr>
              <w:jc w:val="both"/>
            </w:pPr>
            <w:proofErr w:type="gramStart"/>
            <w:r w:rsidRPr="007910D0">
              <w:rPr>
                <w:rStyle w:val="Emphasis"/>
                <w:b/>
                <w:bCs/>
                <w:sz w:val="22"/>
                <w:szCs w:val="22"/>
              </w:rPr>
              <w:t>Nơi  nhận</w:t>
            </w:r>
            <w:proofErr w:type="gramEnd"/>
            <w:r w:rsidRPr="007910D0">
              <w:rPr>
                <w:rStyle w:val="Emphasis"/>
                <w:sz w:val="22"/>
                <w:szCs w:val="22"/>
                <w:u w:val="single"/>
              </w:rPr>
              <w:t>:</w:t>
            </w:r>
          </w:p>
          <w:p w:rsidR="00C258B8" w:rsidRPr="007910D0" w:rsidRDefault="00C258B8" w:rsidP="00FE563B">
            <w:pPr>
              <w:jc w:val="both"/>
              <w:rPr>
                <w:sz w:val="20"/>
                <w:szCs w:val="20"/>
              </w:rPr>
            </w:pPr>
            <w:r w:rsidRPr="007910D0">
              <w:rPr>
                <w:sz w:val="20"/>
                <w:szCs w:val="20"/>
              </w:rPr>
              <w:t xml:space="preserve">- Như điều </w:t>
            </w:r>
            <w:r w:rsidR="00713DE1">
              <w:rPr>
                <w:sz w:val="20"/>
                <w:szCs w:val="20"/>
              </w:rPr>
              <w:t>1</w:t>
            </w:r>
            <w:r w:rsidR="00A8351F">
              <w:rPr>
                <w:sz w:val="20"/>
                <w:szCs w:val="20"/>
              </w:rPr>
              <w:t>;</w:t>
            </w:r>
          </w:p>
          <w:p w:rsidR="00C258B8" w:rsidRPr="002A3632" w:rsidRDefault="00A8351F" w:rsidP="00FE563B">
            <w:pPr>
              <w:jc w:val="both"/>
              <w:rPr>
                <w:sz w:val="28"/>
                <w:szCs w:val="28"/>
              </w:rPr>
            </w:pPr>
            <w:r>
              <w:rPr>
                <w:sz w:val="20"/>
                <w:szCs w:val="20"/>
              </w:rPr>
              <w:t>- Lưu : VT</w:t>
            </w:r>
          </w:p>
        </w:tc>
        <w:tc>
          <w:tcPr>
            <w:tcW w:w="4395" w:type="dxa"/>
            <w:shd w:val="clear" w:color="auto" w:fill="auto"/>
            <w:tcMar>
              <w:top w:w="0" w:type="dxa"/>
              <w:left w:w="108" w:type="dxa"/>
              <w:bottom w:w="0" w:type="dxa"/>
              <w:right w:w="108" w:type="dxa"/>
            </w:tcMar>
          </w:tcPr>
          <w:p w:rsidR="00B724FB" w:rsidRDefault="009563F3" w:rsidP="00FE563B">
            <w:pPr>
              <w:jc w:val="center"/>
              <w:rPr>
                <w:rStyle w:val="Strong"/>
                <w:sz w:val="28"/>
                <w:szCs w:val="28"/>
              </w:rPr>
            </w:pPr>
            <w:r>
              <w:rPr>
                <w:rStyle w:val="Strong"/>
                <w:sz w:val="28"/>
                <w:szCs w:val="28"/>
              </w:rPr>
              <w:t xml:space="preserve">            </w:t>
            </w:r>
            <w:r w:rsidR="00C258B8" w:rsidRPr="002A3632">
              <w:rPr>
                <w:rStyle w:val="Strong"/>
                <w:sz w:val="28"/>
                <w:szCs w:val="28"/>
              </w:rPr>
              <w:t>HIỆU TRƯỞNG</w:t>
            </w:r>
          </w:p>
          <w:p w:rsidR="00B724FB" w:rsidRDefault="00B724FB" w:rsidP="00FE563B">
            <w:pPr>
              <w:jc w:val="center"/>
              <w:rPr>
                <w:rStyle w:val="Strong"/>
                <w:sz w:val="28"/>
                <w:szCs w:val="28"/>
              </w:rPr>
            </w:pPr>
          </w:p>
          <w:p w:rsidR="00B724FB" w:rsidRDefault="00B724FB" w:rsidP="00FE563B">
            <w:pPr>
              <w:jc w:val="center"/>
              <w:rPr>
                <w:rStyle w:val="Strong"/>
                <w:sz w:val="28"/>
                <w:szCs w:val="28"/>
              </w:rPr>
            </w:pPr>
          </w:p>
          <w:p w:rsidR="00A945BA" w:rsidRDefault="00B724FB" w:rsidP="00FE563B">
            <w:pPr>
              <w:rPr>
                <w:rStyle w:val="Strong"/>
                <w:sz w:val="28"/>
                <w:szCs w:val="28"/>
              </w:rPr>
            </w:pPr>
            <w:r>
              <w:rPr>
                <w:rStyle w:val="Strong"/>
                <w:sz w:val="28"/>
                <w:szCs w:val="28"/>
              </w:rPr>
              <w:t xml:space="preserve">                         </w:t>
            </w:r>
          </w:p>
          <w:p w:rsidR="00A945BA" w:rsidRDefault="00A945BA" w:rsidP="00FE563B">
            <w:pPr>
              <w:rPr>
                <w:rStyle w:val="Strong"/>
                <w:sz w:val="28"/>
                <w:szCs w:val="28"/>
              </w:rPr>
            </w:pPr>
            <w:r>
              <w:rPr>
                <w:rStyle w:val="Strong"/>
                <w:sz w:val="28"/>
                <w:szCs w:val="28"/>
              </w:rPr>
              <w:t xml:space="preserve">                       </w:t>
            </w:r>
          </w:p>
          <w:p w:rsidR="00C258B8" w:rsidRDefault="00FE563B" w:rsidP="00FE563B">
            <w:pPr>
              <w:rPr>
                <w:rStyle w:val="Strong"/>
                <w:sz w:val="28"/>
                <w:szCs w:val="28"/>
              </w:rPr>
            </w:pPr>
            <w:r>
              <w:rPr>
                <w:rStyle w:val="Strong"/>
                <w:sz w:val="28"/>
                <w:szCs w:val="28"/>
              </w:rPr>
              <w:t xml:space="preserve">                     </w:t>
            </w:r>
            <w:r w:rsidR="00B724FB">
              <w:rPr>
                <w:rStyle w:val="Strong"/>
                <w:sz w:val="28"/>
                <w:szCs w:val="28"/>
              </w:rPr>
              <w:t>Nguyễn Thị Thức</w:t>
            </w:r>
            <w:r w:rsidR="00B724FB" w:rsidRPr="002A3632">
              <w:rPr>
                <w:rStyle w:val="Strong"/>
                <w:sz w:val="28"/>
                <w:szCs w:val="28"/>
              </w:rPr>
              <w:t>  </w:t>
            </w:r>
            <w:r w:rsidR="00865904">
              <w:rPr>
                <w:rStyle w:val="Strong"/>
                <w:sz w:val="28"/>
                <w:szCs w:val="28"/>
              </w:rPr>
              <w:t xml:space="preserve">   </w:t>
            </w:r>
            <w:r w:rsidR="00C258B8">
              <w:rPr>
                <w:rStyle w:val="Strong"/>
                <w:sz w:val="28"/>
                <w:szCs w:val="28"/>
              </w:rPr>
              <w:t xml:space="preserve">      </w:t>
            </w:r>
          </w:p>
          <w:p w:rsidR="00930896" w:rsidRDefault="00930896" w:rsidP="00FE563B">
            <w:pPr>
              <w:jc w:val="center"/>
              <w:rPr>
                <w:rStyle w:val="Strong"/>
              </w:rPr>
            </w:pPr>
          </w:p>
          <w:p w:rsidR="00930896" w:rsidRPr="002A3632" w:rsidRDefault="00930896" w:rsidP="00FE563B">
            <w:pPr>
              <w:jc w:val="center"/>
              <w:rPr>
                <w:sz w:val="28"/>
                <w:szCs w:val="28"/>
              </w:rPr>
            </w:pPr>
          </w:p>
        </w:tc>
      </w:tr>
    </w:tbl>
    <w:p w:rsidR="00EF7983" w:rsidRDefault="00EF7983" w:rsidP="00930896">
      <w:pPr>
        <w:shd w:val="clear" w:color="auto" w:fill="FFFFFF"/>
        <w:spacing w:before="60" w:after="60" w:line="276" w:lineRule="auto"/>
        <w:jc w:val="both"/>
        <w:rPr>
          <w:sz w:val="28"/>
          <w:szCs w:val="28"/>
        </w:rPr>
      </w:pPr>
    </w:p>
    <w:p w:rsidR="00EF7983" w:rsidRDefault="00EF7983" w:rsidP="00EF7983">
      <w:pPr>
        <w:shd w:val="clear" w:color="auto" w:fill="FFFFFF"/>
        <w:spacing w:before="120" w:after="120"/>
        <w:jc w:val="center"/>
        <w:rPr>
          <w:rStyle w:val="Strong"/>
          <w:sz w:val="28"/>
          <w:szCs w:val="28"/>
        </w:rPr>
      </w:pPr>
      <w:r>
        <w:rPr>
          <w:rStyle w:val="Strong"/>
          <w:sz w:val="28"/>
          <w:szCs w:val="28"/>
        </w:rPr>
        <w:lastRenderedPageBreak/>
        <w:t>NỘI DUNG PHÂN CÔNG NHIỆM VỤ</w:t>
      </w:r>
      <w:r w:rsidRPr="00DF50D3">
        <w:rPr>
          <w:rStyle w:val="Strong"/>
          <w:sz w:val="28"/>
          <w:szCs w:val="28"/>
        </w:rPr>
        <w:t xml:space="preserve"> </w:t>
      </w:r>
    </w:p>
    <w:p w:rsidR="00EF7983" w:rsidRPr="00DF50D3" w:rsidRDefault="00EF7983" w:rsidP="00EF7983">
      <w:pPr>
        <w:shd w:val="clear" w:color="auto" w:fill="FFFFFF"/>
        <w:spacing w:before="120" w:after="120"/>
        <w:jc w:val="center"/>
        <w:rPr>
          <w:sz w:val="28"/>
          <w:szCs w:val="28"/>
        </w:rPr>
      </w:pPr>
      <w:r>
        <w:rPr>
          <w:rStyle w:val="Strong"/>
          <w:sz w:val="28"/>
          <w:szCs w:val="28"/>
        </w:rPr>
        <w:t>C</w:t>
      </w:r>
      <w:r w:rsidRPr="00DF50D3">
        <w:rPr>
          <w:rStyle w:val="Strong"/>
          <w:sz w:val="28"/>
          <w:szCs w:val="28"/>
        </w:rPr>
        <w:t>án bộ, giáo viên, nhân viên trường THCS</w:t>
      </w:r>
      <w:r w:rsidRPr="00DF50D3">
        <w:rPr>
          <w:rStyle w:val="Strong"/>
          <w:bCs w:val="0"/>
          <w:sz w:val="28"/>
          <w:szCs w:val="28"/>
        </w:rPr>
        <w:t xml:space="preserve"> </w:t>
      </w:r>
      <w:r w:rsidR="00677CC4">
        <w:rPr>
          <w:rStyle w:val="Strong"/>
          <w:bCs w:val="0"/>
          <w:sz w:val="28"/>
          <w:szCs w:val="28"/>
        </w:rPr>
        <w:t>Ngọc Hải</w:t>
      </w:r>
      <w:r w:rsidRPr="00DF50D3">
        <w:rPr>
          <w:rStyle w:val="Strong"/>
          <w:bCs w:val="0"/>
          <w:sz w:val="28"/>
          <w:szCs w:val="28"/>
        </w:rPr>
        <w:t xml:space="preserve"> năm học</w:t>
      </w:r>
      <w:r w:rsidRPr="00DF50D3">
        <w:rPr>
          <w:rStyle w:val="Strong"/>
          <w:sz w:val="28"/>
          <w:szCs w:val="28"/>
        </w:rPr>
        <w:t xml:space="preserve"> 202</w:t>
      </w:r>
      <w:r w:rsidR="00ED3964">
        <w:rPr>
          <w:rStyle w:val="Strong"/>
          <w:sz w:val="28"/>
          <w:szCs w:val="28"/>
        </w:rPr>
        <w:t>5</w:t>
      </w:r>
      <w:r w:rsidRPr="00DF50D3">
        <w:rPr>
          <w:rStyle w:val="Strong"/>
          <w:sz w:val="28"/>
          <w:szCs w:val="28"/>
        </w:rPr>
        <w:t xml:space="preserve"> - 202</w:t>
      </w:r>
      <w:r w:rsidR="00ED3964">
        <w:rPr>
          <w:rStyle w:val="Strong"/>
          <w:sz w:val="28"/>
          <w:szCs w:val="28"/>
        </w:rPr>
        <w:t>6</w:t>
      </w:r>
    </w:p>
    <w:p w:rsidR="00EF7983" w:rsidRPr="002A3632" w:rsidRDefault="00EF7983" w:rsidP="00EF7983">
      <w:pPr>
        <w:shd w:val="clear" w:color="auto" w:fill="FFFFFF"/>
        <w:spacing w:before="120" w:after="120"/>
        <w:jc w:val="center"/>
        <w:rPr>
          <w:sz w:val="28"/>
          <w:szCs w:val="28"/>
        </w:rPr>
      </w:pPr>
      <w:r w:rsidRPr="002A3632">
        <w:rPr>
          <w:sz w:val="28"/>
          <w:szCs w:val="28"/>
        </w:rPr>
        <w:t>(</w:t>
      </w:r>
      <w:r w:rsidRPr="002A3632">
        <w:rPr>
          <w:rStyle w:val="Emphasis"/>
          <w:sz w:val="28"/>
          <w:szCs w:val="28"/>
        </w:rPr>
        <w:t>Kèm theo quyết định số:</w:t>
      </w:r>
      <w:r w:rsidR="00252086">
        <w:rPr>
          <w:rStyle w:val="Emphasis"/>
          <w:sz w:val="28"/>
          <w:szCs w:val="28"/>
        </w:rPr>
        <w:t>122</w:t>
      </w:r>
      <w:r w:rsidRPr="002A3632">
        <w:rPr>
          <w:rStyle w:val="Emphasis"/>
          <w:sz w:val="28"/>
          <w:szCs w:val="28"/>
        </w:rPr>
        <w:t>/QĐ-THCS</w:t>
      </w:r>
      <w:r w:rsidR="00BB57E9">
        <w:rPr>
          <w:rStyle w:val="Emphasis"/>
          <w:sz w:val="28"/>
          <w:szCs w:val="28"/>
        </w:rPr>
        <w:t xml:space="preserve"> NH</w:t>
      </w:r>
      <w:r w:rsidRPr="002A3632">
        <w:rPr>
          <w:rStyle w:val="Emphasis"/>
          <w:sz w:val="28"/>
          <w:szCs w:val="28"/>
        </w:rPr>
        <w:t xml:space="preserve"> ngày</w:t>
      </w:r>
      <w:r>
        <w:rPr>
          <w:rStyle w:val="Emphasis"/>
          <w:sz w:val="28"/>
          <w:szCs w:val="28"/>
        </w:rPr>
        <w:t xml:space="preserve"> 0</w:t>
      </w:r>
      <w:r w:rsidR="0076620B">
        <w:rPr>
          <w:rStyle w:val="Emphasis"/>
          <w:sz w:val="28"/>
          <w:szCs w:val="28"/>
        </w:rPr>
        <w:t>1</w:t>
      </w:r>
      <w:r>
        <w:rPr>
          <w:rStyle w:val="Emphasis"/>
          <w:sz w:val="28"/>
          <w:szCs w:val="28"/>
        </w:rPr>
        <w:t xml:space="preserve"> tháng 8</w:t>
      </w:r>
      <w:r w:rsidRPr="002A3632">
        <w:rPr>
          <w:rStyle w:val="Emphasis"/>
          <w:sz w:val="28"/>
          <w:szCs w:val="28"/>
        </w:rPr>
        <w:t xml:space="preserve"> năm 20</w:t>
      </w:r>
      <w:r>
        <w:rPr>
          <w:rStyle w:val="Emphasis"/>
          <w:sz w:val="28"/>
          <w:szCs w:val="28"/>
        </w:rPr>
        <w:t>2</w:t>
      </w:r>
      <w:r w:rsidR="0076620B">
        <w:rPr>
          <w:rStyle w:val="Emphasis"/>
          <w:sz w:val="28"/>
          <w:szCs w:val="28"/>
        </w:rPr>
        <w:t>5</w:t>
      </w:r>
    </w:p>
    <w:p w:rsidR="00EF7983" w:rsidRDefault="00EF7983" w:rsidP="00EF7983">
      <w:pPr>
        <w:shd w:val="clear" w:color="auto" w:fill="FFFFFF"/>
        <w:spacing w:before="120" w:after="120"/>
        <w:jc w:val="center"/>
        <w:rPr>
          <w:rStyle w:val="Emphasis"/>
          <w:sz w:val="28"/>
          <w:szCs w:val="28"/>
        </w:rPr>
      </w:pPr>
      <w:r w:rsidRPr="002A3632">
        <w:rPr>
          <w:rStyle w:val="Emphasis"/>
          <w:sz w:val="28"/>
          <w:szCs w:val="28"/>
        </w:rPr>
        <w:t xml:space="preserve">của Hiệu trưởng trường THCS </w:t>
      </w:r>
      <w:r w:rsidR="00677CC4">
        <w:rPr>
          <w:rStyle w:val="Emphasis"/>
          <w:sz w:val="28"/>
          <w:szCs w:val="28"/>
        </w:rPr>
        <w:t>Ngọc Hải</w:t>
      </w:r>
      <w:r w:rsidRPr="002A3632">
        <w:rPr>
          <w:rStyle w:val="Emphasis"/>
          <w:sz w:val="28"/>
          <w:szCs w:val="28"/>
        </w:rPr>
        <w:t>)</w:t>
      </w:r>
    </w:p>
    <w:p w:rsidR="00EF7983" w:rsidRDefault="00EF7983" w:rsidP="00EF7983">
      <w:pPr>
        <w:shd w:val="clear" w:color="auto" w:fill="FFFFFF"/>
        <w:spacing w:before="120" w:after="120"/>
        <w:ind w:firstLine="720"/>
        <w:jc w:val="both"/>
        <w:rPr>
          <w:b/>
          <w:sz w:val="28"/>
          <w:szCs w:val="28"/>
        </w:rPr>
      </w:pPr>
      <w:r w:rsidRPr="00A665DF">
        <w:rPr>
          <w:rStyle w:val="Emphasis"/>
          <w:b/>
          <w:sz w:val="28"/>
          <w:szCs w:val="28"/>
        </w:rPr>
        <w:t xml:space="preserve">*Thực hiện từ </w:t>
      </w:r>
      <w:r>
        <w:rPr>
          <w:rStyle w:val="Emphasis"/>
          <w:b/>
          <w:sz w:val="28"/>
          <w:szCs w:val="28"/>
        </w:rPr>
        <w:t>0</w:t>
      </w:r>
      <w:r w:rsidR="0076620B">
        <w:rPr>
          <w:rStyle w:val="Emphasis"/>
          <w:b/>
          <w:sz w:val="28"/>
          <w:szCs w:val="28"/>
        </w:rPr>
        <w:t>1</w:t>
      </w:r>
      <w:r>
        <w:rPr>
          <w:rStyle w:val="Emphasis"/>
          <w:b/>
          <w:sz w:val="28"/>
          <w:szCs w:val="28"/>
        </w:rPr>
        <w:t>/8</w:t>
      </w:r>
      <w:r w:rsidRPr="00A665DF">
        <w:rPr>
          <w:rStyle w:val="Emphasis"/>
          <w:b/>
          <w:sz w:val="28"/>
          <w:szCs w:val="28"/>
        </w:rPr>
        <w:t>/20</w:t>
      </w:r>
      <w:r>
        <w:rPr>
          <w:rStyle w:val="Emphasis"/>
          <w:b/>
          <w:sz w:val="28"/>
          <w:szCs w:val="28"/>
        </w:rPr>
        <w:t>2</w:t>
      </w:r>
      <w:r w:rsidR="0076620B">
        <w:rPr>
          <w:rStyle w:val="Emphasis"/>
          <w:b/>
          <w:sz w:val="28"/>
          <w:szCs w:val="28"/>
        </w:rPr>
        <w:t>5</w:t>
      </w:r>
    </w:p>
    <w:p w:rsidR="00EF7983" w:rsidRDefault="00EF7983" w:rsidP="00EF7983">
      <w:pPr>
        <w:shd w:val="clear" w:color="auto" w:fill="FFFFFF"/>
        <w:spacing w:before="120" w:after="120"/>
        <w:ind w:firstLine="720"/>
        <w:jc w:val="both"/>
        <w:rPr>
          <w:b/>
          <w:sz w:val="28"/>
          <w:szCs w:val="28"/>
        </w:rPr>
      </w:pPr>
      <w:r w:rsidRPr="002A3632">
        <w:rPr>
          <w:rStyle w:val="Strong"/>
          <w:sz w:val="28"/>
          <w:szCs w:val="28"/>
        </w:rPr>
        <w:t xml:space="preserve">1. </w:t>
      </w:r>
      <w:r w:rsidRPr="00A34C80">
        <w:rPr>
          <w:b/>
          <w:sz w:val="28"/>
          <w:szCs w:val="28"/>
        </w:rPr>
        <w:t>Hiệu trưởng</w:t>
      </w:r>
    </w:p>
    <w:p w:rsidR="00EF7983" w:rsidRDefault="00EF7983" w:rsidP="00EF7983">
      <w:pPr>
        <w:shd w:val="clear" w:color="auto" w:fill="FFFFFF"/>
        <w:spacing w:before="120" w:after="120"/>
        <w:ind w:firstLine="720"/>
        <w:jc w:val="both"/>
        <w:rPr>
          <w:color w:val="000000"/>
          <w:sz w:val="28"/>
          <w:szCs w:val="28"/>
        </w:rPr>
      </w:pPr>
      <w:r>
        <w:rPr>
          <w:sz w:val="28"/>
          <w:szCs w:val="28"/>
        </w:rPr>
        <w:t xml:space="preserve">- </w:t>
      </w:r>
      <w:r w:rsidRPr="000D68AC">
        <w:rPr>
          <w:color w:val="000000"/>
          <w:sz w:val="28"/>
          <w:szCs w:val="28"/>
        </w:rPr>
        <w:t xml:space="preserve">Thực hiện đầy đủ nhiệm vụ, quyền </w:t>
      </w:r>
      <w:r>
        <w:rPr>
          <w:color w:val="000000"/>
          <w:sz w:val="28"/>
          <w:szCs w:val="28"/>
        </w:rPr>
        <w:t xml:space="preserve">hạn, chức năng của hiệu trưởng đã quy </w:t>
      </w:r>
      <w:r w:rsidRPr="000D68AC">
        <w:rPr>
          <w:color w:val="000000"/>
          <w:sz w:val="28"/>
          <w:szCs w:val="28"/>
        </w:rPr>
        <w:t>định trong điều lệ trường phổ thông.</w:t>
      </w:r>
      <w:r>
        <w:rPr>
          <w:color w:val="000000"/>
          <w:sz w:val="28"/>
          <w:szCs w:val="28"/>
        </w:rPr>
        <w:t xml:space="preserve"> </w:t>
      </w:r>
      <w:r w:rsidRPr="002A3632">
        <w:rPr>
          <w:sz w:val="28"/>
          <w:szCs w:val="28"/>
        </w:rPr>
        <w:t>Chị</w:t>
      </w:r>
      <w:r>
        <w:rPr>
          <w:sz w:val="28"/>
          <w:szCs w:val="28"/>
        </w:rPr>
        <w:t xml:space="preserve">u trách nhiệm trước </w:t>
      </w:r>
      <w:r w:rsidR="00B90F02">
        <w:rPr>
          <w:sz w:val="28"/>
          <w:szCs w:val="28"/>
        </w:rPr>
        <w:t>Sở Giáo dục và Đào tạo</w:t>
      </w:r>
      <w:r>
        <w:rPr>
          <w:sz w:val="28"/>
          <w:szCs w:val="28"/>
        </w:rPr>
        <w:t>, Ủy ban nhân dân</w:t>
      </w:r>
      <w:r w:rsidRPr="002A3632">
        <w:rPr>
          <w:sz w:val="28"/>
          <w:szCs w:val="28"/>
        </w:rPr>
        <w:t xml:space="preserve"> </w:t>
      </w:r>
      <w:r>
        <w:rPr>
          <w:sz w:val="28"/>
          <w:szCs w:val="28"/>
        </w:rPr>
        <w:t xml:space="preserve">các cấp </w:t>
      </w:r>
      <w:r w:rsidRPr="002A3632">
        <w:rPr>
          <w:sz w:val="28"/>
          <w:szCs w:val="28"/>
        </w:rPr>
        <w:t>về toàn bộ hoạt động của nhà trường.</w:t>
      </w:r>
      <w:r>
        <w:rPr>
          <w:color w:val="000000"/>
          <w:sz w:val="28"/>
          <w:szCs w:val="28"/>
        </w:rPr>
        <w:t xml:space="preserve"> C</w:t>
      </w:r>
      <w:r w:rsidRPr="000D68AC">
        <w:rPr>
          <w:color w:val="000000"/>
          <w:sz w:val="28"/>
          <w:szCs w:val="28"/>
        </w:rPr>
        <w:t>hỉ đạo toàn diện và tuyệt đối các hoạt động của nhà trường, phân công công tác cho các thành viên trong nhà trường</w:t>
      </w:r>
      <w:r>
        <w:rPr>
          <w:color w:val="000000"/>
          <w:sz w:val="28"/>
          <w:szCs w:val="28"/>
        </w:rPr>
        <w:t>. Kiêm nhiệm Bí thư Chi bộ nhà trường (0</w:t>
      </w:r>
      <w:r w:rsidR="005914A7">
        <w:rPr>
          <w:color w:val="000000"/>
          <w:sz w:val="28"/>
          <w:szCs w:val="28"/>
        </w:rPr>
        <w:t>3</w:t>
      </w:r>
      <w:r>
        <w:rPr>
          <w:color w:val="000000"/>
          <w:sz w:val="28"/>
          <w:szCs w:val="28"/>
        </w:rPr>
        <w:t xml:space="preserve"> tiết/tuần).</w:t>
      </w:r>
    </w:p>
    <w:p w:rsidR="00EF7983" w:rsidRDefault="00EF7983" w:rsidP="00EF7983">
      <w:pPr>
        <w:shd w:val="clear" w:color="auto" w:fill="FFFFFF"/>
        <w:spacing w:before="120" w:after="120"/>
        <w:ind w:firstLine="720"/>
        <w:jc w:val="both"/>
        <w:rPr>
          <w:b/>
          <w:sz w:val="28"/>
          <w:szCs w:val="28"/>
        </w:rPr>
      </w:pPr>
      <w:r>
        <w:rPr>
          <w:color w:val="000000"/>
          <w:sz w:val="28"/>
          <w:szCs w:val="28"/>
        </w:rPr>
        <w:t>- Tham gia giảng dạy theo số tiết quy định (02 tiết/tuần)</w:t>
      </w:r>
    </w:p>
    <w:p w:rsidR="00677CC4" w:rsidRDefault="00677CC4" w:rsidP="00677CC4">
      <w:pPr>
        <w:shd w:val="clear" w:color="auto" w:fill="FFFFFF"/>
        <w:spacing w:before="120" w:after="120"/>
        <w:ind w:firstLine="720"/>
        <w:jc w:val="both"/>
        <w:rPr>
          <w:sz w:val="28"/>
          <w:szCs w:val="28"/>
        </w:rPr>
      </w:pPr>
      <w:r w:rsidRPr="00B76BC6">
        <w:rPr>
          <w:sz w:val="28"/>
          <w:szCs w:val="28"/>
        </w:rPr>
        <w:t xml:space="preserve">- Chủ tài khoản ngân sách nhà trường, quản lý công tác tài chính, phụ trách theo dõi cơ sở vật chất nhà trường, thực hiện 3 công khai đối với nhà trường, phụ trách phổ cập giáo dục và tổ trưởng tổ chủ nhiệm, các công tác khác của tổ </w:t>
      </w:r>
      <w:r>
        <w:rPr>
          <w:sz w:val="28"/>
          <w:szCs w:val="28"/>
        </w:rPr>
        <w:t xml:space="preserve">văn phòng. </w:t>
      </w:r>
      <w:r w:rsidRPr="00B76BC6">
        <w:rPr>
          <w:sz w:val="28"/>
          <w:szCs w:val="28"/>
        </w:rPr>
        <w:t>Trưởng ban chỉ đạo dạy thêm học thêm, chịu trách nhiệm tổ chức quản lý việc dạy thêm trong và ngoài nhà trường. Phụ trách chỉ đạo công tác</w:t>
      </w:r>
      <w:r>
        <w:rPr>
          <w:sz w:val="28"/>
          <w:szCs w:val="28"/>
        </w:rPr>
        <w:t xml:space="preserve"> Kiểm định chất lượng, xây dựng trường chuẩn Quốc Gia,</w:t>
      </w:r>
      <w:r w:rsidRPr="00B76BC6">
        <w:rPr>
          <w:sz w:val="28"/>
          <w:szCs w:val="28"/>
        </w:rPr>
        <w:t xml:space="preserve"> Công tác Y tế học đư</w:t>
      </w:r>
      <w:r w:rsidR="005914A7">
        <w:rPr>
          <w:sz w:val="28"/>
          <w:szCs w:val="28"/>
        </w:rPr>
        <w:t>ờng và các tổ chức xã hội khác</w:t>
      </w:r>
      <w:r w:rsidRPr="00B76BC6">
        <w:rPr>
          <w:sz w:val="28"/>
          <w:szCs w:val="28"/>
        </w:rPr>
        <w:t>.</w:t>
      </w:r>
    </w:p>
    <w:p w:rsidR="00EF7983" w:rsidRDefault="00EF7983" w:rsidP="00EF7983">
      <w:pPr>
        <w:shd w:val="clear" w:color="auto" w:fill="FFFFFF"/>
        <w:spacing w:before="120" w:after="120"/>
        <w:ind w:firstLine="720"/>
        <w:jc w:val="both"/>
        <w:rPr>
          <w:sz w:val="28"/>
          <w:szCs w:val="28"/>
        </w:rPr>
      </w:pPr>
      <w:r>
        <w:rPr>
          <w:sz w:val="28"/>
          <w:szCs w:val="28"/>
        </w:rPr>
        <w:t xml:space="preserve">- </w:t>
      </w:r>
      <w:r w:rsidRPr="002A3632">
        <w:rPr>
          <w:sz w:val="28"/>
          <w:szCs w:val="28"/>
        </w:rPr>
        <w:t xml:space="preserve">Quản lý và điều hành mọi hoạt động của nhà trường; triệu tập và chủ toạ các </w:t>
      </w:r>
      <w:r>
        <w:rPr>
          <w:sz w:val="28"/>
          <w:szCs w:val="28"/>
        </w:rPr>
        <w:t>buổi họp</w:t>
      </w:r>
      <w:r w:rsidRPr="002A3632">
        <w:rPr>
          <w:sz w:val="28"/>
          <w:szCs w:val="28"/>
        </w:rPr>
        <w:t xml:space="preserve"> của nhà trường; </w:t>
      </w:r>
      <w:r>
        <w:rPr>
          <w:sz w:val="28"/>
          <w:szCs w:val="28"/>
        </w:rPr>
        <w:t>tổ chức chỉ đạo triển khai các c</w:t>
      </w:r>
      <w:r w:rsidRPr="002A3632">
        <w:rPr>
          <w:sz w:val="28"/>
          <w:szCs w:val="28"/>
        </w:rPr>
        <w:t xml:space="preserve">hủ trương của </w:t>
      </w:r>
      <w:r w:rsidRPr="00B76BC6">
        <w:rPr>
          <w:sz w:val="28"/>
          <w:szCs w:val="28"/>
        </w:rPr>
        <w:t>Đảng, Nhà nước và các cấp, giáo dục Pháp luật tới Cán bộ, giáo viên, nhân viên, học sinh trong trường</w:t>
      </w:r>
      <w:r>
        <w:rPr>
          <w:sz w:val="28"/>
          <w:szCs w:val="28"/>
        </w:rPr>
        <w:t xml:space="preserve">, chỉ đạo hoạt động trang </w:t>
      </w:r>
      <w:r w:rsidR="00677CC4">
        <w:rPr>
          <w:sz w:val="28"/>
          <w:szCs w:val="28"/>
        </w:rPr>
        <w:t xml:space="preserve">thông tin </w:t>
      </w:r>
      <w:r>
        <w:rPr>
          <w:sz w:val="28"/>
          <w:szCs w:val="28"/>
        </w:rPr>
        <w:t>Website của trường.</w:t>
      </w:r>
    </w:p>
    <w:p w:rsidR="00EF7983" w:rsidRDefault="00EF7983" w:rsidP="00EF7983">
      <w:pPr>
        <w:shd w:val="clear" w:color="auto" w:fill="FFFFFF"/>
        <w:spacing w:before="120" w:after="120"/>
        <w:ind w:firstLine="720"/>
        <w:jc w:val="both"/>
        <w:rPr>
          <w:b/>
          <w:sz w:val="28"/>
          <w:szCs w:val="28"/>
        </w:rPr>
      </w:pPr>
      <w:r w:rsidRPr="00B76BC6">
        <w:rPr>
          <w:sz w:val="28"/>
          <w:szCs w:val="28"/>
        </w:rPr>
        <w:t>- Thực hiện phân cấp quản lý trong nhà trường, giao quyền, phân quyền, uỷ quyền, chỉ đạo, điều hành, đôn đốc, kiểm tra, đánh giá, khen thưởng, kỷ luật theo quy định của các văn b</w:t>
      </w:r>
      <w:r>
        <w:rPr>
          <w:sz w:val="28"/>
          <w:szCs w:val="28"/>
        </w:rPr>
        <w:t>ản quy phạm pháp quy hiện hành.</w:t>
      </w:r>
    </w:p>
    <w:p w:rsidR="00EF7983" w:rsidRDefault="00EF7983" w:rsidP="00EF7983">
      <w:pPr>
        <w:shd w:val="clear" w:color="auto" w:fill="FFFFFF"/>
        <w:spacing w:before="120" w:after="120"/>
        <w:ind w:firstLine="720"/>
        <w:jc w:val="both"/>
        <w:rPr>
          <w:b/>
          <w:sz w:val="28"/>
          <w:szCs w:val="28"/>
        </w:rPr>
      </w:pPr>
      <w:r w:rsidRPr="00B76BC6">
        <w:rPr>
          <w:sz w:val="28"/>
          <w:szCs w:val="28"/>
        </w:rPr>
        <w:t>- Chỉ đạo các tổ chức, đoàn thể trong nhà trường hoạt</w:t>
      </w:r>
      <w:r w:rsidR="00C405B0">
        <w:rPr>
          <w:sz w:val="28"/>
          <w:szCs w:val="28"/>
        </w:rPr>
        <w:t xml:space="preserve"> động theo chức năng. Ký duyệt k</w:t>
      </w:r>
      <w:r w:rsidRPr="00B76BC6">
        <w:rPr>
          <w:sz w:val="28"/>
          <w:szCs w:val="28"/>
        </w:rPr>
        <w:t xml:space="preserve">ế hoạch của các tổ chức đoàn thể, phụ trách chỉ đạo công tác Học sinh sinh viên, chuyên môn của nhà trường; </w:t>
      </w:r>
      <w:r>
        <w:rPr>
          <w:sz w:val="28"/>
          <w:szCs w:val="28"/>
        </w:rPr>
        <w:t xml:space="preserve">Kiểm tra nội bộ, </w:t>
      </w:r>
      <w:r w:rsidRPr="00B76BC6">
        <w:rPr>
          <w:sz w:val="28"/>
          <w:szCs w:val="28"/>
        </w:rPr>
        <w:t xml:space="preserve">tiếp dân, các văn bản khác liên quan đến </w:t>
      </w:r>
      <w:r>
        <w:rPr>
          <w:sz w:val="28"/>
          <w:szCs w:val="28"/>
        </w:rPr>
        <w:t>hoạt động </w:t>
      </w:r>
      <w:r w:rsidRPr="00B76BC6">
        <w:rPr>
          <w:sz w:val="28"/>
          <w:szCs w:val="28"/>
        </w:rPr>
        <w:t xml:space="preserve">nhà trường. Các vấn đề liên quan đến học sinh </w:t>
      </w:r>
      <w:r>
        <w:rPr>
          <w:sz w:val="28"/>
          <w:szCs w:val="28"/>
        </w:rPr>
        <w:t>(Chuyển đi, chuyển đến, k</w:t>
      </w:r>
      <w:r w:rsidRPr="00B76BC6">
        <w:rPr>
          <w:sz w:val="28"/>
          <w:szCs w:val="28"/>
        </w:rPr>
        <w:t xml:space="preserve">hen thưởng, kỷ luật), </w:t>
      </w:r>
      <w:r>
        <w:rPr>
          <w:sz w:val="28"/>
          <w:szCs w:val="28"/>
        </w:rPr>
        <w:t xml:space="preserve">ký duyệt </w:t>
      </w:r>
      <w:r w:rsidRPr="00B76BC6">
        <w:rPr>
          <w:sz w:val="28"/>
          <w:szCs w:val="28"/>
        </w:rPr>
        <w:t xml:space="preserve">sổ điểm học bạ học sinh, </w:t>
      </w:r>
      <w:r>
        <w:rPr>
          <w:sz w:val="28"/>
          <w:szCs w:val="28"/>
        </w:rPr>
        <w:t xml:space="preserve">trưởng ban </w:t>
      </w:r>
      <w:r w:rsidRPr="00B76BC6">
        <w:rPr>
          <w:sz w:val="28"/>
          <w:szCs w:val="28"/>
        </w:rPr>
        <w:t>tuyển sinh</w:t>
      </w:r>
      <w:r>
        <w:rPr>
          <w:sz w:val="28"/>
          <w:szCs w:val="28"/>
        </w:rPr>
        <w:t xml:space="preserve">, </w:t>
      </w:r>
      <w:r w:rsidR="00677CC4">
        <w:rPr>
          <w:sz w:val="28"/>
          <w:szCs w:val="28"/>
        </w:rPr>
        <w:t xml:space="preserve">thông tin điện tử </w:t>
      </w:r>
      <w:r w:rsidRPr="00B76BC6">
        <w:rPr>
          <w:sz w:val="28"/>
          <w:szCs w:val="28"/>
        </w:rPr>
        <w:t>…</w:t>
      </w:r>
      <w:r>
        <w:rPr>
          <w:sz w:val="28"/>
          <w:szCs w:val="28"/>
        </w:rPr>
        <w:t>)</w:t>
      </w:r>
    </w:p>
    <w:p w:rsidR="00EF7983" w:rsidRDefault="00EF7983" w:rsidP="00EF7983">
      <w:pPr>
        <w:shd w:val="clear" w:color="auto" w:fill="FFFFFF"/>
        <w:spacing w:before="120" w:after="120"/>
        <w:ind w:firstLine="720"/>
        <w:jc w:val="both"/>
        <w:rPr>
          <w:b/>
          <w:sz w:val="28"/>
          <w:szCs w:val="28"/>
        </w:rPr>
      </w:pPr>
      <w:r w:rsidRPr="00B76BC6">
        <w:rPr>
          <w:sz w:val="28"/>
          <w:szCs w:val="28"/>
        </w:rPr>
        <w:t xml:space="preserve">- Xây dựng quy hoạch phát triển nhà trường, xây dựng và chỉ đạo thực hiện kế hoạch của Hội đồng trường, </w:t>
      </w:r>
      <w:r>
        <w:rPr>
          <w:sz w:val="28"/>
          <w:szCs w:val="28"/>
        </w:rPr>
        <w:t xml:space="preserve">kế hoạch giáo dục, </w:t>
      </w:r>
      <w:r w:rsidRPr="00B76BC6">
        <w:rPr>
          <w:sz w:val="28"/>
          <w:szCs w:val="28"/>
        </w:rPr>
        <w:t>tổ chức thực hiện kế hoạch nhiệm vụ năm học, báo cáo, đánh giá kết quả với cấp trên.</w:t>
      </w:r>
      <w:r w:rsidRPr="00B76BC6">
        <w:t xml:space="preserve"> </w:t>
      </w:r>
      <w:r w:rsidRPr="00B76BC6">
        <w:rPr>
          <w:sz w:val="28"/>
          <w:szCs w:val="28"/>
        </w:rPr>
        <w:t>Chủ tịch các Hội đồng của nhà trường: Hội đồng trường, Hội đồng thi đua khen thưởng, Hội đồng chuyên môn, Hội đồng kỷ luật, Hội đồng nâng lương v</w:t>
      </w:r>
      <w:r>
        <w:rPr>
          <w:sz w:val="28"/>
          <w:szCs w:val="28"/>
        </w:rPr>
        <w:t>à các Hội đồng khác của trường.</w:t>
      </w:r>
    </w:p>
    <w:p w:rsidR="00EF7983" w:rsidRDefault="00EF7983" w:rsidP="00EF7983">
      <w:pPr>
        <w:shd w:val="clear" w:color="auto" w:fill="FFFFFF"/>
        <w:spacing w:before="120" w:after="120"/>
        <w:ind w:firstLine="720"/>
        <w:jc w:val="both"/>
        <w:rPr>
          <w:b/>
          <w:sz w:val="28"/>
          <w:szCs w:val="28"/>
        </w:rPr>
      </w:pPr>
      <w:r>
        <w:rPr>
          <w:sz w:val="28"/>
          <w:szCs w:val="28"/>
        </w:rPr>
        <w:lastRenderedPageBreak/>
        <w:t>-</w:t>
      </w:r>
      <w:r w:rsidRPr="00514E91">
        <w:rPr>
          <w:sz w:val="28"/>
          <w:szCs w:val="28"/>
        </w:rPr>
        <w:t xml:space="preserve"> </w:t>
      </w:r>
      <w:r>
        <w:rPr>
          <w:sz w:val="28"/>
          <w:szCs w:val="28"/>
        </w:rPr>
        <w:t>C</w:t>
      </w:r>
      <w:r w:rsidRPr="002A3632">
        <w:rPr>
          <w:sz w:val="28"/>
          <w:szCs w:val="28"/>
        </w:rPr>
        <w:t>hỉ đạo công tác</w:t>
      </w:r>
      <w:r>
        <w:rPr>
          <w:sz w:val="28"/>
          <w:szCs w:val="28"/>
        </w:rPr>
        <w:t xml:space="preserve"> nề nếp giáo viên và học sinh, xây dựng quy chế làm việc, phụ trách làm Sổ truyền thống Nhà trường.</w:t>
      </w:r>
    </w:p>
    <w:p w:rsidR="00EF7983" w:rsidRDefault="00EF7983" w:rsidP="00EF7983">
      <w:pPr>
        <w:shd w:val="clear" w:color="auto" w:fill="FFFFFF"/>
        <w:spacing w:before="120" w:after="120"/>
        <w:ind w:firstLine="720"/>
        <w:jc w:val="both"/>
        <w:rPr>
          <w:b/>
          <w:sz w:val="28"/>
          <w:szCs w:val="28"/>
        </w:rPr>
      </w:pPr>
      <w:r w:rsidRPr="00B76BC6">
        <w:rPr>
          <w:sz w:val="28"/>
          <w:szCs w:val="28"/>
        </w:rPr>
        <w:t xml:space="preserve">- Chỉ đạo tổ chức công đoàn thực hiện các phong trào thi đua, các cuộc vận động của ngành; Trưởng Ban chỉ đạo cuộc vận động “Học tập và làm theo </w:t>
      </w:r>
      <w:r>
        <w:rPr>
          <w:sz w:val="28"/>
          <w:szCs w:val="28"/>
        </w:rPr>
        <w:t>tư tưởng, đạo đức, phong cách</w:t>
      </w:r>
      <w:r w:rsidRPr="00B76BC6">
        <w:rPr>
          <w:sz w:val="28"/>
          <w:szCs w:val="28"/>
        </w:rPr>
        <w:t xml:space="preserve"> Hồ Chí Minh”, thực hiện quy chế dân chủ, phòng chống tham nhũng, và các B</w:t>
      </w:r>
      <w:r>
        <w:rPr>
          <w:sz w:val="28"/>
          <w:szCs w:val="28"/>
        </w:rPr>
        <w:t>an chỉ đạo khác của nhà trường.</w:t>
      </w:r>
    </w:p>
    <w:p w:rsidR="00EF7983" w:rsidRDefault="00EF7983" w:rsidP="00EF7983">
      <w:pPr>
        <w:shd w:val="clear" w:color="auto" w:fill="FFFFFF"/>
        <w:spacing w:before="120" w:after="120"/>
        <w:ind w:firstLine="720"/>
        <w:jc w:val="both"/>
        <w:rPr>
          <w:b/>
          <w:sz w:val="28"/>
          <w:szCs w:val="28"/>
        </w:rPr>
      </w:pPr>
      <w:r w:rsidRPr="00B76BC6">
        <w:rPr>
          <w:sz w:val="28"/>
          <w:szCs w:val="28"/>
        </w:rPr>
        <w:t xml:space="preserve">- Thực hiện </w:t>
      </w:r>
      <w:r>
        <w:rPr>
          <w:sz w:val="28"/>
          <w:szCs w:val="28"/>
        </w:rPr>
        <w:t xml:space="preserve">trách nhiệm trong </w:t>
      </w:r>
      <w:r w:rsidRPr="00B76BC6">
        <w:rPr>
          <w:sz w:val="28"/>
          <w:szCs w:val="28"/>
        </w:rPr>
        <w:t>việc tuyển dụng giáo viên</w:t>
      </w:r>
      <w:r>
        <w:rPr>
          <w:sz w:val="28"/>
          <w:szCs w:val="28"/>
        </w:rPr>
        <w:t xml:space="preserve"> khi có chỉ đạo, hướng dẫn của cấp trên</w:t>
      </w:r>
      <w:r w:rsidRPr="00B76BC6">
        <w:rPr>
          <w:sz w:val="28"/>
          <w:szCs w:val="28"/>
        </w:rPr>
        <w:t xml:space="preserve">, ký kết các hợp đồng lao động, tiếp nhận và điều động giáo viên theo quyết định. Thực hiện các chế độ chính sách </w:t>
      </w:r>
      <w:r>
        <w:rPr>
          <w:sz w:val="28"/>
          <w:szCs w:val="28"/>
        </w:rPr>
        <w:t>với Cán</w:t>
      </w:r>
      <w:r w:rsidRPr="00B76BC6">
        <w:rPr>
          <w:sz w:val="28"/>
          <w:szCs w:val="28"/>
        </w:rPr>
        <w:t xml:space="preserve"> bộ giáo viên nhà trường</w:t>
      </w:r>
      <w:r>
        <w:rPr>
          <w:sz w:val="28"/>
          <w:szCs w:val="28"/>
        </w:rPr>
        <w:t>, công tác xã hội hóa giáo dục.</w:t>
      </w:r>
    </w:p>
    <w:p w:rsidR="00EF7983" w:rsidRDefault="00EF7983" w:rsidP="00EF7983">
      <w:pPr>
        <w:spacing w:before="120" w:after="120"/>
        <w:ind w:firstLine="561"/>
        <w:jc w:val="both"/>
        <w:rPr>
          <w:sz w:val="28"/>
          <w:szCs w:val="28"/>
        </w:rPr>
      </w:pPr>
      <w:r w:rsidRPr="00B76BC6">
        <w:rPr>
          <w:rStyle w:val="Strong"/>
          <w:sz w:val="28"/>
          <w:szCs w:val="28"/>
        </w:rPr>
        <w:t xml:space="preserve">2. </w:t>
      </w:r>
      <w:r w:rsidRPr="00B76BC6">
        <w:rPr>
          <w:b/>
          <w:sz w:val="28"/>
          <w:szCs w:val="28"/>
        </w:rPr>
        <w:t>Phó Hiệu trưởng</w:t>
      </w:r>
    </w:p>
    <w:p w:rsidR="00EF7983" w:rsidRDefault="00EF7983" w:rsidP="00EF7983">
      <w:pPr>
        <w:spacing w:before="120" w:after="120"/>
        <w:ind w:firstLine="561"/>
        <w:jc w:val="both"/>
        <w:rPr>
          <w:sz w:val="28"/>
          <w:szCs w:val="28"/>
        </w:rPr>
      </w:pPr>
      <w:r w:rsidRPr="00B76BC6">
        <w:rPr>
          <w:sz w:val="28"/>
          <w:szCs w:val="28"/>
        </w:rPr>
        <w:t>- Thực hiện đầy đủ nhiệm vụ, quyền hạn,</w:t>
      </w:r>
      <w:r>
        <w:rPr>
          <w:sz w:val="28"/>
          <w:szCs w:val="28"/>
        </w:rPr>
        <w:t xml:space="preserve"> chức năng của phó hiệu trưởng đã qui định trong Đ</w:t>
      </w:r>
      <w:r w:rsidRPr="00B76BC6">
        <w:rPr>
          <w:sz w:val="28"/>
          <w:szCs w:val="28"/>
        </w:rPr>
        <w:t xml:space="preserve">iều lệ trường </w:t>
      </w:r>
      <w:r>
        <w:rPr>
          <w:sz w:val="28"/>
          <w:szCs w:val="28"/>
        </w:rPr>
        <w:t>P</w:t>
      </w:r>
      <w:r w:rsidRPr="00B76BC6">
        <w:rPr>
          <w:sz w:val="28"/>
          <w:szCs w:val="28"/>
        </w:rPr>
        <w:t>hổ thông</w:t>
      </w:r>
      <w:r>
        <w:rPr>
          <w:sz w:val="28"/>
          <w:szCs w:val="28"/>
        </w:rPr>
        <w:t>.</w:t>
      </w:r>
    </w:p>
    <w:p w:rsidR="00EF7983" w:rsidRDefault="00EF7983" w:rsidP="00EF7983">
      <w:pPr>
        <w:spacing w:before="120" w:after="120"/>
        <w:ind w:firstLine="561"/>
        <w:jc w:val="both"/>
        <w:rPr>
          <w:sz w:val="28"/>
          <w:szCs w:val="28"/>
        </w:rPr>
      </w:pPr>
      <w:r w:rsidRPr="00B76BC6">
        <w:rPr>
          <w:sz w:val="28"/>
          <w:szCs w:val="28"/>
        </w:rPr>
        <w:t>- Tham mưu, phụ trách và chỉ đạo thực hiện một số lĩnh vực hoạt động của nhà trường do Hiệu trưởng phân công</w:t>
      </w:r>
      <w:r>
        <w:rPr>
          <w:sz w:val="28"/>
          <w:szCs w:val="28"/>
        </w:rPr>
        <w:t>.</w:t>
      </w:r>
    </w:p>
    <w:p w:rsidR="00EF7983" w:rsidRDefault="00EF7983" w:rsidP="00EF7983">
      <w:pPr>
        <w:spacing w:before="120" w:after="120"/>
        <w:ind w:firstLine="561"/>
        <w:jc w:val="both"/>
        <w:rPr>
          <w:sz w:val="28"/>
          <w:szCs w:val="28"/>
        </w:rPr>
      </w:pPr>
      <w:r w:rsidRPr="00B76BC6">
        <w:rPr>
          <w:sz w:val="28"/>
          <w:szCs w:val="28"/>
        </w:rPr>
        <w:t>- Cùng với Hiệu trưởng tham gia chỉ đạo trực tiếp hoạt đ</w:t>
      </w:r>
      <w:r>
        <w:rPr>
          <w:sz w:val="28"/>
          <w:szCs w:val="28"/>
        </w:rPr>
        <w:t xml:space="preserve">ộng chuyên môn của nhà trường. </w:t>
      </w:r>
      <w:r w:rsidRPr="00B76BC6">
        <w:rPr>
          <w:sz w:val="28"/>
          <w:szCs w:val="28"/>
        </w:rPr>
        <w:t>Quản lý, xây dựng và triển khai kế hoạch hoạt động về công tác chuyên môn</w:t>
      </w:r>
      <w:r>
        <w:rPr>
          <w:sz w:val="28"/>
          <w:szCs w:val="28"/>
        </w:rPr>
        <w:t>,</w:t>
      </w:r>
      <w:r w:rsidRPr="00B76BC6">
        <w:rPr>
          <w:sz w:val="28"/>
          <w:szCs w:val="28"/>
        </w:rPr>
        <w:t xml:space="preserve"> </w:t>
      </w:r>
      <w:r>
        <w:rPr>
          <w:sz w:val="28"/>
          <w:szCs w:val="28"/>
        </w:rPr>
        <w:t>kế hoạch giáo dục.</w:t>
      </w:r>
      <w:r w:rsidRPr="00B76BC6">
        <w:rPr>
          <w:sz w:val="28"/>
          <w:szCs w:val="28"/>
        </w:rPr>
        <w:t xml:space="preserve"> Công tác kiểm tra hoạt động sư phạm của giáo viên, công tác phổ cập, quản trị mạng (phụ trách </w:t>
      </w:r>
      <w:r>
        <w:rPr>
          <w:sz w:val="28"/>
          <w:szCs w:val="28"/>
        </w:rPr>
        <w:t xml:space="preserve">duyệt tin bài trên </w:t>
      </w:r>
      <w:r w:rsidRPr="00B76BC6">
        <w:rPr>
          <w:sz w:val="28"/>
          <w:szCs w:val="28"/>
        </w:rPr>
        <w:t>trang web</w:t>
      </w:r>
      <w:r>
        <w:rPr>
          <w:sz w:val="28"/>
          <w:szCs w:val="28"/>
        </w:rPr>
        <w:t>site</w:t>
      </w:r>
      <w:r w:rsidRPr="00B76BC6">
        <w:rPr>
          <w:sz w:val="28"/>
          <w:szCs w:val="28"/>
        </w:rPr>
        <w:t xml:space="preserve"> nhà trường), thi giáo viên</w:t>
      </w:r>
      <w:r w:rsidR="00677CC4">
        <w:rPr>
          <w:sz w:val="28"/>
          <w:szCs w:val="28"/>
        </w:rPr>
        <w:t xml:space="preserve"> dạy giỏi</w:t>
      </w:r>
      <w:r w:rsidRPr="00B76BC6">
        <w:rPr>
          <w:sz w:val="28"/>
          <w:szCs w:val="28"/>
        </w:rPr>
        <w:t>, công tác học sinh giỏi, dạy thêm học thêm, công tác kiểm định chất lượng</w:t>
      </w:r>
      <w:r w:rsidR="00677CC4">
        <w:rPr>
          <w:sz w:val="28"/>
          <w:szCs w:val="28"/>
        </w:rPr>
        <w:t>, xâ</w:t>
      </w:r>
      <w:r>
        <w:rPr>
          <w:sz w:val="28"/>
          <w:szCs w:val="28"/>
        </w:rPr>
        <w:t xml:space="preserve">y dựng trường chuẩn Quốc gia, </w:t>
      </w:r>
      <w:r w:rsidRPr="00B76BC6">
        <w:rPr>
          <w:sz w:val="28"/>
          <w:szCs w:val="28"/>
        </w:rPr>
        <w:t>hoạt động tư vấn học đường</w:t>
      </w:r>
      <w:r>
        <w:rPr>
          <w:sz w:val="28"/>
          <w:szCs w:val="28"/>
        </w:rPr>
        <w:t>, công tác tuyển sinh…</w:t>
      </w:r>
    </w:p>
    <w:p w:rsidR="00EF7983" w:rsidRDefault="00EF7983" w:rsidP="00EF7983">
      <w:pPr>
        <w:spacing w:before="120" w:after="120"/>
        <w:ind w:firstLine="561"/>
        <w:jc w:val="both"/>
        <w:rPr>
          <w:sz w:val="28"/>
          <w:szCs w:val="28"/>
        </w:rPr>
      </w:pPr>
      <w:r w:rsidRPr="00B76BC6">
        <w:rPr>
          <w:sz w:val="28"/>
          <w:szCs w:val="28"/>
        </w:rPr>
        <w:t>- Quản lý, kiểm tra, nhận xét</w:t>
      </w:r>
      <w:r>
        <w:rPr>
          <w:sz w:val="28"/>
          <w:szCs w:val="28"/>
        </w:rPr>
        <w:t xml:space="preserve"> và ký duyệt</w:t>
      </w:r>
      <w:r w:rsidRPr="00B76BC6">
        <w:rPr>
          <w:sz w:val="28"/>
          <w:szCs w:val="28"/>
        </w:rPr>
        <w:t xml:space="preserve"> các loại hồ sơ thuộc lĩnh vực ch</w:t>
      </w:r>
      <w:r>
        <w:rPr>
          <w:sz w:val="28"/>
          <w:szCs w:val="28"/>
        </w:rPr>
        <w:t xml:space="preserve">uyên môn: </w:t>
      </w:r>
      <w:r w:rsidRPr="00B76BC6">
        <w:rPr>
          <w:sz w:val="28"/>
          <w:szCs w:val="28"/>
        </w:rPr>
        <w:t>(</w:t>
      </w:r>
      <w:r w:rsidR="00677CC4">
        <w:rPr>
          <w:sz w:val="28"/>
          <w:szCs w:val="28"/>
        </w:rPr>
        <w:t>kế hoạch giảng dạy</w:t>
      </w:r>
      <w:r w:rsidRPr="00B76BC6">
        <w:rPr>
          <w:sz w:val="28"/>
          <w:szCs w:val="28"/>
        </w:rPr>
        <w:t xml:space="preserve"> giáo viên, Kế hoạch dạy học, Sổ đầu bài, K</w:t>
      </w:r>
      <w:r>
        <w:rPr>
          <w:sz w:val="28"/>
          <w:szCs w:val="28"/>
        </w:rPr>
        <w:t>ế</w:t>
      </w:r>
      <w:r w:rsidRPr="00B76BC6">
        <w:rPr>
          <w:sz w:val="28"/>
          <w:szCs w:val="28"/>
        </w:rPr>
        <w:t xml:space="preserve"> hoạch của tổ chuyên môn, Kế hoạch giảng dạy của Giáo viên, sổ điểm, học bạ học sinh ...) Trực tiếp phụ trách công tác khảo thí, các cuộc thi của học sinh và Giáo viên, viết sáng kiến, ứng dụng C</w:t>
      </w:r>
      <w:r w:rsidR="000116BB">
        <w:rPr>
          <w:sz w:val="28"/>
          <w:szCs w:val="28"/>
        </w:rPr>
        <w:t>ông nghệ thô</w:t>
      </w:r>
      <w:r>
        <w:rPr>
          <w:sz w:val="28"/>
          <w:szCs w:val="28"/>
        </w:rPr>
        <w:t>ng tin trong nhà trường, sắp xếp Thời khóa biểu</w:t>
      </w:r>
      <w:r w:rsidRPr="00B76BC6">
        <w:rPr>
          <w:sz w:val="28"/>
          <w:szCs w:val="28"/>
        </w:rPr>
        <w:t xml:space="preserve"> giảng dạy </w:t>
      </w:r>
      <w:r w:rsidR="00721FEC">
        <w:rPr>
          <w:sz w:val="28"/>
          <w:szCs w:val="28"/>
        </w:rPr>
        <w:t>của nhà trường.</w:t>
      </w:r>
    </w:p>
    <w:p w:rsidR="00EF7983" w:rsidRDefault="00EF7983" w:rsidP="00EF7983">
      <w:pPr>
        <w:spacing w:before="120" w:after="120"/>
        <w:ind w:firstLine="561"/>
        <w:jc w:val="both"/>
        <w:rPr>
          <w:sz w:val="28"/>
          <w:szCs w:val="28"/>
        </w:rPr>
      </w:pPr>
      <w:r w:rsidRPr="00B76BC6">
        <w:rPr>
          <w:sz w:val="28"/>
          <w:szCs w:val="28"/>
        </w:rPr>
        <w:t xml:space="preserve">- Tổ chức chỉ đạo các chuyên đề, ngoại khoá, xây dựng các kế hoạch hoạt động về công tác giáo dục hướng nghiệp, </w:t>
      </w:r>
      <w:r>
        <w:rPr>
          <w:sz w:val="28"/>
          <w:szCs w:val="28"/>
        </w:rPr>
        <w:t xml:space="preserve">Hoạt động Giáo dục ngoài giờ lên lớp, </w:t>
      </w:r>
      <w:r w:rsidRPr="00B76BC6">
        <w:rPr>
          <w:sz w:val="28"/>
          <w:szCs w:val="28"/>
        </w:rPr>
        <w:t>tuyển sinh, bồi dưỡng giáo viên, phân công chuyên môn…</w:t>
      </w:r>
      <w:r w:rsidRPr="00132283">
        <w:rPr>
          <w:color w:val="000000"/>
          <w:sz w:val="28"/>
          <w:szCs w:val="28"/>
        </w:rPr>
        <w:t xml:space="preserve"> </w:t>
      </w:r>
      <w:r w:rsidRPr="000D68AC">
        <w:rPr>
          <w:color w:val="000000"/>
          <w:sz w:val="28"/>
          <w:szCs w:val="28"/>
        </w:rPr>
        <w:t xml:space="preserve">sử dụng </w:t>
      </w:r>
      <w:r>
        <w:rPr>
          <w:color w:val="000000"/>
          <w:sz w:val="28"/>
          <w:szCs w:val="28"/>
        </w:rPr>
        <w:t>thiết bị dạy học của giáo viên</w:t>
      </w:r>
      <w:r w:rsidRPr="000D68AC">
        <w:rPr>
          <w:color w:val="000000"/>
          <w:sz w:val="28"/>
          <w:szCs w:val="28"/>
        </w:rPr>
        <w:t>.</w:t>
      </w:r>
    </w:p>
    <w:p w:rsidR="00EF7983" w:rsidRDefault="00EF7983" w:rsidP="00EF7983">
      <w:pPr>
        <w:spacing w:before="120" w:after="120"/>
        <w:ind w:firstLine="561"/>
        <w:jc w:val="both"/>
        <w:rPr>
          <w:sz w:val="28"/>
          <w:szCs w:val="28"/>
        </w:rPr>
      </w:pPr>
      <w:r w:rsidRPr="00B76BC6">
        <w:rPr>
          <w:sz w:val="28"/>
          <w:szCs w:val="28"/>
        </w:rPr>
        <w:t>- Thống kê, tổng hợp và quản lý các chỉ số, số liệu về chuyên môn, phụ t</w:t>
      </w:r>
      <w:r w:rsidRPr="002A3632">
        <w:rPr>
          <w:sz w:val="28"/>
          <w:szCs w:val="28"/>
        </w:rPr>
        <w:t>rách phân hệ EMIS; Phân hệ quản lý học sinh; Phân hệ quản lý điểm</w:t>
      </w:r>
      <w:r>
        <w:rPr>
          <w:sz w:val="28"/>
          <w:szCs w:val="28"/>
        </w:rPr>
        <w:t>, sổ điểm học bạ điện tử, tin nhắn.</w:t>
      </w:r>
    </w:p>
    <w:p w:rsidR="00EF7983" w:rsidRDefault="00EF7983" w:rsidP="00EF7983">
      <w:pPr>
        <w:spacing w:before="120" w:after="120"/>
        <w:ind w:firstLine="561"/>
        <w:jc w:val="both"/>
        <w:rPr>
          <w:sz w:val="28"/>
          <w:szCs w:val="28"/>
        </w:rPr>
      </w:pPr>
      <w:r>
        <w:rPr>
          <w:sz w:val="28"/>
          <w:szCs w:val="28"/>
        </w:rPr>
        <w:t>-</w:t>
      </w:r>
      <w:r w:rsidRPr="00514E91">
        <w:rPr>
          <w:sz w:val="28"/>
          <w:szCs w:val="28"/>
        </w:rPr>
        <w:t xml:space="preserve"> </w:t>
      </w:r>
      <w:r>
        <w:rPr>
          <w:sz w:val="28"/>
          <w:szCs w:val="28"/>
        </w:rPr>
        <w:t>P</w:t>
      </w:r>
      <w:r w:rsidRPr="002A3632">
        <w:rPr>
          <w:sz w:val="28"/>
          <w:szCs w:val="28"/>
        </w:rPr>
        <w:t>hụ trách chỉ đạo công tác</w:t>
      </w:r>
      <w:r>
        <w:rPr>
          <w:sz w:val="28"/>
          <w:szCs w:val="28"/>
        </w:rPr>
        <w:t xml:space="preserve"> </w:t>
      </w:r>
      <w:r w:rsidRPr="002A3632">
        <w:rPr>
          <w:sz w:val="28"/>
          <w:szCs w:val="28"/>
        </w:rPr>
        <w:t>thể dục thể thao,</w:t>
      </w:r>
      <w:r>
        <w:rPr>
          <w:sz w:val="28"/>
          <w:szCs w:val="28"/>
        </w:rPr>
        <w:t xml:space="preserve"> nề nếp giáo viên và học sinh, các tổ chức xã hội khác: </w:t>
      </w:r>
      <w:r w:rsidRPr="002A3632">
        <w:rPr>
          <w:sz w:val="28"/>
          <w:szCs w:val="28"/>
        </w:rPr>
        <w:t xml:space="preserve">Đoàn, Đội, </w:t>
      </w:r>
      <w:r>
        <w:rPr>
          <w:sz w:val="28"/>
          <w:szCs w:val="28"/>
        </w:rPr>
        <w:t>Sổ truyền thống Đội.</w:t>
      </w:r>
    </w:p>
    <w:p w:rsidR="00EF7983" w:rsidRDefault="00EF7983" w:rsidP="00EF7983">
      <w:pPr>
        <w:spacing w:before="120" w:after="120"/>
        <w:ind w:firstLine="561"/>
        <w:jc w:val="both"/>
        <w:rPr>
          <w:sz w:val="28"/>
          <w:szCs w:val="28"/>
        </w:rPr>
      </w:pPr>
      <w:r>
        <w:rPr>
          <w:sz w:val="28"/>
          <w:szCs w:val="28"/>
        </w:rPr>
        <w:t xml:space="preserve">- </w:t>
      </w:r>
      <w:r w:rsidRPr="002A3632">
        <w:rPr>
          <w:sz w:val="28"/>
          <w:szCs w:val="28"/>
        </w:rPr>
        <w:t>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w:t>
      </w:r>
      <w:r>
        <w:rPr>
          <w:sz w:val="28"/>
          <w:szCs w:val="28"/>
        </w:rPr>
        <w:t xml:space="preserve"> hoặc khi Hiệu trư</w:t>
      </w:r>
      <w:r>
        <w:rPr>
          <w:sz w:val="28"/>
          <w:szCs w:val="28"/>
        </w:rPr>
        <w:softHyphen/>
        <w:t>ởng đi vắng.</w:t>
      </w:r>
    </w:p>
    <w:p w:rsidR="00EF7983" w:rsidRDefault="00EF7983" w:rsidP="00EF7983">
      <w:pPr>
        <w:spacing w:before="120" w:after="120"/>
        <w:ind w:firstLine="561"/>
        <w:jc w:val="both"/>
        <w:rPr>
          <w:sz w:val="28"/>
          <w:szCs w:val="28"/>
        </w:rPr>
      </w:pPr>
      <w:r>
        <w:rPr>
          <w:sz w:val="28"/>
          <w:szCs w:val="28"/>
        </w:rPr>
        <w:lastRenderedPageBreak/>
        <w:t xml:space="preserve">- </w:t>
      </w:r>
      <w:r w:rsidRPr="002A3632">
        <w:rPr>
          <w:sz w:val="28"/>
          <w:szCs w:val="28"/>
        </w:rPr>
        <w:t xml:space="preserve">Chịu trách nhiệm cá nhân về các lĩnh vực mình được phụ trách </w:t>
      </w:r>
      <w:r>
        <w:rPr>
          <w:sz w:val="28"/>
          <w:szCs w:val="28"/>
        </w:rPr>
        <w:t xml:space="preserve">đồng thời chịu trách nhiệm cùng </w:t>
      </w:r>
      <w:r w:rsidRPr="002A3632">
        <w:rPr>
          <w:sz w:val="28"/>
          <w:szCs w:val="28"/>
        </w:rPr>
        <w:t>Hiệu trưởng tr</w:t>
      </w:r>
      <w:r>
        <w:rPr>
          <w:sz w:val="28"/>
          <w:szCs w:val="28"/>
        </w:rPr>
        <w:t xml:space="preserve">ong công tác quản lý nhà trường </w:t>
      </w:r>
      <w:r w:rsidRPr="002A3632">
        <w:rPr>
          <w:sz w:val="28"/>
          <w:szCs w:val="28"/>
        </w:rPr>
        <w:t>trước </w:t>
      </w:r>
      <w:r w:rsidR="00C934A9">
        <w:rPr>
          <w:sz w:val="28"/>
          <w:szCs w:val="28"/>
        </w:rPr>
        <w:t xml:space="preserve">Sở Giáo dục và Đào tạo, </w:t>
      </w:r>
      <w:r>
        <w:rPr>
          <w:sz w:val="28"/>
          <w:szCs w:val="28"/>
        </w:rPr>
        <w:t xml:space="preserve">Ủy ban nhân dân </w:t>
      </w:r>
      <w:r w:rsidR="00C934A9">
        <w:rPr>
          <w:sz w:val="28"/>
          <w:szCs w:val="28"/>
        </w:rPr>
        <w:t>các cấp</w:t>
      </w:r>
      <w:r>
        <w:rPr>
          <w:sz w:val="28"/>
          <w:szCs w:val="28"/>
        </w:rPr>
        <w:t>.</w:t>
      </w:r>
    </w:p>
    <w:p w:rsidR="00EF7983" w:rsidRDefault="00EF7983" w:rsidP="00EF7983">
      <w:pPr>
        <w:spacing w:before="120" w:after="120"/>
        <w:ind w:firstLine="561"/>
        <w:jc w:val="both"/>
        <w:rPr>
          <w:sz w:val="28"/>
          <w:szCs w:val="28"/>
        </w:rPr>
      </w:pPr>
      <w:r>
        <w:rPr>
          <w:sz w:val="28"/>
          <w:szCs w:val="28"/>
        </w:rPr>
        <w:t xml:space="preserve">- Tham gia giảng dạy theo số tiết quy định </w:t>
      </w:r>
      <w:r>
        <w:rPr>
          <w:color w:val="000000"/>
          <w:sz w:val="28"/>
          <w:szCs w:val="28"/>
        </w:rPr>
        <w:t>(04 tiết/tuần)</w:t>
      </w:r>
    </w:p>
    <w:p w:rsidR="00EF7983" w:rsidRDefault="0034717C" w:rsidP="00EF7983">
      <w:pPr>
        <w:shd w:val="clear" w:color="auto" w:fill="FFFFFF"/>
        <w:spacing w:before="120" w:after="120"/>
        <w:ind w:firstLine="420"/>
        <w:jc w:val="both"/>
        <w:rPr>
          <w:sz w:val="28"/>
          <w:szCs w:val="28"/>
        </w:rPr>
      </w:pPr>
      <w:r>
        <w:rPr>
          <w:b/>
          <w:color w:val="000000"/>
          <w:sz w:val="28"/>
          <w:szCs w:val="28"/>
        </w:rPr>
        <w:t>3</w:t>
      </w:r>
      <w:r w:rsidR="00EF7983">
        <w:rPr>
          <w:b/>
          <w:color w:val="000000"/>
          <w:sz w:val="28"/>
          <w:szCs w:val="28"/>
        </w:rPr>
        <w:t>.</w:t>
      </w:r>
      <w:r w:rsidR="00EF7983" w:rsidRPr="00182C16">
        <w:rPr>
          <w:b/>
          <w:color w:val="000000"/>
          <w:sz w:val="28"/>
          <w:szCs w:val="28"/>
        </w:rPr>
        <w:t xml:space="preserve"> </w:t>
      </w:r>
      <w:r w:rsidR="00EF7983" w:rsidRPr="009F3C3F">
        <w:rPr>
          <w:b/>
          <w:sz w:val="28"/>
          <w:szCs w:val="28"/>
        </w:rPr>
        <w:t>Bí thư Đoàn THCS Hồ Chí Minh</w:t>
      </w:r>
      <w:r w:rsidR="00A86DB4">
        <w:rPr>
          <w:b/>
          <w:sz w:val="28"/>
          <w:szCs w:val="28"/>
        </w:rPr>
        <w:t>,</w:t>
      </w:r>
      <w:r w:rsidR="00A86DB4" w:rsidRPr="00A86DB4">
        <w:rPr>
          <w:b/>
          <w:sz w:val="28"/>
          <w:szCs w:val="28"/>
        </w:rPr>
        <w:t xml:space="preserve"> </w:t>
      </w:r>
      <w:r w:rsidR="00A86DB4" w:rsidRPr="009F3C3F">
        <w:rPr>
          <w:b/>
          <w:sz w:val="28"/>
          <w:szCs w:val="28"/>
        </w:rPr>
        <w:t>Tổng phụ trách Đội TNTP Hồ Chí Minh</w:t>
      </w:r>
      <w:r w:rsidR="00EF7983">
        <w:rPr>
          <w:b/>
          <w:sz w:val="28"/>
          <w:szCs w:val="28"/>
        </w:rPr>
        <w:t xml:space="preserve"> (kiêm nhiệm) - đ/c </w:t>
      </w:r>
      <w:r w:rsidR="00A86DB4">
        <w:rPr>
          <w:b/>
          <w:sz w:val="28"/>
          <w:szCs w:val="28"/>
        </w:rPr>
        <w:t>Nguyễn Thị Quỳnh Hương</w:t>
      </w:r>
      <w:r w:rsidR="00EF7983">
        <w:rPr>
          <w:sz w:val="28"/>
          <w:szCs w:val="28"/>
        </w:rPr>
        <w:t xml:space="preserve"> </w:t>
      </w:r>
    </w:p>
    <w:p w:rsidR="00EF7983" w:rsidRPr="002A3632" w:rsidRDefault="0034717C" w:rsidP="00EF7983">
      <w:pPr>
        <w:shd w:val="clear" w:color="auto" w:fill="FFFFFF"/>
        <w:spacing w:before="120" w:after="120"/>
        <w:ind w:firstLine="420"/>
        <w:jc w:val="both"/>
        <w:rPr>
          <w:sz w:val="28"/>
          <w:szCs w:val="28"/>
        </w:rPr>
      </w:pPr>
      <w:r>
        <w:rPr>
          <w:sz w:val="28"/>
          <w:szCs w:val="28"/>
        </w:rPr>
        <w:t>-</w:t>
      </w:r>
      <w:r w:rsidR="00EF7983">
        <w:rPr>
          <w:sz w:val="28"/>
          <w:szCs w:val="28"/>
        </w:rPr>
        <w:t xml:space="preserve"> </w:t>
      </w:r>
      <w:r w:rsidR="00EF7983" w:rsidRPr="002A3632">
        <w:rPr>
          <w:sz w:val="28"/>
          <w:szCs w:val="28"/>
        </w:rPr>
        <w:t>Xây dựng kế hoạch và chỉ đạo</w:t>
      </w:r>
      <w:r w:rsidR="00EF7983">
        <w:rPr>
          <w:sz w:val="28"/>
          <w:szCs w:val="28"/>
        </w:rPr>
        <w:t xml:space="preserve"> các hoạt động của Đoàn Thanh niên Cộng sản Hồ Chí Minh.</w:t>
      </w:r>
    </w:p>
    <w:p w:rsidR="00EF7983" w:rsidRDefault="00EF7983" w:rsidP="00EF7983">
      <w:pPr>
        <w:shd w:val="clear" w:color="auto" w:fill="FFFFFF"/>
        <w:spacing w:before="120" w:after="120"/>
        <w:ind w:firstLine="420"/>
        <w:jc w:val="both"/>
        <w:rPr>
          <w:sz w:val="28"/>
          <w:szCs w:val="28"/>
        </w:rPr>
      </w:pPr>
      <w:r>
        <w:rPr>
          <w:sz w:val="28"/>
          <w:szCs w:val="28"/>
        </w:rPr>
        <w:t>- P</w:t>
      </w:r>
      <w:r w:rsidRPr="002A3632">
        <w:rPr>
          <w:sz w:val="28"/>
          <w:szCs w:val="28"/>
        </w:rPr>
        <w:t xml:space="preserve">hát động, duy trì các phong trào thi đua của </w:t>
      </w:r>
      <w:r>
        <w:rPr>
          <w:sz w:val="28"/>
          <w:szCs w:val="28"/>
        </w:rPr>
        <w:t>khối đoàn viên</w:t>
      </w:r>
      <w:r w:rsidRPr="002A3632">
        <w:rPr>
          <w:sz w:val="28"/>
          <w:szCs w:val="28"/>
        </w:rPr>
        <w:t>, tổ chức các hoạt động trong các ngày lễ lớn</w:t>
      </w:r>
      <w:r>
        <w:rPr>
          <w:sz w:val="28"/>
          <w:szCs w:val="28"/>
        </w:rPr>
        <w:t xml:space="preserve"> của đoàn và nhà trường.</w:t>
      </w:r>
    </w:p>
    <w:p w:rsidR="00EF7983" w:rsidRDefault="00EF7983" w:rsidP="00EF7983">
      <w:pPr>
        <w:shd w:val="clear" w:color="auto" w:fill="FFFFFF"/>
        <w:spacing w:before="120" w:after="120"/>
        <w:ind w:firstLine="420"/>
        <w:jc w:val="both"/>
        <w:rPr>
          <w:sz w:val="28"/>
          <w:szCs w:val="28"/>
        </w:rPr>
      </w:pPr>
      <w:r>
        <w:rPr>
          <w:sz w:val="28"/>
          <w:szCs w:val="28"/>
        </w:rPr>
        <w:t>- Tích cực tham gia các phong trào và hoạt động khác của trường.</w:t>
      </w:r>
    </w:p>
    <w:p w:rsidR="00EF7983" w:rsidRPr="002A3632" w:rsidRDefault="00EF7983" w:rsidP="00EF7983">
      <w:pPr>
        <w:spacing w:before="120" w:after="120"/>
        <w:ind w:firstLine="420"/>
        <w:jc w:val="both"/>
        <w:rPr>
          <w:sz w:val="28"/>
          <w:szCs w:val="28"/>
        </w:rPr>
      </w:pPr>
      <w:r>
        <w:rPr>
          <w:sz w:val="28"/>
          <w:szCs w:val="28"/>
        </w:rPr>
        <w:t>- Kết hợp với Đội Thiếu niên, p</w:t>
      </w:r>
      <w:r w:rsidRPr="002A3632">
        <w:rPr>
          <w:sz w:val="28"/>
          <w:szCs w:val="28"/>
        </w:rPr>
        <w:t>hụ trách chỉ đạo </w:t>
      </w:r>
      <w:r>
        <w:rPr>
          <w:sz w:val="28"/>
          <w:szCs w:val="28"/>
        </w:rPr>
        <w:t xml:space="preserve">lao động, vệ sinh trường lớp. </w:t>
      </w:r>
      <w:r w:rsidRPr="002A3632">
        <w:rPr>
          <w:sz w:val="28"/>
          <w:szCs w:val="28"/>
        </w:rPr>
        <w:t>Kết hợp cùng các tổ chức khác trong và ngoài nhà trường tổ chức các hoạt động theo chủ điểm (</w:t>
      </w:r>
      <w:r>
        <w:rPr>
          <w:sz w:val="28"/>
          <w:szCs w:val="28"/>
        </w:rPr>
        <w:t xml:space="preserve">20/10, </w:t>
      </w:r>
      <w:r w:rsidRPr="002A3632">
        <w:rPr>
          <w:sz w:val="28"/>
          <w:szCs w:val="28"/>
        </w:rPr>
        <w:t xml:space="preserve">20/11, </w:t>
      </w:r>
      <w:r>
        <w:rPr>
          <w:sz w:val="28"/>
          <w:szCs w:val="28"/>
        </w:rPr>
        <w:t xml:space="preserve">8/3, </w:t>
      </w:r>
      <w:r w:rsidRPr="002A3632">
        <w:rPr>
          <w:sz w:val="28"/>
          <w:szCs w:val="28"/>
        </w:rPr>
        <w:t>26/3, 22/12….)</w:t>
      </w:r>
    </w:p>
    <w:p w:rsidR="00EF7983" w:rsidRPr="002A3632" w:rsidRDefault="00EF7983" w:rsidP="00EF7983">
      <w:pPr>
        <w:shd w:val="clear" w:color="auto" w:fill="FFFFFF"/>
        <w:spacing w:before="120" w:after="120"/>
        <w:ind w:firstLine="420"/>
        <w:jc w:val="both"/>
        <w:rPr>
          <w:sz w:val="28"/>
          <w:szCs w:val="28"/>
        </w:rPr>
      </w:pPr>
      <w:r>
        <w:rPr>
          <w:sz w:val="28"/>
          <w:szCs w:val="28"/>
        </w:rPr>
        <w:t xml:space="preserve">- Phối hợp với </w:t>
      </w:r>
      <w:r w:rsidR="0034717C">
        <w:rPr>
          <w:sz w:val="28"/>
          <w:szCs w:val="28"/>
        </w:rPr>
        <w:t>các tổ chức khác, đoàn Thanh niên</w:t>
      </w:r>
      <w:r>
        <w:rPr>
          <w:sz w:val="28"/>
          <w:szCs w:val="28"/>
        </w:rPr>
        <w:t xml:space="preserve"> chỉ đạo thực hiện phong </w:t>
      </w:r>
      <w:r w:rsidRPr="002A3632">
        <w:rPr>
          <w:sz w:val="28"/>
          <w:szCs w:val="28"/>
        </w:rPr>
        <w:t>trào “Xây dựng trường học thân thiện học sinh tích cực”.</w:t>
      </w:r>
    </w:p>
    <w:p w:rsidR="00EF7983" w:rsidRPr="002A3632" w:rsidRDefault="00D822C9" w:rsidP="00EF7983">
      <w:pPr>
        <w:shd w:val="clear" w:color="auto" w:fill="FFFFFF"/>
        <w:spacing w:before="120" w:after="120"/>
        <w:ind w:firstLine="420"/>
        <w:jc w:val="both"/>
        <w:rPr>
          <w:sz w:val="28"/>
          <w:szCs w:val="28"/>
        </w:rPr>
      </w:pPr>
      <w:r>
        <w:rPr>
          <w:sz w:val="28"/>
          <w:szCs w:val="28"/>
        </w:rPr>
        <w:t>-</w:t>
      </w:r>
      <w:r w:rsidR="00EF7983">
        <w:rPr>
          <w:sz w:val="28"/>
          <w:szCs w:val="28"/>
        </w:rPr>
        <w:t xml:space="preserve"> </w:t>
      </w:r>
      <w:r w:rsidR="00EF7983" w:rsidRPr="002A3632">
        <w:rPr>
          <w:sz w:val="28"/>
          <w:szCs w:val="28"/>
        </w:rPr>
        <w:t>Xây dựng kế hoạch và chỉ đạ</w:t>
      </w:r>
      <w:r w:rsidR="00EF7983">
        <w:rPr>
          <w:sz w:val="28"/>
          <w:szCs w:val="28"/>
        </w:rPr>
        <w:t>o các hoạt động của Đội Thiếu niên Tiền phong Hồ Chí Minh</w:t>
      </w:r>
      <w:r w:rsidR="00EF7983" w:rsidRPr="002A3632">
        <w:rPr>
          <w:sz w:val="28"/>
          <w:szCs w:val="28"/>
        </w:rPr>
        <w:t>.</w:t>
      </w:r>
    </w:p>
    <w:p w:rsidR="00EF7983" w:rsidRPr="002A3632" w:rsidRDefault="00EF7983" w:rsidP="00EF7983">
      <w:pPr>
        <w:shd w:val="clear" w:color="auto" w:fill="FFFFFF"/>
        <w:spacing w:before="120" w:after="120"/>
        <w:ind w:firstLine="420"/>
        <w:jc w:val="both"/>
        <w:rPr>
          <w:sz w:val="28"/>
          <w:szCs w:val="28"/>
        </w:rPr>
      </w:pPr>
      <w:r>
        <w:rPr>
          <w:sz w:val="28"/>
          <w:szCs w:val="28"/>
        </w:rPr>
        <w:t>- P</w:t>
      </w:r>
      <w:r w:rsidRPr="002A3632">
        <w:rPr>
          <w:sz w:val="28"/>
          <w:szCs w:val="28"/>
        </w:rPr>
        <w:t>hát động, duy trì các phong trào thi đua của học sinh, tổ chức các hoạt động trong các ngày lễ lớn.</w:t>
      </w:r>
      <w:r>
        <w:rPr>
          <w:sz w:val="28"/>
          <w:szCs w:val="28"/>
        </w:rPr>
        <w:t xml:space="preserve"> </w:t>
      </w:r>
      <w:r w:rsidRPr="002A3632">
        <w:rPr>
          <w:sz w:val="28"/>
          <w:szCs w:val="28"/>
        </w:rPr>
        <w:t>Quản lý và chỉ đạo việc thực hiện nền nếp, các quy định, các hoạ</w:t>
      </w:r>
      <w:r>
        <w:rPr>
          <w:sz w:val="28"/>
          <w:szCs w:val="28"/>
        </w:rPr>
        <w:t>t động,</w:t>
      </w:r>
      <w:r w:rsidRPr="002A3632">
        <w:rPr>
          <w:sz w:val="28"/>
          <w:szCs w:val="28"/>
        </w:rPr>
        <w:t xml:space="preserve"> các chỉ số thi đua của học sinh toàn trường.</w:t>
      </w:r>
      <w:r w:rsidRPr="005439CD">
        <w:rPr>
          <w:color w:val="000000"/>
          <w:sz w:val="28"/>
          <w:szCs w:val="28"/>
        </w:rPr>
        <w:t xml:space="preserve"> </w:t>
      </w:r>
      <w:r>
        <w:rPr>
          <w:color w:val="000000"/>
          <w:sz w:val="28"/>
          <w:szCs w:val="28"/>
        </w:rPr>
        <w:t>Kết hợp với giáo viên trực ban theo dõi nhắc nhở học sinh</w:t>
      </w:r>
      <w:r w:rsidRPr="000D68AC">
        <w:rPr>
          <w:color w:val="000000"/>
          <w:sz w:val="28"/>
          <w:szCs w:val="28"/>
        </w:rPr>
        <w:t xml:space="preserve"> thực </w:t>
      </w:r>
      <w:r>
        <w:rPr>
          <w:color w:val="000000"/>
          <w:sz w:val="28"/>
          <w:szCs w:val="28"/>
        </w:rPr>
        <w:t xml:space="preserve">hiện đúng qui định nhà trường: </w:t>
      </w:r>
      <w:r w:rsidRPr="000D68AC">
        <w:rPr>
          <w:color w:val="000000"/>
          <w:sz w:val="28"/>
          <w:szCs w:val="28"/>
        </w:rPr>
        <w:t xml:space="preserve">xếp hàng, truy bài đầu </w:t>
      </w:r>
      <w:r>
        <w:rPr>
          <w:color w:val="000000"/>
          <w:sz w:val="28"/>
          <w:szCs w:val="28"/>
        </w:rPr>
        <w:t>giờ, học sinh</w:t>
      </w:r>
      <w:r w:rsidRPr="000D68AC">
        <w:rPr>
          <w:color w:val="000000"/>
          <w:sz w:val="28"/>
          <w:szCs w:val="28"/>
        </w:rPr>
        <w:t xml:space="preserve"> không ra ngoài lớp, đồng phục, khăn quàng, n</w:t>
      </w:r>
      <w:r>
        <w:rPr>
          <w:color w:val="000000"/>
          <w:sz w:val="28"/>
          <w:szCs w:val="28"/>
        </w:rPr>
        <w:t>hắc nhở học sinh bảo quản cơ sở vật chất trong -</w:t>
      </w:r>
      <w:r w:rsidRPr="000D68AC">
        <w:rPr>
          <w:color w:val="000000"/>
          <w:sz w:val="28"/>
          <w:szCs w:val="28"/>
        </w:rPr>
        <w:t xml:space="preserve"> ngoài phòng học</w:t>
      </w:r>
    </w:p>
    <w:p w:rsidR="00EF7983" w:rsidRPr="002A3632" w:rsidRDefault="00EF7983" w:rsidP="00EF7983">
      <w:pPr>
        <w:shd w:val="clear" w:color="auto" w:fill="FFFFFF"/>
        <w:spacing w:before="120" w:after="120"/>
        <w:ind w:firstLine="420"/>
        <w:jc w:val="both"/>
        <w:rPr>
          <w:sz w:val="28"/>
          <w:szCs w:val="28"/>
        </w:rPr>
      </w:pPr>
      <w:r>
        <w:rPr>
          <w:sz w:val="28"/>
          <w:szCs w:val="28"/>
        </w:rPr>
        <w:t xml:space="preserve">- </w:t>
      </w:r>
      <w:r w:rsidRPr="002A3632">
        <w:rPr>
          <w:sz w:val="28"/>
          <w:szCs w:val="28"/>
        </w:rPr>
        <w:t>Quản lý và chịu trách nh</w:t>
      </w:r>
      <w:r w:rsidR="00D822C9">
        <w:rPr>
          <w:sz w:val="28"/>
          <w:szCs w:val="28"/>
        </w:rPr>
        <w:t xml:space="preserve">iệm cá nhân về tài sản của Đội, </w:t>
      </w:r>
      <w:r w:rsidRPr="002A3632">
        <w:rPr>
          <w:sz w:val="28"/>
          <w:szCs w:val="28"/>
        </w:rPr>
        <w:t>(Theo biên bản tiếp nhận tài sản hàng năm).</w:t>
      </w:r>
    </w:p>
    <w:p w:rsidR="00EF7983" w:rsidRDefault="00EF7983" w:rsidP="00EF7983">
      <w:pPr>
        <w:spacing w:before="120" w:after="120"/>
        <w:ind w:firstLine="420"/>
        <w:jc w:val="both"/>
        <w:rPr>
          <w:sz w:val="28"/>
          <w:szCs w:val="28"/>
        </w:rPr>
      </w:pPr>
      <w:r>
        <w:rPr>
          <w:sz w:val="28"/>
          <w:szCs w:val="28"/>
        </w:rPr>
        <w:t xml:space="preserve">- </w:t>
      </w:r>
      <w:r w:rsidRPr="002A3632">
        <w:rPr>
          <w:sz w:val="28"/>
          <w:szCs w:val="28"/>
        </w:rPr>
        <w:t>Phụ trách chỉ đạo </w:t>
      </w:r>
      <w:r>
        <w:rPr>
          <w:sz w:val="28"/>
          <w:szCs w:val="28"/>
        </w:rPr>
        <w:t xml:space="preserve">lao động, vệ sinh trường lớp. </w:t>
      </w:r>
      <w:r w:rsidRPr="002A3632">
        <w:rPr>
          <w:sz w:val="28"/>
          <w:szCs w:val="28"/>
        </w:rPr>
        <w:t>Kết hợp cùng các tổ chức khác trong và ngoài nhà trường tổ chức các hoạt động theo chủ điểm (</w:t>
      </w:r>
      <w:r>
        <w:rPr>
          <w:sz w:val="28"/>
          <w:szCs w:val="28"/>
        </w:rPr>
        <w:t xml:space="preserve">20/10, </w:t>
      </w:r>
      <w:r w:rsidRPr="002A3632">
        <w:rPr>
          <w:sz w:val="28"/>
          <w:szCs w:val="28"/>
        </w:rPr>
        <w:t xml:space="preserve">20/11, </w:t>
      </w:r>
      <w:r>
        <w:rPr>
          <w:sz w:val="28"/>
          <w:szCs w:val="28"/>
        </w:rPr>
        <w:t xml:space="preserve">8/3, </w:t>
      </w:r>
      <w:r w:rsidRPr="002A3632">
        <w:rPr>
          <w:sz w:val="28"/>
          <w:szCs w:val="28"/>
        </w:rPr>
        <w:t>26/3, 22/12….)</w:t>
      </w:r>
    </w:p>
    <w:p w:rsidR="00EF7983" w:rsidRPr="00583F8A" w:rsidRDefault="00EF7983" w:rsidP="00EF7983">
      <w:pPr>
        <w:spacing w:before="120" w:after="120"/>
        <w:ind w:firstLine="420"/>
        <w:jc w:val="both"/>
        <w:rPr>
          <w:sz w:val="28"/>
          <w:szCs w:val="28"/>
        </w:rPr>
      </w:pPr>
      <w:r>
        <w:rPr>
          <w:sz w:val="28"/>
          <w:szCs w:val="28"/>
        </w:rPr>
        <w:t xml:space="preserve">- </w:t>
      </w:r>
      <w:r w:rsidRPr="000D68AC">
        <w:rPr>
          <w:color w:val="000000"/>
          <w:sz w:val="28"/>
          <w:szCs w:val="28"/>
        </w:rPr>
        <w:t xml:space="preserve">Có trách nhiệm phối hợp với các tổ chức trong nhà trường và quản lý các hoạt </w:t>
      </w:r>
      <w:r>
        <w:rPr>
          <w:color w:val="000000"/>
          <w:sz w:val="28"/>
          <w:szCs w:val="28"/>
        </w:rPr>
        <w:t>động của đội và các hoạt động Giáo dục</w:t>
      </w:r>
      <w:r w:rsidRPr="000D68AC">
        <w:rPr>
          <w:color w:val="000000"/>
          <w:sz w:val="28"/>
          <w:szCs w:val="28"/>
        </w:rPr>
        <w:t xml:space="preserve"> ngoài giờ lên lớp</w:t>
      </w:r>
    </w:p>
    <w:p w:rsidR="00EF7983" w:rsidRPr="000D68AC" w:rsidRDefault="00EF7983" w:rsidP="00EF7983">
      <w:pPr>
        <w:spacing w:before="120" w:after="120"/>
        <w:ind w:firstLine="420"/>
        <w:jc w:val="both"/>
        <w:rPr>
          <w:color w:val="000000"/>
          <w:sz w:val="28"/>
          <w:szCs w:val="28"/>
        </w:rPr>
      </w:pPr>
      <w:r>
        <w:rPr>
          <w:color w:val="000000"/>
          <w:sz w:val="28"/>
          <w:szCs w:val="28"/>
        </w:rPr>
        <w:t xml:space="preserve">- </w:t>
      </w:r>
      <w:r w:rsidRPr="000D68AC">
        <w:rPr>
          <w:color w:val="000000"/>
          <w:sz w:val="28"/>
          <w:szCs w:val="28"/>
        </w:rPr>
        <w:t>Chịu trách nhiệm trước hiệu trưởng về nền nếp, đạo đức học sinh và các phong trào hoạt động của đội.</w:t>
      </w:r>
    </w:p>
    <w:p w:rsidR="00EF7983" w:rsidRPr="000D68AC" w:rsidRDefault="00EF7983" w:rsidP="00EF7983">
      <w:pPr>
        <w:spacing w:before="120" w:after="120"/>
        <w:ind w:firstLine="420"/>
        <w:jc w:val="both"/>
        <w:rPr>
          <w:color w:val="000000"/>
          <w:sz w:val="28"/>
          <w:szCs w:val="28"/>
        </w:rPr>
      </w:pPr>
      <w:r>
        <w:rPr>
          <w:color w:val="000000"/>
          <w:sz w:val="28"/>
          <w:szCs w:val="28"/>
        </w:rPr>
        <w:t xml:space="preserve">- </w:t>
      </w:r>
      <w:r w:rsidRPr="000D68AC">
        <w:rPr>
          <w:color w:val="000000"/>
          <w:sz w:val="28"/>
          <w:szCs w:val="28"/>
        </w:rPr>
        <w:t>Phối hợp với giáo viên chủ nhiệm lớp tổ chức các hoạt động theo chủ đề, báo cáo công tác đội vào buổi bàn giao hàng tuần</w:t>
      </w:r>
      <w:r>
        <w:rPr>
          <w:color w:val="000000"/>
          <w:sz w:val="28"/>
          <w:szCs w:val="28"/>
        </w:rPr>
        <w:t>, tháng</w:t>
      </w:r>
      <w:r w:rsidRPr="000D68AC">
        <w:rPr>
          <w:color w:val="000000"/>
          <w:sz w:val="28"/>
          <w:szCs w:val="28"/>
        </w:rPr>
        <w:t>.</w:t>
      </w:r>
    </w:p>
    <w:p w:rsidR="00EF7983" w:rsidRPr="000D68AC" w:rsidRDefault="00EF7983" w:rsidP="00EF7983">
      <w:pPr>
        <w:spacing w:before="120" w:after="120"/>
        <w:ind w:firstLine="420"/>
        <w:jc w:val="both"/>
        <w:rPr>
          <w:color w:val="000000"/>
          <w:sz w:val="28"/>
          <w:szCs w:val="28"/>
        </w:rPr>
      </w:pPr>
      <w:r>
        <w:rPr>
          <w:color w:val="000000"/>
          <w:sz w:val="28"/>
          <w:szCs w:val="28"/>
        </w:rPr>
        <w:t xml:space="preserve">- </w:t>
      </w:r>
      <w:r w:rsidRPr="000D68AC">
        <w:rPr>
          <w:color w:val="000000"/>
          <w:sz w:val="28"/>
          <w:szCs w:val="28"/>
        </w:rPr>
        <w:t>Chịu trách nhiệm về báo cáo, hồ sơ sổ sách công tác đội</w:t>
      </w:r>
    </w:p>
    <w:p w:rsidR="00EF7983" w:rsidRPr="000D68AC" w:rsidRDefault="00EF7983" w:rsidP="00EF7983">
      <w:pPr>
        <w:spacing w:before="120" w:after="120"/>
        <w:ind w:firstLine="420"/>
        <w:jc w:val="both"/>
        <w:rPr>
          <w:color w:val="000000"/>
          <w:sz w:val="28"/>
          <w:szCs w:val="28"/>
        </w:rPr>
      </w:pPr>
      <w:r>
        <w:rPr>
          <w:color w:val="000000"/>
          <w:sz w:val="28"/>
          <w:szCs w:val="28"/>
        </w:rPr>
        <w:t>- Là thành viên của Hội đồng thi đua khen thưởng</w:t>
      </w:r>
    </w:p>
    <w:p w:rsidR="00EF7983" w:rsidRPr="002A3632" w:rsidRDefault="00EF7983" w:rsidP="00EF7983">
      <w:pPr>
        <w:shd w:val="clear" w:color="auto" w:fill="FFFFFF"/>
        <w:spacing w:before="120" w:after="120"/>
        <w:ind w:firstLine="420"/>
        <w:jc w:val="both"/>
        <w:rPr>
          <w:sz w:val="28"/>
          <w:szCs w:val="28"/>
        </w:rPr>
      </w:pPr>
      <w:r w:rsidRPr="000D68AC">
        <w:rPr>
          <w:color w:val="000000"/>
          <w:sz w:val="28"/>
          <w:szCs w:val="28"/>
        </w:rPr>
        <w:t>- Báo cáo kết quả công tác tháng cho Hiệu trưởng vào ngày 2</w:t>
      </w:r>
      <w:r w:rsidR="00A86DB4">
        <w:rPr>
          <w:color w:val="000000"/>
          <w:sz w:val="28"/>
          <w:szCs w:val="28"/>
        </w:rPr>
        <w:t>7</w:t>
      </w:r>
      <w:r w:rsidRPr="000D68AC">
        <w:rPr>
          <w:color w:val="000000"/>
          <w:sz w:val="28"/>
          <w:szCs w:val="28"/>
        </w:rPr>
        <w:t xml:space="preserve"> hàng tháng</w:t>
      </w:r>
    </w:p>
    <w:p w:rsidR="00EF7983" w:rsidRDefault="00EF7983" w:rsidP="00EF7983">
      <w:pPr>
        <w:shd w:val="clear" w:color="auto" w:fill="FFFFFF"/>
        <w:spacing w:before="120" w:after="120"/>
        <w:ind w:firstLine="420"/>
        <w:jc w:val="both"/>
        <w:rPr>
          <w:color w:val="000000"/>
          <w:sz w:val="28"/>
          <w:szCs w:val="28"/>
        </w:rPr>
      </w:pPr>
      <w:r>
        <w:rPr>
          <w:sz w:val="28"/>
          <w:szCs w:val="28"/>
        </w:rPr>
        <w:lastRenderedPageBreak/>
        <w:t xml:space="preserve">- Thực hiện </w:t>
      </w:r>
      <w:r w:rsidRPr="002A3632">
        <w:rPr>
          <w:sz w:val="28"/>
          <w:szCs w:val="28"/>
        </w:rPr>
        <w:t>một số công việc khác khi được Ban giám hiệu phân công.</w:t>
      </w:r>
    </w:p>
    <w:p w:rsidR="00EF7983" w:rsidRDefault="00EF7983" w:rsidP="00EF7983">
      <w:pPr>
        <w:shd w:val="clear" w:color="auto" w:fill="FFFFFF"/>
        <w:spacing w:before="120" w:after="120"/>
        <w:ind w:firstLine="420"/>
        <w:jc w:val="both"/>
        <w:rPr>
          <w:color w:val="000000"/>
          <w:sz w:val="28"/>
          <w:szCs w:val="28"/>
        </w:rPr>
      </w:pPr>
      <w:r>
        <w:rPr>
          <w:sz w:val="28"/>
          <w:szCs w:val="28"/>
        </w:rPr>
        <w:t>- Thực hiện các nhiệm vụ khác của giáo viên.</w:t>
      </w:r>
      <w:r w:rsidRPr="00CF5F53">
        <w:rPr>
          <w:color w:val="000000"/>
          <w:sz w:val="28"/>
          <w:szCs w:val="28"/>
        </w:rPr>
        <w:t xml:space="preserve"> </w:t>
      </w:r>
    </w:p>
    <w:p w:rsidR="00EF7983" w:rsidRPr="007E1EFC" w:rsidRDefault="009F3032" w:rsidP="00EF7983">
      <w:pPr>
        <w:spacing w:before="120" w:after="120"/>
        <w:ind w:firstLine="561"/>
        <w:jc w:val="both"/>
        <w:rPr>
          <w:sz w:val="28"/>
          <w:szCs w:val="28"/>
        </w:rPr>
      </w:pPr>
      <w:r>
        <w:rPr>
          <w:b/>
          <w:sz w:val="28"/>
          <w:szCs w:val="28"/>
        </w:rPr>
        <w:t>4</w:t>
      </w:r>
      <w:r w:rsidR="00F02F76">
        <w:rPr>
          <w:b/>
          <w:sz w:val="28"/>
          <w:szCs w:val="28"/>
        </w:rPr>
        <w:t xml:space="preserve">. Nhân viên kế toán - </w:t>
      </w:r>
      <w:r w:rsidR="00EF7983">
        <w:rPr>
          <w:b/>
          <w:sz w:val="28"/>
          <w:szCs w:val="28"/>
        </w:rPr>
        <w:t xml:space="preserve">Văn thư: đ/c </w:t>
      </w:r>
      <w:r w:rsidR="00A86DB4">
        <w:rPr>
          <w:b/>
          <w:sz w:val="28"/>
          <w:szCs w:val="28"/>
        </w:rPr>
        <w:t>Phạm Diệu Huyền</w:t>
      </w:r>
    </w:p>
    <w:p w:rsidR="00EF7983" w:rsidRDefault="00EF7983" w:rsidP="00EF7983">
      <w:pPr>
        <w:spacing w:before="120" w:after="120"/>
        <w:ind w:firstLine="561"/>
        <w:jc w:val="both"/>
        <w:rPr>
          <w:color w:val="000000"/>
          <w:sz w:val="28"/>
          <w:szCs w:val="28"/>
        </w:rPr>
      </w:pPr>
      <w:r>
        <w:rPr>
          <w:sz w:val="28"/>
          <w:szCs w:val="28"/>
        </w:rPr>
        <w:t>-</w:t>
      </w:r>
      <w:r w:rsidRPr="002A3632">
        <w:rPr>
          <w:sz w:val="28"/>
          <w:szCs w:val="28"/>
        </w:rPr>
        <w:t xml:space="preserve"> </w:t>
      </w:r>
      <w:r>
        <w:rPr>
          <w:sz w:val="28"/>
          <w:szCs w:val="28"/>
        </w:rPr>
        <w:t>Đảm nhận nhiệm vụ tổ trưởng tổ văn phòng, x</w:t>
      </w:r>
      <w:r w:rsidRPr="002A3632">
        <w:rPr>
          <w:sz w:val="28"/>
          <w:szCs w:val="28"/>
        </w:rPr>
        <w:t>ây dựng kế hoạch chung của tổ</w:t>
      </w:r>
      <w:r>
        <w:rPr>
          <w:sz w:val="28"/>
          <w:szCs w:val="28"/>
        </w:rPr>
        <w:t xml:space="preserve"> văn phòng</w:t>
      </w:r>
      <w:r w:rsidRPr="002A3632">
        <w:rPr>
          <w:sz w:val="28"/>
          <w:szCs w:val="28"/>
        </w:rPr>
        <w:t xml:space="preserve">, </w:t>
      </w:r>
      <w:r>
        <w:rPr>
          <w:sz w:val="28"/>
          <w:szCs w:val="28"/>
        </w:rPr>
        <w:t>hướng dẫn</w:t>
      </w:r>
      <w:r w:rsidRPr="002A3632">
        <w:rPr>
          <w:sz w:val="28"/>
          <w:szCs w:val="28"/>
        </w:rPr>
        <w:t xml:space="preserve"> tổ </w:t>
      </w:r>
      <w:r>
        <w:rPr>
          <w:sz w:val="28"/>
          <w:szCs w:val="28"/>
        </w:rPr>
        <w:t>viên thực hiện theo kế hoạch tổ và</w:t>
      </w:r>
      <w:r w:rsidRPr="002A3632">
        <w:rPr>
          <w:sz w:val="28"/>
          <w:szCs w:val="28"/>
        </w:rPr>
        <w:t xml:space="preserve"> kế hoạch chung của nhà trường</w:t>
      </w:r>
      <w:r>
        <w:rPr>
          <w:sz w:val="28"/>
          <w:szCs w:val="28"/>
        </w:rPr>
        <w:t>.</w:t>
      </w:r>
    </w:p>
    <w:p w:rsidR="00EF7983" w:rsidRDefault="00EF7983" w:rsidP="00EF7983">
      <w:pPr>
        <w:spacing w:before="120" w:after="120"/>
        <w:ind w:firstLine="561"/>
        <w:jc w:val="both"/>
        <w:rPr>
          <w:sz w:val="28"/>
          <w:szCs w:val="28"/>
        </w:rPr>
      </w:pPr>
      <w:r w:rsidRPr="000D68AC">
        <w:rPr>
          <w:color w:val="000000"/>
          <w:sz w:val="28"/>
          <w:szCs w:val="28"/>
        </w:rPr>
        <w:t xml:space="preserve">- </w:t>
      </w:r>
      <w:r>
        <w:rPr>
          <w:color w:val="000000"/>
          <w:sz w:val="28"/>
          <w:szCs w:val="28"/>
        </w:rPr>
        <w:t>P</w:t>
      </w:r>
      <w:r w:rsidRPr="002A3632">
        <w:rPr>
          <w:sz w:val="28"/>
          <w:szCs w:val="28"/>
        </w:rPr>
        <w:t>hụ trách các công việc của nhân viên kế toán theo quy định của ngành.</w:t>
      </w:r>
      <w:r>
        <w:rPr>
          <w:sz w:val="28"/>
          <w:szCs w:val="28"/>
        </w:rPr>
        <w:t xml:space="preserve"> </w:t>
      </w:r>
      <w:r w:rsidRPr="000D68AC">
        <w:rPr>
          <w:color w:val="000000"/>
          <w:sz w:val="28"/>
          <w:szCs w:val="28"/>
        </w:rPr>
        <w:t>Chịu trách nhiệm trước hiệu trưởng và cấp trên về quản lý tài chính, tài sản của nhà trường.</w:t>
      </w:r>
      <w:r>
        <w:rPr>
          <w:color w:val="000000"/>
          <w:sz w:val="28"/>
          <w:szCs w:val="28"/>
        </w:rPr>
        <w:t xml:space="preserve"> </w:t>
      </w:r>
      <w:r w:rsidRPr="002A3632">
        <w:rPr>
          <w:sz w:val="28"/>
          <w:szCs w:val="28"/>
        </w:rPr>
        <w:t>Có kế hoạch thu chi các khoản quỹ của nhà trường hợp lý và tiết kiệm.</w:t>
      </w:r>
    </w:p>
    <w:p w:rsidR="00EF7983" w:rsidRDefault="00EF7983" w:rsidP="00EF7983">
      <w:pPr>
        <w:spacing w:before="120" w:after="120"/>
        <w:ind w:firstLine="561"/>
        <w:jc w:val="both"/>
        <w:rPr>
          <w:color w:val="000000"/>
          <w:sz w:val="28"/>
          <w:szCs w:val="28"/>
        </w:rPr>
      </w:pPr>
      <w:r>
        <w:rPr>
          <w:color w:val="000000"/>
          <w:sz w:val="28"/>
          <w:szCs w:val="28"/>
        </w:rPr>
        <w:t xml:space="preserve">- </w:t>
      </w:r>
      <w:r w:rsidRPr="000D68AC">
        <w:rPr>
          <w:color w:val="000000"/>
          <w:sz w:val="28"/>
          <w:szCs w:val="28"/>
        </w:rPr>
        <w:t>Tham mưu cho chủ tài khoản thực hiện chi đúng nguyên tắc</w:t>
      </w:r>
      <w:r>
        <w:rPr>
          <w:color w:val="000000"/>
          <w:sz w:val="28"/>
          <w:szCs w:val="28"/>
        </w:rPr>
        <w:t>, c</w:t>
      </w:r>
      <w:r w:rsidRPr="000D68AC">
        <w:rPr>
          <w:color w:val="000000"/>
          <w:sz w:val="28"/>
          <w:szCs w:val="28"/>
        </w:rPr>
        <w:t>hịu trách nhiệm về hồ sơ sổ sách kế toán, chứng từ quyết đoán theo nguyên tắc tài chính thống kê.</w:t>
      </w:r>
    </w:p>
    <w:p w:rsidR="00EF7983" w:rsidRDefault="00EF7983" w:rsidP="00EF7983">
      <w:pPr>
        <w:spacing w:before="120" w:after="120"/>
        <w:ind w:firstLine="561"/>
        <w:jc w:val="both"/>
        <w:rPr>
          <w:color w:val="000000"/>
          <w:sz w:val="28"/>
          <w:szCs w:val="28"/>
        </w:rPr>
      </w:pPr>
      <w:r w:rsidRPr="000D68AC">
        <w:rPr>
          <w:color w:val="000000"/>
          <w:sz w:val="28"/>
          <w:szCs w:val="28"/>
        </w:rPr>
        <w:t xml:space="preserve">- Kiểm tra </w:t>
      </w:r>
      <w:r>
        <w:rPr>
          <w:color w:val="000000"/>
          <w:sz w:val="28"/>
          <w:szCs w:val="28"/>
        </w:rPr>
        <w:t xml:space="preserve">tài sản và báo cáo định kỳ, quyết toán đúng thời hạn, duyệt quyết toán </w:t>
      </w:r>
      <w:r w:rsidRPr="000D68AC">
        <w:rPr>
          <w:color w:val="000000"/>
          <w:sz w:val="28"/>
          <w:szCs w:val="28"/>
        </w:rPr>
        <w:t>tháng với Hiệu trưởng</w:t>
      </w:r>
      <w:r>
        <w:rPr>
          <w:color w:val="000000"/>
          <w:sz w:val="28"/>
          <w:szCs w:val="28"/>
        </w:rPr>
        <w:t>.</w:t>
      </w:r>
    </w:p>
    <w:p w:rsidR="00EF7983" w:rsidRDefault="00EF7983" w:rsidP="00EF7983">
      <w:pPr>
        <w:spacing w:before="120" w:after="120"/>
        <w:ind w:firstLine="561"/>
        <w:jc w:val="both"/>
        <w:rPr>
          <w:sz w:val="28"/>
          <w:szCs w:val="28"/>
        </w:rPr>
      </w:pPr>
      <w:r>
        <w:rPr>
          <w:sz w:val="28"/>
          <w:szCs w:val="28"/>
        </w:rPr>
        <w:t xml:space="preserve">- </w:t>
      </w:r>
      <w:r w:rsidRPr="002A3632">
        <w:rPr>
          <w:sz w:val="28"/>
          <w:szCs w:val="28"/>
        </w:rPr>
        <w:t>Đề xuất phương án và thảo các hợp đồng lao động trong nhà trường.</w:t>
      </w:r>
      <w:r>
        <w:rPr>
          <w:b/>
          <w:bCs/>
          <w:sz w:val="28"/>
          <w:szCs w:val="28"/>
        </w:rPr>
        <w:t xml:space="preserve"> </w:t>
      </w:r>
      <w:r w:rsidRPr="002A3632">
        <w:rPr>
          <w:sz w:val="28"/>
          <w:szCs w:val="28"/>
        </w:rPr>
        <w:t xml:space="preserve">Theo dõi và </w:t>
      </w:r>
      <w:r>
        <w:rPr>
          <w:sz w:val="28"/>
          <w:szCs w:val="28"/>
        </w:rPr>
        <w:t>cập nhật số Bảo hiểm của Cán bộ, giáo viên, nhân viên</w:t>
      </w:r>
      <w:r w:rsidRPr="002A3632">
        <w:rPr>
          <w:sz w:val="28"/>
          <w:szCs w:val="28"/>
        </w:rPr>
        <w:t xml:space="preserve"> trong trường.</w:t>
      </w:r>
    </w:p>
    <w:p w:rsidR="00EF7983" w:rsidRDefault="00EF7983" w:rsidP="00EF7983">
      <w:pPr>
        <w:spacing w:before="120" w:after="120"/>
        <w:ind w:firstLine="561"/>
        <w:jc w:val="both"/>
        <w:rPr>
          <w:color w:val="000000"/>
          <w:sz w:val="28"/>
          <w:szCs w:val="28"/>
          <w:lang w:val="pt-BR"/>
        </w:rPr>
      </w:pPr>
      <w:r>
        <w:rPr>
          <w:sz w:val="28"/>
          <w:szCs w:val="28"/>
        </w:rPr>
        <w:t xml:space="preserve">- Soạn </w:t>
      </w:r>
      <w:r w:rsidRPr="002A3632">
        <w:rPr>
          <w:sz w:val="28"/>
          <w:szCs w:val="28"/>
        </w:rPr>
        <w:t>thảo các văn bản hành chính về các hoạt động giáo dục của nhà trường.</w:t>
      </w:r>
      <w:r>
        <w:rPr>
          <w:sz w:val="28"/>
          <w:szCs w:val="28"/>
        </w:rPr>
        <w:t xml:space="preserve"> Thống kê, tổng hợp các số liệu, phụ trách phần mềm </w:t>
      </w:r>
      <w:r w:rsidRPr="002A3632">
        <w:rPr>
          <w:sz w:val="28"/>
          <w:szCs w:val="28"/>
        </w:rPr>
        <w:t>EMIS</w:t>
      </w:r>
      <w:r>
        <w:rPr>
          <w:sz w:val="28"/>
          <w:szCs w:val="28"/>
        </w:rPr>
        <w:t>, QMIS, CSDL, t</w:t>
      </w:r>
      <w:r>
        <w:rPr>
          <w:color w:val="000000"/>
          <w:sz w:val="28"/>
          <w:szCs w:val="28"/>
          <w:lang w:val="pt-BR"/>
        </w:rPr>
        <w:t>ổng hợp báo cáo kết quả số liệu liên quan đến học sinh.</w:t>
      </w:r>
    </w:p>
    <w:p w:rsidR="00EF7983" w:rsidRDefault="00EF7983" w:rsidP="00EF7983">
      <w:pPr>
        <w:spacing w:before="120" w:after="120"/>
        <w:ind w:firstLine="561"/>
        <w:jc w:val="both"/>
        <w:rPr>
          <w:color w:val="000000"/>
          <w:sz w:val="28"/>
          <w:szCs w:val="28"/>
          <w:lang w:val="pt-BR"/>
        </w:rPr>
      </w:pPr>
      <w:r>
        <w:rPr>
          <w:sz w:val="28"/>
          <w:szCs w:val="28"/>
        </w:rPr>
        <w:t>- Chuyển các loại công văn đi - đến</w:t>
      </w:r>
      <w:r w:rsidRPr="002A3632">
        <w:rPr>
          <w:sz w:val="28"/>
          <w:szCs w:val="28"/>
        </w:rPr>
        <w:t xml:space="preserve"> </w:t>
      </w:r>
      <w:r w:rsidRPr="000D68AC">
        <w:rPr>
          <w:color w:val="000000"/>
          <w:sz w:val="28"/>
          <w:szCs w:val="28"/>
        </w:rPr>
        <w:t>và các chế độ thông tin</w:t>
      </w:r>
      <w:r w:rsidRPr="0017287B">
        <w:rPr>
          <w:color w:val="000000"/>
          <w:sz w:val="28"/>
          <w:szCs w:val="28"/>
        </w:rPr>
        <w:t xml:space="preserve"> </w:t>
      </w:r>
      <w:r w:rsidRPr="000D68AC">
        <w:rPr>
          <w:color w:val="000000"/>
          <w:sz w:val="28"/>
          <w:szCs w:val="28"/>
        </w:rPr>
        <w:t>báo cáo cho hiệu trưởng</w:t>
      </w:r>
      <w:r>
        <w:rPr>
          <w:color w:val="000000"/>
          <w:sz w:val="28"/>
          <w:szCs w:val="28"/>
        </w:rPr>
        <w:t xml:space="preserve">, </w:t>
      </w:r>
      <w:r>
        <w:rPr>
          <w:sz w:val="28"/>
          <w:szCs w:val="28"/>
        </w:rPr>
        <w:t>p</w:t>
      </w:r>
      <w:r w:rsidRPr="002A3632">
        <w:rPr>
          <w:sz w:val="28"/>
          <w:szCs w:val="28"/>
        </w:rPr>
        <w:t>hô tô các loại tài liệu của nhà trường.</w:t>
      </w:r>
    </w:p>
    <w:p w:rsidR="00EF7983" w:rsidRDefault="00EF7983" w:rsidP="00EF7983">
      <w:pPr>
        <w:spacing w:before="120" w:after="120"/>
        <w:ind w:firstLine="561"/>
        <w:jc w:val="both"/>
        <w:rPr>
          <w:color w:val="000000"/>
          <w:sz w:val="28"/>
          <w:szCs w:val="28"/>
        </w:rPr>
      </w:pPr>
      <w:r w:rsidRPr="000D68AC">
        <w:rPr>
          <w:color w:val="000000"/>
          <w:sz w:val="28"/>
          <w:szCs w:val="28"/>
        </w:rPr>
        <w:t xml:space="preserve">- </w:t>
      </w:r>
      <w:r>
        <w:rPr>
          <w:color w:val="000000"/>
          <w:sz w:val="28"/>
          <w:szCs w:val="28"/>
        </w:rPr>
        <w:t>T</w:t>
      </w:r>
      <w:r w:rsidRPr="000D68AC">
        <w:rPr>
          <w:color w:val="000000"/>
          <w:sz w:val="28"/>
          <w:szCs w:val="28"/>
        </w:rPr>
        <w:t>iếp nhận công văn giấy tờ</w:t>
      </w:r>
      <w:r>
        <w:rPr>
          <w:color w:val="000000"/>
          <w:sz w:val="28"/>
          <w:szCs w:val="28"/>
        </w:rPr>
        <w:t>,</w:t>
      </w:r>
      <w:r w:rsidRPr="000D68AC">
        <w:rPr>
          <w:color w:val="000000"/>
          <w:sz w:val="28"/>
          <w:szCs w:val="28"/>
        </w:rPr>
        <w:t xml:space="preserve"> </w:t>
      </w:r>
      <w:r>
        <w:rPr>
          <w:color w:val="000000"/>
          <w:sz w:val="28"/>
          <w:szCs w:val="28"/>
        </w:rPr>
        <w:t>t</w:t>
      </w:r>
      <w:r w:rsidRPr="000D68AC">
        <w:rPr>
          <w:color w:val="000000"/>
          <w:sz w:val="28"/>
          <w:szCs w:val="28"/>
        </w:rPr>
        <w:t xml:space="preserve">iếp nhận </w:t>
      </w:r>
      <w:r>
        <w:rPr>
          <w:color w:val="000000"/>
          <w:sz w:val="28"/>
          <w:szCs w:val="28"/>
        </w:rPr>
        <w:t>thông tin, văn bản trực tiếp hoặc qua mạng Internet.</w:t>
      </w:r>
      <w:r w:rsidRPr="000D68AC">
        <w:rPr>
          <w:color w:val="000000"/>
          <w:sz w:val="28"/>
          <w:szCs w:val="28"/>
        </w:rPr>
        <w:t xml:space="preserve"> </w:t>
      </w:r>
      <w:r>
        <w:rPr>
          <w:sz w:val="28"/>
          <w:szCs w:val="28"/>
        </w:rPr>
        <w:t>Ghi chép sổ công văn đi, đến, l</w:t>
      </w:r>
      <w:r w:rsidRPr="002A3632">
        <w:rPr>
          <w:sz w:val="28"/>
          <w:szCs w:val="28"/>
        </w:rPr>
        <w:t>ưu các công văn đi đến trong máy tính và trong hồ sơ của nhà trường</w:t>
      </w:r>
      <w:r>
        <w:rPr>
          <w:sz w:val="28"/>
          <w:szCs w:val="28"/>
        </w:rPr>
        <w:t>,</w:t>
      </w:r>
      <w:r w:rsidRPr="000D68AC">
        <w:rPr>
          <w:color w:val="000000"/>
          <w:sz w:val="28"/>
          <w:szCs w:val="28"/>
        </w:rPr>
        <w:t xml:space="preserve"> trực tiếp quản lí dấu nhà trường.</w:t>
      </w:r>
    </w:p>
    <w:p w:rsidR="00EF7983" w:rsidRPr="00951375" w:rsidRDefault="00EF7983" w:rsidP="00EF7983">
      <w:pPr>
        <w:spacing w:before="120" w:after="120"/>
        <w:ind w:firstLine="561"/>
        <w:jc w:val="both"/>
        <w:rPr>
          <w:sz w:val="28"/>
          <w:szCs w:val="28"/>
        </w:rPr>
      </w:pPr>
      <w:r>
        <w:rPr>
          <w:sz w:val="28"/>
          <w:szCs w:val="28"/>
        </w:rPr>
        <w:t>- Q</w:t>
      </w:r>
      <w:r w:rsidRPr="002A3632">
        <w:rPr>
          <w:sz w:val="28"/>
          <w:szCs w:val="28"/>
        </w:rPr>
        <w:t xml:space="preserve">uản lý hồ sơ </w:t>
      </w:r>
      <w:r>
        <w:rPr>
          <w:sz w:val="28"/>
          <w:szCs w:val="28"/>
        </w:rPr>
        <w:t>Cán bộ, giáo viên, nhân viên, học sinh, trao trả các loại hồ sơ của giáo viên, học sinh,</w:t>
      </w:r>
      <w:r w:rsidRPr="000D68AC">
        <w:rPr>
          <w:color w:val="000000"/>
          <w:sz w:val="28"/>
          <w:szCs w:val="28"/>
        </w:rPr>
        <w:t xml:space="preserve"> </w:t>
      </w:r>
      <w:r>
        <w:rPr>
          <w:color w:val="000000"/>
          <w:sz w:val="28"/>
          <w:szCs w:val="28"/>
        </w:rPr>
        <w:t xml:space="preserve">học bạ, sổ điểm, sổ theo dõi học sinh chuyển đi, chuyển đến, theo dõi chấm công cán bộ giáo viên, nhân viên trường </w:t>
      </w:r>
    </w:p>
    <w:p w:rsidR="00A86DB4" w:rsidRDefault="00A86DB4" w:rsidP="00A86DB4">
      <w:pPr>
        <w:shd w:val="clear" w:color="auto" w:fill="FFFFFF"/>
        <w:spacing w:before="120" w:after="120"/>
        <w:ind w:firstLine="420"/>
        <w:jc w:val="both"/>
        <w:rPr>
          <w:color w:val="000000"/>
          <w:sz w:val="28"/>
          <w:szCs w:val="28"/>
        </w:rPr>
      </w:pPr>
      <w:r>
        <w:rPr>
          <w:sz w:val="28"/>
          <w:szCs w:val="28"/>
        </w:rPr>
        <w:t xml:space="preserve">- </w:t>
      </w:r>
      <w:r w:rsidRPr="002A3632">
        <w:rPr>
          <w:sz w:val="28"/>
          <w:szCs w:val="28"/>
        </w:rPr>
        <w:t>Quản lý, lưu trữ, nhận và cùn</w:t>
      </w:r>
      <w:r>
        <w:rPr>
          <w:sz w:val="28"/>
          <w:szCs w:val="28"/>
        </w:rPr>
        <w:t xml:space="preserve">g Giáo viên chủ nhiệm hoàn thiện thông tin sổ đăng bộ và sổ cấp </w:t>
      </w:r>
      <w:r>
        <w:rPr>
          <w:color w:val="000000"/>
          <w:sz w:val="28"/>
          <w:szCs w:val="28"/>
        </w:rPr>
        <w:t xml:space="preserve">phát bằng Tốt nghiệp THCS, </w:t>
      </w:r>
      <w:r>
        <w:rPr>
          <w:sz w:val="28"/>
          <w:szCs w:val="28"/>
        </w:rPr>
        <w:t xml:space="preserve">trao trả các loại </w:t>
      </w:r>
      <w:r w:rsidRPr="002A3632">
        <w:rPr>
          <w:sz w:val="28"/>
          <w:szCs w:val="28"/>
        </w:rPr>
        <w:t>văn bằng, chứng chỉ của học sinh</w:t>
      </w:r>
    </w:p>
    <w:p w:rsidR="00EF7983" w:rsidRPr="0012162F" w:rsidRDefault="00EF7983" w:rsidP="00EF7983">
      <w:pPr>
        <w:spacing w:before="120" w:after="120"/>
        <w:ind w:firstLine="561"/>
        <w:jc w:val="both"/>
        <w:rPr>
          <w:color w:val="000000"/>
          <w:sz w:val="28"/>
          <w:szCs w:val="28"/>
        </w:rPr>
      </w:pPr>
      <w:r>
        <w:rPr>
          <w:sz w:val="28"/>
          <w:szCs w:val="28"/>
        </w:rPr>
        <w:t>- Phụ trách tiếp tân khi</w:t>
      </w:r>
      <w:r w:rsidRPr="002A3632">
        <w:rPr>
          <w:sz w:val="28"/>
          <w:szCs w:val="28"/>
        </w:rPr>
        <w:t xml:space="preserve"> khách</w:t>
      </w:r>
      <w:r>
        <w:rPr>
          <w:sz w:val="28"/>
          <w:szCs w:val="28"/>
        </w:rPr>
        <w:t xml:space="preserve"> đến trường</w:t>
      </w:r>
    </w:p>
    <w:p w:rsidR="00EF7983" w:rsidRPr="00C27648" w:rsidRDefault="00EF7983" w:rsidP="00EF7983">
      <w:pPr>
        <w:spacing w:before="120" w:after="120"/>
        <w:ind w:firstLine="561"/>
        <w:jc w:val="both"/>
        <w:rPr>
          <w:color w:val="000000"/>
          <w:sz w:val="28"/>
          <w:szCs w:val="28"/>
          <w:lang w:val="pt-BR"/>
        </w:rPr>
      </w:pPr>
      <w:r>
        <w:rPr>
          <w:sz w:val="28"/>
          <w:szCs w:val="28"/>
        </w:rPr>
        <w:t xml:space="preserve">- </w:t>
      </w:r>
      <w:r w:rsidRPr="002A3632">
        <w:rPr>
          <w:sz w:val="28"/>
          <w:szCs w:val="28"/>
        </w:rPr>
        <w:t xml:space="preserve">Làm một số công việc khác khi </w:t>
      </w:r>
      <w:r>
        <w:rPr>
          <w:sz w:val="28"/>
          <w:szCs w:val="28"/>
        </w:rPr>
        <w:t>nhà trường</w:t>
      </w:r>
      <w:r w:rsidRPr="002A3632">
        <w:rPr>
          <w:sz w:val="28"/>
          <w:szCs w:val="28"/>
        </w:rPr>
        <w:t xml:space="preserve"> phân công.</w:t>
      </w:r>
    </w:p>
    <w:p w:rsidR="00EF7983" w:rsidRDefault="009F3032" w:rsidP="00EF7983">
      <w:pPr>
        <w:shd w:val="clear" w:color="auto" w:fill="FFFFFF"/>
        <w:spacing w:before="120" w:after="120"/>
        <w:ind w:firstLine="426"/>
        <w:jc w:val="both"/>
        <w:rPr>
          <w:b/>
          <w:sz w:val="28"/>
          <w:szCs w:val="28"/>
        </w:rPr>
      </w:pPr>
      <w:r>
        <w:rPr>
          <w:b/>
          <w:sz w:val="28"/>
          <w:szCs w:val="28"/>
        </w:rPr>
        <w:t>5</w:t>
      </w:r>
      <w:r w:rsidR="00EF7983" w:rsidRPr="00F3786B">
        <w:rPr>
          <w:b/>
          <w:sz w:val="28"/>
          <w:szCs w:val="28"/>
        </w:rPr>
        <w:t>.</w:t>
      </w:r>
      <w:r w:rsidR="00EF7983" w:rsidRPr="00345655">
        <w:rPr>
          <w:b/>
          <w:sz w:val="28"/>
          <w:szCs w:val="28"/>
        </w:rPr>
        <w:t xml:space="preserve"> Thư ký hội đồng</w:t>
      </w:r>
      <w:r w:rsidR="00EF7983">
        <w:rPr>
          <w:b/>
          <w:sz w:val="28"/>
          <w:szCs w:val="28"/>
        </w:rPr>
        <w:t xml:space="preserve"> (kiêm nhiệm) - đ/c </w:t>
      </w:r>
      <w:r w:rsidR="00A86DB4">
        <w:rPr>
          <w:b/>
          <w:sz w:val="28"/>
          <w:szCs w:val="28"/>
        </w:rPr>
        <w:t>Đinh Thị Hà Vân</w:t>
      </w:r>
      <w:r w:rsidR="00EF7983">
        <w:rPr>
          <w:b/>
          <w:sz w:val="28"/>
          <w:szCs w:val="28"/>
        </w:rPr>
        <w:t>.</w:t>
      </w:r>
    </w:p>
    <w:p w:rsidR="00EF7983" w:rsidRPr="002A3632" w:rsidRDefault="00EF7983" w:rsidP="00EF7983">
      <w:pPr>
        <w:shd w:val="clear" w:color="auto" w:fill="FFFFFF"/>
        <w:spacing w:before="120" w:after="120"/>
        <w:ind w:firstLine="426"/>
        <w:jc w:val="both"/>
        <w:rPr>
          <w:sz w:val="28"/>
          <w:szCs w:val="28"/>
        </w:rPr>
      </w:pPr>
      <w:r w:rsidRPr="00A72255">
        <w:rPr>
          <w:sz w:val="28"/>
          <w:szCs w:val="28"/>
        </w:rPr>
        <w:t xml:space="preserve">- </w:t>
      </w:r>
      <w:r>
        <w:rPr>
          <w:sz w:val="28"/>
          <w:szCs w:val="28"/>
        </w:rPr>
        <w:t>Thư ký Hội hội đồng trường, hội đồng thi đua khen thưởng.</w:t>
      </w:r>
    </w:p>
    <w:p w:rsidR="00EF7983" w:rsidRDefault="00EF7983" w:rsidP="00EF7983">
      <w:pPr>
        <w:shd w:val="clear" w:color="auto" w:fill="FFFFFF"/>
        <w:spacing w:before="120" w:after="120"/>
        <w:ind w:firstLine="420"/>
        <w:jc w:val="both"/>
        <w:rPr>
          <w:sz w:val="28"/>
          <w:szCs w:val="28"/>
        </w:rPr>
      </w:pPr>
      <w:r>
        <w:rPr>
          <w:sz w:val="28"/>
          <w:szCs w:val="28"/>
        </w:rPr>
        <w:t xml:space="preserve">- </w:t>
      </w:r>
      <w:r w:rsidRPr="002A3632">
        <w:rPr>
          <w:sz w:val="28"/>
          <w:szCs w:val="28"/>
        </w:rPr>
        <w:t>Soạn thảo, ghi ché</w:t>
      </w:r>
      <w:r>
        <w:rPr>
          <w:sz w:val="28"/>
          <w:szCs w:val="28"/>
        </w:rPr>
        <w:t>p nội dung các cuộc họp của Hội đồng trường</w:t>
      </w:r>
      <w:r w:rsidRPr="002A3632">
        <w:rPr>
          <w:sz w:val="28"/>
          <w:szCs w:val="28"/>
        </w:rPr>
        <w:t>, của tổ chức xã hội khác khi làm việc với nhà trường.</w:t>
      </w:r>
    </w:p>
    <w:p w:rsidR="00EF7983" w:rsidRDefault="00EF7983" w:rsidP="00EF7983">
      <w:pPr>
        <w:shd w:val="clear" w:color="auto" w:fill="FFFFFF"/>
        <w:spacing w:before="120" w:after="120"/>
        <w:ind w:firstLine="420"/>
        <w:jc w:val="both"/>
        <w:rPr>
          <w:sz w:val="28"/>
          <w:szCs w:val="28"/>
        </w:rPr>
      </w:pPr>
      <w:r>
        <w:rPr>
          <w:sz w:val="28"/>
          <w:szCs w:val="28"/>
        </w:rPr>
        <w:lastRenderedPageBreak/>
        <w:t>- Tham gia công tác giảng dạy và các công việc khác khi được Ban giám hiệu và tổ trưởng phân công.</w:t>
      </w:r>
    </w:p>
    <w:p w:rsidR="00EF7983" w:rsidRPr="00C9573D" w:rsidRDefault="00EF7983" w:rsidP="00EF7983">
      <w:pPr>
        <w:shd w:val="clear" w:color="auto" w:fill="FFFFFF"/>
        <w:spacing w:before="120" w:after="120"/>
        <w:ind w:firstLine="420"/>
        <w:jc w:val="both"/>
        <w:rPr>
          <w:color w:val="000000"/>
          <w:sz w:val="28"/>
          <w:szCs w:val="28"/>
        </w:rPr>
      </w:pPr>
      <w:r>
        <w:rPr>
          <w:sz w:val="28"/>
          <w:szCs w:val="28"/>
        </w:rPr>
        <w:t>- Thực hiện các nhiệm vụ khác của giáo viên.</w:t>
      </w:r>
      <w:r w:rsidRPr="00CF5F53">
        <w:rPr>
          <w:color w:val="000000"/>
          <w:sz w:val="28"/>
          <w:szCs w:val="28"/>
        </w:rPr>
        <w:t xml:space="preserve"> </w:t>
      </w:r>
    </w:p>
    <w:p w:rsidR="00EF7983" w:rsidRPr="007E1EFC" w:rsidRDefault="009F3032" w:rsidP="00EF7983">
      <w:pPr>
        <w:spacing w:before="120" w:after="120"/>
        <w:ind w:firstLine="561"/>
        <w:jc w:val="both"/>
        <w:rPr>
          <w:color w:val="000000"/>
          <w:sz w:val="28"/>
          <w:szCs w:val="28"/>
        </w:rPr>
      </w:pPr>
      <w:r>
        <w:rPr>
          <w:b/>
          <w:sz w:val="28"/>
          <w:szCs w:val="28"/>
        </w:rPr>
        <w:t>6</w:t>
      </w:r>
      <w:r w:rsidR="00EF7983">
        <w:rPr>
          <w:b/>
          <w:sz w:val="28"/>
          <w:szCs w:val="28"/>
        </w:rPr>
        <w:t xml:space="preserve">. </w:t>
      </w:r>
      <w:r w:rsidR="00A86DB4">
        <w:rPr>
          <w:b/>
          <w:sz w:val="28"/>
          <w:szCs w:val="28"/>
        </w:rPr>
        <w:t>Phụ trách</w:t>
      </w:r>
      <w:r w:rsidR="00EF7983">
        <w:rPr>
          <w:b/>
          <w:sz w:val="28"/>
          <w:szCs w:val="28"/>
        </w:rPr>
        <w:t xml:space="preserve"> </w:t>
      </w:r>
      <w:r w:rsidR="00EF7983" w:rsidRPr="00F3786B">
        <w:rPr>
          <w:b/>
          <w:sz w:val="28"/>
          <w:szCs w:val="28"/>
        </w:rPr>
        <w:t xml:space="preserve">Thiết bị </w:t>
      </w:r>
      <w:r w:rsidR="00EF7983">
        <w:rPr>
          <w:b/>
          <w:sz w:val="28"/>
          <w:szCs w:val="28"/>
        </w:rPr>
        <w:t xml:space="preserve">trường học (Kiêm nhiệm): đ/c </w:t>
      </w:r>
      <w:r w:rsidR="00843004">
        <w:rPr>
          <w:b/>
          <w:sz w:val="28"/>
          <w:szCs w:val="28"/>
        </w:rPr>
        <w:t>Nguyễn Thu Dung</w:t>
      </w:r>
      <w:r w:rsidR="00EF7983">
        <w:rPr>
          <w:b/>
          <w:sz w:val="28"/>
          <w:szCs w:val="28"/>
        </w:rPr>
        <w:t xml:space="preserve">. </w:t>
      </w:r>
    </w:p>
    <w:p w:rsidR="00EF7983" w:rsidRPr="000D68AC" w:rsidRDefault="00EF7983" w:rsidP="00EF7983">
      <w:pPr>
        <w:spacing w:before="120" w:after="120"/>
        <w:ind w:firstLine="561"/>
        <w:jc w:val="both"/>
        <w:rPr>
          <w:color w:val="000000"/>
          <w:sz w:val="28"/>
          <w:szCs w:val="28"/>
        </w:rPr>
      </w:pPr>
      <w:r w:rsidRPr="000D68AC">
        <w:rPr>
          <w:color w:val="000000"/>
          <w:sz w:val="28"/>
          <w:szCs w:val="28"/>
        </w:rPr>
        <w:t>- Đảm bảo đủ hồ sơ sổ sách nghiệp vụ theo đúng qui định, quản lý và cho mượn đồ dùng phòng thiết bị, lập phương án sửa chữa bổ sung thiết bị.</w:t>
      </w:r>
    </w:p>
    <w:p w:rsidR="00EF7983" w:rsidRPr="000D68AC" w:rsidRDefault="00EF7983" w:rsidP="00EF7983">
      <w:pPr>
        <w:spacing w:before="120" w:after="120"/>
        <w:ind w:firstLine="561"/>
        <w:jc w:val="both"/>
        <w:rPr>
          <w:color w:val="000000"/>
          <w:sz w:val="28"/>
          <w:szCs w:val="28"/>
        </w:rPr>
      </w:pPr>
      <w:r w:rsidRPr="000D68AC">
        <w:rPr>
          <w:color w:val="000000"/>
          <w:sz w:val="28"/>
          <w:szCs w:val="28"/>
        </w:rPr>
        <w:t>- Chuẩn bị phòng thực hành, thiết bị cho các tiết thực hành.</w:t>
      </w:r>
    </w:p>
    <w:p w:rsidR="00EF7983" w:rsidRPr="000D68AC" w:rsidRDefault="00EF7983" w:rsidP="00EF7983">
      <w:pPr>
        <w:spacing w:before="120" w:after="120"/>
        <w:ind w:firstLine="561"/>
        <w:jc w:val="both"/>
        <w:rPr>
          <w:color w:val="000000"/>
          <w:sz w:val="28"/>
          <w:szCs w:val="28"/>
        </w:rPr>
      </w:pPr>
      <w:r w:rsidRPr="000D68AC">
        <w:rPr>
          <w:color w:val="000000"/>
          <w:sz w:val="28"/>
          <w:szCs w:val="28"/>
        </w:rPr>
        <w:t>- Tham mưu và tổ chức một cách có hiệu quả sử dụng các phòng học bộ môn.</w:t>
      </w:r>
    </w:p>
    <w:p w:rsidR="00EF7983" w:rsidRPr="000D68AC" w:rsidRDefault="00EF7983" w:rsidP="00EF7983">
      <w:pPr>
        <w:spacing w:before="120" w:after="120"/>
        <w:ind w:firstLine="561"/>
        <w:jc w:val="both"/>
        <w:rPr>
          <w:color w:val="000000"/>
          <w:sz w:val="28"/>
          <w:szCs w:val="28"/>
        </w:rPr>
      </w:pPr>
      <w:r w:rsidRPr="000D68AC">
        <w:rPr>
          <w:color w:val="000000"/>
          <w:sz w:val="28"/>
          <w:szCs w:val="28"/>
        </w:rPr>
        <w:t>- Lập dự trù kinh phí phục vụ các tiết thực hành và mua sắm thi</w:t>
      </w:r>
      <w:r>
        <w:rPr>
          <w:color w:val="000000"/>
          <w:sz w:val="28"/>
          <w:szCs w:val="28"/>
        </w:rPr>
        <w:t>ết bị, làm đồ dùng thí nghiệm, t</w:t>
      </w:r>
      <w:r w:rsidRPr="000D68AC">
        <w:rPr>
          <w:color w:val="000000"/>
          <w:sz w:val="28"/>
          <w:szCs w:val="28"/>
        </w:rPr>
        <w:t>hanh toán chứng từ hợp lệ, đầy đủ</w:t>
      </w:r>
      <w:r>
        <w:rPr>
          <w:color w:val="000000"/>
          <w:sz w:val="28"/>
          <w:szCs w:val="28"/>
        </w:rPr>
        <w:t>.</w:t>
      </w:r>
    </w:p>
    <w:p w:rsidR="00EF7983" w:rsidRPr="000D68AC" w:rsidRDefault="00EF7983" w:rsidP="00EF7983">
      <w:pPr>
        <w:spacing w:before="120" w:after="120"/>
        <w:ind w:firstLine="561"/>
        <w:jc w:val="both"/>
        <w:rPr>
          <w:color w:val="000000"/>
          <w:sz w:val="28"/>
          <w:szCs w:val="28"/>
          <w:lang w:val="pt-BR"/>
        </w:rPr>
      </w:pPr>
      <w:r>
        <w:rPr>
          <w:color w:val="000000"/>
          <w:sz w:val="28"/>
          <w:szCs w:val="28"/>
          <w:lang w:val="pt-BR"/>
        </w:rPr>
        <w:t>- Hàng tháng báo cáo với Phó hiệu trưởng</w:t>
      </w:r>
      <w:r w:rsidRPr="000D68AC">
        <w:rPr>
          <w:color w:val="000000"/>
          <w:sz w:val="28"/>
          <w:szCs w:val="28"/>
          <w:lang w:val="pt-BR"/>
        </w:rPr>
        <w:t xml:space="preserve"> về số lượng mượn đồ dùng dạy học</w:t>
      </w:r>
      <w:r>
        <w:rPr>
          <w:color w:val="000000"/>
          <w:sz w:val="28"/>
          <w:szCs w:val="28"/>
          <w:lang w:val="pt-BR"/>
        </w:rPr>
        <w:t>, sử dụng thiết bị hiện đại,</w:t>
      </w:r>
      <w:r w:rsidRPr="000D68AC">
        <w:rPr>
          <w:color w:val="000000"/>
          <w:sz w:val="28"/>
          <w:szCs w:val="28"/>
          <w:lang w:val="pt-BR"/>
        </w:rPr>
        <w:t xml:space="preserve"> của từng giáo viên, từng môn của trường về tình hình sử dụng đồ dùng dạy học và tiến độ thực hiện theo kế hoạch.</w:t>
      </w:r>
    </w:p>
    <w:p w:rsidR="00EF7983" w:rsidRDefault="00EF7983" w:rsidP="00EF7983">
      <w:pPr>
        <w:spacing w:before="120" w:after="120"/>
        <w:ind w:firstLine="561"/>
        <w:jc w:val="both"/>
        <w:rPr>
          <w:color w:val="000000"/>
          <w:sz w:val="28"/>
          <w:szCs w:val="28"/>
          <w:lang w:val="pt-BR"/>
        </w:rPr>
      </w:pPr>
      <w:r>
        <w:rPr>
          <w:color w:val="000000"/>
          <w:sz w:val="28"/>
          <w:szCs w:val="28"/>
          <w:lang w:val="pt-BR"/>
        </w:rPr>
        <w:t>- Đề xuất với Ban giám hiệu</w:t>
      </w:r>
      <w:r w:rsidRPr="000D68AC">
        <w:rPr>
          <w:color w:val="000000"/>
          <w:sz w:val="28"/>
          <w:szCs w:val="28"/>
          <w:lang w:val="pt-BR"/>
        </w:rPr>
        <w:t xml:space="preserve"> về việc khen chê cá nhân, tập thể trong hoạt động sử dụng thiết bị dạy học.</w:t>
      </w:r>
      <w:r>
        <w:rPr>
          <w:color w:val="000000"/>
          <w:sz w:val="28"/>
          <w:szCs w:val="28"/>
          <w:lang w:val="pt-BR"/>
        </w:rPr>
        <w:t xml:space="preserve"> Thực hiện công tác bàn giao tài sản cho các phòng và các lớp, </w:t>
      </w:r>
    </w:p>
    <w:p w:rsidR="00EF7983" w:rsidRPr="00C9573D" w:rsidRDefault="00EF7983" w:rsidP="00EF7983">
      <w:pPr>
        <w:shd w:val="clear" w:color="auto" w:fill="FFFFFF"/>
        <w:spacing w:before="120" w:after="120"/>
        <w:ind w:firstLine="420"/>
        <w:jc w:val="both"/>
        <w:rPr>
          <w:color w:val="000000"/>
          <w:sz w:val="28"/>
          <w:szCs w:val="28"/>
        </w:rPr>
      </w:pPr>
      <w:r>
        <w:rPr>
          <w:sz w:val="28"/>
          <w:szCs w:val="28"/>
        </w:rPr>
        <w:t>- Thực hiện các nhiệm vụ khác của giáo viên.</w:t>
      </w:r>
      <w:r w:rsidRPr="00CF5F53">
        <w:rPr>
          <w:color w:val="000000"/>
          <w:sz w:val="28"/>
          <w:szCs w:val="28"/>
        </w:rPr>
        <w:t xml:space="preserve"> </w:t>
      </w:r>
    </w:p>
    <w:p w:rsidR="00EF7983" w:rsidRPr="002A3632" w:rsidRDefault="00EF7983" w:rsidP="00EF7983">
      <w:pPr>
        <w:shd w:val="clear" w:color="auto" w:fill="FFFFFF"/>
        <w:spacing w:before="120" w:after="120"/>
        <w:ind w:firstLine="420"/>
        <w:jc w:val="both"/>
        <w:rPr>
          <w:sz w:val="28"/>
          <w:szCs w:val="28"/>
        </w:rPr>
      </w:pPr>
      <w:r>
        <w:rPr>
          <w:sz w:val="28"/>
          <w:szCs w:val="28"/>
        </w:rPr>
        <w:t xml:space="preserve">- Thực hiện </w:t>
      </w:r>
      <w:r w:rsidRPr="002A3632">
        <w:rPr>
          <w:sz w:val="28"/>
          <w:szCs w:val="28"/>
        </w:rPr>
        <w:t>một số công việc khác khi được Ban giám hiệu phân công.</w:t>
      </w:r>
      <w:r w:rsidRPr="00CF5F53">
        <w:rPr>
          <w:color w:val="000000"/>
          <w:sz w:val="28"/>
          <w:szCs w:val="28"/>
        </w:rPr>
        <w:t xml:space="preserve"> </w:t>
      </w:r>
    </w:p>
    <w:p w:rsidR="00EF7983" w:rsidRDefault="009F3032" w:rsidP="00EF7983">
      <w:pPr>
        <w:shd w:val="clear" w:color="auto" w:fill="FFFFFF"/>
        <w:spacing w:before="120" w:after="120"/>
        <w:ind w:firstLine="420"/>
        <w:jc w:val="both"/>
        <w:rPr>
          <w:rStyle w:val="Strong"/>
          <w:sz w:val="28"/>
          <w:szCs w:val="28"/>
        </w:rPr>
      </w:pPr>
      <w:r>
        <w:rPr>
          <w:b/>
          <w:sz w:val="28"/>
          <w:szCs w:val="28"/>
        </w:rPr>
        <w:t>7</w:t>
      </w:r>
      <w:r w:rsidR="00EF7983" w:rsidRPr="00353606">
        <w:rPr>
          <w:b/>
          <w:sz w:val="28"/>
          <w:szCs w:val="28"/>
        </w:rPr>
        <w:t>.</w:t>
      </w:r>
      <w:r w:rsidR="00EF7983">
        <w:rPr>
          <w:b/>
          <w:sz w:val="28"/>
          <w:szCs w:val="28"/>
        </w:rPr>
        <w:t xml:space="preserve"> Nhân viên </w:t>
      </w:r>
      <w:r w:rsidR="00EF7983">
        <w:rPr>
          <w:rStyle w:val="Strong"/>
          <w:sz w:val="28"/>
          <w:szCs w:val="28"/>
        </w:rPr>
        <w:t>p</w:t>
      </w:r>
      <w:r w:rsidR="00EF7983" w:rsidRPr="00583F8A">
        <w:rPr>
          <w:rStyle w:val="Strong"/>
          <w:sz w:val="28"/>
          <w:szCs w:val="28"/>
        </w:rPr>
        <w:t>hụ trách thư viện</w:t>
      </w:r>
      <w:r w:rsidR="00EF7983">
        <w:rPr>
          <w:rStyle w:val="Strong"/>
          <w:sz w:val="28"/>
          <w:szCs w:val="28"/>
        </w:rPr>
        <w:t xml:space="preserve"> (kiêm nhiệm) - đ/c </w:t>
      </w:r>
      <w:r w:rsidR="00A86DB4">
        <w:rPr>
          <w:rStyle w:val="Strong"/>
          <w:sz w:val="28"/>
          <w:szCs w:val="28"/>
        </w:rPr>
        <w:t>Hoàng Th</w:t>
      </w:r>
      <w:r>
        <w:rPr>
          <w:rStyle w:val="Strong"/>
          <w:sz w:val="28"/>
          <w:szCs w:val="28"/>
        </w:rPr>
        <w:t>u Ngân</w:t>
      </w:r>
      <w:r w:rsidR="00EF7983">
        <w:rPr>
          <w:rStyle w:val="Strong"/>
          <w:sz w:val="28"/>
          <w:szCs w:val="28"/>
        </w:rPr>
        <w:t>.</w:t>
      </w:r>
    </w:p>
    <w:p w:rsidR="00EF7983" w:rsidRDefault="00EF7983" w:rsidP="00EF7983">
      <w:pPr>
        <w:shd w:val="clear" w:color="auto" w:fill="FFFFFF"/>
        <w:spacing w:before="120" w:after="120"/>
        <w:ind w:firstLine="420"/>
        <w:jc w:val="both"/>
        <w:rPr>
          <w:sz w:val="28"/>
          <w:szCs w:val="28"/>
        </w:rPr>
      </w:pPr>
      <w:r w:rsidRPr="002A3632">
        <w:rPr>
          <w:sz w:val="28"/>
          <w:szCs w:val="28"/>
        </w:rPr>
        <w:t>- Phụ trách thư viện,</w:t>
      </w:r>
      <w:r w:rsidR="00A86DB4">
        <w:rPr>
          <w:sz w:val="28"/>
          <w:szCs w:val="28"/>
        </w:rPr>
        <w:t xml:space="preserve"> t</w:t>
      </w:r>
      <w:r w:rsidRPr="000D68AC">
        <w:rPr>
          <w:color w:val="000000"/>
          <w:sz w:val="28"/>
          <w:szCs w:val="28"/>
        </w:rPr>
        <w:t>riển khai công tác thư viện theo kế hoạch của cấp trên.</w:t>
      </w:r>
    </w:p>
    <w:p w:rsidR="00EF7983" w:rsidRDefault="00EF7983" w:rsidP="00EF7983">
      <w:pPr>
        <w:shd w:val="clear" w:color="auto" w:fill="FFFFFF"/>
        <w:spacing w:before="120" w:after="120"/>
        <w:ind w:firstLine="420"/>
        <w:jc w:val="both"/>
        <w:rPr>
          <w:sz w:val="28"/>
          <w:szCs w:val="28"/>
        </w:rPr>
      </w:pPr>
      <w:r w:rsidRPr="000D68AC">
        <w:rPr>
          <w:color w:val="000000"/>
          <w:sz w:val="28"/>
          <w:szCs w:val="28"/>
        </w:rPr>
        <w:t>- Đảm bảo đủ các loại hồ sơ, sổ sách thư viện theo qui định.</w:t>
      </w:r>
    </w:p>
    <w:p w:rsidR="00EF7983" w:rsidRDefault="00EF7983" w:rsidP="00EF7983">
      <w:pPr>
        <w:shd w:val="clear" w:color="auto" w:fill="FFFFFF"/>
        <w:spacing w:before="120" w:after="120"/>
        <w:ind w:firstLine="420"/>
        <w:jc w:val="both"/>
        <w:rPr>
          <w:color w:val="000000"/>
          <w:sz w:val="28"/>
          <w:szCs w:val="28"/>
        </w:rPr>
      </w:pPr>
      <w:r w:rsidRPr="000D68AC">
        <w:rPr>
          <w:color w:val="000000"/>
          <w:sz w:val="28"/>
          <w:szCs w:val="28"/>
        </w:rPr>
        <w:t xml:space="preserve">- Tổ chức </w:t>
      </w:r>
      <w:r>
        <w:rPr>
          <w:color w:val="000000"/>
          <w:sz w:val="28"/>
          <w:szCs w:val="28"/>
        </w:rPr>
        <w:t>các hoạt động của thư viện: Học sinh, giáo viên</w:t>
      </w:r>
      <w:r w:rsidRPr="000D68AC">
        <w:rPr>
          <w:color w:val="000000"/>
          <w:sz w:val="28"/>
          <w:szCs w:val="28"/>
        </w:rPr>
        <w:t xml:space="preserve"> đọc sách, giới thiệu sách, tham mưu cho Hiệu trưởng về </w:t>
      </w:r>
      <w:r>
        <w:rPr>
          <w:color w:val="000000"/>
          <w:sz w:val="28"/>
          <w:szCs w:val="28"/>
        </w:rPr>
        <w:t>bổ sung</w:t>
      </w:r>
      <w:r w:rsidRPr="000D68AC">
        <w:rPr>
          <w:color w:val="000000"/>
          <w:sz w:val="28"/>
          <w:szCs w:val="28"/>
        </w:rPr>
        <w:t xml:space="preserve"> sách, sử dụng phòng đọc có hiệu quả.</w:t>
      </w:r>
    </w:p>
    <w:p w:rsidR="00EF7983" w:rsidRDefault="009F3032" w:rsidP="00EF7983">
      <w:pPr>
        <w:shd w:val="clear" w:color="auto" w:fill="FFFFFF"/>
        <w:spacing w:before="120" w:after="120"/>
        <w:ind w:firstLine="420"/>
        <w:jc w:val="both"/>
        <w:rPr>
          <w:sz w:val="28"/>
          <w:szCs w:val="28"/>
        </w:rPr>
      </w:pPr>
      <w:r>
        <w:rPr>
          <w:color w:val="000000"/>
          <w:sz w:val="28"/>
          <w:szCs w:val="28"/>
        </w:rPr>
        <w:t>- Kết hợp với Đội Thiếu niên</w:t>
      </w:r>
      <w:r w:rsidR="00EF7983">
        <w:rPr>
          <w:color w:val="000000"/>
          <w:sz w:val="28"/>
          <w:szCs w:val="28"/>
        </w:rPr>
        <w:t xml:space="preserve"> phát động các cuộc thi về công tác thư viện, đọc sách</w:t>
      </w:r>
    </w:p>
    <w:p w:rsidR="00EF7983" w:rsidRDefault="00EF7983" w:rsidP="00EF7983">
      <w:pPr>
        <w:shd w:val="clear" w:color="auto" w:fill="FFFFFF"/>
        <w:spacing w:before="120" w:after="120"/>
        <w:ind w:firstLine="420"/>
        <w:jc w:val="both"/>
        <w:rPr>
          <w:sz w:val="28"/>
          <w:szCs w:val="28"/>
        </w:rPr>
      </w:pPr>
      <w:r w:rsidRPr="000D68AC">
        <w:rPr>
          <w:color w:val="000000"/>
          <w:sz w:val="28"/>
          <w:szCs w:val="28"/>
        </w:rPr>
        <w:t xml:space="preserve">- Lên kế hoạch và dự trù kinh phí mua sách, </w:t>
      </w:r>
      <w:r>
        <w:rPr>
          <w:color w:val="000000"/>
          <w:sz w:val="28"/>
          <w:szCs w:val="28"/>
        </w:rPr>
        <w:t xml:space="preserve">báo, </w:t>
      </w:r>
      <w:r w:rsidRPr="000D68AC">
        <w:rPr>
          <w:color w:val="000000"/>
          <w:sz w:val="28"/>
          <w:szCs w:val="28"/>
        </w:rPr>
        <w:t>t</w:t>
      </w:r>
      <w:r>
        <w:rPr>
          <w:color w:val="000000"/>
          <w:sz w:val="28"/>
          <w:szCs w:val="28"/>
        </w:rPr>
        <w:t>ài liệu tham khảo, báo cáo với H</w:t>
      </w:r>
      <w:r w:rsidRPr="000D68AC">
        <w:rPr>
          <w:color w:val="000000"/>
          <w:sz w:val="28"/>
          <w:szCs w:val="28"/>
        </w:rPr>
        <w:t>iệu trưởng vào tháng 4</w:t>
      </w:r>
      <w:r>
        <w:rPr>
          <w:color w:val="000000"/>
          <w:sz w:val="28"/>
          <w:szCs w:val="28"/>
        </w:rPr>
        <w:t xml:space="preserve"> hàng năm</w:t>
      </w:r>
      <w:r w:rsidRPr="000D68AC">
        <w:rPr>
          <w:color w:val="000000"/>
          <w:sz w:val="28"/>
          <w:szCs w:val="28"/>
        </w:rPr>
        <w:t>.</w:t>
      </w:r>
    </w:p>
    <w:p w:rsidR="00EF7983" w:rsidRDefault="00EF7983" w:rsidP="00EF7983">
      <w:pPr>
        <w:shd w:val="clear" w:color="auto" w:fill="FFFFFF"/>
        <w:spacing w:before="120" w:after="120"/>
        <w:ind w:firstLine="420"/>
        <w:jc w:val="both"/>
        <w:rPr>
          <w:sz w:val="28"/>
          <w:szCs w:val="28"/>
        </w:rPr>
      </w:pPr>
      <w:r>
        <w:rPr>
          <w:color w:val="000000"/>
          <w:sz w:val="28"/>
          <w:szCs w:val="28"/>
        </w:rPr>
        <w:t>- Chịu trách nhiệm trước H</w:t>
      </w:r>
      <w:r w:rsidRPr="000D68AC">
        <w:rPr>
          <w:color w:val="000000"/>
          <w:sz w:val="28"/>
          <w:szCs w:val="28"/>
        </w:rPr>
        <w:t>iệu trưởng về công tác thư viện.</w:t>
      </w:r>
    </w:p>
    <w:p w:rsidR="00EF7983" w:rsidRDefault="009F3032" w:rsidP="00EF7983">
      <w:pPr>
        <w:shd w:val="clear" w:color="auto" w:fill="FFFFFF"/>
        <w:spacing w:before="120" w:after="120"/>
        <w:ind w:firstLine="420"/>
        <w:jc w:val="both"/>
        <w:rPr>
          <w:color w:val="000000"/>
          <w:sz w:val="28"/>
          <w:szCs w:val="28"/>
        </w:rPr>
      </w:pPr>
      <w:r>
        <w:rPr>
          <w:b/>
          <w:sz w:val="28"/>
          <w:szCs w:val="28"/>
        </w:rPr>
        <w:t>8</w:t>
      </w:r>
      <w:r w:rsidR="00EF7983" w:rsidRPr="00F3786B">
        <w:rPr>
          <w:b/>
          <w:sz w:val="28"/>
          <w:szCs w:val="28"/>
        </w:rPr>
        <w:t xml:space="preserve">. </w:t>
      </w:r>
      <w:r w:rsidR="00EF7983">
        <w:rPr>
          <w:b/>
          <w:sz w:val="28"/>
          <w:szCs w:val="28"/>
        </w:rPr>
        <w:t>Nhân viên phụ trách công tác</w:t>
      </w:r>
      <w:r w:rsidR="00EF7983" w:rsidRPr="00F3786B">
        <w:rPr>
          <w:b/>
          <w:sz w:val="28"/>
          <w:szCs w:val="28"/>
        </w:rPr>
        <w:t xml:space="preserve"> Công nghệ tin học</w:t>
      </w:r>
      <w:r w:rsidR="00EF7983">
        <w:rPr>
          <w:b/>
          <w:sz w:val="28"/>
          <w:szCs w:val="28"/>
        </w:rPr>
        <w:t xml:space="preserve"> (Kiêm nhiệm) đ/c </w:t>
      </w:r>
      <w:r w:rsidR="00CE5234">
        <w:rPr>
          <w:b/>
          <w:sz w:val="28"/>
          <w:szCs w:val="28"/>
        </w:rPr>
        <w:t>Dương Phương Anh</w:t>
      </w:r>
      <w:r w:rsidR="00EF7983">
        <w:rPr>
          <w:b/>
          <w:sz w:val="28"/>
          <w:szCs w:val="28"/>
        </w:rPr>
        <w:t>.</w:t>
      </w:r>
    </w:p>
    <w:p w:rsidR="00EF7983" w:rsidRDefault="00EF7983" w:rsidP="00CE5234">
      <w:pPr>
        <w:shd w:val="clear" w:color="auto" w:fill="FFFFFF"/>
        <w:spacing w:before="120" w:after="120"/>
        <w:ind w:firstLine="420"/>
        <w:jc w:val="both"/>
        <w:rPr>
          <w:color w:val="000000"/>
          <w:sz w:val="28"/>
          <w:szCs w:val="28"/>
        </w:rPr>
      </w:pPr>
      <w:r>
        <w:rPr>
          <w:color w:val="000000"/>
          <w:sz w:val="28"/>
          <w:szCs w:val="28"/>
          <w:lang w:val="pt-BR"/>
        </w:rPr>
        <w:t xml:space="preserve">- </w:t>
      </w:r>
      <w:r w:rsidRPr="00A72255">
        <w:rPr>
          <w:sz w:val="28"/>
          <w:szCs w:val="28"/>
        </w:rPr>
        <w:t>Phụ trách phòng Tin học</w:t>
      </w:r>
      <w:r w:rsidR="00CE5234">
        <w:rPr>
          <w:sz w:val="28"/>
          <w:szCs w:val="28"/>
        </w:rPr>
        <w:t>, x</w:t>
      </w:r>
      <w:r w:rsidRPr="00984C6A">
        <w:rPr>
          <w:color w:val="000000"/>
          <w:sz w:val="28"/>
          <w:szCs w:val="28"/>
          <w:lang w:val="pt-BR"/>
        </w:rPr>
        <w:t>ây dựng nội quy sử dụng thiết bị phòng tin học</w:t>
      </w:r>
      <w:r>
        <w:rPr>
          <w:color w:val="000000"/>
          <w:sz w:val="28"/>
          <w:szCs w:val="28"/>
          <w:lang w:val="pt-BR"/>
        </w:rPr>
        <w:t>.</w:t>
      </w:r>
    </w:p>
    <w:p w:rsidR="00EF7983" w:rsidRDefault="00EF7983" w:rsidP="00EF7983">
      <w:pPr>
        <w:shd w:val="clear" w:color="auto" w:fill="FFFFFF"/>
        <w:spacing w:before="120" w:after="120"/>
        <w:ind w:firstLine="420"/>
        <w:jc w:val="both"/>
        <w:rPr>
          <w:color w:val="000000"/>
          <w:sz w:val="28"/>
          <w:szCs w:val="28"/>
        </w:rPr>
      </w:pPr>
      <w:r w:rsidRPr="00984C6A">
        <w:rPr>
          <w:color w:val="000000"/>
          <w:sz w:val="28"/>
          <w:szCs w:val="28"/>
          <w:lang w:val="pt-BR"/>
        </w:rPr>
        <w:t>- Quản lý đóng mở cửa và chịu trách nhiệm trước Hiệu trưởng đảm bảo về tài sản, sử dụng hiệu quả thiết bị phòng tin học.</w:t>
      </w:r>
    </w:p>
    <w:p w:rsidR="00EF7983" w:rsidRDefault="00EF7983" w:rsidP="00EF7983">
      <w:pPr>
        <w:shd w:val="clear" w:color="auto" w:fill="FFFFFF"/>
        <w:spacing w:before="120" w:after="120"/>
        <w:ind w:firstLine="420"/>
        <w:jc w:val="both"/>
        <w:rPr>
          <w:color w:val="000000"/>
          <w:sz w:val="28"/>
          <w:szCs w:val="28"/>
        </w:rPr>
      </w:pPr>
      <w:r w:rsidRPr="00984C6A">
        <w:rPr>
          <w:color w:val="000000"/>
          <w:sz w:val="28"/>
          <w:szCs w:val="28"/>
          <w:lang w:val="pt-BR"/>
        </w:rPr>
        <w:t xml:space="preserve">- Tham mưu bổ sung, </w:t>
      </w:r>
      <w:r>
        <w:rPr>
          <w:color w:val="000000"/>
          <w:sz w:val="28"/>
          <w:szCs w:val="28"/>
          <w:lang w:val="pt-BR"/>
        </w:rPr>
        <w:t xml:space="preserve">sửa chữa thiết bị máy móc trong phòng Tin học và </w:t>
      </w:r>
      <w:r w:rsidRPr="00A72255">
        <w:rPr>
          <w:sz w:val="28"/>
          <w:szCs w:val="28"/>
        </w:rPr>
        <w:t>những vấn đề liên quan đến Công nghệ thông tin.</w:t>
      </w:r>
    </w:p>
    <w:p w:rsidR="00EF7983" w:rsidRDefault="00EF7983" w:rsidP="00EF7983">
      <w:pPr>
        <w:shd w:val="clear" w:color="auto" w:fill="FFFFFF"/>
        <w:spacing w:before="120" w:after="120"/>
        <w:ind w:firstLine="420"/>
        <w:jc w:val="both"/>
        <w:rPr>
          <w:sz w:val="28"/>
          <w:szCs w:val="28"/>
        </w:rPr>
      </w:pPr>
      <w:r w:rsidRPr="00A72255">
        <w:rPr>
          <w:sz w:val="28"/>
          <w:szCs w:val="28"/>
        </w:rPr>
        <w:lastRenderedPageBreak/>
        <w:t>- Thành viên ban quản trị Website trường</w:t>
      </w:r>
      <w:r>
        <w:rPr>
          <w:sz w:val="28"/>
          <w:szCs w:val="28"/>
        </w:rPr>
        <w:t>, chịu trách nhiệm về kỹ thuật khi trường có sử dụng thiết bị CNTT</w:t>
      </w:r>
      <w:r w:rsidR="009F3032">
        <w:rPr>
          <w:sz w:val="28"/>
          <w:szCs w:val="28"/>
        </w:rPr>
        <w:t>.</w:t>
      </w:r>
    </w:p>
    <w:p w:rsidR="00CE5234" w:rsidRPr="00CE5234" w:rsidRDefault="00CE5234" w:rsidP="00CE5234">
      <w:pPr>
        <w:spacing w:before="120" w:after="120"/>
        <w:ind w:firstLine="420"/>
        <w:jc w:val="both"/>
        <w:rPr>
          <w:color w:val="000000"/>
          <w:sz w:val="28"/>
          <w:szCs w:val="28"/>
          <w:lang w:val="pt-BR"/>
        </w:rPr>
      </w:pPr>
      <w:r>
        <w:rPr>
          <w:sz w:val="28"/>
          <w:szCs w:val="28"/>
        </w:rPr>
        <w:t xml:space="preserve">- Thống kê, tổng hợp các số liệu, phụ trách phần mềm </w:t>
      </w:r>
      <w:r w:rsidRPr="002A3632">
        <w:rPr>
          <w:sz w:val="28"/>
          <w:szCs w:val="28"/>
        </w:rPr>
        <w:t>EMIS</w:t>
      </w:r>
      <w:r>
        <w:rPr>
          <w:sz w:val="28"/>
          <w:szCs w:val="28"/>
        </w:rPr>
        <w:t>, QMIS, CSDL, t</w:t>
      </w:r>
      <w:r>
        <w:rPr>
          <w:color w:val="000000"/>
          <w:sz w:val="28"/>
          <w:szCs w:val="28"/>
          <w:lang w:val="pt-BR"/>
        </w:rPr>
        <w:t>ổng hợp báo cáo kết quả số liệu liên quan đến học sinh.</w:t>
      </w:r>
    </w:p>
    <w:p w:rsidR="00EF7983" w:rsidRDefault="00EF7983" w:rsidP="00EF7983">
      <w:pPr>
        <w:shd w:val="clear" w:color="auto" w:fill="FFFFFF"/>
        <w:spacing w:before="120" w:after="120"/>
        <w:ind w:firstLine="420"/>
        <w:jc w:val="both"/>
        <w:rPr>
          <w:color w:val="000000"/>
          <w:sz w:val="28"/>
          <w:szCs w:val="28"/>
        </w:rPr>
      </w:pPr>
      <w:r w:rsidRPr="00A72255">
        <w:rPr>
          <w:sz w:val="28"/>
          <w:szCs w:val="28"/>
        </w:rPr>
        <w:t>-</w:t>
      </w:r>
      <w:r w:rsidRPr="00A72255">
        <w:rPr>
          <w:color w:val="000000"/>
          <w:sz w:val="28"/>
          <w:szCs w:val="28"/>
          <w:lang w:val="pt-BR"/>
        </w:rPr>
        <w:t xml:space="preserve"> </w:t>
      </w:r>
      <w:r w:rsidRPr="00984C6A">
        <w:rPr>
          <w:color w:val="000000"/>
          <w:sz w:val="28"/>
          <w:szCs w:val="28"/>
          <w:lang w:val="pt-BR"/>
        </w:rPr>
        <w:t>Thực hiện nhiệm vụ của giáo viên</w:t>
      </w:r>
    </w:p>
    <w:p w:rsidR="00EF7983" w:rsidRDefault="00EF7983" w:rsidP="00EF7983">
      <w:pPr>
        <w:shd w:val="clear" w:color="auto" w:fill="FFFFFF"/>
        <w:spacing w:before="120" w:after="120"/>
        <w:ind w:firstLine="420"/>
        <w:jc w:val="both"/>
        <w:rPr>
          <w:color w:val="000000"/>
          <w:sz w:val="28"/>
          <w:szCs w:val="28"/>
        </w:rPr>
      </w:pPr>
      <w:r>
        <w:rPr>
          <w:sz w:val="28"/>
          <w:szCs w:val="28"/>
        </w:rPr>
        <w:t xml:space="preserve">- Thực hiện </w:t>
      </w:r>
      <w:r w:rsidRPr="002A3632">
        <w:rPr>
          <w:sz w:val="28"/>
          <w:szCs w:val="28"/>
        </w:rPr>
        <w:t>một số công việc khác khi được Ban giám hiệu phân công.</w:t>
      </w:r>
    </w:p>
    <w:p w:rsidR="00EF7983" w:rsidRDefault="009F3032" w:rsidP="00EF7983">
      <w:pPr>
        <w:shd w:val="clear" w:color="auto" w:fill="FFFFFF"/>
        <w:spacing w:before="120" w:after="120"/>
        <w:ind w:firstLine="420"/>
        <w:jc w:val="both"/>
        <w:rPr>
          <w:color w:val="000000"/>
          <w:sz w:val="28"/>
          <w:szCs w:val="28"/>
        </w:rPr>
      </w:pPr>
      <w:r>
        <w:rPr>
          <w:b/>
          <w:sz w:val="28"/>
          <w:szCs w:val="28"/>
        </w:rPr>
        <w:t>9</w:t>
      </w:r>
      <w:r w:rsidR="00EF7983">
        <w:rPr>
          <w:b/>
          <w:sz w:val="28"/>
          <w:szCs w:val="28"/>
        </w:rPr>
        <w:t xml:space="preserve">. Phụ trách công tác </w:t>
      </w:r>
      <w:r w:rsidR="00EF7983" w:rsidRPr="00F3786B">
        <w:rPr>
          <w:b/>
          <w:sz w:val="28"/>
          <w:szCs w:val="28"/>
        </w:rPr>
        <w:t>phổ cập</w:t>
      </w:r>
      <w:r w:rsidR="00EF7983">
        <w:rPr>
          <w:b/>
          <w:sz w:val="28"/>
          <w:szCs w:val="28"/>
        </w:rPr>
        <w:t xml:space="preserve"> (kiêm nhiệm)- đ/c </w:t>
      </w:r>
      <w:r w:rsidR="00ED229E">
        <w:rPr>
          <w:b/>
          <w:sz w:val="28"/>
          <w:szCs w:val="28"/>
        </w:rPr>
        <w:t>Đỗ Thị Tuyết Nhung</w:t>
      </w:r>
      <w:r w:rsidR="00EF7983" w:rsidRPr="00F3786B">
        <w:rPr>
          <w:b/>
          <w:sz w:val="28"/>
          <w:szCs w:val="28"/>
        </w:rPr>
        <w:t>.</w:t>
      </w:r>
    </w:p>
    <w:p w:rsidR="00EF7983" w:rsidRDefault="00EF7983" w:rsidP="00EF7983">
      <w:pPr>
        <w:shd w:val="clear" w:color="auto" w:fill="FFFFFF"/>
        <w:spacing w:before="120" w:after="120"/>
        <w:ind w:firstLine="420"/>
        <w:jc w:val="both"/>
        <w:rPr>
          <w:color w:val="000000"/>
          <w:sz w:val="28"/>
          <w:szCs w:val="28"/>
        </w:rPr>
      </w:pPr>
      <w:r>
        <w:rPr>
          <w:sz w:val="28"/>
          <w:szCs w:val="28"/>
        </w:rPr>
        <w:t>- Tham mưu với các cấp xây dựng kế hoạch về công tác điều tra, viết phiếu phổ cập.</w:t>
      </w:r>
    </w:p>
    <w:p w:rsidR="00EF7983" w:rsidRDefault="00EF7983" w:rsidP="00EF7983">
      <w:pPr>
        <w:shd w:val="clear" w:color="auto" w:fill="FFFFFF"/>
        <w:spacing w:before="120" w:after="120"/>
        <w:ind w:firstLine="420"/>
        <w:jc w:val="both"/>
        <w:rPr>
          <w:sz w:val="28"/>
          <w:szCs w:val="28"/>
        </w:rPr>
      </w:pPr>
      <w:r>
        <w:rPr>
          <w:sz w:val="28"/>
          <w:szCs w:val="28"/>
        </w:rPr>
        <w:t>- Hướng dẫn giáo viên điều tra và viết phiếu chính xác, chuẩn số liệu</w:t>
      </w:r>
    </w:p>
    <w:p w:rsidR="00EF7983" w:rsidRDefault="00EF7983" w:rsidP="00EF7983">
      <w:pPr>
        <w:shd w:val="clear" w:color="auto" w:fill="FFFFFF"/>
        <w:spacing w:before="120" w:after="120"/>
        <w:ind w:firstLine="420"/>
        <w:jc w:val="both"/>
        <w:rPr>
          <w:sz w:val="28"/>
          <w:szCs w:val="28"/>
        </w:rPr>
      </w:pPr>
      <w:r>
        <w:rPr>
          <w:sz w:val="28"/>
          <w:szCs w:val="28"/>
        </w:rPr>
        <w:t>- Tổng hợp nhập và báo cáo kết quả số liệu phổ cập chính xá</w:t>
      </w:r>
      <w:r w:rsidR="00ED229E">
        <w:rPr>
          <w:sz w:val="28"/>
          <w:szCs w:val="28"/>
        </w:rPr>
        <w:t>c</w:t>
      </w:r>
      <w:r>
        <w:rPr>
          <w:sz w:val="28"/>
          <w:szCs w:val="28"/>
        </w:rPr>
        <w:t xml:space="preserve"> đầy đủ, kịp thời.</w:t>
      </w:r>
    </w:p>
    <w:p w:rsidR="00ED229E" w:rsidRDefault="00EF7983" w:rsidP="009D114B">
      <w:pPr>
        <w:shd w:val="clear" w:color="auto" w:fill="FFFFFF"/>
        <w:spacing w:before="120" w:after="120"/>
        <w:ind w:firstLine="420"/>
        <w:jc w:val="both"/>
        <w:rPr>
          <w:color w:val="000000"/>
          <w:sz w:val="28"/>
          <w:szCs w:val="28"/>
        </w:rPr>
      </w:pPr>
      <w:r>
        <w:rPr>
          <w:sz w:val="28"/>
          <w:szCs w:val="28"/>
        </w:rPr>
        <w:t xml:space="preserve">- </w:t>
      </w:r>
      <w:r w:rsidR="009D114B" w:rsidRPr="00984C6A">
        <w:rPr>
          <w:color w:val="000000"/>
          <w:sz w:val="28"/>
          <w:szCs w:val="28"/>
          <w:lang w:val="pt-BR"/>
        </w:rPr>
        <w:t>Thực hiện nhiệm vụ của giáo viên</w:t>
      </w:r>
      <w:r w:rsidR="009D114B">
        <w:rPr>
          <w:color w:val="000000"/>
          <w:sz w:val="28"/>
          <w:szCs w:val="28"/>
        </w:rPr>
        <w:t xml:space="preserve"> và </w:t>
      </w:r>
      <w:r w:rsidRPr="002A3632">
        <w:rPr>
          <w:sz w:val="28"/>
          <w:szCs w:val="28"/>
        </w:rPr>
        <w:t>một số công việc khác khi được Ban giám hiệu phân công.</w:t>
      </w:r>
    </w:p>
    <w:p w:rsidR="00ED229E" w:rsidRPr="00ED229E" w:rsidRDefault="00ED229E" w:rsidP="00A86DB4">
      <w:pPr>
        <w:shd w:val="clear" w:color="auto" w:fill="FFFFFF"/>
        <w:spacing w:before="120" w:after="120"/>
        <w:ind w:firstLine="420"/>
        <w:jc w:val="both"/>
        <w:rPr>
          <w:b/>
          <w:color w:val="000000"/>
          <w:sz w:val="28"/>
          <w:szCs w:val="28"/>
        </w:rPr>
      </w:pPr>
      <w:r w:rsidRPr="00ED229E">
        <w:rPr>
          <w:b/>
          <w:color w:val="000000"/>
          <w:sz w:val="28"/>
          <w:szCs w:val="28"/>
        </w:rPr>
        <w:t>1</w:t>
      </w:r>
      <w:r w:rsidR="009F3032">
        <w:rPr>
          <w:b/>
          <w:color w:val="000000"/>
          <w:sz w:val="28"/>
          <w:szCs w:val="28"/>
        </w:rPr>
        <w:t>0</w:t>
      </w:r>
      <w:r w:rsidRPr="00ED229E">
        <w:rPr>
          <w:b/>
          <w:color w:val="000000"/>
          <w:sz w:val="28"/>
          <w:szCs w:val="28"/>
        </w:rPr>
        <w:t>. Thủ quỹ trường</w:t>
      </w:r>
      <w:r w:rsidR="00F02F76">
        <w:rPr>
          <w:b/>
          <w:color w:val="000000"/>
          <w:sz w:val="28"/>
          <w:szCs w:val="28"/>
        </w:rPr>
        <w:t xml:space="preserve"> </w:t>
      </w:r>
      <w:r w:rsidRPr="00ED229E">
        <w:rPr>
          <w:b/>
          <w:color w:val="000000"/>
          <w:sz w:val="28"/>
          <w:szCs w:val="28"/>
        </w:rPr>
        <w:t>(kiêm nhiệm)</w:t>
      </w:r>
      <w:r w:rsidR="00A86DB4" w:rsidRPr="00ED229E">
        <w:rPr>
          <w:b/>
          <w:color w:val="000000"/>
          <w:sz w:val="28"/>
          <w:szCs w:val="28"/>
        </w:rPr>
        <w:t xml:space="preserve">- </w:t>
      </w:r>
      <w:r w:rsidRPr="00ED229E">
        <w:rPr>
          <w:b/>
          <w:color w:val="000000"/>
          <w:sz w:val="28"/>
          <w:szCs w:val="28"/>
        </w:rPr>
        <w:t>Đ/c Cao Thị Thu</w:t>
      </w:r>
    </w:p>
    <w:p w:rsidR="00A86DB4" w:rsidRDefault="00ED229E" w:rsidP="00A86DB4">
      <w:pPr>
        <w:shd w:val="clear" w:color="auto" w:fill="FFFFFF"/>
        <w:spacing w:before="120" w:after="120"/>
        <w:ind w:firstLine="420"/>
        <w:jc w:val="both"/>
        <w:rPr>
          <w:sz w:val="28"/>
          <w:szCs w:val="28"/>
        </w:rPr>
      </w:pPr>
      <w:r>
        <w:rPr>
          <w:color w:val="000000"/>
          <w:sz w:val="28"/>
          <w:szCs w:val="28"/>
        </w:rPr>
        <w:t xml:space="preserve">- </w:t>
      </w:r>
      <w:r w:rsidR="00A86DB4">
        <w:rPr>
          <w:color w:val="000000"/>
          <w:sz w:val="28"/>
          <w:szCs w:val="28"/>
        </w:rPr>
        <w:t xml:space="preserve">Sổ </w:t>
      </w:r>
      <w:r w:rsidR="00A86DB4" w:rsidRPr="000D68AC">
        <w:rPr>
          <w:color w:val="000000"/>
          <w:sz w:val="28"/>
          <w:szCs w:val="28"/>
        </w:rPr>
        <w:t>thu chi tài chính rõ ràng,</w:t>
      </w:r>
      <w:r w:rsidR="00A86DB4">
        <w:rPr>
          <w:color w:val="000000"/>
          <w:sz w:val="28"/>
          <w:szCs w:val="28"/>
        </w:rPr>
        <w:t xml:space="preserve"> </w:t>
      </w:r>
      <w:r w:rsidR="00A86DB4" w:rsidRPr="000D68AC">
        <w:rPr>
          <w:color w:val="000000"/>
          <w:sz w:val="28"/>
          <w:szCs w:val="28"/>
        </w:rPr>
        <w:t>chính xác phục vụ kịp</w:t>
      </w:r>
      <w:r w:rsidR="00A86DB4">
        <w:rPr>
          <w:color w:val="000000"/>
          <w:sz w:val="28"/>
          <w:szCs w:val="28"/>
        </w:rPr>
        <w:t xml:space="preserve"> thời kinh phí cho các hoạt động</w:t>
      </w:r>
      <w:r w:rsidR="00A86DB4" w:rsidRPr="000D68AC">
        <w:rPr>
          <w:color w:val="000000"/>
          <w:sz w:val="28"/>
          <w:szCs w:val="28"/>
        </w:rPr>
        <w:t xml:space="preserve"> của nhà trường.</w:t>
      </w:r>
    </w:p>
    <w:p w:rsidR="00A86DB4" w:rsidRDefault="00A86DB4" w:rsidP="00A86DB4">
      <w:pPr>
        <w:shd w:val="clear" w:color="auto" w:fill="FFFFFF"/>
        <w:spacing w:before="120" w:after="120"/>
        <w:ind w:firstLine="420"/>
        <w:jc w:val="both"/>
        <w:rPr>
          <w:sz w:val="28"/>
          <w:szCs w:val="28"/>
        </w:rPr>
      </w:pPr>
      <w:r w:rsidRPr="000D68AC">
        <w:rPr>
          <w:color w:val="000000"/>
          <w:sz w:val="28"/>
          <w:szCs w:val="28"/>
          <w:lang w:val="pt-BR"/>
        </w:rPr>
        <w:t>- Chịu trách nhiệm toàn bộ về ti</w:t>
      </w:r>
      <w:r>
        <w:rPr>
          <w:color w:val="000000"/>
          <w:sz w:val="28"/>
          <w:szCs w:val="28"/>
          <w:lang w:val="pt-BR"/>
        </w:rPr>
        <w:t>ền của nhà trường mà mình giữ, n</w:t>
      </w:r>
      <w:r w:rsidRPr="000D68AC">
        <w:rPr>
          <w:color w:val="000000"/>
          <w:sz w:val="28"/>
          <w:szCs w:val="28"/>
          <w:lang w:val="pt-BR"/>
        </w:rPr>
        <w:t>ếu mất phải đền.</w:t>
      </w:r>
    </w:p>
    <w:p w:rsidR="00A86DB4" w:rsidRDefault="00A86DB4" w:rsidP="00A86DB4">
      <w:pPr>
        <w:shd w:val="clear" w:color="auto" w:fill="FFFFFF"/>
        <w:spacing w:before="120" w:after="120"/>
        <w:ind w:firstLine="420"/>
        <w:jc w:val="both"/>
        <w:rPr>
          <w:sz w:val="28"/>
          <w:szCs w:val="28"/>
        </w:rPr>
      </w:pPr>
      <w:r w:rsidRPr="000D68AC">
        <w:rPr>
          <w:color w:val="000000"/>
          <w:sz w:val="28"/>
          <w:szCs w:val="28"/>
          <w:lang w:val="pt-BR"/>
        </w:rPr>
        <w:t>- Cùng kế toán theo dõi, đôn đốc, nhắc nhở, kiểm tra</w:t>
      </w:r>
      <w:r>
        <w:rPr>
          <w:color w:val="000000"/>
          <w:sz w:val="28"/>
          <w:szCs w:val="28"/>
          <w:lang w:val="pt-BR"/>
        </w:rPr>
        <w:t xml:space="preserve"> tiến độ thu và nộp của các lớp, c</w:t>
      </w:r>
      <w:r w:rsidRPr="000D68AC">
        <w:rPr>
          <w:color w:val="000000"/>
          <w:sz w:val="28"/>
          <w:szCs w:val="28"/>
        </w:rPr>
        <w:t>ùng kế toán thực hiện quyết toán đúng thời hạn</w:t>
      </w:r>
      <w:r>
        <w:rPr>
          <w:color w:val="000000"/>
          <w:sz w:val="28"/>
          <w:szCs w:val="28"/>
        </w:rPr>
        <w:t>.</w:t>
      </w:r>
    </w:p>
    <w:p w:rsidR="00A86DB4" w:rsidRDefault="00A86DB4" w:rsidP="00A86DB4">
      <w:pPr>
        <w:shd w:val="clear" w:color="auto" w:fill="FFFFFF"/>
        <w:spacing w:before="120" w:after="120"/>
        <w:ind w:firstLine="420"/>
        <w:jc w:val="both"/>
        <w:rPr>
          <w:color w:val="000000"/>
          <w:sz w:val="28"/>
          <w:szCs w:val="28"/>
          <w:lang w:val="pt-BR"/>
        </w:rPr>
      </w:pPr>
      <w:r w:rsidRPr="000D68AC">
        <w:rPr>
          <w:color w:val="000000"/>
          <w:sz w:val="28"/>
          <w:szCs w:val="28"/>
          <w:lang w:val="pt-BR"/>
        </w:rPr>
        <w:t>- Mọi vấn đề thu chi phải</w:t>
      </w:r>
      <w:r>
        <w:rPr>
          <w:color w:val="000000"/>
          <w:sz w:val="28"/>
          <w:szCs w:val="28"/>
          <w:lang w:val="pt-BR"/>
        </w:rPr>
        <w:t xml:space="preserve"> tuân thủ theo đúng nguyên tắc, c</w:t>
      </w:r>
      <w:r w:rsidRPr="000D68AC">
        <w:rPr>
          <w:color w:val="000000"/>
          <w:sz w:val="28"/>
          <w:szCs w:val="28"/>
          <w:lang w:val="pt-BR"/>
        </w:rPr>
        <w:t>á nhân vi phạm quy định phải tự chịu trách nhiệm. Nếu thủ quỹ làm sai phải hoàn toàn chịu trách nhiệm đền số tiền thanh toán</w:t>
      </w:r>
      <w:r>
        <w:rPr>
          <w:color w:val="000000"/>
          <w:sz w:val="28"/>
          <w:szCs w:val="28"/>
          <w:lang w:val="pt-BR"/>
        </w:rPr>
        <w:t>.</w:t>
      </w:r>
    </w:p>
    <w:p w:rsidR="00A86DB4" w:rsidRDefault="00A86DB4" w:rsidP="00A86DB4">
      <w:pPr>
        <w:shd w:val="clear" w:color="auto" w:fill="FFFFFF"/>
        <w:spacing w:before="120" w:after="120"/>
        <w:ind w:firstLine="420"/>
        <w:jc w:val="both"/>
        <w:rPr>
          <w:sz w:val="28"/>
          <w:szCs w:val="28"/>
        </w:rPr>
      </w:pPr>
      <w:r>
        <w:rPr>
          <w:sz w:val="28"/>
          <w:szCs w:val="28"/>
        </w:rPr>
        <w:t>- Phụ trách tiếp tân khi</w:t>
      </w:r>
      <w:r w:rsidRPr="002A3632">
        <w:rPr>
          <w:sz w:val="28"/>
          <w:szCs w:val="28"/>
        </w:rPr>
        <w:t xml:space="preserve"> khách</w:t>
      </w:r>
      <w:r>
        <w:rPr>
          <w:sz w:val="28"/>
          <w:szCs w:val="28"/>
        </w:rPr>
        <w:t xml:space="preserve"> đến trường.</w:t>
      </w:r>
    </w:p>
    <w:p w:rsidR="009D114B" w:rsidRDefault="009D114B" w:rsidP="009D114B">
      <w:pPr>
        <w:shd w:val="clear" w:color="auto" w:fill="FFFFFF"/>
        <w:spacing w:before="120" w:after="120"/>
        <w:ind w:firstLine="420"/>
        <w:jc w:val="both"/>
        <w:rPr>
          <w:sz w:val="28"/>
          <w:szCs w:val="28"/>
        </w:rPr>
      </w:pPr>
      <w:r>
        <w:rPr>
          <w:sz w:val="28"/>
          <w:szCs w:val="28"/>
        </w:rPr>
        <w:t xml:space="preserve">- </w:t>
      </w:r>
      <w:r w:rsidRPr="00984C6A">
        <w:rPr>
          <w:color w:val="000000"/>
          <w:sz w:val="28"/>
          <w:szCs w:val="28"/>
          <w:lang w:val="pt-BR"/>
        </w:rPr>
        <w:t>Thực hiện nhiệm vụ của giáo viên</w:t>
      </w:r>
      <w:r>
        <w:rPr>
          <w:color w:val="000000"/>
          <w:sz w:val="28"/>
          <w:szCs w:val="28"/>
        </w:rPr>
        <w:t xml:space="preserve"> và </w:t>
      </w:r>
      <w:r w:rsidRPr="002A3632">
        <w:rPr>
          <w:sz w:val="28"/>
          <w:szCs w:val="28"/>
        </w:rPr>
        <w:t>một số công việc khác khi được Ban giám hiệu phân công.</w:t>
      </w:r>
    </w:p>
    <w:p w:rsidR="00F02F76" w:rsidRDefault="00F02F76" w:rsidP="00F02F76">
      <w:pPr>
        <w:shd w:val="clear" w:color="auto" w:fill="FFFFFF"/>
        <w:spacing w:before="120" w:after="120"/>
        <w:ind w:firstLine="420"/>
        <w:jc w:val="both"/>
        <w:rPr>
          <w:b/>
          <w:color w:val="000000"/>
          <w:sz w:val="28"/>
          <w:szCs w:val="28"/>
        </w:rPr>
      </w:pPr>
      <w:r w:rsidRPr="00F02F76">
        <w:rPr>
          <w:b/>
          <w:sz w:val="28"/>
          <w:szCs w:val="28"/>
        </w:rPr>
        <w:t>1</w:t>
      </w:r>
      <w:r w:rsidR="009F3032">
        <w:rPr>
          <w:b/>
          <w:sz w:val="28"/>
          <w:szCs w:val="28"/>
        </w:rPr>
        <w:t>1</w:t>
      </w:r>
      <w:r w:rsidRPr="00F02F76">
        <w:rPr>
          <w:b/>
          <w:sz w:val="28"/>
          <w:szCs w:val="28"/>
        </w:rPr>
        <w:t>. P</w:t>
      </w:r>
      <w:r w:rsidRPr="00F02F76">
        <w:rPr>
          <w:b/>
          <w:color w:val="000000"/>
          <w:sz w:val="28"/>
          <w:szCs w:val="28"/>
        </w:rPr>
        <w:t>hụ</w:t>
      </w:r>
      <w:r>
        <w:rPr>
          <w:b/>
          <w:color w:val="000000"/>
          <w:sz w:val="28"/>
          <w:szCs w:val="28"/>
        </w:rPr>
        <w:t xml:space="preserve"> trách công tá</w:t>
      </w:r>
      <w:r w:rsidR="004F6F42">
        <w:rPr>
          <w:b/>
          <w:color w:val="000000"/>
          <w:sz w:val="28"/>
          <w:szCs w:val="28"/>
        </w:rPr>
        <w:t xml:space="preserve">c y tế trường học (kiêm nhiệm)-đ/c Đinh </w:t>
      </w:r>
      <w:r>
        <w:rPr>
          <w:b/>
          <w:color w:val="000000"/>
          <w:sz w:val="28"/>
          <w:szCs w:val="28"/>
        </w:rPr>
        <w:t>Thị Khánh Linh</w:t>
      </w:r>
      <w:r w:rsidR="00934710">
        <w:rPr>
          <w:b/>
          <w:color w:val="000000"/>
          <w:sz w:val="28"/>
          <w:szCs w:val="28"/>
        </w:rPr>
        <w:t>.</w:t>
      </w:r>
    </w:p>
    <w:p w:rsidR="00F071DB" w:rsidRDefault="00DA34EB" w:rsidP="00DA34EB">
      <w:pPr>
        <w:spacing w:before="120" w:after="120"/>
        <w:ind w:firstLine="561"/>
        <w:jc w:val="both"/>
        <w:rPr>
          <w:color w:val="000000"/>
          <w:sz w:val="28"/>
          <w:szCs w:val="28"/>
        </w:rPr>
      </w:pPr>
      <w:r>
        <w:rPr>
          <w:sz w:val="28"/>
          <w:szCs w:val="28"/>
        </w:rPr>
        <w:t>- Kiêm nhiệm công tác y tế trường học, l</w:t>
      </w:r>
      <w:r w:rsidRPr="000D68AC">
        <w:rPr>
          <w:color w:val="000000"/>
          <w:sz w:val="28"/>
          <w:szCs w:val="28"/>
        </w:rPr>
        <w:t>ập kế hoạch dự kiến mua thuốc, sơ cứu ban đầu cho học sinh và chuyển học sinh lên tuyế</w:t>
      </w:r>
      <w:r>
        <w:rPr>
          <w:color w:val="000000"/>
          <w:sz w:val="28"/>
          <w:szCs w:val="28"/>
        </w:rPr>
        <w:t>n trên kịp thời (nếu cần thiết</w:t>
      </w:r>
      <w:r w:rsidR="00F071DB">
        <w:rPr>
          <w:color w:val="000000"/>
          <w:sz w:val="28"/>
          <w:szCs w:val="28"/>
        </w:rPr>
        <w:t>)</w:t>
      </w:r>
    </w:p>
    <w:p w:rsidR="00DA34EB" w:rsidRPr="00843004" w:rsidRDefault="00F071DB" w:rsidP="00DA34EB">
      <w:pPr>
        <w:spacing w:before="120" w:after="120"/>
        <w:ind w:firstLine="561"/>
        <w:jc w:val="both"/>
        <w:rPr>
          <w:color w:val="000000"/>
          <w:sz w:val="28"/>
          <w:szCs w:val="28"/>
        </w:rPr>
      </w:pPr>
      <w:r>
        <w:rPr>
          <w:color w:val="000000"/>
          <w:sz w:val="28"/>
          <w:szCs w:val="28"/>
        </w:rPr>
        <w:t>- T</w:t>
      </w:r>
      <w:r w:rsidR="00DA34EB" w:rsidRPr="000D68AC">
        <w:rPr>
          <w:color w:val="000000"/>
          <w:sz w:val="28"/>
          <w:szCs w:val="28"/>
        </w:rPr>
        <w:t xml:space="preserve">ham mưu cho Hiệu trưởng trong việc </w:t>
      </w:r>
      <w:r w:rsidR="00DA34EB">
        <w:rPr>
          <w:color w:val="000000"/>
          <w:sz w:val="28"/>
          <w:szCs w:val="28"/>
        </w:rPr>
        <w:t xml:space="preserve">tuyên truyền phòng ngừa các loại dịch bệnh, </w:t>
      </w:r>
      <w:r w:rsidR="00DA34EB" w:rsidRPr="000D68AC">
        <w:rPr>
          <w:color w:val="000000"/>
          <w:sz w:val="28"/>
          <w:szCs w:val="28"/>
        </w:rPr>
        <w:t>lập sổ</w:t>
      </w:r>
      <w:r w:rsidR="00DA34EB">
        <w:rPr>
          <w:color w:val="000000"/>
          <w:sz w:val="28"/>
          <w:szCs w:val="28"/>
        </w:rPr>
        <w:t xml:space="preserve"> sách theo dõi sức khoẻ cho học sinh, phụ trách công tác bảo biểm y tế, bảo hiểm toàn diện cho giáo viên và học sinh.</w:t>
      </w:r>
    </w:p>
    <w:p w:rsidR="00DA34EB" w:rsidRDefault="00DA34EB" w:rsidP="00F02F76">
      <w:pPr>
        <w:shd w:val="clear" w:color="auto" w:fill="FFFFFF"/>
        <w:spacing w:before="120" w:after="120"/>
        <w:ind w:firstLine="420"/>
        <w:jc w:val="both"/>
        <w:rPr>
          <w:color w:val="000000"/>
          <w:sz w:val="28"/>
          <w:szCs w:val="28"/>
        </w:rPr>
      </w:pPr>
      <w:r>
        <w:rPr>
          <w:color w:val="000000"/>
          <w:sz w:val="28"/>
          <w:szCs w:val="28"/>
        </w:rPr>
        <w:t xml:space="preserve">- Hoàn thiện hồ sơ sổ sách liên quan đến công tác y tế học đường, </w:t>
      </w:r>
    </w:p>
    <w:p w:rsidR="00DA34EB" w:rsidRPr="009D114B" w:rsidRDefault="00DA34EB" w:rsidP="00F02F76">
      <w:pPr>
        <w:shd w:val="clear" w:color="auto" w:fill="FFFFFF"/>
        <w:spacing w:before="120" w:after="120"/>
        <w:ind w:firstLine="420"/>
        <w:jc w:val="both"/>
        <w:rPr>
          <w:color w:val="000000"/>
          <w:sz w:val="28"/>
          <w:szCs w:val="28"/>
        </w:rPr>
      </w:pPr>
      <w:r>
        <w:rPr>
          <w:color w:val="000000"/>
          <w:sz w:val="28"/>
          <w:szCs w:val="28"/>
        </w:rPr>
        <w:lastRenderedPageBreak/>
        <w:t xml:space="preserve">- Thực hiện nhiệm vụ trong công </w:t>
      </w:r>
      <w:r w:rsidR="00F071DB">
        <w:rPr>
          <w:color w:val="000000"/>
          <w:sz w:val="28"/>
          <w:szCs w:val="28"/>
        </w:rPr>
        <w:t>tác chăm sóc sức khỏe ban đầ</w:t>
      </w:r>
      <w:r>
        <w:rPr>
          <w:color w:val="000000"/>
          <w:sz w:val="28"/>
          <w:szCs w:val="28"/>
        </w:rPr>
        <w:t>u và</w:t>
      </w:r>
      <w:r w:rsidR="00F071DB">
        <w:rPr>
          <w:color w:val="000000"/>
          <w:sz w:val="28"/>
          <w:szCs w:val="28"/>
        </w:rPr>
        <w:t xml:space="preserve"> khám sức khỏe định kỳ cho học sinh.</w:t>
      </w:r>
      <w:r>
        <w:rPr>
          <w:color w:val="000000"/>
          <w:sz w:val="28"/>
          <w:szCs w:val="28"/>
        </w:rPr>
        <w:t xml:space="preserve">                                                                                                                                                                                                                                                                                                                                                                                                                                                                                                                                                                                                                                                                                                                                                                                                                                                                                                                                                                                                                                                                                                                                                                                                                                                                                                                                                                                                                                                                                                                                                                                                                                                                                                                                                                                                                                                                                                                                                                                                                                                                                                                                                                                                                                                                                                                                                                                                                                                                                                                                                                                                                                                                                                                                                                                                                                                                                                                                                                                                                                                                                                                                                                                                                                                                                                                                                                                                                                                                                                                                                                                                                                                                                                                                                                                                                                                                                                                                                                                                                                                                                                                                                                                                                                                                                                                                                                                                              </w:t>
      </w:r>
    </w:p>
    <w:p w:rsidR="00EF7983" w:rsidRDefault="00EF7983" w:rsidP="00EF7983">
      <w:pPr>
        <w:spacing w:before="120" w:after="120"/>
        <w:ind w:firstLine="420"/>
        <w:jc w:val="both"/>
        <w:rPr>
          <w:rStyle w:val="Strong"/>
          <w:sz w:val="28"/>
          <w:szCs w:val="28"/>
        </w:rPr>
      </w:pPr>
      <w:r>
        <w:rPr>
          <w:rStyle w:val="Strong"/>
          <w:sz w:val="28"/>
          <w:szCs w:val="28"/>
        </w:rPr>
        <w:t>1</w:t>
      </w:r>
      <w:r w:rsidR="00D75017">
        <w:rPr>
          <w:rStyle w:val="Strong"/>
          <w:sz w:val="28"/>
          <w:szCs w:val="28"/>
        </w:rPr>
        <w:t>2</w:t>
      </w:r>
      <w:r w:rsidRPr="00544022">
        <w:rPr>
          <w:rStyle w:val="Strong"/>
          <w:sz w:val="28"/>
          <w:szCs w:val="28"/>
        </w:rPr>
        <w:t>.</w:t>
      </w:r>
      <w:r w:rsidRPr="002A3632">
        <w:rPr>
          <w:rStyle w:val="Strong"/>
          <w:sz w:val="28"/>
          <w:szCs w:val="28"/>
        </w:rPr>
        <w:t xml:space="preserve"> Tổ trưởng, tổ phó tổ chuyên môn</w:t>
      </w:r>
    </w:p>
    <w:p w:rsidR="00EF7983" w:rsidRDefault="00EF7983" w:rsidP="00EF7983">
      <w:pPr>
        <w:shd w:val="clear" w:color="auto" w:fill="FFFFFF"/>
        <w:spacing w:before="120" w:after="120"/>
        <w:ind w:firstLine="420"/>
        <w:jc w:val="both"/>
        <w:rPr>
          <w:b/>
          <w:i/>
          <w:sz w:val="28"/>
          <w:szCs w:val="28"/>
        </w:rPr>
      </w:pPr>
      <w:r w:rsidRPr="004604F3">
        <w:rPr>
          <w:b/>
          <w:i/>
          <w:sz w:val="28"/>
          <w:szCs w:val="28"/>
        </w:rPr>
        <w:t>1</w:t>
      </w:r>
      <w:r w:rsidR="00D75017">
        <w:rPr>
          <w:b/>
          <w:i/>
          <w:sz w:val="28"/>
          <w:szCs w:val="28"/>
        </w:rPr>
        <w:t>2</w:t>
      </w:r>
      <w:r w:rsidRPr="004604F3">
        <w:rPr>
          <w:b/>
          <w:i/>
          <w:sz w:val="28"/>
          <w:szCs w:val="28"/>
        </w:rPr>
        <w:t>.1. Tổ trưởng tổ chuyên môn</w:t>
      </w:r>
    </w:p>
    <w:p w:rsidR="00EF7983" w:rsidRPr="002A3632" w:rsidRDefault="00EF7983" w:rsidP="00EF7983">
      <w:pPr>
        <w:shd w:val="clear" w:color="auto" w:fill="FFFFFF"/>
        <w:spacing w:before="120" w:after="120"/>
        <w:ind w:firstLine="420"/>
        <w:jc w:val="both"/>
        <w:rPr>
          <w:sz w:val="28"/>
          <w:szCs w:val="28"/>
        </w:rPr>
      </w:pPr>
      <w:r w:rsidRPr="002A3632">
        <w:rPr>
          <w:sz w:val="28"/>
          <w:szCs w:val="28"/>
        </w:rPr>
        <w:t xml:space="preserve">- Xây dựng chương trình hoạt động của tổ, </w:t>
      </w:r>
      <w:r>
        <w:rPr>
          <w:sz w:val="28"/>
          <w:szCs w:val="28"/>
        </w:rPr>
        <w:t xml:space="preserve">tham mơu xây dựng kế hoạch Giáo dục nhà trường, </w:t>
      </w:r>
      <w:r w:rsidRPr="002A3632">
        <w:rPr>
          <w:sz w:val="28"/>
          <w:szCs w:val="28"/>
        </w:rPr>
        <w:t>giúp giáo viên xây dựng kế hoạch công tác chuyên môn, kiểm tra đôn đốc mỗi tổ viên thực hiện đúng kế hoạch đã đề ra, thảo luận, nhận định tình hình và đánh giá kết quả giáo dục học sinh thuộc phạm vi của tổ phụ trách, bàn bạc có biện pháp nâng cao chất lượng giáo dục toàn diện.</w:t>
      </w:r>
    </w:p>
    <w:p w:rsidR="00EF7983" w:rsidRPr="002A3632" w:rsidRDefault="00EF7983" w:rsidP="00EF7983">
      <w:pPr>
        <w:shd w:val="clear" w:color="auto" w:fill="FFFFFF"/>
        <w:spacing w:before="120" w:after="120"/>
        <w:ind w:firstLine="420"/>
        <w:jc w:val="both"/>
        <w:rPr>
          <w:sz w:val="28"/>
          <w:szCs w:val="28"/>
        </w:rPr>
      </w:pPr>
      <w:r>
        <w:rPr>
          <w:sz w:val="28"/>
          <w:szCs w:val="28"/>
        </w:rPr>
        <w:t>- T</w:t>
      </w:r>
      <w:r w:rsidRPr="002A3632">
        <w:rPr>
          <w:sz w:val="28"/>
          <w:szCs w:val="28"/>
        </w:rPr>
        <w:t>rao đổi và đánh giá sáng kiến giáo dục, tổ chức dự giờ lên lớp rút kinh nghiệm, tổ chức thao giảng, chuyên đề, tổ chức bồi dưỡng nâng cao trình độ tổ viên.</w:t>
      </w:r>
    </w:p>
    <w:p w:rsidR="00EF7983" w:rsidRPr="002A3632" w:rsidRDefault="00EF7983" w:rsidP="00EF7983">
      <w:pPr>
        <w:shd w:val="clear" w:color="auto" w:fill="FFFFFF"/>
        <w:spacing w:before="120" w:after="120"/>
        <w:ind w:firstLine="420"/>
        <w:jc w:val="both"/>
        <w:rPr>
          <w:sz w:val="28"/>
          <w:szCs w:val="28"/>
        </w:rPr>
      </w:pPr>
      <w:r w:rsidRPr="002A3632">
        <w:rPr>
          <w:sz w:val="28"/>
          <w:szCs w:val="28"/>
        </w:rPr>
        <w:t>- Tổ chức phong trào thi đua trong tổ, nhận xét đánh giá tổ viên đề nghị khen thưởng và kỷ luật đối với tổ viên. Tổ trưởng chuyên môn quản lý sổ sinh hoạt tổ.</w:t>
      </w:r>
    </w:p>
    <w:p w:rsidR="00EF7983" w:rsidRDefault="00EF7983" w:rsidP="00EF7983">
      <w:pPr>
        <w:shd w:val="clear" w:color="auto" w:fill="FFFFFF"/>
        <w:spacing w:before="120" w:after="120"/>
        <w:ind w:firstLine="420"/>
        <w:jc w:val="both"/>
        <w:rPr>
          <w:sz w:val="28"/>
          <w:szCs w:val="28"/>
        </w:rPr>
      </w:pPr>
      <w:r w:rsidRPr="002A3632">
        <w:rPr>
          <w:rStyle w:val="apple-converted-space"/>
          <w:sz w:val="28"/>
          <w:szCs w:val="28"/>
        </w:rPr>
        <w:t>- C</w:t>
      </w:r>
      <w:r w:rsidRPr="002A3632">
        <w:rPr>
          <w:sz w:val="28"/>
          <w:szCs w:val="28"/>
        </w:rPr>
        <w:t>hịu trách nhiệm chính trong việc soạn thảo chương trình, kế hoạch dạy. Hoàn</w:t>
      </w:r>
      <w:r w:rsidR="009F3032">
        <w:rPr>
          <w:sz w:val="28"/>
          <w:szCs w:val="28"/>
        </w:rPr>
        <w:t xml:space="preserve"> thành đầy đủ và gửi lại cho Ban giám hiệu</w:t>
      </w:r>
      <w:r w:rsidRPr="002A3632">
        <w:rPr>
          <w:sz w:val="28"/>
          <w:szCs w:val="28"/>
        </w:rPr>
        <w:t xml:space="preserve"> đúng hạn qui định </w:t>
      </w:r>
      <w:r>
        <w:rPr>
          <w:sz w:val="28"/>
          <w:szCs w:val="28"/>
        </w:rPr>
        <w:t>(ngày 2</w:t>
      </w:r>
      <w:r w:rsidR="001A6623">
        <w:rPr>
          <w:sz w:val="28"/>
          <w:szCs w:val="28"/>
        </w:rPr>
        <w:t>7</w:t>
      </w:r>
      <w:r>
        <w:rPr>
          <w:sz w:val="28"/>
          <w:szCs w:val="28"/>
        </w:rPr>
        <w:t xml:space="preserve"> hàng tháng) </w:t>
      </w:r>
      <w:r w:rsidRPr="002A3632">
        <w:rPr>
          <w:sz w:val="28"/>
          <w:szCs w:val="28"/>
        </w:rPr>
        <w:t>các yêu cầu cần báo cáo như kế hoạch giảng dạy, sổ sinh hoạt tổ, nội dung ôn tập, các báo cáo, hồ sơ khác.</w:t>
      </w:r>
    </w:p>
    <w:p w:rsidR="00EF7983" w:rsidRDefault="00EF7983" w:rsidP="00EF7983">
      <w:pPr>
        <w:shd w:val="clear" w:color="auto" w:fill="FFFFFF"/>
        <w:spacing w:before="120" w:after="120"/>
        <w:ind w:firstLine="420"/>
        <w:jc w:val="both"/>
        <w:rPr>
          <w:sz w:val="28"/>
          <w:szCs w:val="28"/>
        </w:rPr>
      </w:pPr>
      <w:r w:rsidRPr="002A3632">
        <w:rPr>
          <w:sz w:val="28"/>
          <w:szCs w:val="28"/>
        </w:rPr>
        <w:t xml:space="preserve">- Có trách nhiệm phân công người dạy thay khi có tổ viên nghỉ </w:t>
      </w:r>
      <w:r>
        <w:rPr>
          <w:sz w:val="28"/>
          <w:szCs w:val="28"/>
        </w:rPr>
        <w:t>ốm</w:t>
      </w:r>
      <w:r w:rsidRPr="002A3632">
        <w:rPr>
          <w:sz w:val="28"/>
          <w:szCs w:val="28"/>
        </w:rPr>
        <w:t xml:space="preserve"> hoặc </w:t>
      </w:r>
      <w:r>
        <w:rPr>
          <w:sz w:val="28"/>
          <w:szCs w:val="28"/>
        </w:rPr>
        <w:t>đi</w:t>
      </w:r>
      <w:r w:rsidRPr="002A3632">
        <w:rPr>
          <w:sz w:val="28"/>
          <w:szCs w:val="28"/>
        </w:rPr>
        <w:t xml:space="preserve"> công tác.</w:t>
      </w:r>
    </w:p>
    <w:p w:rsidR="00EF7983" w:rsidRDefault="00EF7983" w:rsidP="00EF7983">
      <w:pPr>
        <w:shd w:val="clear" w:color="auto" w:fill="FFFFFF"/>
        <w:spacing w:before="120" w:after="120"/>
        <w:ind w:firstLine="420"/>
        <w:jc w:val="both"/>
        <w:rPr>
          <w:sz w:val="28"/>
          <w:szCs w:val="28"/>
        </w:rPr>
      </w:pPr>
      <w:r>
        <w:rPr>
          <w:sz w:val="28"/>
          <w:szCs w:val="28"/>
        </w:rPr>
        <w:t>- Tham gia cùng Ban giám hiệu</w:t>
      </w:r>
      <w:r w:rsidRPr="002A3632">
        <w:rPr>
          <w:sz w:val="28"/>
          <w:szCs w:val="28"/>
        </w:rPr>
        <w:t xml:space="preserve"> nhà trường trong</w:t>
      </w:r>
      <w:r>
        <w:rPr>
          <w:sz w:val="28"/>
          <w:szCs w:val="28"/>
        </w:rPr>
        <w:t xml:space="preserve"> công tác kiểm tra hoạt động dạy</w:t>
      </w:r>
      <w:r w:rsidRPr="002A3632">
        <w:rPr>
          <w:sz w:val="28"/>
          <w:szCs w:val="28"/>
        </w:rPr>
        <w:t xml:space="preserve"> học của giáo viên, học sinh</w:t>
      </w:r>
    </w:p>
    <w:p w:rsidR="00EF7983" w:rsidRPr="003C3394" w:rsidRDefault="00EF7983" w:rsidP="00EF7983">
      <w:pPr>
        <w:shd w:val="clear" w:color="auto" w:fill="FFFFFF"/>
        <w:spacing w:before="120" w:after="120"/>
        <w:ind w:firstLine="420"/>
        <w:jc w:val="both"/>
        <w:rPr>
          <w:color w:val="000000"/>
          <w:sz w:val="28"/>
          <w:szCs w:val="28"/>
        </w:rPr>
      </w:pPr>
      <w:r w:rsidRPr="00A72255">
        <w:rPr>
          <w:sz w:val="28"/>
          <w:szCs w:val="28"/>
        </w:rPr>
        <w:t>-</w:t>
      </w:r>
      <w:r w:rsidRPr="00A72255">
        <w:rPr>
          <w:color w:val="000000"/>
          <w:sz w:val="28"/>
          <w:szCs w:val="28"/>
          <w:lang w:val="pt-BR"/>
        </w:rPr>
        <w:t xml:space="preserve"> </w:t>
      </w:r>
      <w:r w:rsidRPr="00984C6A">
        <w:rPr>
          <w:color w:val="000000"/>
          <w:sz w:val="28"/>
          <w:szCs w:val="28"/>
          <w:lang w:val="pt-BR"/>
        </w:rPr>
        <w:t>Thực hiện nhiệm vụ của giáo viên</w:t>
      </w:r>
      <w:r w:rsidRPr="002A3632">
        <w:rPr>
          <w:sz w:val="28"/>
          <w:szCs w:val="28"/>
        </w:rPr>
        <w:t>.</w:t>
      </w:r>
    </w:p>
    <w:p w:rsidR="00EF7983" w:rsidRPr="00E85BDC" w:rsidRDefault="00EF7983" w:rsidP="00EF7983">
      <w:pPr>
        <w:shd w:val="clear" w:color="auto" w:fill="FFFFFF"/>
        <w:spacing w:before="120" w:after="120"/>
        <w:ind w:firstLine="420"/>
        <w:jc w:val="both"/>
        <w:rPr>
          <w:color w:val="000000"/>
          <w:sz w:val="28"/>
          <w:szCs w:val="28"/>
        </w:rPr>
      </w:pPr>
      <w:r>
        <w:rPr>
          <w:sz w:val="28"/>
          <w:szCs w:val="28"/>
        </w:rPr>
        <w:t xml:space="preserve">- Thực hiện </w:t>
      </w:r>
      <w:r w:rsidRPr="002A3632">
        <w:rPr>
          <w:sz w:val="28"/>
          <w:szCs w:val="28"/>
        </w:rPr>
        <w:t>một số công việc khác khi được Ban giám hiệu phân công.</w:t>
      </w:r>
      <w:r w:rsidRPr="00CF5F53">
        <w:rPr>
          <w:color w:val="000000"/>
          <w:sz w:val="28"/>
          <w:szCs w:val="28"/>
        </w:rPr>
        <w:t xml:space="preserve"> </w:t>
      </w:r>
    </w:p>
    <w:p w:rsidR="00EF7983" w:rsidRPr="004604F3" w:rsidRDefault="00EF7983" w:rsidP="00EF7983">
      <w:pPr>
        <w:shd w:val="clear" w:color="auto" w:fill="FFFFFF"/>
        <w:spacing w:before="120" w:after="120"/>
        <w:ind w:firstLine="420"/>
        <w:jc w:val="both"/>
        <w:rPr>
          <w:b/>
          <w:i/>
          <w:sz w:val="28"/>
          <w:szCs w:val="28"/>
        </w:rPr>
      </w:pPr>
      <w:r w:rsidRPr="004604F3">
        <w:rPr>
          <w:b/>
          <w:i/>
          <w:sz w:val="28"/>
          <w:szCs w:val="28"/>
        </w:rPr>
        <w:t>1</w:t>
      </w:r>
      <w:r w:rsidR="00D75017">
        <w:rPr>
          <w:b/>
          <w:i/>
          <w:sz w:val="28"/>
          <w:szCs w:val="28"/>
        </w:rPr>
        <w:t>2</w:t>
      </w:r>
      <w:r w:rsidRPr="004604F3">
        <w:rPr>
          <w:b/>
          <w:i/>
          <w:sz w:val="28"/>
          <w:szCs w:val="28"/>
        </w:rPr>
        <w:t>.2. Tổ phó tổ chuyên môn</w:t>
      </w:r>
    </w:p>
    <w:p w:rsidR="00EF7983" w:rsidRPr="002A3632" w:rsidRDefault="00EF7983" w:rsidP="00EF7983">
      <w:pPr>
        <w:shd w:val="clear" w:color="auto" w:fill="FFFFFF"/>
        <w:spacing w:before="120" w:after="120"/>
        <w:ind w:firstLine="420"/>
        <w:jc w:val="both"/>
        <w:rPr>
          <w:sz w:val="28"/>
          <w:szCs w:val="28"/>
        </w:rPr>
      </w:pPr>
      <w:r w:rsidRPr="002A3632">
        <w:rPr>
          <w:sz w:val="28"/>
          <w:szCs w:val="28"/>
        </w:rPr>
        <w:t>- Tham mưu cho tổ trưởng trong việc xây dựng kế hoạch và điều hành thực hiện kế hoạch tổ.</w:t>
      </w:r>
    </w:p>
    <w:p w:rsidR="00EF7983" w:rsidRPr="002A3632" w:rsidRDefault="00EF7983" w:rsidP="00EF7983">
      <w:pPr>
        <w:shd w:val="clear" w:color="auto" w:fill="FFFFFF"/>
        <w:spacing w:before="120" w:after="120"/>
        <w:ind w:firstLine="420"/>
        <w:jc w:val="both"/>
        <w:rPr>
          <w:sz w:val="28"/>
          <w:szCs w:val="28"/>
        </w:rPr>
      </w:pPr>
      <w:r w:rsidRPr="002A3632">
        <w:rPr>
          <w:sz w:val="28"/>
          <w:szCs w:val="28"/>
        </w:rPr>
        <w:t>- Soạn thảo, ghi chép, tổng hợp các số liệu về các hoạt động của tổ chuyên môn.</w:t>
      </w:r>
    </w:p>
    <w:p w:rsidR="00EF7983" w:rsidRDefault="00EF7983" w:rsidP="00EF7983">
      <w:pPr>
        <w:shd w:val="clear" w:color="auto" w:fill="FFFFFF"/>
        <w:spacing w:before="120" w:after="120"/>
        <w:ind w:firstLine="420"/>
        <w:jc w:val="both"/>
        <w:rPr>
          <w:sz w:val="28"/>
          <w:szCs w:val="28"/>
        </w:rPr>
      </w:pPr>
      <w:r w:rsidRPr="002A3632">
        <w:rPr>
          <w:sz w:val="28"/>
          <w:szCs w:val="28"/>
        </w:rPr>
        <w:t xml:space="preserve">- Điều hành các hoạt động chuyên môn khi được tổ trưởng </w:t>
      </w:r>
      <w:r>
        <w:rPr>
          <w:sz w:val="28"/>
          <w:szCs w:val="28"/>
        </w:rPr>
        <w:t xml:space="preserve">phân công hoặc </w:t>
      </w:r>
      <w:r w:rsidRPr="002A3632">
        <w:rPr>
          <w:sz w:val="28"/>
          <w:szCs w:val="28"/>
        </w:rPr>
        <w:t>uỷ quyền.</w:t>
      </w:r>
    </w:p>
    <w:p w:rsidR="00EF7983" w:rsidRPr="003C3394" w:rsidRDefault="00EF7983" w:rsidP="00EF7983">
      <w:pPr>
        <w:shd w:val="clear" w:color="auto" w:fill="FFFFFF"/>
        <w:spacing w:before="120" w:after="120"/>
        <w:ind w:firstLine="420"/>
        <w:jc w:val="both"/>
        <w:rPr>
          <w:color w:val="000000"/>
          <w:sz w:val="28"/>
          <w:szCs w:val="28"/>
        </w:rPr>
      </w:pPr>
      <w:r w:rsidRPr="00A72255">
        <w:rPr>
          <w:sz w:val="28"/>
          <w:szCs w:val="28"/>
        </w:rPr>
        <w:t>-</w:t>
      </w:r>
      <w:r w:rsidRPr="00A72255">
        <w:rPr>
          <w:color w:val="000000"/>
          <w:sz w:val="28"/>
          <w:szCs w:val="28"/>
          <w:lang w:val="pt-BR"/>
        </w:rPr>
        <w:t xml:space="preserve"> </w:t>
      </w:r>
      <w:r w:rsidRPr="00984C6A">
        <w:rPr>
          <w:color w:val="000000"/>
          <w:sz w:val="28"/>
          <w:szCs w:val="28"/>
          <w:lang w:val="pt-BR"/>
        </w:rPr>
        <w:t>Thực hiện nhiệm vụ của giáo viên</w:t>
      </w:r>
    </w:p>
    <w:p w:rsidR="00EF7983" w:rsidRDefault="00EF7983" w:rsidP="00EF7983">
      <w:pPr>
        <w:spacing w:before="120" w:after="120"/>
        <w:ind w:firstLine="420"/>
        <w:jc w:val="both"/>
        <w:rPr>
          <w:sz w:val="28"/>
          <w:szCs w:val="28"/>
        </w:rPr>
      </w:pPr>
      <w:r>
        <w:rPr>
          <w:sz w:val="28"/>
          <w:szCs w:val="28"/>
        </w:rPr>
        <w:t xml:space="preserve">- </w:t>
      </w:r>
      <w:r w:rsidRPr="002A3632">
        <w:rPr>
          <w:sz w:val="28"/>
          <w:szCs w:val="28"/>
        </w:rPr>
        <w:t>Thực hiện một số công việc khác khi được Ban giám hiệu phân công</w:t>
      </w:r>
    </w:p>
    <w:p w:rsidR="00EF7983" w:rsidRPr="00C27648" w:rsidRDefault="00EF7983" w:rsidP="00EF7983">
      <w:pPr>
        <w:spacing w:before="120" w:after="120"/>
        <w:ind w:firstLine="420"/>
        <w:jc w:val="both"/>
        <w:rPr>
          <w:sz w:val="28"/>
          <w:szCs w:val="28"/>
        </w:rPr>
      </w:pPr>
      <w:r w:rsidRPr="002A3632">
        <w:rPr>
          <w:rStyle w:val="Strong"/>
          <w:sz w:val="28"/>
          <w:szCs w:val="28"/>
        </w:rPr>
        <w:t>1</w:t>
      </w:r>
      <w:r w:rsidR="00D75017">
        <w:rPr>
          <w:rStyle w:val="Strong"/>
          <w:sz w:val="28"/>
          <w:szCs w:val="28"/>
        </w:rPr>
        <w:t>3</w:t>
      </w:r>
      <w:r w:rsidRPr="002A3632">
        <w:rPr>
          <w:rStyle w:val="Strong"/>
          <w:sz w:val="28"/>
          <w:szCs w:val="28"/>
        </w:rPr>
        <w:t>. Giáo viên bộ môn</w:t>
      </w:r>
      <w:r w:rsidRPr="000D68AC">
        <w:rPr>
          <w:b/>
          <w:color w:val="000000"/>
          <w:sz w:val="28"/>
          <w:szCs w:val="28"/>
        </w:rPr>
        <w:t xml:space="preserve"> trực tiếp giảng dạy:</w:t>
      </w:r>
    </w:p>
    <w:p w:rsidR="00EF7983" w:rsidRPr="00C27648" w:rsidRDefault="00EF7983" w:rsidP="00EF7983">
      <w:pPr>
        <w:spacing w:before="120" w:after="120"/>
        <w:ind w:firstLine="420"/>
        <w:jc w:val="both"/>
        <w:rPr>
          <w:b/>
          <w:color w:val="000000"/>
          <w:sz w:val="28"/>
          <w:szCs w:val="28"/>
        </w:rPr>
      </w:pPr>
      <w:r w:rsidRPr="002A3632">
        <w:rPr>
          <w:sz w:val="28"/>
          <w:szCs w:val="28"/>
        </w:rPr>
        <w:t>- Th</w:t>
      </w:r>
      <w:r>
        <w:rPr>
          <w:sz w:val="28"/>
          <w:szCs w:val="28"/>
        </w:rPr>
        <w:t>ực hiện dạy học theo kế hoạch, t</w:t>
      </w:r>
      <w:r w:rsidRPr="002A3632">
        <w:rPr>
          <w:sz w:val="28"/>
          <w:szCs w:val="28"/>
        </w:rPr>
        <w:t xml:space="preserve">hực hiện </w:t>
      </w:r>
      <w:r>
        <w:rPr>
          <w:sz w:val="28"/>
          <w:szCs w:val="28"/>
        </w:rPr>
        <w:t>theo sự p</w:t>
      </w:r>
      <w:r w:rsidRPr="002A3632">
        <w:rPr>
          <w:sz w:val="28"/>
          <w:szCs w:val="28"/>
        </w:rPr>
        <w:t>hân công chuyên môn</w:t>
      </w:r>
      <w:r>
        <w:rPr>
          <w:sz w:val="28"/>
          <w:szCs w:val="28"/>
        </w:rPr>
        <w:t>.</w:t>
      </w:r>
    </w:p>
    <w:p w:rsidR="00EF7983" w:rsidRPr="002A3632" w:rsidRDefault="00EF7983" w:rsidP="00EF7983">
      <w:pPr>
        <w:spacing w:before="120" w:after="120"/>
        <w:ind w:firstLine="420"/>
        <w:jc w:val="both"/>
        <w:rPr>
          <w:sz w:val="28"/>
          <w:szCs w:val="28"/>
        </w:rPr>
      </w:pPr>
      <w:r>
        <w:rPr>
          <w:sz w:val="28"/>
          <w:szCs w:val="28"/>
        </w:rPr>
        <w:t>- Tham gia công tác phổ cập giáo dục</w:t>
      </w:r>
      <w:r w:rsidRPr="002A3632">
        <w:rPr>
          <w:sz w:val="28"/>
          <w:szCs w:val="28"/>
        </w:rPr>
        <w:t xml:space="preserve"> của địa phương.</w:t>
      </w:r>
    </w:p>
    <w:p w:rsidR="00EF7983" w:rsidRDefault="00EF7983" w:rsidP="00EF7983">
      <w:pPr>
        <w:spacing w:before="120" w:after="120"/>
        <w:ind w:firstLine="420"/>
        <w:jc w:val="both"/>
        <w:rPr>
          <w:sz w:val="28"/>
          <w:szCs w:val="28"/>
        </w:rPr>
      </w:pPr>
      <w:r w:rsidRPr="002A3632">
        <w:rPr>
          <w:sz w:val="28"/>
          <w:szCs w:val="28"/>
        </w:rPr>
        <w:lastRenderedPageBreak/>
        <w:t>- Phối hợp với các tổ chức, đoàn thể thực hiện nhệm vụ giáo dục toàn diện học sinh.</w:t>
      </w:r>
    </w:p>
    <w:p w:rsidR="00EF7983" w:rsidRDefault="00EF7983" w:rsidP="00EF7983">
      <w:pPr>
        <w:spacing w:before="120" w:after="120"/>
        <w:ind w:firstLine="420"/>
        <w:jc w:val="both"/>
        <w:rPr>
          <w:sz w:val="28"/>
          <w:szCs w:val="28"/>
        </w:rPr>
      </w:pPr>
      <w:r w:rsidRPr="000D68AC">
        <w:rPr>
          <w:color w:val="000000"/>
          <w:sz w:val="28"/>
          <w:szCs w:val="28"/>
        </w:rPr>
        <w:t>- Chịu trách nhiệm toàn diện và tuyệt đối tr</w:t>
      </w:r>
      <w:r>
        <w:rPr>
          <w:color w:val="000000"/>
          <w:sz w:val="28"/>
          <w:szCs w:val="28"/>
        </w:rPr>
        <w:t>ước Hiệu trưởng về chất lượng giáo dục</w:t>
      </w:r>
      <w:r w:rsidRPr="000D68AC">
        <w:rPr>
          <w:color w:val="000000"/>
          <w:sz w:val="28"/>
          <w:szCs w:val="28"/>
        </w:rPr>
        <w:t>, nền nếp giờ học của mình.</w:t>
      </w:r>
    </w:p>
    <w:p w:rsidR="00EF7983" w:rsidRDefault="00EF7983" w:rsidP="00EF7983">
      <w:pPr>
        <w:spacing w:before="120" w:after="120"/>
        <w:ind w:firstLine="420"/>
        <w:jc w:val="both"/>
        <w:rPr>
          <w:sz w:val="28"/>
          <w:szCs w:val="28"/>
        </w:rPr>
      </w:pPr>
      <w:r w:rsidRPr="000D68AC">
        <w:rPr>
          <w:color w:val="000000"/>
          <w:sz w:val="28"/>
          <w:szCs w:val="28"/>
        </w:rPr>
        <w:t>- Thực hiện đúng qui chế chuyên môn, có đầy đủ và đúng quy định các loại hồ sơ sổ sách theo qui định, hoàn thành đúng tiến độ thời gian.</w:t>
      </w:r>
    </w:p>
    <w:p w:rsidR="00EF7983" w:rsidRDefault="00EF7983" w:rsidP="00EF7983">
      <w:pPr>
        <w:spacing w:before="120" w:after="120"/>
        <w:ind w:firstLine="420"/>
        <w:jc w:val="both"/>
        <w:rPr>
          <w:sz w:val="28"/>
          <w:szCs w:val="28"/>
        </w:rPr>
      </w:pPr>
      <w:r w:rsidRPr="000D68AC">
        <w:rPr>
          <w:color w:val="000000"/>
          <w:sz w:val="28"/>
          <w:szCs w:val="28"/>
        </w:rPr>
        <w:t>- Không tự ý tổ chức dạy thêm, học thêm, thu thêm ngoài quy định</w:t>
      </w:r>
    </w:p>
    <w:p w:rsidR="00EF7983" w:rsidRDefault="00EF7983" w:rsidP="00EF7983">
      <w:pPr>
        <w:spacing w:before="120" w:after="120"/>
        <w:ind w:firstLine="420"/>
        <w:jc w:val="both"/>
        <w:rPr>
          <w:sz w:val="28"/>
          <w:szCs w:val="28"/>
        </w:rPr>
      </w:pPr>
      <w:r>
        <w:rPr>
          <w:rFonts w:eastAsia=".VnTime"/>
          <w:color w:val="000000"/>
          <w:sz w:val="28"/>
          <w:szCs w:val="28"/>
          <w:lang w:val="pt-BR"/>
        </w:rPr>
        <w:t xml:space="preserve">- </w:t>
      </w:r>
      <w:r w:rsidRPr="000D68AC">
        <w:rPr>
          <w:color w:val="000000"/>
          <w:sz w:val="28"/>
          <w:szCs w:val="28"/>
          <w:lang w:val="pt-BR"/>
        </w:rPr>
        <w:t xml:space="preserve">Thực </w:t>
      </w:r>
      <w:r>
        <w:rPr>
          <w:color w:val="000000"/>
          <w:sz w:val="28"/>
          <w:szCs w:val="28"/>
          <w:lang w:val="pt-BR"/>
        </w:rPr>
        <w:t>hiện tốt công tác tư vấn với Ban giám hiệu</w:t>
      </w:r>
      <w:r w:rsidRPr="000D68AC">
        <w:rPr>
          <w:color w:val="000000"/>
          <w:sz w:val="28"/>
          <w:szCs w:val="28"/>
          <w:lang w:val="pt-BR"/>
        </w:rPr>
        <w:t>,</w:t>
      </w:r>
      <w:r>
        <w:rPr>
          <w:color w:val="000000"/>
          <w:sz w:val="28"/>
          <w:szCs w:val="28"/>
          <w:lang w:val="pt-BR"/>
        </w:rPr>
        <w:t xml:space="preserve"> </w:t>
      </w:r>
      <w:r w:rsidRPr="000D68AC">
        <w:rPr>
          <w:color w:val="000000"/>
          <w:sz w:val="28"/>
          <w:szCs w:val="28"/>
          <w:lang w:val="pt-BR"/>
        </w:rPr>
        <w:t>tích cực tham gia</w:t>
      </w:r>
      <w:r>
        <w:rPr>
          <w:color w:val="000000"/>
          <w:sz w:val="28"/>
          <w:szCs w:val="28"/>
          <w:lang w:val="pt-BR"/>
        </w:rPr>
        <w:t xml:space="preserve"> mọi hoạt động của nhà trường, s</w:t>
      </w:r>
      <w:r w:rsidRPr="000D68AC">
        <w:rPr>
          <w:color w:val="000000"/>
          <w:sz w:val="28"/>
          <w:szCs w:val="28"/>
          <w:lang w:val="pt-BR"/>
        </w:rPr>
        <w:t>ẵn sàng nhận sự phân công của Ban giám hiệu.</w:t>
      </w:r>
    </w:p>
    <w:p w:rsidR="00EF7983" w:rsidRPr="00C27648" w:rsidRDefault="00EF7983" w:rsidP="00EF7983">
      <w:pPr>
        <w:spacing w:before="120" w:after="120"/>
        <w:ind w:firstLine="420"/>
        <w:jc w:val="both"/>
        <w:rPr>
          <w:sz w:val="28"/>
          <w:szCs w:val="28"/>
        </w:rPr>
      </w:pPr>
      <w:r>
        <w:rPr>
          <w:rFonts w:eastAsia=".VnTime"/>
          <w:color w:val="000000"/>
          <w:sz w:val="28"/>
          <w:szCs w:val="28"/>
          <w:lang w:val="pt-BR"/>
        </w:rPr>
        <w:t>-</w:t>
      </w:r>
      <w:r w:rsidRPr="000D68AC">
        <w:rPr>
          <w:color w:val="000000"/>
          <w:sz w:val="28"/>
          <w:szCs w:val="28"/>
          <w:lang w:val="pt-BR"/>
        </w:rPr>
        <w:t xml:space="preserve"> Mỗi giáo viên cần có ít nhất một thành tích nổi bật đóng góp cho nhà trường trong năm học.</w:t>
      </w:r>
    </w:p>
    <w:p w:rsidR="00EF7983" w:rsidRDefault="00EF7983" w:rsidP="00EF7983">
      <w:pPr>
        <w:spacing w:before="120" w:after="120"/>
        <w:ind w:firstLine="420"/>
        <w:jc w:val="both"/>
        <w:rPr>
          <w:sz w:val="28"/>
          <w:szCs w:val="28"/>
        </w:rPr>
      </w:pPr>
      <w:r w:rsidRPr="002A3632">
        <w:rPr>
          <w:sz w:val="28"/>
          <w:szCs w:val="28"/>
        </w:rPr>
        <w:t xml:space="preserve">- Tham gia </w:t>
      </w:r>
      <w:r>
        <w:rPr>
          <w:sz w:val="28"/>
          <w:szCs w:val="28"/>
        </w:rPr>
        <w:t xml:space="preserve">đầy đủ các hoạt động tập thể, thực hiện </w:t>
      </w:r>
      <w:r w:rsidRPr="002A3632">
        <w:rPr>
          <w:sz w:val="28"/>
          <w:szCs w:val="28"/>
        </w:rPr>
        <w:t>các công việc khác khi được phân công.</w:t>
      </w:r>
    </w:p>
    <w:p w:rsidR="00EF7983" w:rsidRDefault="00EF7983" w:rsidP="00EF7983">
      <w:pPr>
        <w:spacing w:before="120" w:after="120"/>
        <w:ind w:firstLine="420"/>
        <w:jc w:val="both"/>
        <w:rPr>
          <w:sz w:val="28"/>
          <w:szCs w:val="28"/>
        </w:rPr>
      </w:pPr>
      <w:r>
        <w:rPr>
          <w:sz w:val="28"/>
          <w:szCs w:val="28"/>
        </w:rPr>
        <w:t>- Thực hiện nhiệm vụ trực ban giáo viên.</w:t>
      </w:r>
    </w:p>
    <w:p w:rsidR="00EF7983" w:rsidRDefault="00EF7983" w:rsidP="00EF7983">
      <w:pPr>
        <w:spacing w:before="120" w:after="120"/>
        <w:ind w:firstLine="420"/>
        <w:jc w:val="both"/>
        <w:rPr>
          <w:sz w:val="28"/>
          <w:szCs w:val="28"/>
        </w:rPr>
      </w:pPr>
      <w:r>
        <w:rPr>
          <w:b/>
          <w:color w:val="000000"/>
          <w:sz w:val="28"/>
          <w:szCs w:val="28"/>
        </w:rPr>
        <w:t>1</w:t>
      </w:r>
      <w:r w:rsidR="00D75017">
        <w:rPr>
          <w:b/>
          <w:color w:val="000000"/>
          <w:sz w:val="28"/>
          <w:szCs w:val="28"/>
        </w:rPr>
        <w:t>4</w:t>
      </w:r>
      <w:r>
        <w:rPr>
          <w:b/>
          <w:color w:val="000000"/>
          <w:sz w:val="28"/>
          <w:szCs w:val="28"/>
        </w:rPr>
        <w:t>. Giáo viên t</w:t>
      </w:r>
      <w:r w:rsidRPr="001053F8">
        <w:rPr>
          <w:b/>
          <w:color w:val="000000"/>
          <w:sz w:val="28"/>
          <w:szCs w:val="28"/>
        </w:rPr>
        <w:t>rực ban:</w:t>
      </w:r>
    </w:p>
    <w:p w:rsidR="00EF7983" w:rsidRDefault="00EF7983" w:rsidP="00EF7983">
      <w:pPr>
        <w:spacing w:before="120" w:after="120"/>
        <w:ind w:firstLine="420"/>
        <w:jc w:val="both"/>
        <w:rPr>
          <w:sz w:val="28"/>
          <w:szCs w:val="28"/>
        </w:rPr>
      </w:pPr>
      <w:r w:rsidRPr="000D68AC">
        <w:rPr>
          <w:color w:val="000000"/>
          <w:sz w:val="28"/>
          <w:szCs w:val="28"/>
        </w:rPr>
        <w:t xml:space="preserve">- Đến trước giờ học 15 phút, bao quát toàn trường, đánh trống báo, điều khiển thời gian dạy </w:t>
      </w:r>
      <w:r>
        <w:rPr>
          <w:color w:val="000000"/>
          <w:sz w:val="28"/>
          <w:szCs w:val="28"/>
        </w:rPr>
        <w:t>và học. Nhắc nhở học sinh</w:t>
      </w:r>
      <w:r w:rsidRPr="000D68AC">
        <w:rPr>
          <w:color w:val="000000"/>
          <w:sz w:val="28"/>
          <w:szCs w:val="28"/>
        </w:rPr>
        <w:t xml:space="preserve"> thực hiện đúng qui định nhà trường: (xếp hàng, truy bài đầu </w:t>
      </w:r>
      <w:r>
        <w:rPr>
          <w:color w:val="000000"/>
          <w:sz w:val="28"/>
          <w:szCs w:val="28"/>
        </w:rPr>
        <w:t>giờ, học sinh</w:t>
      </w:r>
      <w:r w:rsidRPr="000D68AC">
        <w:rPr>
          <w:color w:val="000000"/>
          <w:sz w:val="28"/>
          <w:szCs w:val="28"/>
        </w:rPr>
        <w:t xml:space="preserve"> không ra ngoài lớp, đồng phục, khăn quàng, n</w:t>
      </w:r>
      <w:r w:rsidR="00843004">
        <w:rPr>
          <w:color w:val="000000"/>
          <w:sz w:val="28"/>
          <w:szCs w:val="28"/>
        </w:rPr>
        <w:t xml:space="preserve">hắc nhở </w:t>
      </w:r>
      <w:r>
        <w:rPr>
          <w:color w:val="000000"/>
          <w:sz w:val="28"/>
          <w:szCs w:val="28"/>
        </w:rPr>
        <w:t>học sinh bảo quản cơ sở vật chất trong -</w:t>
      </w:r>
      <w:r w:rsidRPr="000D68AC">
        <w:rPr>
          <w:color w:val="000000"/>
          <w:sz w:val="28"/>
          <w:szCs w:val="28"/>
        </w:rPr>
        <w:t xml:space="preserve"> ngoài phòng học, theo dõi sĩ số các lớp...)</w:t>
      </w:r>
    </w:p>
    <w:p w:rsidR="00EF7983" w:rsidRDefault="00EF7983" w:rsidP="00EF7983">
      <w:pPr>
        <w:spacing w:before="120" w:after="120"/>
        <w:ind w:firstLine="420"/>
        <w:jc w:val="both"/>
        <w:rPr>
          <w:sz w:val="28"/>
          <w:szCs w:val="28"/>
        </w:rPr>
      </w:pPr>
      <w:r w:rsidRPr="000D68AC">
        <w:rPr>
          <w:color w:val="000000"/>
          <w:sz w:val="28"/>
          <w:szCs w:val="28"/>
        </w:rPr>
        <w:t xml:space="preserve">- </w:t>
      </w:r>
      <w:r>
        <w:rPr>
          <w:color w:val="000000"/>
          <w:sz w:val="28"/>
          <w:szCs w:val="28"/>
        </w:rPr>
        <w:t>C</w:t>
      </w:r>
      <w:r w:rsidRPr="000D68AC">
        <w:rPr>
          <w:color w:val="000000"/>
          <w:sz w:val="28"/>
          <w:szCs w:val="28"/>
        </w:rPr>
        <w:t>huyển tải thông tin liên lạc liên quan và giải quyết công việc theo thẩm quyền.</w:t>
      </w:r>
    </w:p>
    <w:p w:rsidR="00EF7983" w:rsidRDefault="00EF7983" w:rsidP="00EF7983">
      <w:pPr>
        <w:spacing w:before="120" w:after="120"/>
        <w:ind w:firstLine="420"/>
        <w:jc w:val="both"/>
        <w:rPr>
          <w:sz w:val="28"/>
          <w:szCs w:val="28"/>
        </w:rPr>
      </w:pPr>
      <w:r w:rsidRPr="000D68AC">
        <w:rPr>
          <w:color w:val="000000"/>
          <w:sz w:val="28"/>
          <w:szCs w:val="28"/>
        </w:rPr>
        <w:t>- Đôn đốc giáo viên thực hiện nề nếp ra vào lớp, kết hợp với đoàn thanh niên</w:t>
      </w:r>
      <w:r>
        <w:rPr>
          <w:color w:val="000000"/>
          <w:sz w:val="28"/>
          <w:szCs w:val="28"/>
        </w:rPr>
        <w:t>, Đội Thiếu niên</w:t>
      </w:r>
      <w:r w:rsidRPr="000D68AC">
        <w:rPr>
          <w:color w:val="000000"/>
          <w:sz w:val="28"/>
          <w:szCs w:val="28"/>
        </w:rPr>
        <w:t xml:space="preserve"> theo dõi nền nếp học sinh.</w:t>
      </w:r>
    </w:p>
    <w:p w:rsidR="00EF7983" w:rsidRDefault="00EF7983" w:rsidP="00EF7983">
      <w:pPr>
        <w:spacing w:before="120" w:after="120"/>
        <w:ind w:firstLine="420"/>
        <w:jc w:val="both"/>
        <w:rPr>
          <w:color w:val="000000"/>
          <w:sz w:val="28"/>
          <w:szCs w:val="28"/>
        </w:rPr>
      </w:pPr>
      <w:r>
        <w:rPr>
          <w:color w:val="000000"/>
          <w:sz w:val="28"/>
          <w:szCs w:val="28"/>
        </w:rPr>
        <w:t>- Nắm được các việc đột xuất x</w:t>
      </w:r>
      <w:r w:rsidRPr="000D68AC">
        <w:rPr>
          <w:color w:val="000000"/>
          <w:sz w:val="28"/>
          <w:szCs w:val="28"/>
        </w:rPr>
        <w:t>ảy ra mỗ</w:t>
      </w:r>
      <w:r>
        <w:rPr>
          <w:color w:val="000000"/>
          <w:sz w:val="28"/>
          <w:szCs w:val="28"/>
        </w:rPr>
        <w:t>i buổi trực, ghi đầy đủ sổ trực,</w:t>
      </w:r>
      <w:r w:rsidRPr="000D68AC">
        <w:rPr>
          <w:color w:val="000000"/>
          <w:sz w:val="28"/>
          <w:szCs w:val="28"/>
        </w:rPr>
        <w:t xml:space="preserve"> </w:t>
      </w:r>
      <w:r w:rsidR="00843004">
        <w:rPr>
          <w:color w:val="000000"/>
          <w:sz w:val="28"/>
          <w:szCs w:val="28"/>
        </w:rPr>
        <w:t xml:space="preserve">theo dõi nhắc nhở </w:t>
      </w:r>
      <w:r>
        <w:rPr>
          <w:color w:val="000000"/>
          <w:sz w:val="28"/>
          <w:szCs w:val="28"/>
        </w:rPr>
        <w:t xml:space="preserve">Cán bộ, giáo viên, nhân viên thực hiện tốt nhiệm vụ, </w:t>
      </w:r>
      <w:r w:rsidRPr="000D68AC">
        <w:rPr>
          <w:color w:val="000000"/>
          <w:sz w:val="28"/>
          <w:szCs w:val="28"/>
        </w:rPr>
        <w:t xml:space="preserve">bảo quản toàn bộ trang thiết bị phòng </w:t>
      </w:r>
      <w:r>
        <w:rPr>
          <w:color w:val="000000"/>
          <w:sz w:val="28"/>
          <w:szCs w:val="28"/>
        </w:rPr>
        <w:t>giao ca</w:t>
      </w:r>
      <w:r w:rsidRPr="000D68AC">
        <w:rPr>
          <w:color w:val="000000"/>
          <w:sz w:val="28"/>
          <w:szCs w:val="28"/>
        </w:rPr>
        <w:t>.</w:t>
      </w:r>
    </w:p>
    <w:p w:rsidR="00EF7983" w:rsidRDefault="00EF7983" w:rsidP="00EF7983">
      <w:pPr>
        <w:spacing w:before="120" w:after="120"/>
        <w:ind w:firstLine="420"/>
        <w:jc w:val="both"/>
        <w:rPr>
          <w:sz w:val="28"/>
          <w:szCs w:val="28"/>
        </w:rPr>
      </w:pPr>
      <w:r w:rsidRPr="000D68AC">
        <w:rPr>
          <w:color w:val="000000"/>
          <w:sz w:val="28"/>
          <w:szCs w:val="28"/>
        </w:rPr>
        <w:t>- Chấp hành sự điều đ</w:t>
      </w:r>
      <w:r>
        <w:rPr>
          <w:color w:val="000000"/>
          <w:sz w:val="28"/>
          <w:szCs w:val="28"/>
        </w:rPr>
        <w:t>ộng của Ban giám hiệu khi có việc cần</w:t>
      </w:r>
      <w:r w:rsidRPr="000D68AC">
        <w:rPr>
          <w:color w:val="000000"/>
          <w:sz w:val="28"/>
          <w:szCs w:val="28"/>
        </w:rPr>
        <w:t xml:space="preserve"> thiết</w:t>
      </w:r>
      <w:r>
        <w:rPr>
          <w:color w:val="000000"/>
          <w:sz w:val="28"/>
          <w:szCs w:val="28"/>
        </w:rPr>
        <w:t>.</w:t>
      </w:r>
    </w:p>
    <w:p w:rsidR="00EF7983" w:rsidRDefault="00EF7983" w:rsidP="00EF7983">
      <w:pPr>
        <w:spacing w:before="120" w:after="120"/>
        <w:ind w:firstLine="420"/>
        <w:jc w:val="both"/>
        <w:rPr>
          <w:b/>
          <w:color w:val="000000"/>
          <w:sz w:val="28"/>
          <w:szCs w:val="28"/>
        </w:rPr>
      </w:pPr>
      <w:r w:rsidRPr="000D68AC">
        <w:rPr>
          <w:b/>
          <w:color w:val="000000"/>
          <w:sz w:val="28"/>
          <w:szCs w:val="28"/>
        </w:rPr>
        <w:t>1</w:t>
      </w:r>
      <w:r w:rsidR="00D75017">
        <w:rPr>
          <w:b/>
          <w:color w:val="000000"/>
          <w:sz w:val="28"/>
          <w:szCs w:val="28"/>
        </w:rPr>
        <w:t>5</w:t>
      </w:r>
      <w:r w:rsidRPr="000D68AC">
        <w:rPr>
          <w:b/>
          <w:color w:val="000000"/>
          <w:sz w:val="28"/>
          <w:szCs w:val="28"/>
        </w:rPr>
        <w:t>. Bảo vệ</w:t>
      </w:r>
      <w:r>
        <w:rPr>
          <w:b/>
          <w:color w:val="000000"/>
          <w:sz w:val="28"/>
          <w:szCs w:val="28"/>
        </w:rPr>
        <w:t xml:space="preserve"> trư</w:t>
      </w:r>
      <w:r w:rsidRPr="000D68AC">
        <w:rPr>
          <w:b/>
          <w:color w:val="000000"/>
          <w:sz w:val="28"/>
          <w:szCs w:val="28"/>
        </w:rPr>
        <w:t>ờng</w:t>
      </w:r>
      <w:r>
        <w:rPr>
          <w:b/>
          <w:color w:val="000000"/>
          <w:sz w:val="28"/>
          <w:szCs w:val="28"/>
        </w:rPr>
        <w:t xml:space="preserve"> </w:t>
      </w:r>
      <w:r w:rsidR="004F6F42">
        <w:rPr>
          <w:b/>
          <w:color w:val="000000"/>
          <w:sz w:val="28"/>
          <w:szCs w:val="28"/>
        </w:rPr>
        <w:t>-</w:t>
      </w:r>
      <w:r w:rsidRPr="00027278">
        <w:rPr>
          <w:b/>
          <w:color w:val="000000"/>
          <w:sz w:val="28"/>
          <w:szCs w:val="28"/>
        </w:rPr>
        <w:t xml:space="preserve"> </w:t>
      </w:r>
      <w:r w:rsidR="001A6623">
        <w:rPr>
          <w:b/>
          <w:color w:val="000000"/>
          <w:sz w:val="28"/>
          <w:szCs w:val="28"/>
        </w:rPr>
        <w:t>Nguyễn Thị Đông</w:t>
      </w:r>
      <w:r>
        <w:rPr>
          <w:b/>
          <w:color w:val="000000"/>
          <w:sz w:val="28"/>
          <w:szCs w:val="28"/>
        </w:rPr>
        <w:t xml:space="preserve"> </w:t>
      </w:r>
    </w:p>
    <w:p w:rsidR="00EF7983" w:rsidRDefault="00EF7983" w:rsidP="00EF7983">
      <w:pPr>
        <w:spacing w:before="120" w:after="120"/>
        <w:ind w:firstLine="420"/>
        <w:jc w:val="both"/>
        <w:rPr>
          <w:sz w:val="28"/>
          <w:szCs w:val="28"/>
        </w:rPr>
      </w:pPr>
      <w:r w:rsidRPr="000D68AC">
        <w:rPr>
          <w:color w:val="000000"/>
          <w:sz w:val="28"/>
          <w:szCs w:val="28"/>
        </w:rPr>
        <w:t>- Thực hiện nghiêm túc cam kết trách nhiệm trong hợp đồng lao động</w:t>
      </w:r>
      <w:r>
        <w:rPr>
          <w:sz w:val="28"/>
          <w:szCs w:val="28"/>
        </w:rPr>
        <w:t>.</w:t>
      </w:r>
    </w:p>
    <w:p w:rsidR="00EF7983" w:rsidRDefault="00EF7983" w:rsidP="00EF7983">
      <w:pPr>
        <w:spacing w:before="120" w:after="120"/>
        <w:ind w:firstLine="420"/>
        <w:jc w:val="both"/>
        <w:rPr>
          <w:color w:val="000000"/>
          <w:sz w:val="28"/>
          <w:szCs w:val="28"/>
        </w:rPr>
      </w:pPr>
      <w:r>
        <w:rPr>
          <w:color w:val="000000"/>
          <w:sz w:val="28"/>
          <w:szCs w:val="28"/>
        </w:rPr>
        <w:t>- T</w:t>
      </w:r>
      <w:r w:rsidRPr="000D68AC">
        <w:rPr>
          <w:color w:val="000000"/>
          <w:sz w:val="28"/>
          <w:szCs w:val="28"/>
        </w:rPr>
        <w:t>hường</w:t>
      </w:r>
      <w:r>
        <w:rPr>
          <w:color w:val="000000"/>
          <w:sz w:val="28"/>
          <w:szCs w:val="28"/>
        </w:rPr>
        <w:t xml:space="preserve"> trực trong suốt cả buổi học, nhắc nhở học sinh</w:t>
      </w:r>
      <w:r w:rsidRPr="000D68AC">
        <w:rPr>
          <w:color w:val="000000"/>
          <w:sz w:val="28"/>
          <w:szCs w:val="28"/>
        </w:rPr>
        <w:t xml:space="preserve"> khi vào trường thực hiện đúng qui định. Khi có khách đến trường,</w:t>
      </w:r>
      <w:r>
        <w:rPr>
          <w:color w:val="000000"/>
          <w:sz w:val="28"/>
          <w:szCs w:val="28"/>
        </w:rPr>
        <w:t xml:space="preserve"> kiểm tra giấy tờ và báo cho Ban giám hiệu</w:t>
      </w:r>
      <w:r w:rsidRPr="000D68AC">
        <w:rPr>
          <w:color w:val="000000"/>
          <w:sz w:val="28"/>
          <w:szCs w:val="28"/>
        </w:rPr>
        <w:t xml:space="preserve"> trực để tiếp.</w:t>
      </w:r>
    </w:p>
    <w:p w:rsidR="00EF7983" w:rsidRDefault="00EF7983" w:rsidP="00EF7983">
      <w:pPr>
        <w:spacing w:before="120" w:after="120"/>
        <w:ind w:firstLine="420"/>
        <w:jc w:val="both"/>
        <w:rPr>
          <w:sz w:val="28"/>
          <w:szCs w:val="28"/>
        </w:rPr>
      </w:pPr>
      <w:r>
        <w:rPr>
          <w:color w:val="000000"/>
          <w:sz w:val="28"/>
          <w:szCs w:val="28"/>
        </w:rPr>
        <w:t>- B</w:t>
      </w:r>
      <w:r w:rsidRPr="000D68AC">
        <w:rPr>
          <w:color w:val="000000"/>
          <w:sz w:val="28"/>
          <w:szCs w:val="28"/>
        </w:rPr>
        <w:t>áo cáo Hiệu trưởng về các công</w:t>
      </w:r>
      <w:r>
        <w:rPr>
          <w:color w:val="000000"/>
          <w:sz w:val="28"/>
          <w:szCs w:val="28"/>
        </w:rPr>
        <w:t xml:space="preserve"> việc trong tháng, đóng -</w:t>
      </w:r>
      <w:r w:rsidRPr="000D68AC">
        <w:rPr>
          <w:color w:val="000000"/>
          <w:sz w:val="28"/>
          <w:szCs w:val="28"/>
        </w:rPr>
        <w:t xml:space="preserve"> mở cổng và không được cho học sinh ra khỏi trường trong thời gian học.</w:t>
      </w:r>
    </w:p>
    <w:p w:rsidR="00EF7983" w:rsidRDefault="00EF7983" w:rsidP="00EF7983">
      <w:pPr>
        <w:spacing w:before="120" w:after="120"/>
        <w:ind w:firstLine="420"/>
        <w:jc w:val="both"/>
        <w:rPr>
          <w:sz w:val="28"/>
          <w:szCs w:val="28"/>
        </w:rPr>
      </w:pPr>
      <w:r w:rsidRPr="000D68AC">
        <w:rPr>
          <w:color w:val="000000"/>
          <w:sz w:val="28"/>
          <w:szCs w:val="28"/>
        </w:rPr>
        <w:t>- Phát hiện những hiện tượng mất an ninh, an toàn trong trường, ngoài cổng trường, phối hợp với công an phường khi có các</w:t>
      </w:r>
      <w:r w:rsidR="00D75017">
        <w:rPr>
          <w:color w:val="000000"/>
          <w:sz w:val="28"/>
          <w:szCs w:val="28"/>
        </w:rPr>
        <w:t xml:space="preserve"> sự việc mất trật tự, an ninh </w:t>
      </w:r>
      <w:r>
        <w:rPr>
          <w:color w:val="000000"/>
          <w:sz w:val="28"/>
          <w:szCs w:val="28"/>
        </w:rPr>
        <w:t>xảy</w:t>
      </w:r>
      <w:r w:rsidRPr="000D68AC">
        <w:rPr>
          <w:color w:val="000000"/>
          <w:sz w:val="28"/>
          <w:szCs w:val="28"/>
        </w:rPr>
        <w:t xml:space="preserve"> ra.</w:t>
      </w:r>
    </w:p>
    <w:p w:rsidR="00EF7983" w:rsidRDefault="00EF7983" w:rsidP="00EF7983">
      <w:pPr>
        <w:spacing w:before="120" w:after="120"/>
        <w:ind w:firstLine="420"/>
        <w:jc w:val="both"/>
        <w:rPr>
          <w:sz w:val="28"/>
          <w:szCs w:val="28"/>
        </w:rPr>
      </w:pPr>
      <w:r>
        <w:rPr>
          <w:color w:val="000000"/>
          <w:sz w:val="28"/>
          <w:szCs w:val="28"/>
          <w:lang w:val="pt-BR"/>
        </w:rPr>
        <w:lastRenderedPageBreak/>
        <w:t xml:space="preserve">- </w:t>
      </w:r>
      <w:r w:rsidRPr="000D68AC">
        <w:rPr>
          <w:color w:val="000000"/>
          <w:sz w:val="28"/>
          <w:szCs w:val="28"/>
          <w:lang w:val="pt-BR"/>
        </w:rPr>
        <w:t xml:space="preserve">Sau mỗi buổi học phải kiểm tra lại điện, đèn, quạt </w:t>
      </w:r>
      <w:r>
        <w:rPr>
          <w:color w:val="000000"/>
          <w:sz w:val="28"/>
          <w:szCs w:val="28"/>
          <w:lang w:val="pt-BR"/>
        </w:rPr>
        <w:t>đóng cửa phòng học</w:t>
      </w:r>
      <w:r w:rsidRPr="000D68AC">
        <w:rPr>
          <w:color w:val="000000"/>
          <w:sz w:val="28"/>
          <w:szCs w:val="28"/>
          <w:lang w:val="pt-BR"/>
        </w:rPr>
        <w:t>...và có giải pháp bảo vệ tài sản nhà trường kịp thời khi có thiên tai, hỏa hoạn.</w:t>
      </w:r>
    </w:p>
    <w:p w:rsidR="00EF7983" w:rsidRDefault="00EF7983" w:rsidP="00EF7983">
      <w:pPr>
        <w:spacing w:before="120" w:after="120"/>
        <w:ind w:firstLine="420"/>
        <w:jc w:val="both"/>
        <w:rPr>
          <w:sz w:val="28"/>
          <w:szCs w:val="28"/>
        </w:rPr>
      </w:pPr>
      <w:r w:rsidRPr="000D68AC">
        <w:rPr>
          <w:color w:val="000000"/>
          <w:sz w:val="28"/>
          <w:szCs w:val="28"/>
        </w:rPr>
        <w:t xml:space="preserve">- </w:t>
      </w:r>
      <w:r>
        <w:rPr>
          <w:color w:val="000000"/>
          <w:sz w:val="28"/>
          <w:szCs w:val="28"/>
        </w:rPr>
        <w:t>Phát hiện, t</w:t>
      </w:r>
      <w:r w:rsidRPr="000D68AC">
        <w:rPr>
          <w:color w:val="000000"/>
          <w:sz w:val="28"/>
          <w:szCs w:val="28"/>
        </w:rPr>
        <w:t>ham gia sửa</w:t>
      </w:r>
      <w:r>
        <w:rPr>
          <w:color w:val="000000"/>
          <w:sz w:val="28"/>
          <w:szCs w:val="28"/>
        </w:rPr>
        <w:t xml:space="preserve"> chữa các hỏng hóc đơn giản về </w:t>
      </w:r>
      <w:r w:rsidRPr="000D68AC">
        <w:rPr>
          <w:color w:val="000000"/>
          <w:sz w:val="28"/>
          <w:szCs w:val="28"/>
        </w:rPr>
        <w:t>điện, nước, tài sản của nhà trường</w:t>
      </w:r>
      <w:r>
        <w:rPr>
          <w:sz w:val="28"/>
          <w:szCs w:val="28"/>
        </w:rPr>
        <w:t>.</w:t>
      </w:r>
    </w:p>
    <w:p w:rsidR="00EF7983" w:rsidRDefault="00EF7983" w:rsidP="00EF7983">
      <w:pPr>
        <w:spacing w:before="120" w:after="120"/>
        <w:ind w:firstLine="420"/>
        <w:jc w:val="both"/>
        <w:rPr>
          <w:sz w:val="28"/>
          <w:szCs w:val="28"/>
        </w:rPr>
      </w:pPr>
      <w:r w:rsidRPr="000D68AC">
        <w:rPr>
          <w:color w:val="000000"/>
          <w:sz w:val="28"/>
          <w:szCs w:val="28"/>
        </w:rPr>
        <w:t>- Tham gia hỗ trợ nhà trường trong một số hoạt động giáo dục.</w:t>
      </w:r>
    </w:p>
    <w:p w:rsidR="00EF7983" w:rsidRDefault="00EF7983" w:rsidP="00EF7983">
      <w:pPr>
        <w:spacing w:before="120" w:after="120"/>
        <w:ind w:firstLine="420"/>
        <w:jc w:val="both"/>
        <w:rPr>
          <w:sz w:val="28"/>
          <w:szCs w:val="28"/>
        </w:rPr>
      </w:pPr>
      <w:r>
        <w:rPr>
          <w:color w:val="000000"/>
          <w:sz w:val="28"/>
          <w:szCs w:val="28"/>
        </w:rPr>
        <w:t>- C</w:t>
      </w:r>
      <w:r w:rsidRPr="000D68AC">
        <w:rPr>
          <w:color w:val="000000"/>
          <w:sz w:val="28"/>
          <w:szCs w:val="28"/>
        </w:rPr>
        <w:t>hịu trách nhiệm về việc mất mát tài sản nhà trường</w:t>
      </w:r>
      <w:r>
        <w:rPr>
          <w:color w:val="000000"/>
          <w:sz w:val="28"/>
          <w:szCs w:val="28"/>
        </w:rPr>
        <w:t>, (nếu mất tài sản của nhà trường phải có trách nhiệm đền bù)</w:t>
      </w:r>
      <w:r w:rsidRPr="000D68AC">
        <w:rPr>
          <w:color w:val="000000"/>
          <w:sz w:val="28"/>
          <w:szCs w:val="28"/>
        </w:rPr>
        <w:t>.</w:t>
      </w:r>
    </w:p>
    <w:p w:rsidR="00EF7983" w:rsidRDefault="00EF7983" w:rsidP="00EF7983">
      <w:pPr>
        <w:spacing w:before="120" w:after="120"/>
        <w:ind w:firstLine="420"/>
        <w:jc w:val="both"/>
        <w:rPr>
          <w:b/>
          <w:color w:val="000000"/>
          <w:sz w:val="28"/>
          <w:szCs w:val="28"/>
        </w:rPr>
      </w:pPr>
      <w:r>
        <w:rPr>
          <w:b/>
          <w:color w:val="000000"/>
          <w:sz w:val="28"/>
          <w:szCs w:val="28"/>
        </w:rPr>
        <w:t>1</w:t>
      </w:r>
      <w:r w:rsidR="00D75017">
        <w:rPr>
          <w:b/>
          <w:color w:val="000000"/>
          <w:sz w:val="28"/>
          <w:szCs w:val="28"/>
        </w:rPr>
        <w:t>6</w:t>
      </w:r>
      <w:r>
        <w:rPr>
          <w:b/>
          <w:color w:val="000000"/>
          <w:sz w:val="28"/>
          <w:szCs w:val="28"/>
        </w:rPr>
        <w:t>.</w:t>
      </w:r>
      <w:r w:rsidRPr="000D68AC">
        <w:rPr>
          <w:b/>
          <w:color w:val="000000"/>
          <w:sz w:val="28"/>
          <w:szCs w:val="28"/>
        </w:rPr>
        <w:t xml:space="preserve"> </w:t>
      </w:r>
      <w:r>
        <w:rPr>
          <w:b/>
          <w:color w:val="000000"/>
          <w:sz w:val="28"/>
          <w:szCs w:val="28"/>
        </w:rPr>
        <w:t xml:space="preserve">Lao công- Nguyễn Thị </w:t>
      </w:r>
      <w:r w:rsidR="001A6623">
        <w:rPr>
          <w:b/>
          <w:color w:val="000000"/>
          <w:sz w:val="28"/>
          <w:szCs w:val="28"/>
        </w:rPr>
        <w:t>Thuý</w:t>
      </w:r>
    </w:p>
    <w:p w:rsidR="00EF7983" w:rsidRDefault="00EF7983" w:rsidP="00EF7983">
      <w:pPr>
        <w:spacing w:before="120" w:after="120"/>
        <w:ind w:firstLine="420"/>
        <w:jc w:val="both"/>
        <w:rPr>
          <w:sz w:val="28"/>
          <w:szCs w:val="28"/>
        </w:rPr>
      </w:pPr>
      <w:r w:rsidRPr="000D68AC">
        <w:rPr>
          <w:color w:val="000000"/>
          <w:sz w:val="28"/>
          <w:szCs w:val="28"/>
        </w:rPr>
        <w:t xml:space="preserve">- Phục vụ quét dọn </w:t>
      </w:r>
      <w:r>
        <w:rPr>
          <w:color w:val="000000"/>
          <w:sz w:val="28"/>
          <w:szCs w:val="28"/>
        </w:rPr>
        <w:t>đảm bảo vệ sinh khu vực trong khuôn viên và ngoài cổng trường, dọn khu vệ sinh giáo viên</w:t>
      </w:r>
      <w:r w:rsidRPr="000D68AC">
        <w:rPr>
          <w:color w:val="000000"/>
          <w:sz w:val="28"/>
          <w:szCs w:val="28"/>
        </w:rPr>
        <w:t xml:space="preserve"> và </w:t>
      </w:r>
      <w:r>
        <w:rPr>
          <w:color w:val="000000"/>
          <w:sz w:val="28"/>
          <w:szCs w:val="28"/>
        </w:rPr>
        <w:t>học sinh, đảm bảo đủ nước khu vệ sinh.</w:t>
      </w:r>
    </w:p>
    <w:p w:rsidR="00EF7983" w:rsidRDefault="00EF7983" w:rsidP="00EF7983">
      <w:pPr>
        <w:spacing w:before="120" w:after="120"/>
        <w:ind w:firstLine="420"/>
        <w:jc w:val="both"/>
        <w:rPr>
          <w:sz w:val="28"/>
          <w:szCs w:val="28"/>
        </w:rPr>
      </w:pPr>
      <w:r w:rsidRPr="000D68AC">
        <w:rPr>
          <w:color w:val="000000"/>
          <w:sz w:val="28"/>
          <w:szCs w:val="28"/>
        </w:rPr>
        <w:t xml:space="preserve">- </w:t>
      </w:r>
      <w:r>
        <w:rPr>
          <w:color w:val="000000"/>
          <w:sz w:val="28"/>
          <w:szCs w:val="28"/>
        </w:rPr>
        <w:t xml:space="preserve">Thời gian quét dọn trước và sau mỗi buổi học </w:t>
      </w:r>
      <w:r w:rsidRPr="000D68AC">
        <w:rPr>
          <w:color w:val="000000"/>
          <w:sz w:val="28"/>
          <w:szCs w:val="28"/>
          <w:lang w:val="pt-BR"/>
        </w:rPr>
        <w:t xml:space="preserve">và </w:t>
      </w:r>
      <w:r>
        <w:rPr>
          <w:color w:val="000000"/>
          <w:sz w:val="28"/>
          <w:szCs w:val="28"/>
          <w:lang w:val="pt-BR"/>
        </w:rPr>
        <w:t>khi nhà trường đề nghị.</w:t>
      </w:r>
    </w:p>
    <w:p w:rsidR="00EF7983" w:rsidRDefault="00EF7983" w:rsidP="00EF7983">
      <w:pPr>
        <w:spacing w:before="120" w:after="120"/>
        <w:ind w:firstLine="420"/>
        <w:jc w:val="both"/>
        <w:rPr>
          <w:color w:val="000000"/>
          <w:sz w:val="28"/>
          <w:szCs w:val="28"/>
        </w:rPr>
      </w:pPr>
      <w:r>
        <w:rPr>
          <w:color w:val="000000"/>
          <w:sz w:val="28"/>
          <w:szCs w:val="28"/>
        </w:rPr>
        <w:t>- Tham gia các hoạt động khác trong nhà trường,</w:t>
      </w:r>
      <w:r w:rsidRPr="00CE46C9">
        <w:rPr>
          <w:color w:val="000000"/>
          <w:sz w:val="28"/>
          <w:szCs w:val="28"/>
        </w:rPr>
        <w:t xml:space="preserve"> </w:t>
      </w:r>
      <w:r>
        <w:rPr>
          <w:color w:val="000000"/>
          <w:sz w:val="28"/>
          <w:szCs w:val="28"/>
        </w:rPr>
        <w:t>kiểm tra đảm bảo vệ sinh trường học hàng ngày</w:t>
      </w:r>
      <w:r>
        <w:rPr>
          <w:sz w:val="28"/>
          <w:szCs w:val="28"/>
        </w:rPr>
        <w:t>, p</w:t>
      </w:r>
      <w:r>
        <w:rPr>
          <w:color w:val="000000"/>
          <w:sz w:val="28"/>
          <w:szCs w:val="28"/>
        </w:rPr>
        <w:t>hụ trách mua đồ dung vệ sinh.</w:t>
      </w:r>
    </w:p>
    <w:p w:rsidR="00EF7983" w:rsidRDefault="00EF7983" w:rsidP="00EF7983">
      <w:pPr>
        <w:spacing w:before="120" w:after="120"/>
        <w:ind w:firstLine="420"/>
        <w:jc w:val="both"/>
        <w:rPr>
          <w:sz w:val="28"/>
          <w:szCs w:val="28"/>
        </w:rPr>
      </w:pPr>
      <w:r>
        <w:rPr>
          <w:color w:val="000000"/>
          <w:sz w:val="28"/>
          <w:szCs w:val="28"/>
        </w:rPr>
        <w:t>- Đảm bảo nước uống cho Cán bộ, giáo viên hợp vệ sinh và các công việc tạp vụ khác.</w:t>
      </w:r>
    </w:p>
    <w:p w:rsidR="00EF7983" w:rsidRDefault="00EF7983" w:rsidP="00EF7983">
      <w:pPr>
        <w:spacing w:before="120" w:after="120"/>
        <w:ind w:firstLine="420"/>
        <w:jc w:val="both"/>
        <w:rPr>
          <w:sz w:val="28"/>
          <w:szCs w:val="28"/>
        </w:rPr>
      </w:pPr>
      <w:r w:rsidRPr="002A3632">
        <w:rPr>
          <w:sz w:val="28"/>
          <w:szCs w:val="28"/>
        </w:rPr>
        <w:t>* </w:t>
      </w:r>
      <w:r>
        <w:rPr>
          <w:rStyle w:val="Strong"/>
          <w:sz w:val="28"/>
          <w:szCs w:val="28"/>
        </w:rPr>
        <w:t xml:space="preserve">Lưu </w:t>
      </w:r>
      <w:r w:rsidRPr="002A3632">
        <w:rPr>
          <w:rStyle w:val="Strong"/>
          <w:sz w:val="28"/>
          <w:szCs w:val="28"/>
        </w:rPr>
        <w:t>ý</w:t>
      </w:r>
      <w:r w:rsidRPr="002A3632">
        <w:rPr>
          <w:sz w:val="28"/>
          <w:szCs w:val="28"/>
        </w:rPr>
        <w:t>:</w:t>
      </w:r>
    </w:p>
    <w:p w:rsidR="00EF7983" w:rsidRDefault="00EF7983" w:rsidP="00EF7983">
      <w:pPr>
        <w:spacing w:before="120" w:after="120"/>
        <w:ind w:firstLine="420"/>
        <w:jc w:val="both"/>
        <w:rPr>
          <w:sz w:val="28"/>
          <w:szCs w:val="28"/>
        </w:rPr>
      </w:pPr>
      <w:r>
        <w:rPr>
          <w:sz w:val="28"/>
          <w:szCs w:val="28"/>
        </w:rPr>
        <w:t xml:space="preserve">- </w:t>
      </w:r>
      <w:r w:rsidRPr="006B7884">
        <w:t xml:space="preserve"> </w:t>
      </w:r>
      <w:r w:rsidRPr="007E1EFC">
        <w:rPr>
          <w:sz w:val="28"/>
          <w:szCs w:val="28"/>
        </w:rPr>
        <w:t>Nhà trường phân</w:t>
      </w:r>
      <w:r w:rsidRPr="006B7884">
        <w:rPr>
          <w:sz w:val="28"/>
          <w:szCs w:val="28"/>
        </w:rPr>
        <w:t xml:space="preserve"> công rõ chức trách, nhiệm vụ cụ thể của từng viên chức quản lý, giáo viên và cán bộ, nhân viên để tạo thuận lợi cho việc liên hệ, giải quyết công việc và làm cơ sở cho công tác quản lý cũng như đánh giá kết quả lao động</w:t>
      </w:r>
      <w:r>
        <w:rPr>
          <w:sz w:val="28"/>
          <w:szCs w:val="28"/>
        </w:rPr>
        <w:t xml:space="preserve"> của từng viên chức trong năm.</w:t>
      </w:r>
    </w:p>
    <w:p w:rsidR="00EF7983" w:rsidRDefault="00EF7983" w:rsidP="00EF7983">
      <w:pPr>
        <w:spacing w:before="120" w:after="120"/>
        <w:ind w:firstLine="420"/>
        <w:jc w:val="both"/>
        <w:rPr>
          <w:sz w:val="28"/>
          <w:szCs w:val="28"/>
        </w:rPr>
      </w:pPr>
      <w:r>
        <w:rPr>
          <w:sz w:val="28"/>
          <w:szCs w:val="28"/>
        </w:rPr>
        <w:t xml:space="preserve">- Mọi Cán bộ, giáo viên, nhân viên </w:t>
      </w:r>
      <w:r w:rsidRPr="002A3632">
        <w:rPr>
          <w:sz w:val="28"/>
          <w:szCs w:val="28"/>
        </w:rPr>
        <w:t>và học sinh trong trường có trách nhiệm, nghĩa vụ thực hiện theo L</w:t>
      </w:r>
      <w:r>
        <w:rPr>
          <w:sz w:val="28"/>
          <w:szCs w:val="28"/>
        </w:rPr>
        <w:t>uật Giáo dục và Điều lệ trường T</w:t>
      </w:r>
      <w:r w:rsidRPr="002A3632">
        <w:rPr>
          <w:sz w:val="28"/>
          <w:szCs w:val="28"/>
        </w:rPr>
        <w:t>rung học. Chịu trách nhiệm cá nhân về nhiệm vụ</w:t>
      </w:r>
      <w:r>
        <w:rPr>
          <w:sz w:val="28"/>
          <w:szCs w:val="28"/>
        </w:rPr>
        <w:t xml:space="preserve"> được giao trước Ban giám hiệu</w:t>
      </w:r>
      <w:r w:rsidRPr="002A3632">
        <w:rPr>
          <w:sz w:val="28"/>
          <w:szCs w:val="28"/>
        </w:rPr>
        <w:t xml:space="preserve"> và cấp trên thuộc lĩnh vực mình được phụ trách, đồng thời tham m</w:t>
      </w:r>
      <w:r w:rsidRPr="002A3632">
        <w:rPr>
          <w:sz w:val="28"/>
          <w:szCs w:val="28"/>
        </w:rPr>
        <w:softHyphen/>
        <w:t>ưu với lãnh đạo nhà trường tổ chức thực hiện công việc được phụ trách đạt hiệu quả theo đúng chỉ tiêu kế hoạch đề ra.</w:t>
      </w:r>
      <w:r>
        <w:rPr>
          <w:sz w:val="28"/>
          <w:szCs w:val="28"/>
        </w:rPr>
        <w:t xml:space="preserve"> </w:t>
      </w:r>
      <w:r w:rsidRPr="002A3632">
        <w:rPr>
          <w:sz w:val="28"/>
          <w:szCs w:val="28"/>
        </w:rPr>
        <w:t>Quản lý và hoàn thành các hồ sơ thuộc lĩnh vực phụ trách đầy đủ, đúng quy định. Chịu trách nhiệm cung cấp đầy đủ thông tin và hồ sơ thuộc lĩnh vực phụ trách khi được kiểm tra.</w:t>
      </w:r>
    </w:p>
    <w:p w:rsidR="00EF7983" w:rsidRPr="00027278" w:rsidRDefault="00EF7983" w:rsidP="00EF7983">
      <w:pPr>
        <w:spacing w:before="120" w:after="120"/>
        <w:ind w:firstLine="420"/>
        <w:jc w:val="both"/>
        <w:rPr>
          <w:b/>
          <w:i/>
          <w:sz w:val="28"/>
          <w:szCs w:val="28"/>
        </w:rPr>
      </w:pPr>
      <w:r w:rsidRPr="00027278">
        <w:rPr>
          <w:b/>
          <w:i/>
          <w:sz w:val="28"/>
          <w:szCs w:val="28"/>
        </w:rPr>
        <w:t>Nội dung công việc được giao ở trên sẽ có sự thay đổi khi có sự điều động hoặc luân chuyển nhân sự của nhà trường.</w:t>
      </w:r>
    </w:p>
    <w:p w:rsidR="00EF7983" w:rsidRPr="00345655" w:rsidRDefault="00EF7983" w:rsidP="00EF7983">
      <w:pPr>
        <w:spacing w:before="120" w:after="120"/>
        <w:jc w:val="both"/>
        <w:rPr>
          <w:b/>
          <w:sz w:val="28"/>
          <w:szCs w:val="28"/>
        </w:rPr>
      </w:pPr>
    </w:p>
    <w:p w:rsidR="00EF7983" w:rsidRPr="002A3632" w:rsidRDefault="00EF7983" w:rsidP="00930896">
      <w:pPr>
        <w:shd w:val="clear" w:color="auto" w:fill="FFFFFF"/>
        <w:spacing w:before="60" w:after="60" w:line="276" w:lineRule="auto"/>
        <w:jc w:val="both"/>
        <w:rPr>
          <w:sz w:val="28"/>
          <w:szCs w:val="28"/>
        </w:rPr>
      </w:pPr>
      <w:bookmarkStart w:id="0" w:name="_GoBack"/>
      <w:bookmarkEnd w:id="0"/>
    </w:p>
    <w:sectPr w:rsidR="00EF7983" w:rsidRPr="002A3632" w:rsidSect="002F6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C258B8"/>
    <w:rsid w:val="000116BB"/>
    <w:rsid w:val="000877BB"/>
    <w:rsid w:val="000B7D00"/>
    <w:rsid w:val="000C741E"/>
    <w:rsid w:val="000C775A"/>
    <w:rsid w:val="001447B1"/>
    <w:rsid w:val="001A6623"/>
    <w:rsid w:val="001B1FB0"/>
    <w:rsid w:val="001B289D"/>
    <w:rsid w:val="001B4776"/>
    <w:rsid w:val="001C7074"/>
    <w:rsid w:val="00252086"/>
    <w:rsid w:val="002F6ED7"/>
    <w:rsid w:val="00302CAA"/>
    <w:rsid w:val="00307B8B"/>
    <w:rsid w:val="0034717C"/>
    <w:rsid w:val="0036163C"/>
    <w:rsid w:val="00380454"/>
    <w:rsid w:val="003872D1"/>
    <w:rsid w:val="003A1A75"/>
    <w:rsid w:val="003B0D24"/>
    <w:rsid w:val="003D294B"/>
    <w:rsid w:val="003F431B"/>
    <w:rsid w:val="00431A8F"/>
    <w:rsid w:val="0044463A"/>
    <w:rsid w:val="0048674F"/>
    <w:rsid w:val="0049607F"/>
    <w:rsid w:val="004D50BC"/>
    <w:rsid w:val="004E4E1D"/>
    <w:rsid w:val="004F6F42"/>
    <w:rsid w:val="004F6FE7"/>
    <w:rsid w:val="00517CDA"/>
    <w:rsid w:val="005914A7"/>
    <w:rsid w:val="005C5730"/>
    <w:rsid w:val="005F4352"/>
    <w:rsid w:val="00610985"/>
    <w:rsid w:val="00647C8A"/>
    <w:rsid w:val="00677CC4"/>
    <w:rsid w:val="006F4E29"/>
    <w:rsid w:val="00713DE1"/>
    <w:rsid w:val="00721FEC"/>
    <w:rsid w:val="0076620B"/>
    <w:rsid w:val="007760CA"/>
    <w:rsid w:val="007948B3"/>
    <w:rsid w:val="007A7233"/>
    <w:rsid w:val="00801092"/>
    <w:rsid w:val="00816EEB"/>
    <w:rsid w:val="00843004"/>
    <w:rsid w:val="00864D98"/>
    <w:rsid w:val="00865904"/>
    <w:rsid w:val="008A5980"/>
    <w:rsid w:val="00905D4C"/>
    <w:rsid w:val="00930896"/>
    <w:rsid w:val="00934710"/>
    <w:rsid w:val="009563F3"/>
    <w:rsid w:val="00984F4F"/>
    <w:rsid w:val="00985775"/>
    <w:rsid w:val="00986677"/>
    <w:rsid w:val="009C3528"/>
    <w:rsid w:val="009C4BE7"/>
    <w:rsid w:val="009C7180"/>
    <w:rsid w:val="009D114B"/>
    <w:rsid w:val="009F3032"/>
    <w:rsid w:val="00A8351F"/>
    <w:rsid w:val="00A86DB4"/>
    <w:rsid w:val="00A945BA"/>
    <w:rsid w:val="00AC6215"/>
    <w:rsid w:val="00AF0856"/>
    <w:rsid w:val="00B553CE"/>
    <w:rsid w:val="00B57228"/>
    <w:rsid w:val="00B62D4C"/>
    <w:rsid w:val="00B724FB"/>
    <w:rsid w:val="00B90F02"/>
    <w:rsid w:val="00BB57E9"/>
    <w:rsid w:val="00BC140E"/>
    <w:rsid w:val="00C258B8"/>
    <w:rsid w:val="00C26079"/>
    <w:rsid w:val="00C405B0"/>
    <w:rsid w:val="00C636C9"/>
    <w:rsid w:val="00C87F71"/>
    <w:rsid w:val="00C934A9"/>
    <w:rsid w:val="00C960A5"/>
    <w:rsid w:val="00CE5234"/>
    <w:rsid w:val="00CF5515"/>
    <w:rsid w:val="00D20B0A"/>
    <w:rsid w:val="00D52163"/>
    <w:rsid w:val="00D60CE0"/>
    <w:rsid w:val="00D63698"/>
    <w:rsid w:val="00D75017"/>
    <w:rsid w:val="00D822C9"/>
    <w:rsid w:val="00DA34EB"/>
    <w:rsid w:val="00ED229E"/>
    <w:rsid w:val="00ED3964"/>
    <w:rsid w:val="00EF7983"/>
    <w:rsid w:val="00F02F76"/>
    <w:rsid w:val="00F05AA1"/>
    <w:rsid w:val="00F071DB"/>
    <w:rsid w:val="00F27593"/>
    <w:rsid w:val="00F2786D"/>
    <w:rsid w:val="00F4515C"/>
    <w:rsid w:val="00FB5E1C"/>
    <w:rsid w:val="00FC000B"/>
    <w:rsid w:val="00FD3013"/>
    <w:rsid w:val="00FE563B"/>
    <w:rsid w:val="00FE7855"/>
    <w:rsid w:val="00FF1F7F"/>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600ECF64"/>
  <w15:docId w15:val="{51BE3D62-9950-4CBE-84CE-9EBD7D6B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58B8"/>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8B8"/>
    <w:rPr>
      <w:rFonts w:ascii=".VnTimeH" w:eastAsia="Times New Roman" w:hAnsi=".VnTimeH" w:cs="Times New Roman"/>
      <w:b/>
      <w:bCs/>
      <w:sz w:val="24"/>
      <w:szCs w:val="24"/>
    </w:rPr>
  </w:style>
  <w:style w:type="character" w:styleId="Strong">
    <w:name w:val="Strong"/>
    <w:basedOn w:val="DefaultParagraphFont"/>
    <w:qFormat/>
    <w:rsid w:val="00C258B8"/>
    <w:rPr>
      <w:b/>
      <w:bCs/>
    </w:rPr>
  </w:style>
  <w:style w:type="character" w:styleId="Emphasis">
    <w:name w:val="Emphasis"/>
    <w:basedOn w:val="DefaultParagraphFont"/>
    <w:qFormat/>
    <w:rsid w:val="00C258B8"/>
    <w:rPr>
      <w:i/>
      <w:iCs/>
    </w:rPr>
  </w:style>
  <w:style w:type="paragraph" w:styleId="BodyText">
    <w:name w:val="Body Text"/>
    <w:basedOn w:val="Normal"/>
    <w:link w:val="BodyTextChar"/>
    <w:rsid w:val="00C258B8"/>
    <w:pPr>
      <w:jc w:val="center"/>
    </w:pPr>
    <w:rPr>
      <w:rFonts w:ascii=".VnTimeH" w:hAnsi=".VnTimeH"/>
      <w:sz w:val="28"/>
    </w:rPr>
  </w:style>
  <w:style w:type="character" w:customStyle="1" w:styleId="BodyTextChar">
    <w:name w:val="Body Text Char"/>
    <w:basedOn w:val="DefaultParagraphFont"/>
    <w:link w:val="BodyText"/>
    <w:rsid w:val="00C258B8"/>
    <w:rPr>
      <w:rFonts w:ascii=".VnTimeH" w:eastAsia="Times New Roman" w:hAnsi=".VnTimeH" w:cs="Times New Roman"/>
      <w:sz w:val="28"/>
      <w:szCs w:val="24"/>
    </w:rPr>
  </w:style>
  <w:style w:type="character" w:customStyle="1" w:styleId="apple-converted-space">
    <w:name w:val="apple-converted-space"/>
    <w:basedOn w:val="DefaultParagraphFont"/>
    <w:rsid w:val="00EF7983"/>
  </w:style>
  <w:style w:type="paragraph" w:styleId="BalloonText">
    <w:name w:val="Balloon Text"/>
    <w:basedOn w:val="Normal"/>
    <w:link w:val="BalloonTextChar"/>
    <w:uiPriority w:val="99"/>
    <w:semiHidden/>
    <w:unhideWhenUsed/>
    <w:rsid w:val="00BB5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100</cp:revision>
  <cp:lastPrinted>2024-11-13T08:26:00Z</cp:lastPrinted>
  <dcterms:created xsi:type="dcterms:W3CDTF">2015-08-04T07:05:00Z</dcterms:created>
  <dcterms:modified xsi:type="dcterms:W3CDTF">2025-08-06T01:02:00Z</dcterms:modified>
</cp:coreProperties>
</file>