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7894" w14:textId="77777777" w:rsidR="001A1C99" w:rsidRPr="006D5ABC" w:rsidRDefault="001A1C99" w:rsidP="001A1C99">
      <w:pPr>
        <w:pStyle w:val="Chthchbng0"/>
        <w:ind w:left="3119"/>
        <w:jc w:val="center"/>
        <w:rPr>
          <w:color w:val="000000"/>
          <w:szCs w:val="28"/>
          <w:lang w:val="fr-FR" w:eastAsia="vi-VN" w:bidi="vi-VN"/>
        </w:rPr>
      </w:pPr>
      <w:r w:rsidRPr="006D5ABC">
        <w:rPr>
          <w:color w:val="000000"/>
          <w:szCs w:val="28"/>
          <w:lang w:val="vi-VN" w:bidi="en-US"/>
        </w:rPr>
        <w:t xml:space="preserve">1. MA </w:t>
      </w:r>
      <w:r w:rsidRPr="006D5ABC">
        <w:rPr>
          <w:color w:val="000000"/>
          <w:szCs w:val="28"/>
          <w:lang w:val="vi-VN" w:eastAsia="vi-VN" w:bidi="vi-VN"/>
        </w:rPr>
        <w:t xml:space="preserve">TRẬN ĐỀ KIỂM </w:t>
      </w:r>
      <w:r w:rsidRPr="006D5ABC">
        <w:rPr>
          <w:color w:val="000000"/>
          <w:szCs w:val="28"/>
          <w:lang w:val="vi-VN" w:bidi="en-US"/>
        </w:rPr>
        <w:t xml:space="preserve">TRA </w:t>
      </w:r>
      <w:r w:rsidRPr="006D5ABC">
        <w:rPr>
          <w:color w:val="000000"/>
          <w:szCs w:val="28"/>
          <w:lang w:val="fr-FR" w:eastAsia="vi-VN" w:bidi="vi-VN"/>
        </w:rPr>
        <w:t>CUỐI KÌ II</w:t>
      </w:r>
    </w:p>
    <w:p w14:paraId="2B8F8276" w14:textId="77777777" w:rsidR="001A1C99" w:rsidRPr="006D5ABC" w:rsidRDefault="001A1C99" w:rsidP="001A1C99">
      <w:pPr>
        <w:pStyle w:val="Chthchbng0"/>
        <w:ind w:left="3119"/>
        <w:jc w:val="center"/>
        <w:rPr>
          <w:color w:val="000000"/>
          <w:szCs w:val="28"/>
          <w:lang w:eastAsia="vi-VN" w:bidi="vi-VN"/>
        </w:rPr>
      </w:pPr>
      <w:r w:rsidRPr="006D5ABC">
        <w:rPr>
          <w:color w:val="000000"/>
          <w:szCs w:val="28"/>
          <w:lang w:eastAsia="vi-VN" w:bidi="vi-VN"/>
        </w:rPr>
        <w:t>PHÂN MÔN LỊCH SỬ 9</w:t>
      </w:r>
    </w:p>
    <w:tbl>
      <w:tblPr>
        <w:tblStyle w:val="TableGrid"/>
        <w:tblW w:w="14210" w:type="dxa"/>
        <w:tblInd w:w="426" w:type="dxa"/>
        <w:tblLook w:val="04A0" w:firstRow="1" w:lastRow="0" w:firstColumn="1" w:lastColumn="0" w:noHBand="0" w:noVBand="1"/>
      </w:tblPr>
      <w:tblGrid>
        <w:gridCol w:w="582"/>
        <w:gridCol w:w="1552"/>
        <w:gridCol w:w="1402"/>
        <w:gridCol w:w="11"/>
        <w:gridCol w:w="995"/>
        <w:gridCol w:w="11"/>
        <w:gridCol w:w="995"/>
        <w:gridCol w:w="7"/>
        <w:gridCol w:w="609"/>
        <w:gridCol w:w="7"/>
        <w:gridCol w:w="880"/>
        <w:gridCol w:w="7"/>
        <w:gridCol w:w="789"/>
        <w:gridCol w:w="7"/>
        <w:gridCol w:w="880"/>
        <w:gridCol w:w="7"/>
        <w:gridCol w:w="688"/>
        <w:gridCol w:w="9"/>
        <w:gridCol w:w="868"/>
        <w:gridCol w:w="7"/>
        <w:gridCol w:w="682"/>
        <w:gridCol w:w="10"/>
        <w:gridCol w:w="685"/>
        <w:gridCol w:w="13"/>
        <w:gridCol w:w="774"/>
        <w:gridCol w:w="11"/>
        <w:gridCol w:w="605"/>
        <w:gridCol w:w="9"/>
        <w:gridCol w:w="1108"/>
      </w:tblGrid>
      <w:tr w:rsidR="001A1C99" w:rsidRPr="006D5ABC" w14:paraId="50A75708" w14:textId="77777777" w:rsidTr="00F53CF6">
        <w:tc>
          <w:tcPr>
            <w:tcW w:w="590" w:type="dxa"/>
            <w:vMerge w:val="restart"/>
          </w:tcPr>
          <w:p w14:paraId="3B8CA14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TT</w:t>
            </w:r>
          </w:p>
        </w:tc>
        <w:tc>
          <w:tcPr>
            <w:tcW w:w="1562" w:type="dxa"/>
            <w:vMerge w:val="restart"/>
          </w:tcPr>
          <w:p w14:paraId="1D14651C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Chủ</w:t>
            </w:r>
            <w:r w:rsidRPr="006D5ABC">
              <w:rPr>
                <w:color w:val="000000"/>
                <w:lang w:val="vi-VN" w:eastAsia="vi-VN" w:bidi="vi-VN"/>
              </w:rPr>
              <w:br/>
              <w:t>đề/Chương</w:t>
            </w:r>
          </w:p>
        </w:tc>
        <w:tc>
          <w:tcPr>
            <w:tcW w:w="1413" w:type="dxa"/>
            <w:vMerge w:val="restart"/>
          </w:tcPr>
          <w:p w14:paraId="327792C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Nội dung/đơn</w:t>
            </w:r>
            <w:r w:rsidRPr="006D5ABC">
              <w:rPr>
                <w:color w:val="000000"/>
                <w:lang w:val="vi-VN" w:eastAsia="vi-VN" w:bidi="vi-VN"/>
              </w:rPr>
              <w:br/>
              <w:t>vị kiến thức</w:t>
            </w:r>
          </w:p>
        </w:tc>
        <w:tc>
          <w:tcPr>
            <w:tcW w:w="7407" w:type="dxa"/>
            <w:gridSpan w:val="18"/>
          </w:tcPr>
          <w:p w14:paraId="3045B6B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Mức độ đánh giá</w:t>
            </w:r>
          </w:p>
        </w:tc>
        <w:tc>
          <w:tcPr>
            <w:tcW w:w="2112" w:type="dxa"/>
            <w:gridSpan w:val="6"/>
            <w:vMerge w:val="restart"/>
          </w:tcPr>
          <w:p w14:paraId="7D7EE0E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Tổng</w:t>
            </w:r>
          </w:p>
        </w:tc>
        <w:tc>
          <w:tcPr>
            <w:tcW w:w="1126" w:type="dxa"/>
            <w:gridSpan w:val="2"/>
            <w:vMerge w:val="restart"/>
          </w:tcPr>
          <w:p w14:paraId="0786924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 xml:space="preserve">Tỉ lệ % </w:t>
            </w:r>
            <w:r w:rsidRPr="006D5ABC">
              <w:rPr>
                <w:color w:val="000000"/>
                <w:vertAlign w:val="superscript"/>
                <w:lang w:val="vi-VN" w:eastAsia="vi-VN" w:bidi="vi-VN"/>
              </w:rPr>
              <w:br/>
            </w:r>
            <w:r w:rsidRPr="006D5ABC">
              <w:rPr>
                <w:color w:val="000000"/>
                <w:lang w:val="vi-VN" w:eastAsia="vi-VN" w:bidi="vi-VN"/>
              </w:rPr>
              <w:t>điểm</w:t>
            </w:r>
          </w:p>
        </w:tc>
      </w:tr>
      <w:tr w:rsidR="001A1C99" w:rsidRPr="006D5ABC" w14:paraId="5B005191" w14:textId="77777777" w:rsidTr="00F53CF6">
        <w:trPr>
          <w:trHeight w:val="343"/>
        </w:trPr>
        <w:tc>
          <w:tcPr>
            <w:tcW w:w="590" w:type="dxa"/>
            <w:vMerge/>
          </w:tcPr>
          <w:p w14:paraId="3EC2BD8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  <w:vMerge/>
          </w:tcPr>
          <w:p w14:paraId="4FEE966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413" w:type="dxa"/>
            <w:vMerge/>
          </w:tcPr>
          <w:p w14:paraId="0F0DA30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5159" w:type="dxa"/>
            <w:gridSpan w:val="12"/>
          </w:tcPr>
          <w:p w14:paraId="1933E55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TNKQ</w:t>
            </w:r>
          </w:p>
        </w:tc>
        <w:tc>
          <w:tcPr>
            <w:tcW w:w="2248" w:type="dxa"/>
            <w:gridSpan w:val="6"/>
            <w:vMerge w:val="restart"/>
          </w:tcPr>
          <w:p w14:paraId="76F1EB0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Tự luận</w:t>
            </w:r>
          </w:p>
        </w:tc>
        <w:tc>
          <w:tcPr>
            <w:tcW w:w="2112" w:type="dxa"/>
            <w:gridSpan w:val="6"/>
            <w:vMerge/>
          </w:tcPr>
          <w:p w14:paraId="39D1929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  <w:vMerge/>
          </w:tcPr>
          <w:p w14:paraId="37F206EC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</w:tr>
      <w:tr w:rsidR="001A1C99" w:rsidRPr="006D5ABC" w14:paraId="3D44028A" w14:textId="77777777" w:rsidTr="00F53CF6">
        <w:tc>
          <w:tcPr>
            <w:tcW w:w="590" w:type="dxa"/>
            <w:vMerge/>
          </w:tcPr>
          <w:p w14:paraId="36460C9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  <w:vMerge/>
          </w:tcPr>
          <w:p w14:paraId="385E637C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413" w:type="dxa"/>
            <w:vMerge/>
          </w:tcPr>
          <w:p w14:paraId="181B695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2572" w:type="dxa"/>
            <w:gridSpan w:val="6"/>
          </w:tcPr>
          <w:p w14:paraId="6EA4C12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i/>
                <w:iCs/>
                <w:color w:val="000000"/>
                <w:lang w:val="vi-VN" w:eastAsia="vi-VN" w:bidi="vi-VN"/>
              </w:rPr>
              <w:t>Nhiều lựa chọn</w:t>
            </w:r>
          </w:p>
        </w:tc>
        <w:tc>
          <w:tcPr>
            <w:tcW w:w="2587" w:type="dxa"/>
            <w:gridSpan w:val="6"/>
            <w:shd w:val="clear" w:color="auto" w:fill="FAE2D5" w:themeFill="accent2" w:themeFillTint="33"/>
          </w:tcPr>
          <w:p w14:paraId="41942A1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i/>
                <w:iCs/>
                <w:color w:val="000000"/>
                <w:lang w:val="vi-VN" w:eastAsia="vi-VN" w:bidi="vi-VN"/>
              </w:rPr>
              <w:t>“Đúng- Sai”</w:t>
            </w:r>
            <w:r w:rsidRPr="006D5ABC">
              <w:rPr>
                <w:i/>
                <w:iCs/>
                <w:color w:val="000000"/>
                <w:vertAlign w:val="superscript"/>
                <w:lang w:val="vi-VN" w:eastAsia="vi-VN" w:bidi="vi-VN"/>
              </w:rPr>
              <w:footnoteReference w:id="1"/>
            </w:r>
          </w:p>
        </w:tc>
        <w:tc>
          <w:tcPr>
            <w:tcW w:w="2248" w:type="dxa"/>
            <w:gridSpan w:val="6"/>
            <w:vMerge/>
          </w:tcPr>
          <w:p w14:paraId="6C1EFA6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2112" w:type="dxa"/>
            <w:gridSpan w:val="6"/>
            <w:vMerge/>
          </w:tcPr>
          <w:p w14:paraId="7B7A64D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  <w:vMerge/>
          </w:tcPr>
          <w:p w14:paraId="217C6BE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</w:tr>
      <w:tr w:rsidR="001A1C99" w:rsidRPr="006D5ABC" w14:paraId="5A5146AA" w14:textId="77777777" w:rsidTr="00F53CF6">
        <w:tc>
          <w:tcPr>
            <w:tcW w:w="590" w:type="dxa"/>
            <w:vMerge/>
          </w:tcPr>
          <w:p w14:paraId="7522338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  <w:vMerge/>
          </w:tcPr>
          <w:p w14:paraId="3C1EF81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413" w:type="dxa"/>
            <w:vMerge/>
          </w:tcPr>
          <w:p w14:paraId="0B20598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318763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Biết</w:t>
            </w:r>
          </w:p>
        </w:tc>
        <w:tc>
          <w:tcPr>
            <w:tcW w:w="975" w:type="dxa"/>
            <w:gridSpan w:val="2"/>
            <w:vAlign w:val="center"/>
          </w:tcPr>
          <w:p w14:paraId="0C7B65A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Hiểu</w:t>
            </w:r>
          </w:p>
        </w:tc>
        <w:tc>
          <w:tcPr>
            <w:tcW w:w="621" w:type="dxa"/>
            <w:gridSpan w:val="2"/>
            <w:vAlign w:val="bottom"/>
          </w:tcPr>
          <w:p w14:paraId="74F7C3D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VD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  <w:vAlign w:val="center"/>
          </w:tcPr>
          <w:p w14:paraId="6021A2F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Biết</w:t>
            </w:r>
          </w:p>
        </w:tc>
        <w:tc>
          <w:tcPr>
            <w:tcW w:w="801" w:type="dxa"/>
            <w:gridSpan w:val="2"/>
            <w:shd w:val="clear" w:color="auto" w:fill="FAE2D5" w:themeFill="accent2" w:themeFillTint="33"/>
            <w:vAlign w:val="center"/>
          </w:tcPr>
          <w:p w14:paraId="0576BCA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Hiểu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  <w:vAlign w:val="bottom"/>
          </w:tcPr>
          <w:p w14:paraId="372EEB2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VD</w:t>
            </w:r>
          </w:p>
        </w:tc>
        <w:tc>
          <w:tcPr>
            <w:tcW w:w="699" w:type="dxa"/>
            <w:gridSpan w:val="2"/>
            <w:vAlign w:val="center"/>
          </w:tcPr>
          <w:p w14:paraId="1DFF939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Biết</w:t>
            </w:r>
          </w:p>
        </w:tc>
        <w:tc>
          <w:tcPr>
            <w:tcW w:w="859" w:type="dxa"/>
            <w:gridSpan w:val="2"/>
            <w:vAlign w:val="center"/>
          </w:tcPr>
          <w:p w14:paraId="70CD63E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Hiểu</w:t>
            </w:r>
          </w:p>
        </w:tc>
        <w:tc>
          <w:tcPr>
            <w:tcW w:w="690" w:type="dxa"/>
            <w:gridSpan w:val="2"/>
            <w:vAlign w:val="bottom"/>
          </w:tcPr>
          <w:p w14:paraId="127DF47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VD</w:t>
            </w:r>
          </w:p>
        </w:tc>
        <w:tc>
          <w:tcPr>
            <w:tcW w:w="699" w:type="dxa"/>
            <w:gridSpan w:val="2"/>
            <w:vAlign w:val="center"/>
          </w:tcPr>
          <w:p w14:paraId="0518AD4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Biết</w:t>
            </w:r>
          </w:p>
        </w:tc>
        <w:tc>
          <w:tcPr>
            <w:tcW w:w="792" w:type="dxa"/>
            <w:gridSpan w:val="2"/>
            <w:vAlign w:val="center"/>
          </w:tcPr>
          <w:p w14:paraId="1EBC8F8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Hiểu</w:t>
            </w:r>
          </w:p>
        </w:tc>
        <w:tc>
          <w:tcPr>
            <w:tcW w:w="621" w:type="dxa"/>
            <w:gridSpan w:val="2"/>
            <w:vAlign w:val="bottom"/>
          </w:tcPr>
          <w:p w14:paraId="42DA145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VD</w:t>
            </w:r>
          </w:p>
        </w:tc>
        <w:tc>
          <w:tcPr>
            <w:tcW w:w="1126" w:type="dxa"/>
            <w:gridSpan w:val="2"/>
            <w:vMerge/>
          </w:tcPr>
          <w:p w14:paraId="434C1F1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</w:tr>
      <w:tr w:rsidR="001A1C99" w:rsidRPr="006D5ABC" w14:paraId="7E8D3D76" w14:textId="77777777" w:rsidTr="00F53CF6">
        <w:tc>
          <w:tcPr>
            <w:tcW w:w="590" w:type="dxa"/>
            <w:vMerge w:val="restart"/>
          </w:tcPr>
          <w:p w14:paraId="7B10C00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1</w:t>
            </w:r>
          </w:p>
        </w:tc>
        <w:tc>
          <w:tcPr>
            <w:tcW w:w="1562" w:type="dxa"/>
            <w:vMerge w:val="restart"/>
          </w:tcPr>
          <w:p w14:paraId="4CA37EF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 xml:space="preserve">Chủ đề: </w:t>
            </w:r>
            <w:r w:rsidRPr="006D5ABC">
              <w:rPr>
                <w:color w:val="000000"/>
                <w:lang w:eastAsia="vi-VN" w:bidi="vi-VN"/>
              </w:rPr>
              <w:t>Việt Nam từ năm 1945-1991</w:t>
            </w:r>
          </w:p>
        </w:tc>
        <w:tc>
          <w:tcPr>
            <w:tcW w:w="1413" w:type="dxa"/>
          </w:tcPr>
          <w:p w14:paraId="374AD360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Bài 16,17: VN kháng chiến chống Mỹ (1954-1975)</w:t>
            </w:r>
          </w:p>
        </w:tc>
        <w:tc>
          <w:tcPr>
            <w:tcW w:w="976" w:type="dxa"/>
            <w:gridSpan w:val="2"/>
          </w:tcPr>
          <w:p w14:paraId="4C9BD733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 xml:space="preserve">1c </w:t>
            </w: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975" w:type="dxa"/>
            <w:gridSpan w:val="2"/>
          </w:tcPr>
          <w:p w14:paraId="119BAAC1" w14:textId="77777777" w:rsidR="001A1C99" w:rsidRPr="006D5ABC" w:rsidRDefault="001A1C99" w:rsidP="00F53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  <w:p w14:paraId="1BF25ED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621" w:type="dxa"/>
            <w:gridSpan w:val="2"/>
          </w:tcPr>
          <w:p w14:paraId="3C2C545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0BAB597B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4794840C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279A9B53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699" w:type="dxa"/>
            <w:gridSpan w:val="2"/>
          </w:tcPr>
          <w:p w14:paraId="7145864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133C7A4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0" w:type="dxa"/>
            <w:gridSpan w:val="2"/>
          </w:tcPr>
          <w:p w14:paraId="122BC9A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34E355D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106215D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1DEBC98C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799FB26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5%</w:t>
            </w:r>
          </w:p>
        </w:tc>
      </w:tr>
      <w:tr w:rsidR="001A1C99" w:rsidRPr="006D5ABC" w14:paraId="69F22843" w14:textId="77777777" w:rsidTr="00F53CF6">
        <w:tc>
          <w:tcPr>
            <w:tcW w:w="590" w:type="dxa"/>
            <w:vMerge/>
          </w:tcPr>
          <w:p w14:paraId="0B7BE2DD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lang w:val="vi-VN" w:eastAsia="vi-VN" w:bidi="vi-VN"/>
              </w:rPr>
            </w:pPr>
          </w:p>
        </w:tc>
        <w:tc>
          <w:tcPr>
            <w:tcW w:w="1562" w:type="dxa"/>
            <w:vMerge/>
          </w:tcPr>
          <w:p w14:paraId="2ABAE9AA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lang w:val="vi-VN" w:eastAsia="vi-VN" w:bidi="vi-VN"/>
              </w:rPr>
            </w:pPr>
          </w:p>
        </w:tc>
        <w:tc>
          <w:tcPr>
            <w:tcW w:w="1413" w:type="dxa"/>
          </w:tcPr>
          <w:p w14:paraId="5FA2ED22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Việt Nam từ năm 1976 đến năm 1991</w:t>
            </w:r>
          </w:p>
        </w:tc>
        <w:tc>
          <w:tcPr>
            <w:tcW w:w="976" w:type="dxa"/>
            <w:gridSpan w:val="2"/>
          </w:tcPr>
          <w:p w14:paraId="08700B0B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975" w:type="dxa"/>
            <w:gridSpan w:val="2"/>
          </w:tcPr>
          <w:p w14:paraId="4D6468B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2012AF9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07E61B28" w14:textId="77777777" w:rsidR="001A1C99" w:rsidRPr="006D5ABC" w:rsidRDefault="001A1C99" w:rsidP="00F53CF6">
            <w:pPr>
              <w:pStyle w:val="Chthchbng0"/>
              <w:jc w:val="center"/>
            </w:pPr>
            <w:r w:rsidRPr="006D5ABC">
              <w:rPr>
                <w:b w:val="0"/>
                <w:bCs w:val="0"/>
              </w:rPr>
              <w:t>Ý a câu 1 (0.25)</w:t>
            </w: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21AC79F7" w14:textId="77777777" w:rsidR="001A1C99" w:rsidRPr="006D5ABC" w:rsidRDefault="001A1C99" w:rsidP="00F53CF6">
            <w:pPr>
              <w:pStyle w:val="Chthchbng0"/>
              <w:jc w:val="center"/>
            </w:pPr>
            <w:r w:rsidRPr="006D5ABC">
              <w:rPr>
                <w:b w:val="0"/>
                <w:bCs w:val="0"/>
              </w:rPr>
              <w:t>Ý b,c câu 1 (0.5)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0CFC78D" w14:textId="77777777" w:rsidR="001A1C99" w:rsidRPr="006D5ABC" w:rsidRDefault="001A1C99" w:rsidP="00F53CF6">
            <w:pPr>
              <w:pStyle w:val="Chthchbng0"/>
              <w:jc w:val="center"/>
            </w:pPr>
            <w:r w:rsidRPr="006D5ABC">
              <w:rPr>
                <w:b w:val="0"/>
                <w:bCs w:val="0"/>
              </w:rPr>
              <w:t>Ý d câu 1 (0.25)</w:t>
            </w:r>
          </w:p>
        </w:tc>
        <w:tc>
          <w:tcPr>
            <w:tcW w:w="699" w:type="dxa"/>
            <w:gridSpan w:val="2"/>
          </w:tcPr>
          <w:p w14:paraId="6E276FB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79F5DDA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0" w:type="dxa"/>
            <w:gridSpan w:val="2"/>
          </w:tcPr>
          <w:p w14:paraId="68453A9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42E5947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7C7E4CE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1458734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204AA03E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10%</w:t>
            </w:r>
          </w:p>
        </w:tc>
      </w:tr>
      <w:tr w:rsidR="001A1C99" w:rsidRPr="006D5ABC" w14:paraId="46828050" w14:textId="77777777" w:rsidTr="00F53CF6">
        <w:tc>
          <w:tcPr>
            <w:tcW w:w="590" w:type="dxa"/>
            <w:vMerge w:val="restart"/>
          </w:tcPr>
          <w:p w14:paraId="09FF85F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2</w:t>
            </w:r>
          </w:p>
        </w:tc>
        <w:tc>
          <w:tcPr>
            <w:tcW w:w="1562" w:type="dxa"/>
            <w:vMerge w:val="restart"/>
          </w:tcPr>
          <w:p w14:paraId="2AC2C5E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  <w:color w:val="000000"/>
                <w:lang w:val="vi-VN" w:eastAsia="vi-VN" w:bidi="vi-VN"/>
              </w:rPr>
              <w:t>Chủ đề:</w:t>
            </w:r>
            <w:r w:rsidRPr="006D5ABC">
              <w:rPr>
                <w:b w:val="0"/>
                <w:bCs w:val="0"/>
                <w:color w:val="000000"/>
                <w:lang w:eastAsia="vi-VN" w:bidi="vi-VN"/>
              </w:rPr>
              <w:t xml:space="preserve"> Thế giới từ năm 1991-nay</w:t>
            </w:r>
          </w:p>
        </w:tc>
        <w:tc>
          <w:tcPr>
            <w:tcW w:w="1413" w:type="dxa"/>
          </w:tcPr>
          <w:p w14:paraId="0D2EBD62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Trật tự TG mới từ 1991 đến nay. Liên bang Nga và nước Mỹ từ 1991 -nay</w:t>
            </w:r>
          </w:p>
        </w:tc>
        <w:tc>
          <w:tcPr>
            <w:tcW w:w="976" w:type="dxa"/>
            <w:gridSpan w:val="2"/>
          </w:tcPr>
          <w:p w14:paraId="55240E40" w14:textId="77777777" w:rsidR="001A1C99" w:rsidRPr="006D5ABC" w:rsidRDefault="001A1C99" w:rsidP="00F53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  <w:p w14:paraId="6343892F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975" w:type="dxa"/>
            <w:gridSpan w:val="2"/>
          </w:tcPr>
          <w:p w14:paraId="30F2CB6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6D722DDE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50569CB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25C767C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6DE63AA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3465EDD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4561453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0" w:type="dxa"/>
            <w:gridSpan w:val="2"/>
          </w:tcPr>
          <w:p w14:paraId="3FA9241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56DABA1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202294A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69AD5AE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3A861FE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44920FE3" w14:textId="77777777" w:rsidTr="00F53CF6">
        <w:tc>
          <w:tcPr>
            <w:tcW w:w="590" w:type="dxa"/>
            <w:vMerge/>
          </w:tcPr>
          <w:p w14:paraId="17815B0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  <w:vMerge/>
          </w:tcPr>
          <w:p w14:paraId="588DC67A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413" w:type="dxa"/>
          </w:tcPr>
          <w:p w14:paraId="5204133B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Châu Á từ 1991 đến nay</w:t>
            </w:r>
          </w:p>
        </w:tc>
        <w:tc>
          <w:tcPr>
            <w:tcW w:w="976" w:type="dxa"/>
            <w:gridSpan w:val="2"/>
          </w:tcPr>
          <w:p w14:paraId="0162A145" w14:textId="77777777" w:rsidR="001A1C99" w:rsidRPr="006D5ABC" w:rsidRDefault="001A1C99" w:rsidP="00F53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  <w:p w14:paraId="3FD17795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975" w:type="dxa"/>
            <w:gridSpan w:val="2"/>
          </w:tcPr>
          <w:p w14:paraId="61E56CB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398888C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45F38A5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2B0EFBD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8E0C8A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627E0B6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18874CF3" w14:textId="77777777" w:rsidR="001A1C99" w:rsidRPr="006D5ABC" w:rsidRDefault="001A1C99" w:rsidP="00F53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1c*</w:t>
            </w:r>
          </w:p>
          <w:p w14:paraId="199FCF6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 w:val="26"/>
                <w:szCs w:val="28"/>
              </w:rPr>
              <w:t>(0.5đ)</w:t>
            </w:r>
          </w:p>
        </w:tc>
        <w:tc>
          <w:tcPr>
            <w:tcW w:w="690" w:type="dxa"/>
            <w:gridSpan w:val="2"/>
          </w:tcPr>
          <w:p w14:paraId="22E4AD69" w14:textId="77777777" w:rsidR="001A1C99" w:rsidRPr="006D5ABC" w:rsidRDefault="001A1C99" w:rsidP="00F53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1c *</w:t>
            </w:r>
          </w:p>
          <w:p w14:paraId="39DD6CD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 w:val="26"/>
                <w:szCs w:val="28"/>
              </w:rPr>
              <w:t>(1đ)</w:t>
            </w:r>
          </w:p>
        </w:tc>
        <w:tc>
          <w:tcPr>
            <w:tcW w:w="699" w:type="dxa"/>
            <w:gridSpan w:val="2"/>
          </w:tcPr>
          <w:p w14:paraId="7EA42EF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7BAABDE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604430A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330AE8C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1A2FFFBA" w14:textId="77777777" w:rsidTr="00F53CF6">
        <w:tc>
          <w:tcPr>
            <w:tcW w:w="590" w:type="dxa"/>
            <w:vMerge/>
          </w:tcPr>
          <w:p w14:paraId="3278444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  <w:vMerge/>
          </w:tcPr>
          <w:p w14:paraId="4ADFC583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413" w:type="dxa"/>
          </w:tcPr>
          <w:p w14:paraId="05A90025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CMKH-KT và xu thế toàn cầu hoá</w:t>
            </w:r>
          </w:p>
        </w:tc>
        <w:tc>
          <w:tcPr>
            <w:tcW w:w="976" w:type="dxa"/>
            <w:gridSpan w:val="2"/>
          </w:tcPr>
          <w:p w14:paraId="3F773ED8" w14:textId="77777777" w:rsidR="001A1C99" w:rsidRPr="006D5ABC" w:rsidRDefault="001A1C99" w:rsidP="00F53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  <w:p w14:paraId="5CB2AF2C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975" w:type="dxa"/>
            <w:gridSpan w:val="2"/>
          </w:tcPr>
          <w:p w14:paraId="4DF7087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190DBDF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3F3E622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574985A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3A995D0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28932EC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3175B86C" w14:textId="77777777" w:rsidR="001A1C99" w:rsidRPr="006D5ABC" w:rsidRDefault="001A1C99" w:rsidP="00F53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1c*</w:t>
            </w:r>
          </w:p>
          <w:p w14:paraId="0C30C8F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 w:val="26"/>
                <w:szCs w:val="28"/>
              </w:rPr>
              <w:t>(0.5đ)</w:t>
            </w:r>
          </w:p>
        </w:tc>
        <w:tc>
          <w:tcPr>
            <w:tcW w:w="690" w:type="dxa"/>
            <w:gridSpan w:val="2"/>
          </w:tcPr>
          <w:p w14:paraId="4699D138" w14:textId="77777777" w:rsidR="001A1C99" w:rsidRPr="006D5ABC" w:rsidRDefault="001A1C99" w:rsidP="00F53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1c*</w:t>
            </w:r>
          </w:p>
          <w:p w14:paraId="15FC1B0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 w:val="26"/>
                <w:szCs w:val="28"/>
              </w:rPr>
              <w:t>(1đ)</w:t>
            </w:r>
          </w:p>
        </w:tc>
        <w:tc>
          <w:tcPr>
            <w:tcW w:w="699" w:type="dxa"/>
            <w:gridSpan w:val="2"/>
          </w:tcPr>
          <w:p w14:paraId="03A497A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5C5BCF6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49301FB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563DC15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17.25%</w:t>
            </w:r>
          </w:p>
        </w:tc>
      </w:tr>
      <w:tr w:rsidR="001A1C99" w:rsidRPr="006D5ABC" w14:paraId="6E09306C" w14:textId="77777777" w:rsidTr="00F53CF6">
        <w:tc>
          <w:tcPr>
            <w:tcW w:w="590" w:type="dxa"/>
          </w:tcPr>
          <w:p w14:paraId="3E724E7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</w:tcPr>
          <w:p w14:paraId="423951DF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Chủ đề: VN từ 1991 đến nay</w:t>
            </w:r>
          </w:p>
        </w:tc>
        <w:tc>
          <w:tcPr>
            <w:tcW w:w="1413" w:type="dxa"/>
          </w:tcPr>
          <w:p w14:paraId="2C06B0A7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>Việt Nam từ 1991 đến nay</w:t>
            </w:r>
          </w:p>
        </w:tc>
        <w:tc>
          <w:tcPr>
            <w:tcW w:w="976" w:type="dxa"/>
            <w:gridSpan w:val="2"/>
          </w:tcPr>
          <w:p w14:paraId="17B3CBF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975" w:type="dxa"/>
            <w:gridSpan w:val="2"/>
          </w:tcPr>
          <w:p w14:paraId="67A384C9" w14:textId="77777777" w:rsidR="001A1C99" w:rsidRPr="006D5ABC" w:rsidRDefault="001A1C99" w:rsidP="00F53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  <w:p w14:paraId="072A019E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  <w:sz w:val="26"/>
                <w:szCs w:val="28"/>
              </w:rPr>
              <w:t>(0.25đ)</w:t>
            </w:r>
          </w:p>
        </w:tc>
        <w:tc>
          <w:tcPr>
            <w:tcW w:w="621" w:type="dxa"/>
            <w:gridSpan w:val="2"/>
          </w:tcPr>
          <w:p w14:paraId="718CC1C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3FF2855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* Ý a câu 2 (0.25)</w:t>
            </w: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55F1843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*Ý b,c câu 2 (0.5)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2D69FB4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*Ý d câu 2 (0.25)</w:t>
            </w:r>
          </w:p>
        </w:tc>
        <w:tc>
          <w:tcPr>
            <w:tcW w:w="699" w:type="dxa"/>
            <w:gridSpan w:val="2"/>
          </w:tcPr>
          <w:p w14:paraId="55D9058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01B674E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0" w:type="dxa"/>
            <w:gridSpan w:val="2"/>
          </w:tcPr>
          <w:p w14:paraId="4FB049E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390F869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23AB731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036B65E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4A31A80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247E64AD" w14:textId="77777777" w:rsidTr="00F53CF6">
        <w:tc>
          <w:tcPr>
            <w:tcW w:w="590" w:type="dxa"/>
          </w:tcPr>
          <w:p w14:paraId="71938B6E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562" w:type="dxa"/>
          </w:tcPr>
          <w:p w14:paraId="4458DFE4" w14:textId="77777777" w:rsidR="001A1C99" w:rsidRPr="006D5ABC" w:rsidRDefault="001A1C99" w:rsidP="00F53CF6">
            <w:pPr>
              <w:pStyle w:val="Chthchbng0"/>
              <w:ind w:left="-5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t xml:space="preserve">Chủ đề: Bảo vệ chủ quyền, các quyền và lợi ích hợp </w:t>
            </w:r>
            <w:r w:rsidRPr="006D5ABC">
              <w:rPr>
                <w:b w:val="0"/>
                <w:bCs w:val="0"/>
                <w:szCs w:val="28"/>
              </w:rPr>
              <w:lastRenderedPageBreak/>
              <w:t>pháp của VN ở Biển Đông</w:t>
            </w:r>
          </w:p>
        </w:tc>
        <w:tc>
          <w:tcPr>
            <w:tcW w:w="1413" w:type="dxa"/>
          </w:tcPr>
          <w:p w14:paraId="2091FB15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Cs w:val="28"/>
              </w:rPr>
            </w:pPr>
            <w:r w:rsidRPr="006D5ABC">
              <w:rPr>
                <w:b w:val="0"/>
                <w:bCs w:val="0"/>
                <w:szCs w:val="28"/>
              </w:rPr>
              <w:lastRenderedPageBreak/>
              <w:t xml:space="preserve">Bảo vệ chủ quyền, các quyền và lợi ích hợp </w:t>
            </w:r>
            <w:r w:rsidRPr="006D5ABC">
              <w:rPr>
                <w:b w:val="0"/>
                <w:bCs w:val="0"/>
                <w:szCs w:val="28"/>
              </w:rPr>
              <w:lastRenderedPageBreak/>
              <w:t xml:space="preserve">pháp của VN ở Biển Đông </w:t>
            </w:r>
          </w:p>
        </w:tc>
        <w:tc>
          <w:tcPr>
            <w:tcW w:w="976" w:type="dxa"/>
            <w:gridSpan w:val="2"/>
          </w:tcPr>
          <w:p w14:paraId="1B5A128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975" w:type="dxa"/>
            <w:gridSpan w:val="2"/>
          </w:tcPr>
          <w:p w14:paraId="6985538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3AE157E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1F5084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Ý a câu 2 (0.25)</w:t>
            </w:r>
          </w:p>
        </w:tc>
        <w:tc>
          <w:tcPr>
            <w:tcW w:w="801" w:type="dxa"/>
            <w:gridSpan w:val="2"/>
            <w:shd w:val="clear" w:color="auto" w:fill="FAE2D5" w:themeFill="accent2" w:themeFillTint="33"/>
          </w:tcPr>
          <w:p w14:paraId="604CBA08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Ý b,c câu 2 (0.5)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A899E2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b w:val="0"/>
                <w:bCs w:val="0"/>
              </w:rPr>
              <w:t>Ý d câu 2 (0.25)</w:t>
            </w:r>
          </w:p>
        </w:tc>
        <w:tc>
          <w:tcPr>
            <w:tcW w:w="699" w:type="dxa"/>
            <w:gridSpan w:val="2"/>
          </w:tcPr>
          <w:p w14:paraId="0C84D81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</w:tcPr>
          <w:p w14:paraId="5F62E4D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0" w:type="dxa"/>
            <w:gridSpan w:val="2"/>
          </w:tcPr>
          <w:p w14:paraId="6FF2CB7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99" w:type="dxa"/>
            <w:gridSpan w:val="2"/>
          </w:tcPr>
          <w:p w14:paraId="5073DA7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792" w:type="dxa"/>
            <w:gridSpan w:val="2"/>
          </w:tcPr>
          <w:p w14:paraId="0790B91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621" w:type="dxa"/>
            <w:gridSpan w:val="2"/>
          </w:tcPr>
          <w:p w14:paraId="56184645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1126" w:type="dxa"/>
            <w:gridSpan w:val="2"/>
          </w:tcPr>
          <w:p w14:paraId="7C4CAC6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10%</w:t>
            </w:r>
          </w:p>
        </w:tc>
      </w:tr>
      <w:tr w:rsidR="001A1C99" w:rsidRPr="006D5ABC" w14:paraId="5A1F785D" w14:textId="77777777" w:rsidTr="00F53CF6">
        <w:tc>
          <w:tcPr>
            <w:tcW w:w="3574" w:type="dxa"/>
            <w:gridSpan w:val="4"/>
            <w:vAlign w:val="bottom"/>
          </w:tcPr>
          <w:p w14:paraId="1FE90D8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Tổng số câu</w:t>
            </w:r>
          </w:p>
        </w:tc>
        <w:tc>
          <w:tcPr>
            <w:tcW w:w="976" w:type="dxa"/>
            <w:gridSpan w:val="2"/>
          </w:tcPr>
          <w:p w14:paraId="4AB7BA5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73" w:type="dxa"/>
            <w:gridSpan w:val="2"/>
          </w:tcPr>
          <w:p w14:paraId="0575A44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1" w:type="dxa"/>
            <w:gridSpan w:val="2"/>
          </w:tcPr>
          <w:p w14:paraId="0D2D1D5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93" w:type="dxa"/>
            <w:gridSpan w:val="2"/>
          </w:tcPr>
          <w:p w14:paraId="16CBD77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01" w:type="dxa"/>
            <w:gridSpan w:val="2"/>
          </w:tcPr>
          <w:p w14:paraId="2514EA6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93" w:type="dxa"/>
            <w:gridSpan w:val="2"/>
          </w:tcPr>
          <w:p w14:paraId="2E71884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0" w:type="dxa"/>
            <w:gridSpan w:val="2"/>
          </w:tcPr>
          <w:p w14:paraId="5484CB6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</w:p>
        </w:tc>
        <w:tc>
          <w:tcPr>
            <w:tcW w:w="858" w:type="dxa"/>
            <w:gridSpan w:val="2"/>
          </w:tcPr>
          <w:p w14:paraId="057B10B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1</w:t>
            </w:r>
          </w:p>
        </w:tc>
        <w:tc>
          <w:tcPr>
            <w:tcW w:w="693" w:type="dxa"/>
            <w:gridSpan w:val="2"/>
          </w:tcPr>
          <w:p w14:paraId="5D3C48F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1</w:t>
            </w:r>
          </w:p>
        </w:tc>
        <w:tc>
          <w:tcPr>
            <w:tcW w:w="702" w:type="dxa"/>
            <w:gridSpan w:val="2"/>
          </w:tcPr>
          <w:p w14:paraId="6CC71BF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90" w:type="dxa"/>
            <w:gridSpan w:val="2"/>
          </w:tcPr>
          <w:p w14:paraId="2D87D6F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19" w:type="dxa"/>
            <w:gridSpan w:val="2"/>
          </w:tcPr>
          <w:p w14:paraId="4F4DFF6B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17" w:type="dxa"/>
          </w:tcPr>
          <w:p w14:paraId="7E4C8F39" w14:textId="77777777" w:rsidR="001A1C99" w:rsidRPr="006D5ABC" w:rsidRDefault="001A1C99" w:rsidP="00F53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A1C99" w:rsidRPr="006D5ABC" w14:paraId="5CAF3167" w14:textId="77777777" w:rsidTr="00F53CF6">
        <w:tc>
          <w:tcPr>
            <w:tcW w:w="3574" w:type="dxa"/>
            <w:gridSpan w:val="4"/>
            <w:vAlign w:val="bottom"/>
          </w:tcPr>
          <w:p w14:paraId="04596EF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Tổng số điểm</w:t>
            </w:r>
          </w:p>
        </w:tc>
        <w:tc>
          <w:tcPr>
            <w:tcW w:w="2570" w:type="dxa"/>
            <w:gridSpan w:val="6"/>
            <w:vAlign w:val="bottom"/>
          </w:tcPr>
          <w:p w14:paraId="7602B1C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1.5</w:t>
            </w:r>
          </w:p>
        </w:tc>
        <w:tc>
          <w:tcPr>
            <w:tcW w:w="2587" w:type="dxa"/>
            <w:gridSpan w:val="6"/>
            <w:vAlign w:val="bottom"/>
          </w:tcPr>
          <w:p w14:paraId="606AF409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2</w:t>
            </w:r>
            <w:r w:rsidRPr="006D5ABC">
              <w:rPr>
                <w:color w:val="000000"/>
                <w:lang w:val="vi-VN" w:eastAsia="vi-VN" w:bidi="vi-VN"/>
              </w:rPr>
              <w:t>,0</w:t>
            </w:r>
          </w:p>
        </w:tc>
        <w:tc>
          <w:tcPr>
            <w:tcW w:w="2251" w:type="dxa"/>
            <w:gridSpan w:val="6"/>
            <w:vAlign w:val="bottom"/>
          </w:tcPr>
          <w:p w14:paraId="0220E7E6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1.5</w:t>
            </w:r>
          </w:p>
        </w:tc>
        <w:tc>
          <w:tcPr>
            <w:tcW w:w="702" w:type="dxa"/>
            <w:gridSpan w:val="2"/>
            <w:vAlign w:val="bottom"/>
          </w:tcPr>
          <w:p w14:paraId="436D01E0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2.0</w:t>
            </w:r>
          </w:p>
        </w:tc>
        <w:tc>
          <w:tcPr>
            <w:tcW w:w="790" w:type="dxa"/>
            <w:gridSpan w:val="2"/>
            <w:vAlign w:val="bottom"/>
          </w:tcPr>
          <w:p w14:paraId="47EDC55E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1.5</w:t>
            </w:r>
          </w:p>
        </w:tc>
        <w:tc>
          <w:tcPr>
            <w:tcW w:w="619" w:type="dxa"/>
            <w:gridSpan w:val="2"/>
            <w:vAlign w:val="bottom"/>
          </w:tcPr>
          <w:p w14:paraId="07B99393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1.5</w:t>
            </w:r>
          </w:p>
        </w:tc>
        <w:tc>
          <w:tcPr>
            <w:tcW w:w="1117" w:type="dxa"/>
          </w:tcPr>
          <w:p w14:paraId="755F1B82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5</w:t>
            </w:r>
          </w:p>
        </w:tc>
      </w:tr>
      <w:tr w:rsidR="001A1C99" w:rsidRPr="006D5ABC" w14:paraId="56B91B8C" w14:textId="77777777" w:rsidTr="00F53CF6">
        <w:tc>
          <w:tcPr>
            <w:tcW w:w="3574" w:type="dxa"/>
            <w:gridSpan w:val="4"/>
            <w:vAlign w:val="center"/>
          </w:tcPr>
          <w:p w14:paraId="48071AE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val="vi-VN" w:eastAsia="vi-VN" w:bidi="vi-VN"/>
              </w:rPr>
              <w:t>Tỉ lệ %</w:t>
            </w:r>
          </w:p>
        </w:tc>
        <w:tc>
          <w:tcPr>
            <w:tcW w:w="2570" w:type="dxa"/>
            <w:gridSpan w:val="6"/>
            <w:vAlign w:val="center"/>
          </w:tcPr>
          <w:p w14:paraId="539FEBA1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15</w:t>
            </w:r>
          </w:p>
        </w:tc>
        <w:tc>
          <w:tcPr>
            <w:tcW w:w="2587" w:type="dxa"/>
            <w:gridSpan w:val="6"/>
            <w:vAlign w:val="center"/>
          </w:tcPr>
          <w:p w14:paraId="391F65EA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2</w:t>
            </w:r>
            <w:r w:rsidRPr="006D5ABC">
              <w:rPr>
                <w:color w:val="000000"/>
                <w:lang w:val="vi-VN" w:eastAsia="vi-VN" w:bidi="vi-VN"/>
              </w:rPr>
              <w:t>0</w:t>
            </w:r>
          </w:p>
        </w:tc>
        <w:tc>
          <w:tcPr>
            <w:tcW w:w="2251" w:type="dxa"/>
            <w:gridSpan w:val="6"/>
            <w:vAlign w:val="center"/>
          </w:tcPr>
          <w:p w14:paraId="0495A777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14:paraId="7C46317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20</w:t>
            </w:r>
          </w:p>
        </w:tc>
        <w:tc>
          <w:tcPr>
            <w:tcW w:w="790" w:type="dxa"/>
            <w:gridSpan w:val="2"/>
            <w:vAlign w:val="center"/>
          </w:tcPr>
          <w:p w14:paraId="2BE43C4F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15</w:t>
            </w:r>
          </w:p>
        </w:tc>
        <w:tc>
          <w:tcPr>
            <w:tcW w:w="619" w:type="dxa"/>
            <w:gridSpan w:val="2"/>
            <w:vAlign w:val="center"/>
          </w:tcPr>
          <w:p w14:paraId="6DEA5E44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color w:val="000000"/>
                <w:lang w:eastAsia="vi-VN" w:bidi="vi-VN"/>
              </w:rPr>
              <w:t>15</w:t>
            </w:r>
          </w:p>
        </w:tc>
        <w:tc>
          <w:tcPr>
            <w:tcW w:w="1117" w:type="dxa"/>
          </w:tcPr>
          <w:p w14:paraId="532F400D" w14:textId="77777777" w:rsidR="001A1C99" w:rsidRPr="006D5ABC" w:rsidRDefault="001A1C99" w:rsidP="00F53CF6">
            <w:pPr>
              <w:pStyle w:val="Chthchbng0"/>
              <w:jc w:val="center"/>
              <w:rPr>
                <w:szCs w:val="28"/>
              </w:rPr>
            </w:pPr>
            <w:r w:rsidRPr="006D5ABC">
              <w:rPr>
                <w:szCs w:val="28"/>
              </w:rPr>
              <w:t>50</w:t>
            </w:r>
          </w:p>
        </w:tc>
      </w:tr>
    </w:tbl>
    <w:p w14:paraId="1662A81F" w14:textId="77777777" w:rsidR="001A1C99" w:rsidRPr="006D5ABC" w:rsidRDefault="001A1C99" w:rsidP="001A1C99">
      <w:pPr>
        <w:pStyle w:val="Chthchbng0"/>
        <w:ind w:left="3119"/>
        <w:jc w:val="center"/>
        <w:rPr>
          <w:szCs w:val="28"/>
        </w:rPr>
      </w:pPr>
    </w:p>
    <w:p w14:paraId="61D87411" w14:textId="77777777" w:rsidR="001A1C99" w:rsidRPr="006D5ABC" w:rsidRDefault="001A1C99" w:rsidP="001A1C99">
      <w:pPr>
        <w:pStyle w:val="Chthchbng0"/>
        <w:ind w:left="3119"/>
        <w:jc w:val="center"/>
        <w:rPr>
          <w:szCs w:val="28"/>
        </w:rPr>
      </w:pPr>
    </w:p>
    <w:p w14:paraId="47E9A2F7" w14:textId="77777777" w:rsidR="001A1C99" w:rsidRPr="006D5ABC" w:rsidRDefault="001A1C99" w:rsidP="001A1C99">
      <w:pPr>
        <w:pStyle w:val="Chthchbng0"/>
        <w:ind w:left="3119"/>
        <w:jc w:val="center"/>
        <w:rPr>
          <w:szCs w:val="28"/>
        </w:rPr>
      </w:pPr>
    </w:p>
    <w:p w14:paraId="691DC20F" w14:textId="77777777" w:rsidR="001A1C99" w:rsidRPr="006D5ABC" w:rsidRDefault="001A1C99" w:rsidP="001A1C99">
      <w:pPr>
        <w:rPr>
          <w:rFonts w:ascii="Times New Roman" w:hAnsi="Times New Roman" w:cs="Times New Roman"/>
          <w:sz w:val="28"/>
          <w:szCs w:val="28"/>
        </w:rPr>
        <w:sectPr w:rsidR="001A1C99" w:rsidRPr="006D5ABC" w:rsidSect="001A1C99">
          <w:headerReference w:type="default" r:id="rId6"/>
          <w:pgSz w:w="16840" w:h="11900" w:orient="landscape"/>
          <w:pgMar w:top="709" w:right="1359" w:bottom="687" w:left="1369" w:header="0" w:footer="259" w:gutter="0"/>
          <w:cols w:space="720"/>
          <w:noEndnote/>
          <w:docGrid w:linePitch="360"/>
        </w:sectPr>
      </w:pPr>
    </w:p>
    <w:p w14:paraId="35AA9B9B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eastAsia="vi-VN" w:bidi="vi-VN"/>
        </w:rPr>
      </w:pPr>
      <w:r w:rsidRPr="006D5ABC">
        <w:rPr>
          <w:b/>
          <w:bCs/>
          <w:color w:val="000000"/>
          <w:sz w:val="28"/>
          <w:szCs w:val="28"/>
          <w:lang w:val="vi-VN" w:bidi="en-US"/>
        </w:rPr>
        <w:lastRenderedPageBreak/>
        <w:t xml:space="preserve">2. </w:t>
      </w:r>
      <w:r w:rsidRPr="006D5ABC">
        <w:rPr>
          <w:b/>
          <w:bCs/>
          <w:color w:val="000000"/>
          <w:sz w:val="28"/>
          <w:szCs w:val="28"/>
          <w:lang w:val="vi-VN" w:eastAsia="vi-VN" w:bidi="vi-VN"/>
        </w:rPr>
        <w:t xml:space="preserve">BẢN ĐẶC TẢ ĐỀ KIỂM </w:t>
      </w:r>
      <w:r w:rsidRPr="006D5ABC">
        <w:rPr>
          <w:b/>
          <w:bCs/>
          <w:color w:val="000000"/>
          <w:sz w:val="28"/>
          <w:szCs w:val="28"/>
          <w:lang w:val="vi-VN" w:bidi="en-US"/>
        </w:rPr>
        <w:t xml:space="preserve">TRA </w:t>
      </w:r>
      <w:r w:rsidRPr="006D5ABC">
        <w:rPr>
          <w:b/>
          <w:bCs/>
          <w:color w:val="000000"/>
          <w:sz w:val="28"/>
          <w:szCs w:val="28"/>
          <w:lang w:val="vi-VN" w:eastAsia="vi-VN" w:bidi="vi-VN"/>
        </w:rPr>
        <w:t>CUỐI KÌ II – PHÂN MÔN LỊCH SỬ 9</w:t>
      </w:r>
    </w:p>
    <w:tbl>
      <w:tblPr>
        <w:tblStyle w:val="TableGrid"/>
        <w:tblW w:w="1510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90"/>
        <w:gridCol w:w="1590"/>
        <w:gridCol w:w="1439"/>
        <w:gridCol w:w="3041"/>
        <w:gridCol w:w="975"/>
        <w:gridCol w:w="975"/>
        <w:gridCol w:w="621"/>
        <w:gridCol w:w="6"/>
        <w:gridCol w:w="887"/>
        <w:gridCol w:w="859"/>
        <w:gridCol w:w="893"/>
        <w:gridCol w:w="6"/>
        <w:gridCol w:w="693"/>
        <w:gridCol w:w="792"/>
        <w:gridCol w:w="859"/>
        <w:gridCol w:w="6"/>
        <w:gridCol w:w="864"/>
        <w:gridCol w:w="6"/>
      </w:tblGrid>
      <w:tr w:rsidR="001A1C99" w:rsidRPr="006D5ABC" w14:paraId="4BBDC698" w14:textId="77777777" w:rsidTr="00F53CF6">
        <w:tc>
          <w:tcPr>
            <w:tcW w:w="590" w:type="dxa"/>
            <w:vMerge w:val="restart"/>
          </w:tcPr>
          <w:p w14:paraId="6D20613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TT</w:t>
            </w:r>
          </w:p>
        </w:tc>
        <w:tc>
          <w:tcPr>
            <w:tcW w:w="1590" w:type="dxa"/>
            <w:vMerge w:val="restart"/>
          </w:tcPr>
          <w:p w14:paraId="0E3DBDD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Chủ</w:t>
            </w: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br/>
              <w:t>đề/Chương</w:t>
            </w:r>
          </w:p>
        </w:tc>
        <w:tc>
          <w:tcPr>
            <w:tcW w:w="1439" w:type="dxa"/>
            <w:vMerge w:val="restart"/>
          </w:tcPr>
          <w:p w14:paraId="71A8B28D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Nội dung/đơn</w:t>
            </w: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br/>
              <w:t>vị kiến thức</w:t>
            </w:r>
          </w:p>
        </w:tc>
        <w:tc>
          <w:tcPr>
            <w:tcW w:w="3041" w:type="dxa"/>
            <w:vMerge w:val="restart"/>
          </w:tcPr>
          <w:p w14:paraId="6FD6B611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Yêu cầu cần đạt</w:t>
            </w:r>
          </w:p>
        </w:tc>
        <w:tc>
          <w:tcPr>
            <w:tcW w:w="7572" w:type="dxa"/>
            <w:gridSpan w:val="12"/>
          </w:tcPr>
          <w:p w14:paraId="1B13AB4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Mức độ đánh giá</w:t>
            </w:r>
          </w:p>
        </w:tc>
        <w:tc>
          <w:tcPr>
            <w:tcW w:w="870" w:type="dxa"/>
            <w:gridSpan w:val="2"/>
            <w:vMerge w:val="restart"/>
          </w:tcPr>
          <w:p w14:paraId="5C9E9B6F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 xml:space="preserve">Tỉ lệ % </w:t>
            </w:r>
            <w:r w:rsidRPr="006D5ABC">
              <w:rPr>
                <w:color w:val="000000"/>
                <w:sz w:val="24"/>
                <w:szCs w:val="24"/>
                <w:vertAlign w:val="superscript"/>
                <w:lang w:val="vi-VN" w:eastAsia="vi-VN" w:bidi="vi-VN"/>
              </w:rPr>
              <w:br/>
            </w: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điểm</w:t>
            </w:r>
          </w:p>
        </w:tc>
      </w:tr>
      <w:tr w:rsidR="001A1C99" w:rsidRPr="006D5ABC" w14:paraId="1D4A3840" w14:textId="77777777" w:rsidTr="00F53CF6">
        <w:trPr>
          <w:trHeight w:val="343"/>
        </w:trPr>
        <w:tc>
          <w:tcPr>
            <w:tcW w:w="590" w:type="dxa"/>
            <w:vMerge/>
          </w:tcPr>
          <w:p w14:paraId="4A7883D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0C65D78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14:paraId="3A09E70D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14:paraId="28F1C07B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5222" w:type="dxa"/>
            <w:gridSpan w:val="8"/>
          </w:tcPr>
          <w:p w14:paraId="5D71F19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TNKQ</w:t>
            </w:r>
          </w:p>
        </w:tc>
        <w:tc>
          <w:tcPr>
            <w:tcW w:w="2350" w:type="dxa"/>
            <w:gridSpan w:val="4"/>
            <w:vMerge w:val="restart"/>
          </w:tcPr>
          <w:p w14:paraId="774E35E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Tự luận</w:t>
            </w:r>
          </w:p>
        </w:tc>
        <w:tc>
          <w:tcPr>
            <w:tcW w:w="870" w:type="dxa"/>
            <w:gridSpan w:val="2"/>
            <w:vMerge/>
          </w:tcPr>
          <w:p w14:paraId="0E77998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</w:tr>
      <w:tr w:rsidR="001A1C99" w:rsidRPr="006D5ABC" w14:paraId="637C0F4E" w14:textId="77777777" w:rsidTr="00F53CF6">
        <w:tc>
          <w:tcPr>
            <w:tcW w:w="590" w:type="dxa"/>
            <w:vMerge/>
          </w:tcPr>
          <w:p w14:paraId="435C9F0E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534EB19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14:paraId="0CFF5E4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14:paraId="3BD05F4C" w14:textId="77777777" w:rsidR="001A1C99" w:rsidRPr="006D5ABC" w:rsidRDefault="001A1C99" w:rsidP="00F53CF6">
            <w:pPr>
              <w:pStyle w:val="Chthchbng0"/>
              <w:jc w:val="center"/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577" w:type="dxa"/>
            <w:gridSpan w:val="4"/>
          </w:tcPr>
          <w:p w14:paraId="43E4C57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Nhiều lựa chọn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</w:tcPr>
          <w:p w14:paraId="3A7864C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“Đúng- Sai”</w:t>
            </w:r>
            <w:r w:rsidRPr="006D5ABC">
              <w:rPr>
                <w:i/>
                <w:iCs/>
                <w:color w:val="000000"/>
                <w:sz w:val="24"/>
                <w:szCs w:val="24"/>
                <w:vertAlign w:val="superscript"/>
                <w:lang w:val="vi-VN" w:eastAsia="vi-VN" w:bidi="vi-VN"/>
              </w:rPr>
              <w:footnoteReference w:id="2"/>
            </w:r>
          </w:p>
        </w:tc>
        <w:tc>
          <w:tcPr>
            <w:tcW w:w="2350" w:type="dxa"/>
            <w:gridSpan w:val="4"/>
            <w:vMerge/>
          </w:tcPr>
          <w:p w14:paraId="37BF44D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</w:tcPr>
          <w:p w14:paraId="3FC0D36F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</w:tr>
      <w:tr w:rsidR="001A1C99" w:rsidRPr="006D5ABC" w14:paraId="664C4FF7" w14:textId="77777777" w:rsidTr="00F53CF6">
        <w:trPr>
          <w:gridAfter w:val="1"/>
          <w:wAfter w:w="6" w:type="dxa"/>
        </w:trPr>
        <w:tc>
          <w:tcPr>
            <w:tcW w:w="590" w:type="dxa"/>
            <w:vMerge/>
          </w:tcPr>
          <w:p w14:paraId="2964163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7FB48DD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14:paraId="4CB1B5B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14:paraId="5893F947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75" w:type="dxa"/>
            <w:vAlign w:val="center"/>
          </w:tcPr>
          <w:p w14:paraId="3FCEF88D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Biết</w:t>
            </w:r>
          </w:p>
        </w:tc>
        <w:tc>
          <w:tcPr>
            <w:tcW w:w="975" w:type="dxa"/>
            <w:vAlign w:val="center"/>
          </w:tcPr>
          <w:p w14:paraId="0222185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Hiểu</w:t>
            </w:r>
          </w:p>
        </w:tc>
        <w:tc>
          <w:tcPr>
            <w:tcW w:w="621" w:type="dxa"/>
            <w:vAlign w:val="bottom"/>
          </w:tcPr>
          <w:p w14:paraId="710B556E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VD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  <w:vAlign w:val="center"/>
          </w:tcPr>
          <w:p w14:paraId="5AD948C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Biết</w:t>
            </w:r>
          </w:p>
        </w:tc>
        <w:tc>
          <w:tcPr>
            <w:tcW w:w="859" w:type="dxa"/>
            <w:shd w:val="clear" w:color="auto" w:fill="FAE2D5" w:themeFill="accent2" w:themeFillTint="33"/>
            <w:vAlign w:val="center"/>
          </w:tcPr>
          <w:p w14:paraId="5CCA201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Hiểu</w:t>
            </w:r>
          </w:p>
        </w:tc>
        <w:tc>
          <w:tcPr>
            <w:tcW w:w="893" w:type="dxa"/>
            <w:shd w:val="clear" w:color="auto" w:fill="FAE2D5" w:themeFill="accent2" w:themeFillTint="33"/>
            <w:vAlign w:val="bottom"/>
          </w:tcPr>
          <w:p w14:paraId="513EAAE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VD</w:t>
            </w:r>
          </w:p>
        </w:tc>
        <w:tc>
          <w:tcPr>
            <w:tcW w:w="699" w:type="dxa"/>
            <w:gridSpan w:val="2"/>
            <w:vAlign w:val="center"/>
          </w:tcPr>
          <w:p w14:paraId="6C2EA2B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Biết</w:t>
            </w:r>
          </w:p>
        </w:tc>
        <w:tc>
          <w:tcPr>
            <w:tcW w:w="792" w:type="dxa"/>
            <w:vAlign w:val="center"/>
          </w:tcPr>
          <w:p w14:paraId="54249DDE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Hiểu</w:t>
            </w:r>
          </w:p>
        </w:tc>
        <w:tc>
          <w:tcPr>
            <w:tcW w:w="859" w:type="dxa"/>
            <w:vAlign w:val="bottom"/>
          </w:tcPr>
          <w:p w14:paraId="1BC93CC5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VD</w:t>
            </w:r>
          </w:p>
        </w:tc>
        <w:tc>
          <w:tcPr>
            <w:tcW w:w="870" w:type="dxa"/>
            <w:gridSpan w:val="2"/>
          </w:tcPr>
          <w:p w14:paraId="122D135B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</w:tr>
      <w:tr w:rsidR="001A1C99" w:rsidRPr="006D5ABC" w14:paraId="204D2B95" w14:textId="77777777" w:rsidTr="00F53CF6">
        <w:trPr>
          <w:gridAfter w:val="1"/>
          <w:wAfter w:w="6" w:type="dxa"/>
        </w:trPr>
        <w:tc>
          <w:tcPr>
            <w:tcW w:w="590" w:type="dxa"/>
            <w:vMerge w:val="restart"/>
          </w:tcPr>
          <w:p w14:paraId="18A4A2A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590" w:type="dxa"/>
            <w:vMerge w:val="restart"/>
          </w:tcPr>
          <w:p w14:paraId="7EFFC38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 xml:space="preserve">Chủ đề: </w:t>
            </w: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Việt Nam từ năm 1945-1991</w:t>
            </w:r>
          </w:p>
        </w:tc>
        <w:tc>
          <w:tcPr>
            <w:tcW w:w="1439" w:type="dxa"/>
          </w:tcPr>
          <w:p w14:paraId="34FD8928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Bài 16,17: VN kháng chiến chống Mỹ (1954-1975)</w:t>
            </w:r>
          </w:p>
        </w:tc>
        <w:tc>
          <w:tcPr>
            <w:tcW w:w="3041" w:type="dxa"/>
          </w:tcPr>
          <w:p w14:paraId="7D839F77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</w:pPr>
            <w:r w:rsidRPr="006D5ABC">
              <w:rPr>
                <w:sz w:val="24"/>
                <w:szCs w:val="24"/>
                <w:lang w:val="vi-VN"/>
              </w:rPr>
              <w:t>- Biết: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Trình bày được các thắng lợi tiêu biểu về quân sự của nhân dân miền Nam trong kháng chiến chống Mỹ, cứu nước giai đoạn 1954 – 1975</w:t>
            </w:r>
          </w:p>
          <w:p w14:paraId="3D899390" w14:textId="77777777" w:rsidR="001A1C99" w:rsidRPr="006D5ABC" w:rsidRDefault="001A1C99" w:rsidP="00F53CF6">
            <w:pPr>
              <w:pStyle w:val="Khc0"/>
              <w:tabs>
                <w:tab w:val="left" w:pos="240"/>
              </w:tabs>
              <w:spacing w:after="0"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</w:t>
            </w:r>
            <w:r w:rsidRPr="006D5ABC">
              <w:rPr>
                <w:color w:val="000000"/>
                <w:sz w:val="24"/>
                <w:szCs w:val="24"/>
                <w:lang w:eastAsia="vi-VN" w:bidi="vi-VN"/>
              </w:rPr>
              <w:t xml:space="preserve"> Hiểu: giải thích ý nghĩa các chiến thắng quân sự đối với sự nghiệp chống Mỹ cứu nước</w:t>
            </w:r>
          </w:p>
        </w:tc>
        <w:tc>
          <w:tcPr>
            <w:tcW w:w="975" w:type="dxa"/>
          </w:tcPr>
          <w:p w14:paraId="61EED48D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225D0BE0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1c (0.25đ)</w:t>
            </w:r>
          </w:p>
        </w:tc>
        <w:tc>
          <w:tcPr>
            <w:tcW w:w="975" w:type="dxa"/>
          </w:tcPr>
          <w:p w14:paraId="669D645E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3F205BBD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</w:t>
            </w:r>
          </w:p>
          <w:p w14:paraId="576C499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(0.25đ)</w:t>
            </w:r>
          </w:p>
        </w:tc>
        <w:tc>
          <w:tcPr>
            <w:tcW w:w="621" w:type="dxa"/>
          </w:tcPr>
          <w:p w14:paraId="704FD6DB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41F287D2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10514B4C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19C26B71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14:paraId="52A096CE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75C644F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525163D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76F34E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5%</w:t>
            </w:r>
          </w:p>
        </w:tc>
      </w:tr>
      <w:tr w:rsidR="001A1C99" w:rsidRPr="006D5ABC" w14:paraId="084B1F87" w14:textId="77777777" w:rsidTr="00F53CF6">
        <w:trPr>
          <w:gridAfter w:val="1"/>
          <w:wAfter w:w="6" w:type="dxa"/>
        </w:trPr>
        <w:tc>
          <w:tcPr>
            <w:tcW w:w="590" w:type="dxa"/>
            <w:vMerge/>
          </w:tcPr>
          <w:p w14:paraId="4B8DA64E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590" w:type="dxa"/>
            <w:vMerge/>
          </w:tcPr>
          <w:p w14:paraId="1431DA80" w14:textId="77777777" w:rsidR="001A1C99" w:rsidRPr="006D5ABC" w:rsidRDefault="001A1C99" w:rsidP="00F53CF6">
            <w:pPr>
              <w:pStyle w:val="Chthchbng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439" w:type="dxa"/>
          </w:tcPr>
          <w:p w14:paraId="57982402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Việt Nam từ năm 1976 đến năm 1991</w:t>
            </w:r>
          </w:p>
        </w:tc>
        <w:tc>
          <w:tcPr>
            <w:tcW w:w="3041" w:type="dxa"/>
          </w:tcPr>
          <w:p w14:paraId="02AA53D2" w14:textId="77777777" w:rsidR="001A1C99" w:rsidRPr="006D5ABC" w:rsidRDefault="001A1C99" w:rsidP="00F53CF6">
            <w:pPr>
              <w:rPr>
                <w:rFonts w:ascii="Times New Roman" w:eastAsia="Calibri" w:hAnsi="Times New Roman" w:cs="Times New Roman"/>
              </w:rPr>
            </w:pPr>
            <w:r w:rsidRPr="006D5ABC">
              <w:rPr>
                <w:rFonts w:ascii="Times New Roman" w:hAnsi="Times New Roman" w:cs="Times New Roman"/>
              </w:rPr>
              <w:t xml:space="preserve">Biết: </w:t>
            </w:r>
            <w:r w:rsidRPr="006D5ABC">
              <w:rPr>
                <w:rFonts w:ascii="Times New Roman" w:eastAsia="Calibri" w:hAnsi="Times New Roman" w:cs="Times New Roman"/>
              </w:rPr>
              <w:t>Trình bày được sự thống nhất đất nước về mặt nhà nước</w:t>
            </w:r>
            <w:r w:rsidRPr="006D5ABC">
              <w:rPr>
                <w:rFonts w:eastAsia="Calibri"/>
              </w:rPr>
              <w:t>.</w:t>
            </w:r>
            <w:r w:rsidRPr="006D5ABC">
              <w:rPr>
                <w:rFonts w:ascii="Times New Roman" w:eastAsia="Calibri" w:hAnsi="Times New Roman" w:cs="Times New Roman"/>
              </w:rPr>
              <w:t xml:space="preserve"> Nêu được tình hình chính trị, kinh tế, xã hội Việt Nam trong những</w:t>
            </w:r>
            <w:r w:rsidRPr="006D5AB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6D5ABC">
              <w:rPr>
                <w:rFonts w:ascii="Times New Roman" w:eastAsia="Calibri" w:hAnsi="Times New Roman" w:cs="Times New Roman"/>
              </w:rPr>
              <w:t>năm 1976 – 1985. Nêu được kết quả và ý nghĩa của công cuộc Đổi mới trong giai đoạn 1986 - 1991.</w:t>
            </w:r>
          </w:p>
          <w:p w14:paraId="5B5E52C3" w14:textId="77777777" w:rsidR="001A1C99" w:rsidRPr="006D5ABC" w:rsidRDefault="001A1C99" w:rsidP="00F53CF6">
            <w:pPr>
              <w:pStyle w:val="Khc0"/>
              <w:tabs>
                <w:tab w:val="left" w:pos="240"/>
              </w:tabs>
              <w:spacing w:after="0"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val="vi-VN"/>
              </w:rPr>
            </w:pPr>
            <w:r w:rsidRPr="006D5ABC"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  <w:t xml:space="preserve">Hiểu: Khái quát được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cuộc đấu tranh bảo vệ Tổ quốc ở vùng biên giới Tây Nam và vùng biên giới phía Bắc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lastRenderedPageBreak/>
              <w:t>trong những năm 1975 - 1979, đấu tranh bảo vệ chủ quyền</w:t>
            </w:r>
            <w:r w:rsidRPr="006D5ABC"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>biển đảo.</w:t>
            </w:r>
          </w:p>
          <w:p w14:paraId="4C99FAE0" w14:textId="77777777" w:rsidR="001A1C99" w:rsidRPr="006D5ABC" w:rsidRDefault="001A1C99" w:rsidP="00F53CF6">
            <w:pPr>
              <w:rPr>
                <w:rFonts w:ascii="Times New Roman" w:hAnsi="Times New Roman" w:cs="Times New Roman"/>
                <w:b/>
                <w:bCs/>
              </w:rPr>
            </w:pPr>
            <w:r w:rsidRPr="006D5ABC">
              <w:rPr>
                <w:rFonts w:ascii="Times New Roman" w:hAnsi="Times New Roman" w:cs="Times New Roman"/>
              </w:rPr>
              <w:t xml:space="preserve"> </w:t>
            </w:r>
            <w:r w:rsidRPr="006D5ABC">
              <w:rPr>
                <w:rFonts w:ascii="Times New Roman" w:hAnsi="Times New Roman" w:cs="Times New Roman"/>
                <w:b/>
                <w:bCs/>
              </w:rPr>
              <w:t>- VD:</w:t>
            </w:r>
            <w:r w:rsidRPr="006D5AB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D5ABC">
              <w:rPr>
                <w:rFonts w:ascii="Times New Roman" w:eastAsia="Calibri" w:hAnsi="Times New Roman" w:cs="Times New Roman"/>
              </w:rPr>
              <w:t>Đánh giá được thành tựu và hạn chế trong việc thực hiện đường lối Đổi mới</w:t>
            </w:r>
          </w:p>
        </w:tc>
        <w:tc>
          <w:tcPr>
            <w:tcW w:w="975" w:type="dxa"/>
          </w:tcPr>
          <w:p w14:paraId="4A3A53C4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</w:tcPr>
          <w:p w14:paraId="3AAC71B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14:paraId="0493B92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3232B2B5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5DFEA3AB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</w:p>
          <w:p w14:paraId="0CD9AFC4" w14:textId="77777777" w:rsidR="001A1C99" w:rsidRPr="006D5ABC" w:rsidRDefault="001A1C99" w:rsidP="00F53CF6">
            <w:pPr>
              <w:pStyle w:val="Chthchbng0"/>
              <w:jc w:val="center"/>
            </w:pPr>
          </w:p>
          <w:p w14:paraId="1638A11C" w14:textId="77777777" w:rsidR="001A1C99" w:rsidRPr="006D5ABC" w:rsidRDefault="001A1C99" w:rsidP="00F53CF6">
            <w:pPr>
              <w:pStyle w:val="Chthchbng0"/>
              <w:jc w:val="center"/>
            </w:pPr>
          </w:p>
          <w:p w14:paraId="15897DC6" w14:textId="77777777" w:rsidR="001A1C99" w:rsidRPr="006D5ABC" w:rsidRDefault="001A1C99" w:rsidP="00F53CF6">
            <w:pPr>
              <w:pStyle w:val="Chthchbng0"/>
              <w:jc w:val="center"/>
            </w:pPr>
          </w:p>
          <w:p w14:paraId="56AADD2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t>Ý a câu 1 (0.25)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73F34BA1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57A9423E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</w:p>
          <w:p w14:paraId="135F2DF3" w14:textId="77777777" w:rsidR="001A1C99" w:rsidRPr="006D5ABC" w:rsidRDefault="001A1C99" w:rsidP="00F53CF6">
            <w:pPr>
              <w:pStyle w:val="Chthchbng0"/>
              <w:jc w:val="center"/>
            </w:pPr>
          </w:p>
          <w:p w14:paraId="45728C8F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t>Ý b,c câu 1 (0.5)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56871626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Vận dụng KT-KN</w:t>
            </w:r>
          </w:p>
          <w:p w14:paraId="1769A598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(NL3)</w:t>
            </w:r>
          </w:p>
          <w:p w14:paraId="4B028060" w14:textId="77777777" w:rsidR="001A1C99" w:rsidRPr="006D5ABC" w:rsidRDefault="001A1C99" w:rsidP="00F53CF6">
            <w:pPr>
              <w:pStyle w:val="Chthchbng0"/>
              <w:jc w:val="center"/>
            </w:pPr>
          </w:p>
          <w:p w14:paraId="3A03B9A5" w14:textId="77777777" w:rsidR="001A1C99" w:rsidRPr="006D5ABC" w:rsidRDefault="001A1C99" w:rsidP="00F53CF6">
            <w:pPr>
              <w:pStyle w:val="Chthchbng0"/>
              <w:jc w:val="center"/>
            </w:pPr>
          </w:p>
          <w:p w14:paraId="3BF5AF75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t>Ý d câu 1 (0.25)</w:t>
            </w:r>
          </w:p>
        </w:tc>
        <w:tc>
          <w:tcPr>
            <w:tcW w:w="699" w:type="dxa"/>
            <w:gridSpan w:val="2"/>
          </w:tcPr>
          <w:p w14:paraId="5B58DE0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7B4B0AD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08EC82F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7469576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10%</w:t>
            </w:r>
          </w:p>
        </w:tc>
      </w:tr>
      <w:tr w:rsidR="001A1C99" w:rsidRPr="006D5ABC" w14:paraId="0054F9D7" w14:textId="77777777" w:rsidTr="00F53CF6">
        <w:trPr>
          <w:gridAfter w:val="1"/>
          <w:wAfter w:w="6" w:type="dxa"/>
        </w:trPr>
        <w:tc>
          <w:tcPr>
            <w:tcW w:w="590" w:type="dxa"/>
            <w:vMerge w:val="restart"/>
          </w:tcPr>
          <w:p w14:paraId="4505438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590" w:type="dxa"/>
            <w:vMerge w:val="restart"/>
          </w:tcPr>
          <w:p w14:paraId="75FB6DF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Chủ đề:</w:t>
            </w:r>
            <w:r w:rsidRPr="006D5ABC">
              <w:rPr>
                <w:color w:val="000000"/>
                <w:sz w:val="24"/>
                <w:szCs w:val="24"/>
                <w:lang w:eastAsia="vi-VN" w:bidi="vi-VN"/>
              </w:rPr>
              <w:t xml:space="preserve"> Thế giới từ năm 1991-nay</w:t>
            </w:r>
          </w:p>
        </w:tc>
        <w:tc>
          <w:tcPr>
            <w:tcW w:w="1439" w:type="dxa"/>
          </w:tcPr>
          <w:p w14:paraId="49B5E50F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Trật tự TG mới từ 1991 đến nay. Liên bang Nga và nước Mỹ từ 1991 -nay</w:t>
            </w:r>
          </w:p>
        </w:tc>
        <w:tc>
          <w:tcPr>
            <w:tcW w:w="3041" w:type="dxa"/>
          </w:tcPr>
          <w:p w14:paraId="62214BEF" w14:textId="77777777" w:rsidR="001A1C99" w:rsidRPr="006D5ABC" w:rsidRDefault="001A1C99" w:rsidP="00F53CF6">
            <w:pPr>
              <w:pStyle w:val="Khc0"/>
              <w:tabs>
                <w:tab w:val="left" w:pos="230"/>
              </w:tabs>
              <w:spacing w:after="100"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Biết: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Pr="006D5ABC"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  <w:t>nêu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được xu hướng và sự hình thành trật tự thế giới mới sau Chiến tranh lạnh.</w:t>
            </w:r>
          </w:p>
          <w:p w14:paraId="326B07B6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Hiểu: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Pr="006D5ABC"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  <w:t>Khái quát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được tình hình chính trị, kinh tế của Nga và Mỹ từ năm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br/>
              <w:t>1991 đến nay.</w:t>
            </w:r>
          </w:p>
          <w:p w14:paraId="4F139C92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</w:rPr>
              <w:t>- VD.</w:t>
            </w:r>
          </w:p>
        </w:tc>
        <w:tc>
          <w:tcPr>
            <w:tcW w:w="975" w:type="dxa"/>
          </w:tcPr>
          <w:p w14:paraId="3E6A6382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12783D3C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</w:t>
            </w:r>
          </w:p>
          <w:p w14:paraId="29D1D375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(0.25đ)</w:t>
            </w:r>
          </w:p>
        </w:tc>
        <w:tc>
          <w:tcPr>
            <w:tcW w:w="975" w:type="dxa"/>
          </w:tcPr>
          <w:p w14:paraId="71A9ECDE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14:paraId="1EF0F7C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1D5EACAB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5412DD0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72B57B1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14:paraId="37408B6F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4231E5E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0F4CF0A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5B949E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29F210DB" w14:textId="77777777" w:rsidTr="00F53CF6">
        <w:trPr>
          <w:gridAfter w:val="1"/>
          <w:wAfter w:w="6" w:type="dxa"/>
        </w:trPr>
        <w:tc>
          <w:tcPr>
            <w:tcW w:w="590" w:type="dxa"/>
            <w:vMerge/>
          </w:tcPr>
          <w:p w14:paraId="5701553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692E1975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289391DF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Châu Á từ 1991 đến nay</w:t>
            </w:r>
          </w:p>
        </w:tc>
        <w:tc>
          <w:tcPr>
            <w:tcW w:w="3041" w:type="dxa"/>
          </w:tcPr>
          <w:p w14:paraId="404FCEDC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 xml:space="preserve">- Biết: Nêu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>được sự phát triển kinh tế - xã hội của các nước Đông Bắc Á</w:t>
            </w:r>
          </w:p>
          <w:p w14:paraId="50BFA643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 xml:space="preserve">- Hiểu: Khái quát được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quá trình phát triển của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bidi="en-US"/>
              </w:rPr>
              <w:t xml:space="preserve">ASEAN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từ năm 1991 đến nay và những nét chính của Cộng đồng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bidi="en-US"/>
              </w:rPr>
              <w:t>ASEAN.</w:t>
            </w:r>
          </w:p>
          <w:p w14:paraId="635A3819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</w:rPr>
              <w:t>- VD.</w:t>
            </w:r>
          </w:p>
        </w:tc>
        <w:tc>
          <w:tcPr>
            <w:tcW w:w="975" w:type="dxa"/>
          </w:tcPr>
          <w:p w14:paraId="1726F62B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4CBE965A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</w:t>
            </w:r>
          </w:p>
          <w:p w14:paraId="469AE684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(0.25đ)</w:t>
            </w:r>
          </w:p>
        </w:tc>
        <w:tc>
          <w:tcPr>
            <w:tcW w:w="975" w:type="dxa"/>
          </w:tcPr>
          <w:p w14:paraId="3F8A3E6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14:paraId="3588D73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5DB49AF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74A8DA1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0CC40D6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14:paraId="58423ED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0071C0EF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270349D9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1c*</w:t>
            </w:r>
          </w:p>
          <w:p w14:paraId="4434C61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0.5</w:t>
            </w:r>
            <w:r w:rsidRPr="006D5ABC">
              <w:rPr>
                <w:sz w:val="24"/>
                <w:szCs w:val="24"/>
              </w:rPr>
              <w:t>đ)</w:t>
            </w:r>
          </w:p>
        </w:tc>
        <w:tc>
          <w:tcPr>
            <w:tcW w:w="859" w:type="dxa"/>
          </w:tcPr>
          <w:p w14:paraId="379FADBE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Vận dụng KT-KN</w:t>
            </w:r>
          </w:p>
          <w:p w14:paraId="03D9244C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(NL3)</w:t>
            </w:r>
          </w:p>
          <w:p w14:paraId="3C523C05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1c*</w:t>
            </w:r>
          </w:p>
          <w:p w14:paraId="39D55F7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6D5ABC">
              <w:rPr>
                <w:sz w:val="24"/>
                <w:szCs w:val="24"/>
              </w:rPr>
              <w:t>đ)</w:t>
            </w:r>
          </w:p>
        </w:tc>
        <w:tc>
          <w:tcPr>
            <w:tcW w:w="870" w:type="dxa"/>
            <w:gridSpan w:val="2"/>
          </w:tcPr>
          <w:p w14:paraId="49BB1A7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34B7C387" w14:textId="77777777" w:rsidTr="00F53CF6">
        <w:trPr>
          <w:gridAfter w:val="1"/>
          <w:wAfter w:w="6" w:type="dxa"/>
        </w:trPr>
        <w:tc>
          <w:tcPr>
            <w:tcW w:w="590" w:type="dxa"/>
            <w:vMerge/>
          </w:tcPr>
          <w:p w14:paraId="467D770D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564D113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659AC04D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CMKH-KT và xu thế toàn cầu hoá</w:t>
            </w:r>
          </w:p>
        </w:tc>
        <w:tc>
          <w:tcPr>
            <w:tcW w:w="3041" w:type="dxa"/>
          </w:tcPr>
          <w:p w14:paraId="7CD028D4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Biết:Nêu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được những thành tựu chủ yếu của cách mạng khoa học kĩ thuật trên thế giới</w:t>
            </w:r>
          </w:p>
          <w:p w14:paraId="58BB4B91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Hiểu.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Trình bày được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lastRenderedPageBreak/>
              <w:t>những nét cơ bản về xu hướng toàn cầu hoá và đánh giá được tác động của toàn cầu hoá đối với thế giới và Việt Nam.</w:t>
            </w:r>
          </w:p>
          <w:p w14:paraId="244EF1F0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</w:rPr>
              <w:t xml:space="preserve">- VD: Đánh giá </w:t>
            </w:r>
            <w:r w:rsidRPr="006D5ABC">
              <w:rPr>
                <w:rFonts w:ascii="Times New Roman" w:eastAsia="Calibri" w:hAnsi="Times New Roman" w:cs="Times New Roman"/>
              </w:rPr>
              <w:t>được những thành tựu chủ yếu của cách mạng khoa học kĩ</w:t>
            </w:r>
            <w:r w:rsidRPr="006D5ABC">
              <w:rPr>
                <w:rFonts w:ascii="Times New Roman" w:eastAsia="Calibri" w:hAnsi="Times New Roman" w:cs="Times New Roman"/>
              </w:rPr>
              <w:br/>
              <w:t>thuật trên thế giới</w:t>
            </w:r>
          </w:p>
        </w:tc>
        <w:tc>
          <w:tcPr>
            <w:tcW w:w="975" w:type="dxa"/>
          </w:tcPr>
          <w:p w14:paraId="03A44C1F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lastRenderedPageBreak/>
              <w:t>Tìm hiểu lịch sử (NL1)</w:t>
            </w:r>
          </w:p>
          <w:p w14:paraId="5109031F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</w:t>
            </w:r>
          </w:p>
          <w:p w14:paraId="61C9AF8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lastRenderedPageBreak/>
              <w:t>(0.25đ)</w:t>
            </w:r>
          </w:p>
        </w:tc>
        <w:tc>
          <w:tcPr>
            <w:tcW w:w="975" w:type="dxa"/>
          </w:tcPr>
          <w:p w14:paraId="115EA94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14:paraId="7790D23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09DDAED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1889821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6E507C3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14:paraId="20BAAF0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34D9D0C0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 xml:space="preserve">Nhận thức và tư duy lịch </w:t>
            </w:r>
            <w:r w:rsidRPr="006D5ABC">
              <w:rPr>
                <w:rFonts w:ascii="Times New Roman" w:hAnsi="Times New Roman" w:cs="Times New Roman"/>
                <w:lang w:val="en-US"/>
              </w:rPr>
              <w:lastRenderedPageBreak/>
              <w:t>sử (NL2)</w:t>
            </w:r>
          </w:p>
          <w:p w14:paraId="232A1F7B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1c*</w:t>
            </w:r>
          </w:p>
          <w:p w14:paraId="2206815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0.5</w:t>
            </w:r>
            <w:r w:rsidRPr="006D5ABC">
              <w:rPr>
                <w:sz w:val="24"/>
                <w:szCs w:val="24"/>
              </w:rPr>
              <w:t>đ)</w:t>
            </w:r>
          </w:p>
        </w:tc>
        <w:tc>
          <w:tcPr>
            <w:tcW w:w="859" w:type="dxa"/>
          </w:tcPr>
          <w:p w14:paraId="6E9C76F0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lastRenderedPageBreak/>
              <w:t>Vận dụng KT-KN</w:t>
            </w:r>
          </w:p>
          <w:p w14:paraId="038BC5F5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(NL3)</w:t>
            </w:r>
          </w:p>
          <w:p w14:paraId="243609B8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lastRenderedPageBreak/>
              <w:t>1c*</w:t>
            </w:r>
          </w:p>
          <w:p w14:paraId="481F96C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6D5ABC">
              <w:rPr>
                <w:sz w:val="24"/>
                <w:szCs w:val="24"/>
              </w:rPr>
              <w:t>đ)</w:t>
            </w:r>
          </w:p>
        </w:tc>
        <w:tc>
          <w:tcPr>
            <w:tcW w:w="870" w:type="dxa"/>
            <w:gridSpan w:val="2"/>
          </w:tcPr>
          <w:p w14:paraId="7EE866A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lastRenderedPageBreak/>
              <w:t>17.25%</w:t>
            </w:r>
          </w:p>
        </w:tc>
      </w:tr>
      <w:tr w:rsidR="001A1C99" w:rsidRPr="006D5ABC" w14:paraId="5B89C400" w14:textId="77777777" w:rsidTr="00F53CF6">
        <w:trPr>
          <w:gridAfter w:val="1"/>
          <w:wAfter w:w="6" w:type="dxa"/>
        </w:trPr>
        <w:tc>
          <w:tcPr>
            <w:tcW w:w="590" w:type="dxa"/>
          </w:tcPr>
          <w:p w14:paraId="08D4F36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C8981D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Chủ đề: VN từ 1991 đến nay</w:t>
            </w:r>
          </w:p>
        </w:tc>
        <w:tc>
          <w:tcPr>
            <w:tcW w:w="1439" w:type="dxa"/>
          </w:tcPr>
          <w:p w14:paraId="7246F862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Việt Nam từ 1991 đến nay</w:t>
            </w:r>
          </w:p>
        </w:tc>
        <w:tc>
          <w:tcPr>
            <w:tcW w:w="3041" w:type="dxa"/>
          </w:tcPr>
          <w:p w14:paraId="27B3BB5E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Biết: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Chỉ ra được những thành tựu tiêu biểu (của công cuộc Đổi mới đất nước từ năm 1991 đến nay.</w:t>
            </w:r>
          </w:p>
          <w:p w14:paraId="3527D10D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Hiểu.</w:t>
            </w:r>
          </w:p>
          <w:p w14:paraId="538BB9A3" w14:textId="77777777" w:rsidR="001A1C99" w:rsidRPr="006D5ABC" w:rsidRDefault="001A1C99" w:rsidP="00F53CF6">
            <w:pPr>
              <w:pStyle w:val="Chthchbng0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VD.</w:t>
            </w:r>
          </w:p>
        </w:tc>
        <w:tc>
          <w:tcPr>
            <w:tcW w:w="975" w:type="dxa"/>
          </w:tcPr>
          <w:p w14:paraId="325D7ADB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473EF8D4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55DCAB9D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1c</w:t>
            </w:r>
          </w:p>
          <w:p w14:paraId="0DB094A2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(0.25đ)</w:t>
            </w:r>
          </w:p>
        </w:tc>
        <w:tc>
          <w:tcPr>
            <w:tcW w:w="621" w:type="dxa"/>
          </w:tcPr>
          <w:p w14:paraId="4A42C23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E21E776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75B9832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* Ý a câu 2 (0.25)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68E8DDDB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48941C6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*Ý b,c câu 2 (0.5)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7512B9AA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Vận dụng KT-KN</w:t>
            </w:r>
          </w:p>
          <w:p w14:paraId="6A69A092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(NL3)</w:t>
            </w:r>
          </w:p>
          <w:p w14:paraId="7141FDF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*Ý d câu 2 (0.25)</w:t>
            </w:r>
          </w:p>
        </w:tc>
        <w:tc>
          <w:tcPr>
            <w:tcW w:w="699" w:type="dxa"/>
            <w:gridSpan w:val="2"/>
          </w:tcPr>
          <w:p w14:paraId="0BB7FEE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2CBA198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7A71A8A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755F13D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2.5%</w:t>
            </w:r>
          </w:p>
        </w:tc>
      </w:tr>
      <w:tr w:rsidR="001A1C99" w:rsidRPr="006D5ABC" w14:paraId="659420F0" w14:textId="77777777" w:rsidTr="00F53CF6">
        <w:trPr>
          <w:gridAfter w:val="1"/>
          <w:wAfter w:w="6" w:type="dxa"/>
        </w:trPr>
        <w:tc>
          <w:tcPr>
            <w:tcW w:w="590" w:type="dxa"/>
          </w:tcPr>
          <w:p w14:paraId="4F310F3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8208074" w14:textId="77777777" w:rsidR="001A1C99" w:rsidRPr="006D5ABC" w:rsidRDefault="001A1C99" w:rsidP="00F53CF6">
            <w:pPr>
              <w:pStyle w:val="Chthchbng0"/>
              <w:ind w:left="-5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Chủ đề: Bảo vệ chủ quyền, các quyền và lợi ích hợp pháp của VN ở Biển Đông</w:t>
            </w:r>
          </w:p>
        </w:tc>
        <w:tc>
          <w:tcPr>
            <w:tcW w:w="1439" w:type="dxa"/>
          </w:tcPr>
          <w:p w14:paraId="01EC97B8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 xml:space="preserve">Bảo vệ chủ quyền, các quyền và lợi ích hợp pháp của VN ở Biển Đông </w:t>
            </w:r>
          </w:p>
        </w:tc>
        <w:tc>
          <w:tcPr>
            <w:tcW w:w="3041" w:type="dxa"/>
          </w:tcPr>
          <w:p w14:paraId="6C851C72" w14:textId="77777777" w:rsidR="001A1C99" w:rsidRPr="006D5ABC" w:rsidRDefault="001A1C99" w:rsidP="00F53CF6">
            <w:pPr>
              <w:pStyle w:val="Khc0"/>
              <w:spacing w:after="0"/>
              <w:ind w:firstLine="0"/>
              <w:rPr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Biết: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 xml:space="preserve"> Trình bày được những chứng cứ lịch sử, pháp lí về chủ quyền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br/>
              <w:t>biển đảo Việt Nam.</w:t>
            </w:r>
          </w:p>
          <w:p w14:paraId="49A140DF" w14:textId="77777777" w:rsidR="001A1C99" w:rsidRPr="006D5ABC" w:rsidRDefault="001A1C99" w:rsidP="00F53CF6">
            <w:pPr>
              <w:pStyle w:val="Khc0"/>
              <w:tabs>
                <w:tab w:val="left" w:pos="264"/>
              </w:tabs>
              <w:spacing w:after="0"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val="vi-VN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- Hiểu:</w:t>
            </w:r>
            <w:r w:rsidRPr="006D5ABC">
              <w:rPr>
                <w:rFonts w:eastAsia="Calibri"/>
                <w:sz w:val="24"/>
                <w:szCs w:val="24"/>
                <w:lang w:val="vi-VN"/>
              </w:rPr>
              <w:t xml:space="preserve">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>Nêu được vai trò chiến lược của biển đảo Việt Nam trong việc</w:t>
            </w:r>
            <w:r w:rsidRPr="006D5ABC">
              <w:rPr>
                <w:rFonts w:eastAsia="Calibri"/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6D5ABC">
              <w:rPr>
                <w:rFonts w:eastAsia="Calibri"/>
                <w:color w:val="000000"/>
                <w:sz w:val="24"/>
                <w:szCs w:val="24"/>
                <w:lang w:val="vi-VN" w:eastAsia="vi-VN" w:bidi="vi-VN"/>
              </w:rPr>
              <w:t>khẳng định và bảo vệ chủ quyền, các quyền và lợi ích hợp pháp của Việt Nam ở Biển Đông.</w:t>
            </w:r>
          </w:p>
          <w:p w14:paraId="4A42745E" w14:textId="77777777" w:rsidR="001A1C99" w:rsidRPr="006D5ABC" w:rsidRDefault="001A1C99" w:rsidP="00F53CF6">
            <w:pPr>
              <w:pStyle w:val="Chthchbng0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b w:val="0"/>
                <w:bCs w:val="0"/>
                <w:color w:val="000000"/>
                <w:sz w:val="24"/>
                <w:szCs w:val="24"/>
                <w:lang w:val="vi-VN" w:eastAsia="vi-VN" w:bidi="vi-VN"/>
              </w:rPr>
              <w:t>- VD:</w:t>
            </w:r>
            <w:r w:rsidRPr="006D5ABC"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val="vi-VN" w:eastAsia="vi-VN" w:bidi="vi-VN"/>
              </w:rPr>
              <w:t xml:space="preserve"> Có hành động cụ thể </w:t>
            </w:r>
            <w:r w:rsidRPr="006D5ABC"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val="vi-VN" w:eastAsia="vi-VN" w:bidi="vi-VN"/>
              </w:rPr>
              <w:lastRenderedPageBreak/>
              <w:t>thể hiện trách nhiệm đối với việc bảo vệ chủ</w:t>
            </w:r>
            <w:r w:rsidRPr="006D5ABC"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6D5ABC"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val="vi-VN" w:eastAsia="vi-VN" w:bidi="vi-VN"/>
              </w:rPr>
              <w:t>quyền, các quyền và lợi ích hợp pháp của Việt Nam ở Biển Đông.</w:t>
            </w:r>
          </w:p>
        </w:tc>
        <w:tc>
          <w:tcPr>
            <w:tcW w:w="975" w:type="dxa"/>
          </w:tcPr>
          <w:p w14:paraId="72770D5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5C46CE1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14:paraId="235D375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4A20455E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Tìm hiểu lịch sử (NL1)</w:t>
            </w:r>
          </w:p>
          <w:p w14:paraId="5311F54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Ý a câu 2 (0.25)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72FC4FC1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Nhận thức và tư duy lịch sử (NL2)</w:t>
            </w:r>
          </w:p>
          <w:p w14:paraId="548C959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Ý b,c câu 2 (0.5)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305308FC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Vận dụng KT-KN</w:t>
            </w:r>
          </w:p>
          <w:p w14:paraId="7C8C8A8D" w14:textId="77777777" w:rsidR="001A1C99" w:rsidRPr="006D5ABC" w:rsidRDefault="001A1C99" w:rsidP="00F53CF6">
            <w:pPr>
              <w:rPr>
                <w:rFonts w:ascii="Times New Roman" w:hAnsi="Times New Roman" w:cs="Times New Roman"/>
                <w:lang w:val="en-US"/>
              </w:rPr>
            </w:pPr>
            <w:r w:rsidRPr="006D5ABC">
              <w:rPr>
                <w:rFonts w:ascii="Times New Roman" w:hAnsi="Times New Roman" w:cs="Times New Roman"/>
                <w:lang w:val="en-US"/>
              </w:rPr>
              <w:t>(NL3)</w:t>
            </w:r>
          </w:p>
          <w:p w14:paraId="36AC4FB7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b w:val="0"/>
                <w:bCs w:val="0"/>
                <w:sz w:val="24"/>
                <w:szCs w:val="24"/>
              </w:rPr>
              <w:t>Ý d câu 2 (0.25)</w:t>
            </w:r>
          </w:p>
        </w:tc>
        <w:tc>
          <w:tcPr>
            <w:tcW w:w="699" w:type="dxa"/>
            <w:gridSpan w:val="2"/>
          </w:tcPr>
          <w:p w14:paraId="0B7AE92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054EAC6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36387FE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308E7E6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10%</w:t>
            </w:r>
          </w:p>
        </w:tc>
      </w:tr>
      <w:tr w:rsidR="001A1C99" w:rsidRPr="006D5ABC" w14:paraId="60C4372F" w14:textId="77777777" w:rsidTr="00F53CF6">
        <w:trPr>
          <w:gridAfter w:val="1"/>
          <w:wAfter w:w="6" w:type="dxa"/>
        </w:trPr>
        <w:tc>
          <w:tcPr>
            <w:tcW w:w="6660" w:type="dxa"/>
            <w:gridSpan w:val="4"/>
            <w:vAlign w:val="bottom"/>
          </w:tcPr>
          <w:p w14:paraId="7EC08A2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Tổng số câu</w:t>
            </w:r>
          </w:p>
        </w:tc>
        <w:tc>
          <w:tcPr>
            <w:tcW w:w="975" w:type="dxa"/>
          </w:tcPr>
          <w:p w14:paraId="3B7FDFE4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75" w:type="dxa"/>
          </w:tcPr>
          <w:p w14:paraId="33BD07D1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1" w:type="dxa"/>
          </w:tcPr>
          <w:p w14:paraId="75E1BC8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00AA4EA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63659A6B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4BE1ECFD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99" w:type="dxa"/>
            <w:gridSpan w:val="2"/>
          </w:tcPr>
          <w:p w14:paraId="354D71E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7716F25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1</w:t>
            </w:r>
          </w:p>
        </w:tc>
        <w:tc>
          <w:tcPr>
            <w:tcW w:w="859" w:type="dxa"/>
          </w:tcPr>
          <w:p w14:paraId="465C14DA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Cs w:val="28"/>
              </w:rPr>
              <w:t>1</w:t>
            </w:r>
          </w:p>
        </w:tc>
        <w:tc>
          <w:tcPr>
            <w:tcW w:w="870" w:type="dxa"/>
            <w:gridSpan w:val="2"/>
          </w:tcPr>
          <w:p w14:paraId="5598C4D6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</w:tr>
      <w:tr w:rsidR="001A1C99" w:rsidRPr="006D5ABC" w14:paraId="0F949E74" w14:textId="77777777" w:rsidTr="00F53CF6">
        <w:trPr>
          <w:gridAfter w:val="1"/>
          <w:wAfter w:w="6" w:type="dxa"/>
        </w:trPr>
        <w:tc>
          <w:tcPr>
            <w:tcW w:w="6660" w:type="dxa"/>
            <w:gridSpan w:val="4"/>
            <w:vAlign w:val="bottom"/>
          </w:tcPr>
          <w:p w14:paraId="6285E010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Tổng số điểm</w:t>
            </w:r>
          </w:p>
        </w:tc>
        <w:tc>
          <w:tcPr>
            <w:tcW w:w="2571" w:type="dxa"/>
            <w:gridSpan w:val="3"/>
            <w:vAlign w:val="bottom"/>
          </w:tcPr>
          <w:p w14:paraId="44F1A56C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1.5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  <w:vAlign w:val="bottom"/>
          </w:tcPr>
          <w:p w14:paraId="0563F163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2</w:t>
            </w: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,0</w:t>
            </w:r>
          </w:p>
        </w:tc>
        <w:tc>
          <w:tcPr>
            <w:tcW w:w="2350" w:type="dxa"/>
            <w:gridSpan w:val="4"/>
            <w:vAlign w:val="bottom"/>
          </w:tcPr>
          <w:p w14:paraId="66300B9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1.5</w:t>
            </w:r>
          </w:p>
        </w:tc>
        <w:tc>
          <w:tcPr>
            <w:tcW w:w="870" w:type="dxa"/>
            <w:gridSpan w:val="2"/>
          </w:tcPr>
          <w:p w14:paraId="5C38F179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5</w:t>
            </w:r>
          </w:p>
        </w:tc>
      </w:tr>
      <w:tr w:rsidR="001A1C99" w:rsidRPr="006D5ABC" w14:paraId="74E310CD" w14:textId="77777777" w:rsidTr="00F53CF6">
        <w:trPr>
          <w:gridAfter w:val="1"/>
          <w:wAfter w:w="6" w:type="dxa"/>
        </w:trPr>
        <w:tc>
          <w:tcPr>
            <w:tcW w:w="6660" w:type="dxa"/>
            <w:gridSpan w:val="4"/>
            <w:vAlign w:val="center"/>
          </w:tcPr>
          <w:p w14:paraId="538F8668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Tỉ lệ %</w:t>
            </w:r>
          </w:p>
        </w:tc>
        <w:tc>
          <w:tcPr>
            <w:tcW w:w="2571" w:type="dxa"/>
            <w:gridSpan w:val="3"/>
            <w:vAlign w:val="center"/>
          </w:tcPr>
          <w:p w14:paraId="44241B7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15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  <w:vAlign w:val="center"/>
          </w:tcPr>
          <w:p w14:paraId="383DD22F" w14:textId="77777777" w:rsidR="001A1C99" w:rsidRPr="006D5ABC" w:rsidRDefault="001A1C99" w:rsidP="00F53CF6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2</w:t>
            </w:r>
            <w:r w:rsidRPr="006D5ABC">
              <w:rPr>
                <w:color w:val="000000"/>
                <w:sz w:val="24"/>
                <w:szCs w:val="24"/>
                <w:lang w:val="vi-VN" w:eastAsia="vi-VN" w:bidi="vi-VN"/>
              </w:rPr>
              <w:t>0</w:t>
            </w:r>
          </w:p>
        </w:tc>
        <w:tc>
          <w:tcPr>
            <w:tcW w:w="2350" w:type="dxa"/>
            <w:gridSpan w:val="4"/>
            <w:vAlign w:val="center"/>
          </w:tcPr>
          <w:p w14:paraId="36B532E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color w:val="000000"/>
                <w:sz w:val="24"/>
                <w:szCs w:val="24"/>
                <w:lang w:eastAsia="vi-VN" w:bidi="vi-VN"/>
              </w:rPr>
              <w:t>15</w:t>
            </w:r>
          </w:p>
        </w:tc>
        <w:tc>
          <w:tcPr>
            <w:tcW w:w="870" w:type="dxa"/>
            <w:gridSpan w:val="2"/>
          </w:tcPr>
          <w:p w14:paraId="606DF1D3" w14:textId="77777777" w:rsidR="001A1C99" w:rsidRPr="006D5ABC" w:rsidRDefault="001A1C99" w:rsidP="00F53CF6">
            <w:pPr>
              <w:pStyle w:val="Chthchbng0"/>
              <w:jc w:val="center"/>
              <w:rPr>
                <w:sz w:val="24"/>
                <w:szCs w:val="24"/>
              </w:rPr>
            </w:pPr>
            <w:r w:rsidRPr="006D5ABC">
              <w:rPr>
                <w:sz w:val="24"/>
                <w:szCs w:val="24"/>
              </w:rPr>
              <w:t>50</w:t>
            </w:r>
          </w:p>
        </w:tc>
      </w:tr>
    </w:tbl>
    <w:p w14:paraId="460890EB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eastAsia="vi-VN" w:bidi="vi-VN"/>
        </w:rPr>
      </w:pPr>
    </w:p>
    <w:p w14:paraId="51AC585E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eastAsia="vi-VN" w:bidi="vi-VN"/>
        </w:rPr>
      </w:pPr>
    </w:p>
    <w:p w14:paraId="5BC6F58C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val="vi-VN" w:eastAsia="vi-VN" w:bidi="vi-VN"/>
        </w:rPr>
      </w:pPr>
    </w:p>
    <w:p w14:paraId="7AC6EF2C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val="vi-VN" w:eastAsia="vi-VN" w:bidi="vi-VN"/>
        </w:rPr>
      </w:pPr>
    </w:p>
    <w:p w14:paraId="3CD259BB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val="vi-VN" w:eastAsia="vi-VN" w:bidi="vi-VN"/>
        </w:rPr>
      </w:pPr>
    </w:p>
    <w:p w14:paraId="6CC92064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val="vi-VN" w:eastAsia="vi-VN" w:bidi="vi-VN"/>
        </w:rPr>
      </w:pPr>
    </w:p>
    <w:p w14:paraId="7AEC84C6" w14:textId="77777777" w:rsidR="001A1C99" w:rsidRPr="006D5ABC" w:rsidRDefault="001A1C99" w:rsidP="001A1C99">
      <w:pPr>
        <w:pStyle w:val="Vnbnnidung20"/>
        <w:rPr>
          <w:b/>
          <w:bCs/>
          <w:color w:val="000000"/>
          <w:sz w:val="28"/>
          <w:szCs w:val="28"/>
          <w:lang w:val="vi-VN" w:eastAsia="vi-VN" w:bidi="vi-VN"/>
        </w:rPr>
      </w:pPr>
    </w:p>
    <w:p w14:paraId="56394661" w14:textId="77777777" w:rsidR="00BA0A09" w:rsidRDefault="00BA0A09"/>
    <w:sectPr w:rsidR="00BA0A09" w:rsidSect="001A1C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B0C1" w14:textId="77777777" w:rsidR="009F696A" w:rsidRDefault="009F696A" w:rsidP="001A1C99">
      <w:r>
        <w:separator/>
      </w:r>
    </w:p>
  </w:endnote>
  <w:endnote w:type="continuationSeparator" w:id="0">
    <w:p w14:paraId="6A41B587" w14:textId="77777777" w:rsidR="009F696A" w:rsidRDefault="009F696A" w:rsidP="001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A331" w14:textId="77777777" w:rsidR="009F696A" w:rsidRDefault="009F696A" w:rsidP="001A1C99">
      <w:r>
        <w:separator/>
      </w:r>
    </w:p>
  </w:footnote>
  <w:footnote w:type="continuationSeparator" w:id="0">
    <w:p w14:paraId="3C4CA56F" w14:textId="77777777" w:rsidR="009F696A" w:rsidRDefault="009F696A" w:rsidP="001A1C99">
      <w:r>
        <w:continuationSeparator/>
      </w:r>
    </w:p>
  </w:footnote>
  <w:footnote w:id="1">
    <w:p w14:paraId="5EAEA839" w14:textId="77777777" w:rsidR="001A1C99" w:rsidRPr="009F4AA1" w:rsidRDefault="001A1C99" w:rsidP="001A1C99">
      <w:pPr>
        <w:pStyle w:val="Ghichcuitrang0"/>
        <w:rPr>
          <w:lang w:val="vi-VN"/>
        </w:rPr>
      </w:pPr>
    </w:p>
  </w:footnote>
  <w:footnote w:id="2">
    <w:p w14:paraId="6D787C21" w14:textId="77777777" w:rsidR="001A1C99" w:rsidRPr="009F4AA1" w:rsidRDefault="001A1C99" w:rsidP="001A1C99">
      <w:pPr>
        <w:pStyle w:val="Ghichcuitrang0"/>
        <w:rPr>
          <w:lang w:val="vi-V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EDA2" w14:textId="77777777" w:rsidR="001A1C99" w:rsidRDefault="001A1C9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99"/>
    <w:rsid w:val="001A1C99"/>
    <w:rsid w:val="002151D5"/>
    <w:rsid w:val="002460F9"/>
    <w:rsid w:val="009F696A"/>
    <w:rsid w:val="00B21100"/>
    <w:rsid w:val="00B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2360"/>
  <w15:chartTrackingRefBased/>
  <w15:docId w15:val="{188DE70F-02B8-4AE0-9B2A-D5497E3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C9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C9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C9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C9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C9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C9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C9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C9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C9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C9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C9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C9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C9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C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C99"/>
    <w:rPr>
      <w:b/>
      <w:bCs/>
      <w:smallCaps/>
      <w:color w:val="0F4761" w:themeColor="accent1" w:themeShade="BF"/>
      <w:spacing w:val="5"/>
    </w:rPr>
  </w:style>
  <w:style w:type="character" w:customStyle="1" w:styleId="Ghichcuitrang">
    <w:name w:val="Ghi chú cuối trang_"/>
    <w:basedOn w:val="DefaultParagraphFont"/>
    <w:link w:val="Ghichcuitrang0"/>
    <w:rsid w:val="001A1C99"/>
    <w:rPr>
      <w:rFonts w:eastAsia="Times New Roman" w:cs="Times New Roman"/>
      <w:sz w:val="20"/>
      <w:szCs w:val="20"/>
    </w:rPr>
  </w:style>
  <w:style w:type="character" w:customStyle="1" w:styleId="Vnbnnidung2">
    <w:name w:val="Văn bản nội dung (2)_"/>
    <w:basedOn w:val="DefaultParagraphFont"/>
    <w:link w:val="Vnbnnidung20"/>
    <w:rsid w:val="001A1C99"/>
    <w:rPr>
      <w:rFonts w:eastAsia="Times New Roman" w:cs="Times New Roman"/>
    </w:rPr>
  </w:style>
  <w:style w:type="character" w:customStyle="1" w:styleId="Chthchbng">
    <w:name w:val="Chú thích bảng_"/>
    <w:basedOn w:val="DefaultParagraphFont"/>
    <w:link w:val="Chthchbng0"/>
    <w:rsid w:val="001A1C99"/>
    <w:rPr>
      <w:rFonts w:eastAsia="Times New Roman" w:cs="Times New Roman"/>
      <w:b/>
      <w:bCs/>
    </w:rPr>
  </w:style>
  <w:style w:type="character" w:customStyle="1" w:styleId="Khc">
    <w:name w:val="Khác_"/>
    <w:basedOn w:val="DefaultParagraphFont"/>
    <w:link w:val="Khc0"/>
    <w:rsid w:val="001A1C99"/>
    <w:rPr>
      <w:rFonts w:eastAsia="Times New Roman" w:cs="Times New Roman"/>
      <w:szCs w:val="28"/>
    </w:rPr>
  </w:style>
  <w:style w:type="paragraph" w:customStyle="1" w:styleId="Ghichcuitrang0">
    <w:name w:val="Ghi chú cuối trang"/>
    <w:basedOn w:val="Normal"/>
    <w:link w:val="Ghichcuitrang"/>
    <w:rsid w:val="001A1C99"/>
    <w:rPr>
      <w:rFonts w:asciiTheme="minorHAnsi" w:eastAsia="Times New Roman" w:hAnsiTheme="minorHAnsi" w:cs="Times New Roman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Vnbnnidung20">
    <w:name w:val="Văn bản nội dung (2)"/>
    <w:basedOn w:val="Normal"/>
    <w:link w:val="Vnbnnidung2"/>
    <w:rsid w:val="001A1C99"/>
    <w:pPr>
      <w:jc w:val="center"/>
    </w:pPr>
    <w:rPr>
      <w:rFonts w:asciiTheme="minorHAnsi" w:eastAsia="Times New Roman" w:hAnsiTheme="minorHAnsi" w:cs="Times New Roman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hthchbng0">
    <w:name w:val="Chú thích bảng"/>
    <w:basedOn w:val="Normal"/>
    <w:link w:val="Chthchbng"/>
    <w:rsid w:val="001A1C99"/>
    <w:rPr>
      <w:rFonts w:asciiTheme="minorHAnsi" w:eastAsia="Times New Roman" w:hAnsiTheme="minorHAnsi" w:cs="Times New Roman"/>
      <w:b/>
      <w:bCs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Khc0">
    <w:name w:val="Khác"/>
    <w:basedOn w:val="Normal"/>
    <w:link w:val="Khc"/>
    <w:rsid w:val="001A1C99"/>
    <w:pPr>
      <w:spacing w:after="120"/>
      <w:ind w:firstLine="400"/>
    </w:pPr>
    <w:rPr>
      <w:rFonts w:asciiTheme="minorHAnsi" w:eastAsia="Times New Roman" w:hAnsiTheme="minorHAnsi" w:cs="Times New Roman"/>
      <w:color w:val="auto"/>
      <w:kern w:val="2"/>
      <w:sz w:val="22"/>
      <w:szCs w:val="28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qFormat/>
    <w:rsid w:val="001A1C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2025-04-28T09:01:00Z</dcterms:created>
  <dcterms:modified xsi:type="dcterms:W3CDTF">2025-04-28T09:01:00Z</dcterms:modified>
</cp:coreProperties>
</file>