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36" w:type="dxa"/>
        <w:jc w:val="center"/>
        <w:tblLook w:val="04A0" w:firstRow="1" w:lastRow="0" w:firstColumn="1" w:lastColumn="0" w:noHBand="0" w:noVBand="1"/>
      </w:tblPr>
      <w:tblGrid>
        <w:gridCol w:w="1409"/>
        <w:gridCol w:w="789"/>
        <w:gridCol w:w="1630"/>
        <w:gridCol w:w="1417"/>
        <w:gridCol w:w="1627"/>
        <w:gridCol w:w="1282"/>
        <w:gridCol w:w="1282"/>
      </w:tblGrid>
      <w:tr w:rsidR="0018106E" w:rsidRPr="008F7999" w14:paraId="2CA24FDD" w14:textId="23529C67" w:rsidTr="006C2336">
        <w:trPr>
          <w:jc w:val="center"/>
        </w:trPr>
        <w:tc>
          <w:tcPr>
            <w:tcW w:w="1409" w:type="dxa"/>
            <w:vMerge w:val="restart"/>
            <w:tcBorders>
              <w:top w:val="single" w:sz="4" w:space="0" w:color="000000"/>
              <w:left w:val="single" w:sz="4" w:space="0" w:color="000000"/>
              <w:right w:val="single" w:sz="4" w:space="0" w:color="000000"/>
            </w:tcBorders>
            <w:vAlign w:val="center"/>
            <w:hideMark/>
          </w:tcPr>
          <w:p w14:paraId="776EC2D4" w14:textId="77777777" w:rsidR="0018106E" w:rsidRPr="008F7999" w:rsidRDefault="0018106E" w:rsidP="00B66C23">
            <w:pPr>
              <w:spacing w:line="312" w:lineRule="auto"/>
              <w:jc w:val="center"/>
              <w:rPr>
                <w:rFonts w:ascii="Times New Roman" w:hAnsi="Times New Roman"/>
                <w:bCs/>
                <w:i/>
                <w:color w:val="000000" w:themeColor="text1"/>
                <w:spacing w:val="-14"/>
                <w:sz w:val="26"/>
                <w:szCs w:val="26"/>
              </w:rPr>
            </w:pPr>
            <w:bookmarkStart w:id="0" w:name="_Hlk182467016"/>
            <w:bookmarkEnd w:id="0"/>
            <w:r w:rsidRPr="008F7999">
              <w:rPr>
                <w:rFonts w:ascii="Times New Roman" w:hAnsi="Times New Roman"/>
                <w:bCs/>
                <w:i/>
                <w:color w:val="000000" w:themeColor="text1"/>
                <w:spacing w:val="-14"/>
                <w:sz w:val="26"/>
                <w:szCs w:val="26"/>
              </w:rPr>
              <w:t>Ngày soạn</w:t>
            </w:r>
          </w:p>
          <w:p w14:paraId="6F352870" w14:textId="767A4030" w:rsidR="0018106E" w:rsidRPr="008F7999" w:rsidRDefault="0018106E" w:rsidP="00B66C23">
            <w:pPr>
              <w:spacing w:line="312" w:lineRule="auto"/>
              <w:jc w:val="center"/>
              <w:rPr>
                <w:rFonts w:ascii="Times New Roman" w:hAnsi="Times New Roman"/>
                <w:b/>
                <w:bCs/>
                <w:color w:val="000000" w:themeColor="text1"/>
                <w:sz w:val="26"/>
                <w:szCs w:val="26"/>
              </w:rPr>
            </w:pPr>
            <w:r>
              <w:rPr>
                <w:rFonts w:ascii="Times New Roman" w:hAnsi="Times New Roman"/>
                <w:bCs/>
                <w:i/>
                <w:color w:val="000000" w:themeColor="text1"/>
                <w:spacing w:val="-14"/>
                <w:sz w:val="26"/>
                <w:szCs w:val="26"/>
              </w:rPr>
              <w:t>25</w:t>
            </w:r>
            <w:r w:rsidRPr="008F7999">
              <w:rPr>
                <w:rFonts w:ascii="Times New Roman" w:hAnsi="Times New Roman"/>
                <w:bCs/>
                <w:i/>
                <w:color w:val="000000" w:themeColor="text1"/>
                <w:spacing w:val="-14"/>
                <w:sz w:val="26"/>
                <w:szCs w:val="26"/>
              </w:rPr>
              <w:t>/12/2024</w:t>
            </w:r>
          </w:p>
        </w:tc>
        <w:tc>
          <w:tcPr>
            <w:tcW w:w="789" w:type="dxa"/>
            <w:vMerge w:val="restart"/>
            <w:tcBorders>
              <w:top w:val="single" w:sz="4" w:space="0" w:color="000000"/>
              <w:left w:val="single" w:sz="4" w:space="0" w:color="000000"/>
              <w:right w:val="single" w:sz="4" w:space="0" w:color="000000"/>
            </w:tcBorders>
            <w:vAlign w:val="center"/>
            <w:hideMark/>
          </w:tcPr>
          <w:p w14:paraId="655D4067" w14:textId="77777777" w:rsidR="0018106E" w:rsidRPr="008F7999" w:rsidRDefault="0018106E" w:rsidP="00B66C23">
            <w:pPr>
              <w:spacing w:line="312" w:lineRule="auto"/>
              <w:jc w:val="center"/>
              <w:rPr>
                <w:rFonts w:ascii="Times New Roman" w:hAnsi="Times New Roman"/>
                <w:b/>
                <w:bCs/>
                <w:color w:val="000000" w:themeColor="text1"/>
                <w:sz w:val="26"/>
                <w:szCs w:val="26"/>
              </w:rPr>
            </w:pPr>
            <w:r w:rsidRPr="008F7999">
              <w:rPr>
                <w:rFonts w:ascii="Times New Roman" w:hAnsi="Times New Roman"/>
                <w:bCs/>
                <w:i/>
                <w:color w:val="000000" w:themeColor="text1"/>
                <w:spacing w:val="-14"/>
                <w:sz w:val="26"/>
                <w:szCs w:val="26"/>
              </w:rPr>
              <w:t>Ngày dạy</w:t>
            </w:r>
          </w:p>
        </w:tc>
        <w:tc>
          <w:tcPr>
            <w:tcW w:w="1630" w:type="dxa"/>
            <w:tcBorders>
              <w:top w:val="single" w:sz="4" w:space="0" w:color="000000"/>
              <w:left w:val="single" w:sz="4" w:space="0" w:color="000000"/>
              <w:bottom w:val="single" w:sz="4" w:space="0" w:color="000000"/>
              <w:right w:val="single" w:sz="4" w:space="0" w:color="000000"/>
            </w:tcBorders>
            <w:hideMark/>
          </w:tcPr>
          <w:p w14:paraId="457CA907" w14:textId="77777777" w:rsidR="0018106E" w:rsidRPr="008F7999" w:rsidRDefault="0018106E" w:rsidP="00B66C23">
            <w:pPr>
              <w:spacing w:line="312" w:lineRule="auto"/>
              <w:rPr>
                <w:rFonts w:ascii="Times New Roman" w:hAnsi="Times New Roman"/>
                <w:b/>
                <w:bCs/>
                <w:color w:val="000000" w:themeColor="text1"/>
                <w:sz w:val="26"/>
                <w:szCs w:val="26"/>
              </w:rPr>
            </w:pPr>
            <w:r w:rsidRPr="008F7999">
              <w:rPr>
                <w:rFonts w:ascii="Times New Roman" w:hAnsi="Times New Roman"/>
                <w:color w:val="000000" w:themeColor="text1"/>
                <w:sz w:val="26"/>
                <w:szCs w:val="26"/>
              </w:rPr>
              <w:t>Ngày</w:t>
            </w:r>
          </w:p>
        </w:tc>
        <w:tc>
          <w:tcPr>
            <w:tcW w:w="1417" w:type="dxa"/>
            <w:tcBorders>
              <w:top w:val="single" w:sz="4" w:space="0" w:color="000000"/>
              <w:left w:val="single" w:sz="4" w:space="0" w:color="000000"/>
              <w:bottom w:val="single" w:sz="4" w:space="0" w:color="000000"/>
              <w:right w:val="single" w:sz="4" w:space="0" w:color="000000"/>
            </w:tcBorders>
          </w:tcPr>
          <w:p w14:paraId="38A1066E" w14:textId="438CDF6B" w:rsidR="0018106E" w:rsidRPr="008F7999" w:rsidRDefault="006C2336" w:rsidP="00B66C23">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14</w:t>
            </w:r>
            <w:r w:rsidR="0018106E" w:rsidRPr="008F7999">
              <w:rPr>
                <w:rFonts w:ascii="Times New Roman" w:hAnsi="Times New Roman"/>
                <w:color w:val="000000" w:themeColor="text1"/>
                <w:sz w:val="26"/>
                <w:szCs w:val="26"/>
              </w:rPr>
              <w:t>/1/2025</w:t>
            </w:r>
          </w:p>
        </w:tc>
        <w:tc>
          <w:tcPr>
            <w:tcW w:w="1627" w:type="dxa"/>
            <w:tcBorders>
              <w:top w:val="single" w:sz="4" w:space="0" w:color="000000"/>
              <w:left w:val="single" w:sz="4" w:space="0" w:color="000000"/>
              <w:bottom w:val="single" w:sz="4" w:space="0" w:color="000000"/>
              <w:right w:val="single" w:sz="4" w:space="0" w:color="000000"/>
            </w:tcBorders>
          </w:tcPr>
          <w:p w14:paraId="3229A439" w14:textId="3657B63C" w:rsidR="0018106E" w:rsidRPr="008F7999" w:rsidRDefault="0018106E" w:rsidP="00B66C23">
            <w:pPr>
              <w:spacing w:line="312" w:lineRule="auto"/>
              <w:jc w:val="center"/>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 </w:t>
            </w:r>
            <w:r w:rsidR="006C2336">
              <w:rPr>
                <w:rFonts w:ascii="Times New Roman" w:hAnsi="Times New Roman"/>
                <w:color w:val="000000" w:themeColor="text1"/>
                <w:sz w:val="26"/>
                <w:szCs w:val="26"/>
              </w:rPr>
              <w:t>15</w:t>
            </w:r>
            <w:r w:rsidRPr="008F7999">
              <w:rPr>
                <w:rFonts w:ascii="Times New Roman" w:hAnsi="Times New Roman"/>
                <w:color w:val="000000" w:themeColor="text1"/>
                <w:sz w:val="26"/>
                <w:szCs w:val="26"/>
              </w:rPr>
              <w:t xml:space="preserve"> /1/2025</w:t>
            </w:r>
          </w:p>
        </w:tc>
        <w:tc>
          <w:tcPr>
            <w:tcW w:w="1282" w:type="dxa"/>
            <w:tcBorders>
              <w:top w:val="single" w:sz="4" w:space="0" w:color="000000"/>
              <w:left w:val="single" w:sz="4" w:space="0" w:color="000000"/>
              <w:bottom w:val="single" w:sz="4" w:space="0" w:color="000000"/>
              <w:right w:val="single" w:sz="4" w:space="0" w:color="000000"/>
            </w:tcBorders>
          </w:tcPr>
          <w:p w14:paraId="68843AC6" w14:textId="79B9A28D" w:rsidR="0018106E" w:rsidRPr="008F7999" w:rsidRDefault="006C2336" w:rsidP="00B66C23">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9</w:t>
            </w:r>
            <w:r w:rsidR="0018106E" w:rsidRPr="008F7999">
              <w:rPr>
                <w:rFonts w:ascii="Times New Roman" w:hAnsi="Times New Roman"/>
                <w:color w:val="000000" w:themeColor="text1"/>
                <w:sz w:val="26"/>
                <w:szCs w:val="26"/>
              </w:rPr>
              <w:t>/1/2025</w:t>
            </w:r>
          </w:p>
        </w:tc>
        <w:tc>
          <w:tcPr>
            <w:tcW w:w="1282" w:type="dxa"/>
            <w:tcBorders>
              <w:top w:val="single" w:sz="4" w:space="0" w:color="000000"/>
              <w:left w:val="single" w:sz="4" w:space="0" w:color="000000"/>
              <w:bottom w:val="single" w:sz="4" w:space="0" w:color="000000"/>
              <w:right w:val="single" w:sz="4" w:space="0" w:color="000000"/>
            </w:tcBorders>
          </w:tcPr>
          <w:p w14:paraId="3346CDD9" w14:textId="021D3621" w:rsidR="0018106E" w:rsidRPr="008F7999" w:rsidRDefault="006C2336" w:rsidP="00B66C23">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14</w:t>
            </w:r>
            <w:r w:rsidR="0018106E" w:rsidRPr="008F7999">
              <w:rPr>
                <w:rFonts w:ascii="Times New Roman" w:hAnsi="Times New Roman"/>
                <w:color w:val="000000" w:themeColor="text1"/>
                <w:sz w:val="26"/>
                <w:szCs w:val="26"/>
              </w:rPr>
              <w:t>/1/2025</w:t>
            </w:r>
          </w:p>
        </w:tc>
      </w:tr>
      <w:tr w:rsidR="0018106E" w:rsidRPr="008F7999" w14:paraId="2D3CB2FA" w14:textId="3E53BAAD" w:rsidTr="006C2336">
        <w:trPr>
          <w:jc w:val="center"/>
        </w:trPr>
        <w:tc>
          <w:tcPr>
            <w:tcW w:w="1409" w:type="dxa"/>
            <w:vMerge/>
            <w:tcBorders>
              <w:left w:val="single" w:sz="4" w:space="0" w:color="000000"/>
              <w:right w:val="single" w:sz="4" w:space="0" w:color="000000"/>
            </w:tcBorders>
            <w:vAlign w:val="center"/>
            <w:hideMark/>
          </w:tcPr>
          <w:p w14:paraId="69DEA008" w14:textId="77777777" w:rsidR="0018106E" w:rsidRPr="008F7999" w:rsidRDefault="0018106E" w:rsidP="00B66C23">
            <w:pPr>
              <w:spacing w:line="312" w:lineRule="auto"/>
              <w:rPr>
                <w:rFonts w:ascii="Times New Roman" w:hAnsi="Times New Roman"/>
                <w:b/>
                <w:bCs/>
                <w:color w:val="000000" w:themeColor="text1"/>
                <w:sz w:val="26"/>
                <w:szCs w:val="26"/>
              </w:rPr>
            </w:pPr>
          </w:p>
        </w:tc>
        <w:tc>
          <w:tcPr>
            <w:tcW w:w="0" w:type="auto"/>
            <w:vMerge/>
            <w:tcBorders>
              <w:left w:val="single" w:sz="4" w:space="0" w:color="000000"/>
              <w:right w:val="single" w:sz="4" w:space="0" w:color="000000"/>
            </w:tcBorders>
            <w:vAlign w:val="center"/>
            <w:hideMark/>
          </w:tcPr>
          <w:p w14:paraId="1CAE4F71" w14:textId="77777777" w:rsidR="0018106E" w:rsidRPr="008F7999" w:rsidRDefault="0018106E" w:rsidP="00B66C23">
            <w:pPr>
              <w:spacing w:line="312" w:lineRule="auto"/>
              <w:rPr>
                <w:rFonts w:ascii="Times New Roman" w:hAnsi="Times New Roman"/>
                <w:b/>
                <w:bCs/>
                <w:color w:val="000000" w:themeColor="text1"/>
                <w:sz w:val="26"/>
                <w:szCs w:val="26"/>
              </w:rPr>
            </w:pPr>
          </w:p>
        </w:tc>
        <w:tc>
          <w:tcPr>
            <w:tcW w:w="1630" w:type="dxa"/>
            <w:tcBorders>
              <w:top w:val="single" w:sz="4" w:space="0" w:color="000000"/>
              <w:left w:val="single" w:sz="4" w:space="0" w:color="000000"/>
              <w:bottom w:val="single" w:sz="4" w:space="0" w:color="000000"/>
              <w:right w:val="single" w:sz="4" w:space="0" w:color="000000"/>
            </w:tcBorders>
            <w:hideMark/>
          </w:tcPr>
          <w:p w14:paraId="662A512E" w14:textId="77777777" w:rsidR="0018106E" w:rsidRPr="008F7999" w:rsidRDefault="0018106E" w:rsidP="00B66C23">
            <w:pPr>
              <w:spacing w:line="312" w:lineRule="auto"/>
              <w:rPr>
                <w:rFonts w:ascii="Times New Roman" w:hAnsi="Times New Roman"/>
                <w:b/>
                <w:bCs/>
                <w:color w:val="000000" w:themeColor="text1"/>
                <w:sz w:val="26"/>
                <w:szCs w:val="26"/>
              </w:rPr>
            </w:pPr>
            <w:r w:rsidRPr="008F7999">
              <w:rPr>
                <w:rFonts w:ascii="Times New Roman" w:hAnsi="Times New Roman"/>
                <w:color w:val="000000" w:themeColor="text1"/>
                <w:sz w:val="26"/>
                <w:szCs w:val="26"/>
              </w:rPr>
              <w:t>TT tiết theo TKB</w:t>
            </w:r>
          </w:p>
        </w:tc>
        <w:tc>
          <w:tcPr>
            <w:tcW w:w="1417" w:type="dxa"/>
            <w:tcBorders>
              <w:top w:val="single" w:sz="4" w:space="0" w:color="000000"/>
              <w:left w:val="single" w:sz="4" w:space="0" w:color="000000"/>
              <w:bottom w:val="single" w:sz="4" w:space="0" w:color="000000"/>
              <w:right w:val="single" w:sz="4" w:space="0" w:color="000000"/>
            </w:tcBorders>
          </w:tcPr>
          <w:p w14:paraId="22DF8F0A" w14:textId="797C2A0A" w:rsidR="0018106E" w:rsidRPr="008F7999" w:rsidRDefault="006C2336" w:rsidP="00B66C23">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w:t>
            </w:r>
          </w:p>
        </w:tc>
        <w:tc>
          <w:tcPr>
            <w:tcW w:w="1627" w:type="dxa"/>
            <w:tcBorders>
              <w:top w:val="single" w:sz="4" w:space="0" w:color="000000"/>
              <w:left w:val="single" w:sz="4" w:space="0" w:color="000000"/>
              <w:bottom w:val="single" w:sz="4" w:space="0" w:color="000000"/>
              <w:right w:val="single" w:sz="4" w:space="0" w:color="000000"/>
            </w:tcBorders>
          </w:tcPr>
          <w:p w14:paraId="19EF96C5" w14:textId="5E5D800C" w:rsidR="0018106E" w:rsidRPr="008F7999" w:rsidRDefault="006C2336" w:rsidP="00B66C23">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4</w:t>
            </w:r>
          </w:p>
        </w:tc>
        <w:tc>
          <w:tcPr>
            <w:tcW w:w="1282" w:type="dxa"/>
            <w:tcBorders>
              <w:top w:val="single" w:sz="4" w:space="0" w:color="000000"/>
              <w:left w:val="single" w:sz="4" w:space="0" w:color="000000"/>
              <w:bottom w:val="single" w:sz="4" w:space="0" w:color="000000"/>
              <w:right w:val="single" w:sz="4" w:space="0" w:color="000000"/>
            </w:tcBorders>
          </w:tcPr>
          <w:p w14:paraId="406B164E" w14:textId="02F83625" w:rsidR="0018106E" w:rsidRPr="008F7999" w:rsidRDefault="006C2336" w:rsidP="00B66C23">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5</w:t>
            </w:r>
          </w:p>
        </w:tc>
        <w:tc>
          <w:tcPr>
            <w:tcW w:w="1282" w:type="dxa"/>
            <w:tcBorders>
              <w:top w:val="single" w:sz="4" w:space="0" w:color="000000"/>
              <w:left w:val="single" w:sz="4" w:space="0" w:color="000000"/>
              <w:bottom w:val="single" w:sz="4" w:space="0" w:color="000000"/>
              <w:right w:val="single" w:sz="4" w:space="0" w:color="000000"/>
            </w:tcBorders>
          </w:tcPr>
          <w:p w14:paraId="2D2D4535" w14:textId="2415E362" w:rsidR="0018106E" w:rsidRPr="008F7999" w:rsidRDefault="006C2336" w:rsidP="00B66C23">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w:t>
            </w:r>
          </w:p>
        </w:tc>
      </w:tr>
      <w:tr w:rsidR="0018106E" w:rsidRPr="008F7999" w14:paraId="503F2A4D" w14:textId="3CC4CB3C" w:rsidTr="006C2336">
        <w:trPr>
          <w:jc w:val="center"/>
        </w:trPr>
        <w:tc>
          <w:tcPr>
            <w:tcW w:w="1409" w:type="dxa"/>
            <w:vMerge/>
            <w:tcBorders>
              <w:left w:val="single" w:sz="4" w:space="0" w:color="000000"/>
              <w:right w:val="single" w:sz="4" w:space="0" w:color="000000"/>
            </w:tcBorders>
            <w:vAlign w:val="center"/>
            <w:hideMark/>
          </w:tcPr>
          <w:p w14:paraId="0CAAEAC7" w14:textId="77777777" w:rsidR="0018106E" w:rsidRPr="008F7999" w:rsidRDefault="0018106E" w:rsidP="00B66C23">
            <w:pPr>
              <w:spacing w:line="312" w:lineRule="auto"/>
              <w:rPr>
                <w:rFonts w:ascii="Times New Roman" w:hAnsi="Times New Roman"/>
                <w:b/>
                <w:bCs/>
                <w:color w:val="000000" w:themeColor="text1"/>
                <w:sz w:val="26"/>
                <w:szCs w:val="26"/>
              </w:rPr>
            </w:pPr>
          </w:p>
        </w:tc>
        <w:tc>
          <w:tcPr>
            <w:tcW w:w="0" w:type="auto"/>
            <w:vMerge/>
            <w:tcBorders>
              <w:left w:val="single" w:sz="4" w:space="0" w:color="000000"/>
              <w:right w:val="single" w:sz="4" w:space="0" w:color="000000"/>
            </w:tcBorders>
            <w:vAlign w:val="center"/>
            <w:hideMark/>
          </w:tcPr>
          <w:p w14:paraId="13FD927D" w14:textId="77777777" w:rsidR="0018106E" w:rsidRPr="008F7999" w:rsidRDefault="0018106E" w:rsidP="00B66C23">
            <w:pPr>
              <w:spacing w:line="312" w:lineRule="auto"/>
              <w:rPr>
                <w:rFonts w:ascii="Times New Roman" w:hAnsi="Times New Roman"/>
                <w:b/>
                <w:bCs/>
                <w:color w:val="000000" w:themeColor="text1"/>
                <w:sz w:val="26"/>
                <w:szCs w:val="26"/>
              </w:rPr>
            </w:pPr>
          </w:p>
        </w:tc>
        <w:tc>
          <w:tcPr>
            <w:tcW w:w="1630" w:type="dxa"/>
            <w:tcBorders>
              <w:top w:val="single" w:sz="4" w:space="0" w:color="000000"/>
              <w:left w:val="single" w:sz="4" w:space="0" w:color="000000"/>
              <w:bottom w:val="single" w:sz="4" w:space="0" w:color="000000"/>
              <w:right w:val="single" w:sz="4" w:space="0" w:color="000000"/>
            </w:tcBorders>
            <w:hideMark/>
          </w:tcPr>
          <w:p w14:paraId="01E96FC0" w14:textId="77777777" w:rsidR="0018106E" w:rsidRPr="008F7999" w:rsidRDefault="0018106E" w:rsidP="00B66C23">
            <w:pPr>
              <w:spacing w:line="312" w:lineRule="auto"/>
              <w:rPr>
                <w:rFonts w:ascii="Times New Roman" w:hAnsi="Times New Roman"/>
                <w:b/>
                <w:bCs/>
                <w:color w:val="000000" w:themeColor="text1"/>
                <w:sz w:val="26"/>
                <w:szCs w:val="26"/>
              </w:rPr>
            </w:pPr>
            <w:r w:rsidRPr="008F7999">
              <w:rPr>
                <w:rFonts w:ascii="Times New Roman" w:hAnsi="Times New Roman"/>
                <w:color w:val="000000" w:themeColor="text1"/>
                <w:sz w:val="26"/>
                <w:szCs w:val="26"/>
              </w:rPr>
              <w:t>Lớp</w:t>
            </w:r>
          </w:p>
        </w:tc>
        <w:tc>
          <w:tcPr>
            <w:tcW w:w="1417" w:type="dxa"/>
            <w:tcBorders>
              <w:top w:val="single" w:sz="4" w:space="0" w:color="000000"/>
              <w:left w:val="single" w:sz="4" w:space="0" w:color="000000"/>
              <w:bottom w:val="single" w:sz="4" w:space="0" w:color="000000"/>
              <w:right w:val="single" w:sz="4" w:space="0" w:color="000000"/>
            </w:tcBorders>
          </w:tcPr>
          <w:p w14:paraId="2F5AD2FE" w14:textId="5C91F402" w:rsidR="0018106E" w:rsidRPr="008F7999" w:rsidRDefault="0018106E" w:rsidP="00B66C23">
            <w:pPr>
              <w:spacing w:line="312" w:lineRule="auto"/>
              <w:jc w:val="center"/>
              <w:rPr>
                <w:rFonts w:ascii="Times New Roman" w:hAnsi="Times New Roman"/>
                <w:color w:val="000000" w:themeColor="text1"/>
                <w:sz w:val="26"/>
                <w:szCs w:val="26"/>
              </w:rPr>
            </w:pPr>
            <w:r w:rsidRPr="008F7999">
              <w:rPr>
                <w:rFonts w:ascii="Times New Roman" w:hAnsi="Times New Roman"/>
                <w:color w:val="000000" w:themeColor="text1"/>
                <w:sz w:val="26"/>
                <w:szCs w:val="26"/>
              </w:rPr>
              <w:t>9</w:t>
            </w:r>
            <w:r>
              <w:rPr>
                <w:rFonts w:ascii="Times New Roman" w:hAnsi="Times New Roman"/>
                <w:color w:val="000000" w:themeColor="text1"/>
                <w:sz w:val="26"/>
                <w:szCs w:val="26"/>
              </w:rPr>
              <w:t>C</w:t>
            </w:r>
          </w:p>
        </w:tc>
        <w:tc>
          <w:tcPr>
            <w:tcW w:w="1627" w:type="dxa"/>
            <w:tcBorders>
              <w:top w:val="single" w:sz="4" w:space="0" w:color="000000"/>
              <w:left w:val="single" w:sz="4" w:space="0" w:color="000000"/>
              <w:bottom w:val="single" w:sz="4" w:space="0" w:color="000000"/>
              <w:right w:val="single" w:sz="4" w:space="0" w:color="000000"/>
            </w:tcBorders>
          </w:tcPr>
          <w:p w14:paraId="677C60BF" w14:textId="0E5DBA0C" w:rsidR="0018106E" w:rsidRPr="008F7999" w:rsidRDefault="0018106E" w:rsidP="00B66C23">
            <w:pPr>
              <w:spacing w:line="312" w:lineRule="auto"/>
              <w:jc w:val="center"/>
              <w:rPr>
                <w:rFonts w:ascii="Times New Roman" w:hAnsi="Times New Roman"/>
                <w:color w:val="000000" w:themeColor="text1"/>
                <w:sz w:val="26"/>
                <w:szCs w:val="26"/>
              </w:rPr>
            </w:pPr>
            <w:r w:rsidRPr="008F7999">
              <w:rPr>
                <w:rFonts w:ascii="Times New Roman" w:hAnsi="Times New Roman"/>
                <w:color w:val="000000" w:themeColor="text1"/>
                <w:sz w:val="26"/>
                <w:szCs w:val="26"/>
              </w:rPr>
              <w:t>9</w:t>
            </w:r>
            <w:r>
              <w:rPr>
                <w:rFonts w:ascii="Times New Roman" w:hAnsi="Times New Roman"/>
                <w:color w:val="000000" w:themeColor="text1"/>
                <w:sz w:val="26"/>
                <w:szCs w:val="26"/>
              </w:rPr>
              <w:t>C</w:t>
            </w:r>
          </w:p>
        </w:tc>
        <w:tc>
          <w:tcPr>
            <w:tcW w:w="1282" w:type="dxa"/>
            <w:tcBorders>
              <w:top w:val="single" w:sz="4" w:space="0" w:color="000000"/>
              <w:left w:val="single" w:sz="4" w:space="0" w:color="000000"/>
              <w:bottom w:val="single" w:sz="4" w:space="0" w:color="000000"/>
              <w:right w:val="single" w:sz="4" w:space="0" w:color="000000"/>
            </w:tcBorders>
          </w:tcPr>
          <w:p w14:paraId="238FC63F" w14:textId="47D5988F" w:rsidR="0018106E" w:rsidRPr="008F7999" w:rsidRDefault="0018106E" w:rsidP="00B66C23">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9D</w:t>
            </w:r>
          </w:p>
        </w:tc>
        <w:tc>
          <w:tcPr>
            <w:tcW w:w="1282" w:type="dxa"/>
            <w:tcBorders>
              <w:top w:val="single" w:sz="4" w:space="0" w:color="000000"/>
              <w:left w:val="single" w:sz="4" w:space="0" w:color="000000"/>
              <w:bottom w:val="single" w:sz="4" w:space="0" w:color="000000"/>
              <w:right w:val="single" w:sz="4" w:space="0" w:color="000000"/>
            </w:tcBorders>
          </w:tcPr>
          <w:p w14:paraId="64B5937D" w14:textId="37C2F927" w:rsidR="0018106E" w:rsidRPr="008F7999" w:rsidRDefault="0018106E" w:rsidP="00B66C23">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9D</w:t>
            </w:r>
          </w:p>
        </w:tc>
      </w:tr>
    </w:tbl>
    <w:p w14:paraId="47DA8871" w14:textId="77777777" w:rsidR="007470FC" w:rsidRDefault="007470FC" w:rsidP="007470FC">
      <w:pPr>
        <w:keepNext/>
        <w:keepLines/>
        <w:spacing w:line="312" w:lineRule="auto"/>
        <w:outlineLvl w:val="0"/>
        <w:rPr>
          <w:rFonts w:ascii="Times New Roman" w:eastAsiaTheme="majorEastAsia" w:hAnsi="Times New Roman"/>
          <w:b/>
          <w:caps/>
          <w:color w:val="000000" w:themeColor="text1"/>
          <w:sz w:val="26"/>
          <w:szCs w:val="26"/>
        </w:rPr>
      </w:pPr>
    </w:p>
    <w:p w14:paraId="0FD30928" w14:textId="13FD0399" w:rsidR="007F7451" w:rsidRPr="008F7999" w:rsidRDefault="007F7451" w:rsidP="007470FC">
      <w:pPr>
        <w:keepNext/>
        <w:keepLines/>
        <w:spacing w:line="312" w:lineRule="auto"/>
        <w:outlineLvl w:val="0"/>
        <w:rPr>
          <w:rFonts w:ascii="Times New Roman" w:eastAsiaTheme="majorEastAsia" w:hAnsi="Times New Roman"/>
          <w:b/>
          <w:caps/>
          <w:color w:val="000000" w:themeColor="text1"/>
          <w:sz w:val="26"/>
          <w:szCs w:val="26"/>
        </w:rPr>
      </w:pPr>
      <w:r w:rsidRPr="008F7999">
        <w:rPr>
          <w:rFonts w:ascii="Times New Roman" w:eastAsiaTheme="majorEastAsia" w:hAnsi="Times New Roman"/>
          <w:b/>
          <w:caps/>
          <w:color w:val="000000" w:themeColor="text1"/>
          <w:sz w:val="26"/>
          <w:szCs w:val="26"/>
        </w:rPr>
        <w:t xml:space="preserve">TUẦN </w:t>
      </w:r>
      <w:r w:rsidR="007F5CBB" w:rsidRPr="008F7999">
        <w:rPr>
          <w:rFonts w:ascii="Times New Roman" w:eastAsiaTheme="majorEastAsia" w:hAnsi="Times New Roman"/>
          <w:b/>
          <w:caps/>
          <w:color w:val="000000" w:themeColor="text1"/>
          <w:sz w:val="26"/>
          <w:szCs w:val="26"/>
        </w:rPr>
        <w:t>17</w:t>
      </w:r>
      <w:r w:rsidR="007470FC">
        <w:rPr>
          <w:rFonts w:ascii="Times New Roman" w:eastAsiaTheme="majorEastAsia" w:hAnsi="Times New Roman"/>
          <w:b/>
          <w:caps/>
          <w:color w:val="000000" w:themeColor="text1"/>
          <w:sz w:val="26"/>
          <w:szCs w:val="26"/>
        </w:rPr>
        <w:t xml:space="preserve">, </w:t>
      </w:r>
      <w:r w:rsidR="00A366F0" w:rsidRPr="008F7999">
        <w:rPr>
          <w:rFonts w:ascii="Times New Roman" w:eastAsiaTheme="majorEastAsia" w:hAnsi="Times New Roman"/>
          <w:b/>
          <w:caps/>
          <w:color w:val="000000" w:themeColor="text1"/>
          <w:sz w:val="26"/>
          <w:szCs w:val="26"/>
        </w:rPr>
        <w:t>18</w:t>
      </w:r>
      <w:r w:rsidRPr="008F7999">
        <w:rPr>
          <w:rFonts w:ascii="Times New Roman" w:eastAsiaTheme="majorEastAsia" w:hAnsi="Times New Roman"/>
          <w:b/>
          <w:caps/>
          <w:color w:val="000000" w:themeColor="text1"/>
          <w:sz w:val="26"/>
          <w:szCs w:val="26"/>
        </w:rPr>
        <w:t xml:space="preserve"> - </w:t>
      </w:r>
      <w:r w:rsidR="007C193D" w:rsidRPr="008F7999">
        <w:rPr>
          <w:rFonts w:ascii="Times New Roman" w:eastAsiaTheme="majorEastAsia" w:hAnsi="Times New Roman"/>
          <w:b/>
          <w:caps/>
          <w:color w:val="000000" w:themeColor="text1"/>
          <w:sz w:val="26"/>
          <w:szCs w:val="26"/>
        </w:rPr>
        <w:t xml:space="preserve">TIẾT </w:t>
      </w:r>
      <w:r w:rsidR="007470FC">
        <w:rPr>
          <w:rFonts w:ascii="Times New Roman" w:eastAsiaTheme="majorEastAsia" w:hAnsi="Times New Roman"/>
          <w:b/>
          <w:caps/>
          <w:color w:val="000000" w:themeColor="text1"/>
          <w:sz w:val="26"/>
          <w:szCs w:val="26"/>
        </w:rPr>
        <w:t>72,73</w:t>
      </w:r>
    </w:p>
    <w:p w14:paraId="207E27DB" w14:textId="3C5F55AD" w:rsidR="00DC0DEB" w:rsidRPr="008F7999" w:rsidRDefault="00DC0DEB" w:rsidP="00B66C23">
      <w:pPr>
        <w:spacing w:line="312" w:lineRule="auto"/>
        <w:jc w:val="center"/>
        <w:rPr>
          <w:rFonts w:ascii="Times New Roman" w:hAnsi="Times New Roman"/>
          <w:b/>
          <w:bCs/>
          <w:color w:val="000000" w:themeColor="text1"/>
          <w:sz w:val="26"/>
          <w:szCs w:val="26"/>
        </w:rPr>
      </w:pPr>
      <w:r w:rsidRPr="008F7999">
        <w:rPr>
          <w:rFonts w:ascii="Times New Roman" w:hAnsi="Times New Roman"/>
          <w:b/>
          <w:bCs/>
          <w:color w:val="000000" w:themeColor="text1"/>
          <w:sz w:val="26"/>
          <w:szCs w:val="26"/>
        </w:rPr>
        <w:t xml:space="preserve">Bài </w:t>
      </w:r>
      <w:r w:rsidR="00A366F0" w:rsidRPr="008F7999">
        <w:rPr>
          <w:rFonts w:ascii="Times New Roman" w:hAnsi="Times New Roman"/>
          <w:b/>
          <w:bCs/>
          <w:color w:val="000000" w:themeColor="text1"/>
          <w:sz w:val="26"/>
          <w:szCs w:val="26"/>
        </w:rPr>
        <w:t>22: NGUỒN NHIÊN LIỆU</w:t>
      </w:r>
    </w:p>
    <w:p w14:paraId="22CBBA27" w14:textId="577AFA16" w:rsidR="00DC0DEB" w:rsidRPr="008F7999" w:rsidRDefault="00A33DD7" w:rsidP="00B66C23">
      <w:pPr>
        <w:spacing w:line="312" w:lineRule="auto"/>
        <w:jc w:val="center"/>
        <w:rPr>
          <w:rFonts w:ascii="Times New Roman" w:eastAsia="Arial" w:hAnsi="Times New Roman"/>
          <w:bCs/>
          <w:i/>
          <w:color w:val="000000" w:themeColor="text1"/>
          <w:sz w:val="26"/>
          <w:szCs w:val="26"/>
        </w:rPr>
      </w:pPr>
      <w:r w:rsidRPr="008F7999">
        <w:rPr>
          <w:rFonts w:ascii="Times New Roman" w:eastAsia="Arial" w:hAnsi="Times New Roman"/>
          <w:bCs/>
          <w:i/>
          <w:color w:val="000000" w:themeColor="text1"/>
          <w:sz w:val="26"/>
          <w:szCs w:val="26"/>
        </w:rPr>
        <w:t>Thời gian thực hiện: 0</w:t>
      </w:r>
      <w:r w:rsidR="007F5CBB" w:rsidRPr="008F7999">
        <w:rPr>
          <w:rFonts w:ascii="Times New Roman" w:eastAsia="Arial" w:hAnsi="Times New Roman"/>
          <w:bCs/>
          <w:i/>
          <w:color w:val="000000" w:themeColor="text1"/>
          <w:sz w:val="26"/>
          <w:szCs w:val="26"/>
        </w:rPr>
        <w:t>2</w:t>
      </w:r>
      <w:r w:rsidRPr="008F7999">
        <w:rPr>
          <w:rFonts w:ascii="Times New Roman" w:eastAsia="Arial" w:hAnsi="Times New Roman"/>
          <w:bCs/>
          <w:i/>
          <w:color w:val="000000" w:themeColor="text1"/>
          <w:sz w:val="26"/>
          <w:szCs w:val="26"/>
        </w:rPr>
        <w:t xml:space="preserve"> tiết</w:t>
      </w:r>
    </w:p>
    <w:p w14:paraId="4E6FB52F" w14:textId="77777777" w:rsidR="00B66C23" w:rsidRPr="008F7999" w:rsidRDefault="00B66C23" w:rsidP="00B66C23">
      <w:pPr>
        <w:spacing w:line="312" w:lineRule="auto"/>
        <w:jc w:val="center"/>
        <w:rPr>
          <w:rFonts w:ascii="Times New Roman" w:hAnsi="Times New Roman"/>
          <w:b/>
          <w:bCs/>
          <w:color w:val="000000" w:themeColor="text1"/>
          <w:sz w:val="26"/>
          <w:szCs w:val="26"/>
          <w:lang w:val="vi-VN"/>
        </w:rPr>
      </w:pPr>
    </w:p>
    <w:p w14:paraId="2E86BD98" w14:textId="44037CDB" w:rsidR="00B66C23" w:rsidRPr="008F7999" w:rsidRDefault="00B66C23" w:rsidP="00B66C23">
      <w:pPr>
        <w:pStyle w:val="ListParagraph"/>
        <w:numPr>
          <w:ilvl w:val="0"/>
          <w:numId w:val="27"/>
        </w:numPr>
        <w:tabs>
          <w:tab w:val="left" w:pos="284"/>
        </w:tabs>
        <w:spacing w:line="312" w:lineRule="auto"/>
        <w:ind w:left="0" w:firstLine="0"/>
        <w:rPr>
          <w:b/>
          <w:bCs/>
          <w:color w:val="000000" w:themeColor="text1"/>
          <w:sz w:val="26"/>
          <w:szCs w:val="26"/>
        </w:rPr>
      </w:pPr>
      <w:r w:rsidRPr="008F7999">
        <w:rPr>
          <w:b/>
          <w:bCs/>
          <w:color w:val="000000" w:themeColor="text1"/>
          <w:sz w:val="26"/>
          <w:szCs w:val="26"/>
        </w:rPr>
        <w:t>MỤC TIÊU DẠY HỌC</w:t>
      </w:r>
    </w:p>
    <w:p w14:paraId="02242AD1" w14:textId="77777777" w:rsidR="00B66C23" w:rsidRPr="008F7999" w:rsidRDefault="00B66C23" w:rsidP="00B66C23">
      <w:pPr>
        <w:numPr>
          <w:ilvl w:val="0"/>
          <w:numId w:val="28"/>
        </w:numPr>
        <w:spacing w:line="312" w:lineRule="auto"/>
        <w:rPr>
          <w:rFonts w:ascii="Times New Roman" w:hAnsi="Times New Roman"/>
          <w:b/>
          <w:color w:val="000000" w:themeColor="text1"/>
          <w:sz w:val="26"/>
          <w:szCs w:val="26"/>
        </w:rPr>
      </w:pPr>
      <w:r w:rsidRPr="008F7999">
        <w:rPr>
          <w:rFonts w:ascii="Times New Roman" w:hAnsi="Times New Roman"/>
          <w:b/>
          <w:color w:val="000000" w:themeColor="text1"/>
          <w:sz w:val="26"/>
          <w:szCs w:val="26"/>
        </w:rPr>
        <w:t>Về kiến thức</w:t>
      </w:r>
    </w:p>
    <w:p w14:paraId="408B490D" w14:textId="77777777" w:rsidR="00B66C23" w:rsidRPr="008F7999" w:rsidRDefault="00B66C23" w:rsidP="00B66C23">
      <w:pPr>
        <w:spacing w:line="312" w:lineRule="auto"/>
        <w:jc w:val="both"/>
        <w:rPr>
          <w:rFonts w:ascii="Times New Roman" w:hAnsi="Times New Roman"/>
          <w:bCs/>
          <w:color w:val="000000" w:themeColor="text1"/>
          <w:sz w:val="26"/>
          <w:szCs w:val="26"/>
          <w:lang w:val="vi-VN"/>
        </w:rPr>
      </w:pPr>
      <w:r w:rsidRPr="008F7999">
        <w:rPr>
          <w:rFonts w:ascii="Times New Roman" w:hAnsi="Times New Roman"/>
          <w:bCs/>
          <w:color w:val="000000" w:themeColor="text1"/>
          <w:sz w:val="26"/>
          <w:szCs w:val="26"/>
          <w:lang w:val="vi-VN"/>
        </w:rPr>
        <w:t>- Nêu được khái niệm, thành phần, trạng thái tự nhiên của dầu mỏ, khí thiên nhiên và khí mỏ dầu.</w:t>
      </w:r>
    </w:p>
    <w:p w14:paraId="3A7E493F" w14:textId="77777777" w:rsidR="00B66C23" w:rsidRPr="008F7999" w:rsidRDefault="00B66C23" w:rsidP="00B66C23">
      <w:pPr>
        <w:spacing w:line="312" w:lineRule="auto"/>
        <w:jc w:val="both"/>
        <w:rPr>
          <w:rFonts w:ascii="Times New Roman" w:hAnsi="Times New Roman"/>
          <w:bCs/>
          <w:color w:val="000000" w:themeColor="text1"/>
          <w:sz w:val="26"/>
          <w:szCs w:val="26"/>
          <w:lang w:val="vi-VN"/>
        </w:rPr>
      </w:pPr>
      <w:r w:rsidRPr="008F7999">
        <w:rPr>
          <w:rFonts w:ascii="Times New Roman" w:hAnsi="Times New Roman"/>
          <w:bCs/>
          <w:color w:val="000000" w:themeColor="text1"/>
          <w:sz w:val="26"/>
          <w:szCs w:val="26"/>
          <w:lang w:val="vi-VN"/>
        </w:rPr>
        <w:t>- Trình bày được phương pháp khai thác dầu mỏ, khí thiên nhiên và khí mỏ dầu; một số sản phẩm chế biến từ dầu mỏ; ứng dụng của dầu mỏ và khí thiên nhiên (là nguổn nhiên liệu và nguyên liệu quý trong công nghiệp).</w:t>
      </w:r>
    </w:p>
    <w:p w14:paraId="19CCD858" w14:textId="77777777" w:rsidR="00B66C23" w:rsidRPr="008F7999" w:rsidRDefault="00B66C23" w:rsidP="00B66C23">
      <w:pPr>
        <w:spacing w:line="312" w:lineRule="auto"/>
        <w:jc w:val="both"/>
        <w:rPr>
          <w:rFonts w:ascii="Times New Roman" w:hAnsi="Times New Roman"/>
          <w:bCs/>
          <w:color w:val="000000" w:themeColor="text1"/>
          <w:sz w:val="26"/>
          <w:szCs w:val="26"/>
          <w:lang w:val="vi-VN"/>
        </w:rPr>
      </w:pPr>
      <w:r w:rsidRPr="008F7999">
        <w:rPr>
          <w:rFonts w:ascii="Times New Roman" w:hAnsi="Times New Roman"/>
          <w:bCs/>
          <w:color w:val="000000" w:themeColor="text1"/>
          <w:sz w:val="26"/>
          <w:szCs w:val="26"/>
          <w:lang w:val="vi-VN"/>
        </w:rPr>
        <w:t>- Nêu được khái niệm về nhiên liệu, các dạng nhiên liệu phổ biến (rắn, lỏng, khí).</w:t>
      </w:r>
    </w:p>
    <w:p w14:paraId="6294755E" w14:textId="77777777" w:rsidR="00B66C23" w:rsidRPr="008F7999" w:rsidRDefault="00B66C23" w:rsidP="00B66C23">
      <w:pPr>
        <w:spacing w:line="312" w:lineRule="auto"/>
        <w:jc w:val="both"/>
        <w:rPr>
          <w:rFonts w:ascii="Times New Roman" w:hAnsi="Times New Roman"/>
          <w:bCs/>
          <w:color w:val="000000" w:themeColor="text1"/>
          <w:sz w:val="26"/>
          <w:szCs w:val="26"/>
          <w:lang w:val="vi-VN"/>
        </w:rPr>
      </w:pPr>
      <w:r w:rsidRPr="008F7999">
        <w:rPr>
          <w:rFonts w:ascii="Times New Roman" w:hAnsi="Times New Roman"/>
          <w:bCs/>
          <w:color w:val="000000" w:themeColor="text1"/>
          <w:sz w:val="26"/>
          <w:szCs w:val="26"/>
          <w:lang w:val="vi-VN"/>
        </w:rPr>
        <w:t>- Trình bày được cách sử dụng nhiên liệu (gas, dấu hoả, than,...), từ đó có cách ứng xửthích hợp đối với việc sử dụng nhiên liệu (gas, xăng, dâu hoả, than,...) trong cuộc sống.</w:t>
      </w:r>
    </w:p>
    <w:p w14:paraId="74678956" w14:textId="77777777" w:rsidR="00B66C23" w:rsidRPr="008F7999" w:rsidRDefault="00B66C23" w:rsidP="00B66C23">
      <w:pPr>
        <w:spacing w:line="312" w:lineRule="auto"/>
        <w:jc w:val="both"/>
        <w:rPr>
          <w:rFonts w:ascii="Times New Roman" w:hAnsi="Times New Roman"/>
          <w:b/>
          <w:color w:val="000000" w:themeColor="text1"/>
          <w:sz w:val="26"/>
          <w:szCs w:val="26"/>
        </w:rPr>
      </w:pPr>
      <w:r w:rsidRPr="008F7999">
        <w:rPr>
          <w:rFonts w:ascii="Times New Roman" w:hAnsi="Times New Roman"/>
          <w:b/>
          <w:color w:val="000000" w:themeColor="text1"/>
          <w:sz w:val="26"/>
          <w:szCs w:val="26"/>
        </w:rPr>
        <w:t>2. Về năng lực</w:t>
      </w:r>
    </w:p>
    <w:p w14:paraId="430CA18D" w14:textId="77777777" w:rsidR="00B66C23" w:rsidRPr="008F7999" w:rsidRDefault="00B66C23" w:rsidP="00B66C23">
      <w:pPr>
        <w:spacing w:line="312" w:lineRule="auto"/>
        <w:jc w:val="both"/>
        <w:rPr>
          <w:rFonts w:ascii="Times New Roman" w:hAnsi="Times New Roman"/>
          <w:b/>
          <w:color w:val="000000" w:themeColor="text1"/>
          <w:sz w:val="26"/>
          <w:szCs w:val="26"/>
        </w:rPr>
      </w:pPr>
      <w:r w:rsidRPr="008F7999">
        <w:rPr>
          <w:rFonts w:ascii="Times New Roman" w:hAnsi="Times New Roman"/>
          <w:b/>
          <w:color w:val="000000" w:themeColor="text1"/>
          <w:sz w:val="26"/>
          <w:szCs w:val="26"/>
        </w:rPr>
        <w:t>a) Năng lực chung</w:t>
      </w:r>
    </w:p>
    <w:p w14:paraId="569E7B0F" w14:textId="77777777" w:rsidR="00B66C23" w:rsidRPr="008F7999" w:rsidRDefault="00B66C23" w:rsidP="00B66C23">
      <w:pPr>
        <w:pStyle w:val="ListParagraph"/>
        <w:tabs>
          <w:tab w:val="left" w:pos="1484"/>
        </w:tabs>
        <w:spacing w:line="312" w:lineRule="auto"/>
        <w:ind w:left="0"/>
        <w:jc w:val="both"/>
        <w:rPr>
          <w:color w:val="000000" w:themeColor="text1"/>
          <w:sz w:val="26"/>
          <w:szCs w:val="26"/>
        </w:rPr>
      </w:pPr>
      <w:r w:rsidRPr="008F7999">
        <w:rPr>
          <w:i/>
          <w:color w:val="000000" w:themeColor="text1"/>
          <w:sz w:val="26"/>
          <w:szCs w:val="26"/>
          <w:lang w:val="vi-VN"/>
        </w:rPr>
        <w:t xml:space="preserve">- </w:t>
      </w:r>
      <w:r w:rsidRPr="008F7999">
        <w:rPr>
          <w:i/>
          <w:color w:val="000000" w:themeColor="text1"/>
          <w:sz w:val="26"/>
          <w:szCs w:val="26"/>
        </w:rPr>
        <w:t xml:space="preserve">Năng lực tự chủ và tự học: </w:t>
      </w:r>
      <w:r w:rsidRPr="008F7999">
        <w:rPr>
          <w:color w:val="000000" w:themeColor="text1"/>
          <w:sz w:val="26"/>
          <w:szCs w:val="26"/>
        </w:rPr>
        <w:t>Chủ động, tích cực tìm hiểu về khái niệm, thành phần, trạng thái tự nhiên của dầu mỏ, khí thiên nhiên và khí mỏ dầu.</w:t>
      </w:r>
    </w:p>
    <w:p w14:paraId="18E3CA50" w14:textId="77777777" w:rsidR="00B66C23" w:rsidRPr="008F7999" w:rsidRDefault="00B66C23" w:rsidP="00B66C23">
      <w:pPr>
        <w:pStyle w:val="ListParagraph"/>
        <w:tabs>
          <w:tab w:val="left" w:pos="1468"/>
        </w:tabs>
        <w:spacing w:line="312" w:lineRule="auto"/>
        <w:ind w:left="0"/>
        <w:jc w:val="both"/>
        <w:rPr>
          <w:color w:val="000000" w:themeColor="text1"/>
          <w:sz w:val="26"/>
          <w:szCs w:val="26"/>
        </w:rPr>
      </w:pPr>
      <w:r w:rsidRPr="008F7999">
        <w:rPr>
          <w:i/>
          <w:color w:val="000000" w:themeColor="text1"/>
          <w:spacing w:val="-4"/>
          <w:sz w:val="26"/>
          <w:szCs w:val="26"/>
          <w:lang w:val="vi-VN"/>
        </w:rPr>
        <w:t xml:space="preserve">- </w:t>
      </w:r>
      <w:r w:rsidRPr="008F7999">
        <w:rPr>
          <w:i/>
          <w:color w:val="000000" w:themeColor="text1"/>
          <w:spacing w:val="-4"/>
          <w:sz w:val="26"/>
          <w:szCs w:val="26"/>
        </w:rPr>
        <w:t>Năng</w:t>
      </w:r>
      <w:r w:rsidRPr="008F7999">
        <w:rPr>
          <w:i/>
          <w:color w:val="000000" w:themeColor="text1"/>
          <w:spacing w:val="-8"/>
          <w:sz w:val="26"/>
          <w:szCs w:val="26"/>
        </w:rPr>
        <w:t xml:space="preserve"> </w:t>
      </w:r>
      <w:r w:rsidRPr="008F7999">
        <w:rPr>
          <w:i/>
          <w:color w:val="000000" w:themeColor="text1"/>
          <w:spacing w:val="-4"/>
          <w:sz w:val="26"/>
          <w:szCs w:val="26"/>
        </w:rPr>
        <w:t>lực</w:t>
      </w:r>
      <w:r w:rsidRPr="008F7999">
        <w:rPr>
          <w:i/>
          <w:color w:val="000000" w:themeColor="text1"/>
          <w:spacing w:val="-8"/>
          <w:sz w:val="26"/>
          <w:szCs w:val="26"/>
        </w:rPr>
        <w:t xml:space="preserve"> </w:t>
      </w:r>
      <w:r w:rsidRPr="008F7999">
        <w:rPr>
          <w:i/>
          <w:color w:val="000000" w:themeColor="text1"/>
          <w:spacing w:val="-4"/>
          <w:sz w:val="26"/>
          <w:szCs w:val="26"/>
        </w:rPr>
        <w:t>giao</w:t>
      </w:r>
      <w:r w:rsidRPr="008F7999">
        <w:rPr>
          <w:i/>
          <w:color w:val="000000" w:themeColor="text1"/>
          <w:spacing w:val="-8"/>
          <w:sz w:val="26"/>
          <w:szCs w:val="26"/>
        </w:rPr>
        <w:t xml:space="preserve"> </w:t>
      </w:r>
      <w:r w:rsidRPr="008F7999">
        <w:rPr>
          <w:i/>
          <w:color w:val="000000" w:themeColor="text1"/>
          <w:spacing w:val="-4"/>
          <w:sz w:val="26"/>
          <w:szCs w:val="26"/>
        </w:rPr>
        <w:t>tiếp</w:t>
      </w:r>
      <w:r w:rsidRPr="008F7999">
        <w:rPr>
          <w:i/>
          <w:color w:val="000000" w:themeColor="text1"/>
          <w:spacing w:val="-8"/>
          <w:sz w:val="26"/>
          <w:szCs w:val="26"/>
        </w:rPr>
        <w:t xml:space="preserve"> </w:t>
      </w:r>
      <w:r w:rsidRPr="008F7999">
        <w:rPr>
          <w:i/>
          <w:color w:val="000000" w:themeColor="text1"/>
          <w:spacing w:val="-4"/>
          <w:sz w:val="26"/>
          <w:szCs w:val="26"/>
        </w:rPr>
        <w:t>và</w:t>
      </w:r>
      <w:r w:rsidRPr="008F7999">
        <w:rPr>
          <w:i/>
          <w:color w:val="000000" w:themeColor="text1"/>
          <w:spacing w:val="-8"/>
          <w:sz w:val="26"/>
          <w:szCs w:val="26"/>
        </w:rPr>
        <w:t xml:space="preserve"> </w:t>
      </w:r>
      <w:r w:rsidRPr="008F7999">
        <w:rPr>
          <w:i/>
          <w:color w:val="000000" w:themeColor="text1"/>
          <w:spacing w:val="-4"/>
          <w:sz w:val="26"/>
          <w:szCs w:val="26"/>
        </w:rPr>
        <w:t>hợp</w:t>
      </w:r>
      <w:r w:rsidRPr="008F7999">
        <w:rPr>
          <w:i/>
          <w:color w:val="000000" w:themeColor="text1"/>
          <w:spacing w:val="-8"/>
          <w:sz w:val="26"/>
          <w:szCs w:val="26"/>
        </w:rPr>
        <w:t xml:space="preserve"> </w:t>
      </w:r>
      <w:r w:rsidRPr="008F7999">
        <w:rPr>
          <w:i/>
          <w:color w:val="000000" w:themeColor="text1"/>
          <w:spacing w:val="-4"/>
          <w:sz w:val="26"/>
          <w:szCs w:val="26"/>
        </w:rPr>
        <w:t>tác:</w:t>
      </w:r>
      <w:r w:rsidRPr="008F7999">
        <w:rPr>
          <w:i/>
          <w:color w:val="000000" w:themeColor="text1"/>
          <w:spacing w:val="-8"/>
          <w:sz w:val="26"/>
          <w:szCs w:val="26"/>
        </w:rPr>
        <w:t xml:space="preserve"> </w:t>
      </w:r>
      <w:r w:rsidRPr="008F7999">
        <w:rPr>
          <w:color w:val="000000" w:themeColor="text1"/>
          <w:spacing w:val="-4"/>
          <w:sz w:val="26"/>
          <w:szCs w:val="26"/>
        </w:rPr>
        <w:t>Sử</w:t>
      </w:r>
      <w:r w:rsidRPr="008F7999">
        <w:rPr>
          <w:color w:val="000000" w:themeColor="text1"/>
          <w:spacing w:val="-8"/>
          <w:sz w:val="26"/>
          <w:szCs w:val="26"/>
        </w:rPr>
        <w:t xml:space="preserve"> </w:t>
      </w:r>
      <w:r w:rsidRPr="008F7999">
        <w:rPr>
          <w:color w:val="000000" w:themeColor="text1"/>
          <w:spacing w:val="-4"/>
          <w:sz w:val="26"/>
          <w:szCs w:val="26"/>
        </w:rPr>
        <w:t>dụng</w:t>
      </w:r>
      <w:r w:rsidRPr="008F7999">
        <w:rPr>
          <w:color w:val="000000" w:themeColor="text1"/>
          <w:spacing w:val="-8"/>
          <w:sz w:val="26"/>
          <w:szCs w:val="26"/>
        </w:rPr>
        <w:t xml:space="preserve"> </w:t>
      </w:r>
      <w:r w:rsidRPr="008F7999">
        <w:rPr>
          <w:color w:val="000000" w:themeColor="text1"/>
          <w:spacing w:val="-4"/>
          <w:sz w:val="26"/>
          <w:szCs w:val="26"/>
        </w:rPr>
        <w:t>ngôn</w:t>
      </w:r>
      <w:r w:rsidRPr="008F7999">
        <w:rPr>
          <w:color w:val="000000" w:themeColor="text1"/>
          <w:spacing w:val="-8"/>
          <w:sz w:val="26"/>
          <w:szCs w:val="26"/>
        </w:rPr>
        <w:t xml:space="preserve"> </w:t>
      </w:r>
      <w:r w:rsidRPr="008F7999">
        <w:rPr>
          <w:color w:val="000000" w:themeColor="text1"/>
          <w:spacing w:val="-4"/>
          <w:sz w:val="26"/>
          <w:szCs w:val="26"/>
        </w:rPr>
        <w:t>ngữ</w:t>
      </w:r>
      <w:r w:rsidRPr="008F7999">
        <w:rPr>
          <w:color w:val="000000" w:themeColor="text1"/>
          <w:spacing w:val="-8"/>
          <w:sz w:val="26"/>
          <w:szCs w:val="26"/>
        </w:rPr>
        <w:t xml:space="preserve"> </w:t>
      </w:r>
      <w:r w:rsidRPr="008F7999">
        <w:rPr>
          <w:color w:val="000000" w:themeColor="text1"/>
          <w:spacing w:val="-4"/>
          <w:sz w:val="26"/>
          <w:szCs w:val="26"/>
        </w:rPr>
        <w:t>khoa</w:t>
      </w:r>
      <w:r w:rsidRPr="008F7999">
        <w:rPr>
          <w:color w:val="000000" w:themeColor="text1"/>
          <w:spacing w:val="-8"/>
          <w:sz w:val="26"/>
          <w:szCs w:val="26"/>
        </w:rPr>
        <w:t xml:space="preserve"> </w:t>
      </w:r>
      <w:r w:rsidRPr="008F7999">
        <w:rPr>
          <w:color w:val="000000" w:themeColor="text1"/>
          <w:spacing w:val="-4"/>
          <w:sz w:val="26"/>
          <w:szCs w:val="26"/>
        </w:rPr>
        <w:t>học</w:t>
      </w:r>
      <w:r w:rsidRPr="008F7999">
        <w:rPr>
          <w:color w:val="000000" w:themeColor="text1"/>
          <w:spacing w:val="-8"/>
          <w:sz w:val="26"/>
          <w:szCs w:val="26"/>
        </w:rPr>
        <w:t xml:space="preserve"> </w:t>
      </w:r>
      <w:r w:rsidRPr="008F7999">
        <w:rPr>
          <w:color w:val="000000" w:themeColor="text1"/>
          <w:spacing w:val="-4"/>
          <w:sz w:val="26"/>
          <w:szCs w:val="26"/>
        </w:rPr>
        <w:t>để</w:t>
      </w:r>
      <w:r w:rsidRPr="008F7999">
        <w:rPr>
          <w:color w:val="000000" w:themeColor="text1"/>
          <w:spacing w:val="-8"/>
          <w:sz w:val="26"/>
          <w:szCs w:val="26"/>
        </w:rPr>
        <w:t xml:space="preserve"> </w:t>
      </w:r>
      <w:r w:rsidRPr="008F7999">
        <w:rPr>
          <w:color w:val="000000" w:themeColor="text1"/>
          <w:spacing w:val="-4"/>
          <w:sz w:val="26"/>
          <w:szCs w:val="26"/>
        </w:rPr>
        <w:t>diễn</w:t>
      </w:r>
      <w:r w:rsidRPr="008F7999">
        <w:rPr>
          <w:color w:val="000000" w:themeColor="text1"/>
          <w:spacing w:val="-8"/>
          <w:sz w:val="26"/>
          <w:szCs w:val="26"/>
        </w:rPr>
        <w:t xml:space="preserve"> </w:t>
      </w:r>
      <w:r w:rsidRPr="008F7999">
        <w:rPr>
          <w:color w:val="000000" w:themeColor="text1"/>
          <w:spacing w:val="-4"/>
          <w:sz w:val="26"/>
          <w:szCs w:val="26"/>
        </w:rPr>
        <w:t>đạt</w:t>
      </w:r>
      <w:r w:rsidRPr="008F7999">
        <w:rPr>
          <w:color w:val="000000" w:themeColor="text1"/>
          <w:spacing w:val="-8"/>
          <w:sz w:val="26"/>
          <w:szCs w:val="26"/>
        </w:rPr>
        <w:t xml:space="preserve"> </w:t>
      </w:r>
      <w:r w:rsidRPr="008F7999">
        <w:rPr>
          <w:color w:val="000000" w:themeColor="text1"/>
          <w:spacing w:val="-4"/>
          <w:sz w:val="26"/>
          <w:szCs w:val="26"/>
        </w:rPr>
        <w:t>về</w:t>
      </w:r>
      <w:r w:rsidRPr="008F7999">
        <w:rPr>
          <w:color w:val="000000" w:themeColor="text1"/>
          <w:spacing w:val="-8"/>
          <w:sz w:val="26"/>
          <w:szCs w:val="26"/>
        </w:rPr>
        <w:t xml:space="preserve"> </w:t>
      </w:r>
      <w:r w:rsidRPr="008F7999">
        <w:rPr>
          <w:color w:val="000000" w:themeColor="text1"/>
          <w:spacing w:val="-4"/>
          <w:sz w:val="26"/>
          <w:szCs w:val="26"/>
        </w:rPr>
        <w:t>nguồn</w:t>
      </w:r>
      <w:r w:rsidRPr="008F7999">
        <w:rPr>
          <w:color w:val="000000" w:themeColor="text1"/>
          <w:spacing w:val="-8"/>
          <w:sz w:val="26"/>
          <w:szCs w:val="26"/>
        </w:rPr>
        <w:t xml:space="preserve"> </w:t>
      </w:r>
      <w:r w:rsidRPr="008F7999">
        <w:rPr>
          <w:color w:val="000000" w:themeColor="text1"/>
          <w:spacing w:val="-4"/>
          <w:sz w:val="26"/>
          <w:szCs w:val="26"/>
        </w:rPr>
        <w:t>nhiên</w:t>
      </w:r>
      <w:r w:rsidRPr="008F7999">
        <w:rPr>
          <w:color w:val="000000" w:themeColor="text1"/>
          <w:spacing w:val="-8"/>
          <w:sz w:val="26"/>
          <w:szCs w:val="26"/>
        </w:rPr>
        <w:t xml:space="preserve"> </w:t>
      </w:r>
      <w:r w:rsidRPr="008F7999">
        <w:rPr>
          <w:color w:val="000000" w:themeColor="text1"/>
          <w:spacing w:val="-4"/>
          <w:sz w:val="26"/>
          <w:szCs w:val="26"/>
        </w:rPr>
        <w:t xml:space="preserve">liệu; </w:t>
      </w:r>
      <w:r w:rsidRPr="008F7999">
        <w:rPr>
          <w:color w:val="000000" w:themeColor="text1"/>
          <w:sz w:val="26"/>
          <w:szCs w:val="26"/>
        </w:rPr>
        <w:t>Hoạt</w:t>
      </w:r>
      <w:r w:rsidRPr="008F7999">
        <w:rPr>
          <w:color w:val="000000" w:themeColor="text1"/>
          <w:spacing w:val="-13"/>
          <w:sz w:val="26"/>
          <w:szCs w:val="26"/>
        </w:rPr>
        <w:t xml:space="preserve"> </w:t>
      </w:r>
      <w:r w:rsidRPr="008F7999">
        <w:rPr>
          <w:color w:val="000000" w:themeColor="text1"/>
          <w:sz w:val="26"/>
          <w:szCs w:val="26"/>
        </w:rPr>
        <w:t>động</w:t>
      </w:r>
      <w:r w:rsidRPr="008F7999">
        <w:rPr>
          <w:color w:val="000000" w:themeColor="text1"/>
          <w:spacing w:val="-13"/>
          <w:sz w:val="26"/>
          <w:szCs w:val="26"/>
        </w:rPr>
        <w:t xml:space="preserve"> </w:t>
      </w:r>
      <w:r w:rsidRPr="008F7999">
        <w:rPr>
          <w:color w:val="000000" w:themeColor="text1"/>
          <w:sz w:val="26"/>
          <w:szCs w:val="26"/>
        </w:rPr>
        <w:t>nhóm</w:t>
      </w:r>
      <w:r w:rsidRPr="008F7999">
        <w:rPr>
          <w:color w:val="000000" w:themeColor="text1"/>
          <w:spacing w:val="-13"/>
          <w:sz w:val="26"/>
          <w:szCs w:val="26"/>
        </w:rPr>
        <w:t xml:space="preserve"> </w:t>
      </w:r>
      <w:r w:rsidRPr="008F7999">
        <w:rPr>
          <w:color w:val="000000" w:themeColor="text1"/>
          <w:sz w:val="26"/>
          <w:szCs w:val="26"/>
        </w:rPr>
        <w:t>một</w:t>
      </w:r>
      <w:r w:rsidRPr="008F7999">
        <w:rPr>
          <w:color w:val="000000" w:themeColor="text1"/>
          <w:spacing w:val="-13"/>
          <w:sz w:val="26"/>
          <w:szCs w:val="26"/>
        </w:rPr>
        <w:t xml:space="preserve"> </w:t>
      </w:r>
      <w:r w:rsidRPr="008F7999">
        <w:rPr>
          <w:color w:val="000000" w:themeColor="text1"/>
          <w:sz w:val="26"/>
          <w:szCs w:val="26"/>
        </w:rPr>
        <w:t>cách</w:t>
      </w:r>
      <w:r w:rsidRPr="008F7999">
        <w:rPr>
          <w:color w:val="000000" w:themeColor="text1"/>
          <w:spacing w:val="-13"/>
          <w:sz w:val="26"/>
          <w:szCs w:val="26"/>
        </w:rPr>
        <w:t xml:space="preserve"> </w:t>
      </w:r>
      <w:r w:rsidRPr="008F7999">
        <w:rPr>
          <w:color w:val="000000" w:themeColor="text1"/>
          <w:sz w:val="26"/>
          <w:szCs w:val="26"/>
        </w:rPr>
        <w:t>hiệu</w:t>
      </w:r>
      <w:r w:rsidRPr="008F7999">
        <w:rPr>
          <w:color w:val="000000" w:themeColor="text1"/>
          <w:spacing w:val="-13"/>
          <w:sz w:val="26"/>
          <w:szCs w:val="26"/>
        </w:rPr>
        <w:t xml:space="preserve"> </w:t>
      </w:r>
      <w:r w:rsidRPr="008F7999">
        <w:rPr>
          <w:color w:val="000000" w:themeColor="text1"/>
          <w:sz w:val="26"/>
          <w:szCs w:val="26"/>
        </w:rPr>
        <w:t>quả</w:t>
      </w:r>
      <w:r w:rsidRPr="008F7999">
        <w:rPr>
          <w:color w:val="000000" w:themeColor="text1"/>
          <w:spacing w:val="-13"/>
          <w:sz w:val="26"/>
          <w:szCs w:val="26"/>
        </w:rPr>
        <w:t xml:space="preserve"> </w:t>
      </w:r>
      <w:r w:rsidRPr="008F7999">
        <w:rPr>
          <w:color w:val="000000" w:themeColor="text1"/>
          <w:sz w:val="26"/>
          <w:szCs w:val="26"/>
        </w:rPr>
        <w:t>theo</w:t>
      </w:r>
      <w:r w:rsidRPr="008F7999">
        <w:rPr>
          <w:color w:val="000000" w:themeColor="text1"/>
          <w:spacing w:val="-13"/>
          <w:sz w:val="26"/>
          <w:szCs w:val="26"/>
        </w:rPr>
        <w:t xml:space="preserve"> </w:t>
      </w:r>
      <w:r w:rsidRPr="008F7999">
        <w:rPr>
          <w:color w:val="000000" w:themeColor="text1"/>
          <w:sz w:val="26"/>
          <w:szCs w:val="26"/>
        </w:rPr>
        <w:t>đúng</w:t>
      </w:r>
      <w:r w:rsidRPr="008F7999">
        <w:rPr>
          <w:color w:val="000000" w:themeColor="text1"/>
          <w:spacing w:val="-13"/>
          <w:sz w:val="26"/>
          <w:szCs w:val="26"/>
        </w:rPr>
        <w:t xml:space="preserve"> </w:t>
      </w:r>
      <w:r w:rsidRPr="008F7999">
        <w:rPr>
          <w:color w:val="000000" w:themeColor="text1"/>
          <w:sz w:val="26"/>
          <w:szCs w:val="26"/>
        </w:rPr>
        <w:t>yêu</w:t>
      </w:r>
      <w:r w:rsidRPr="008F7999">
        <w:rPr>
          <w:color w:val="000000" w:themeColor="text1"/>
          <w:spacing w:val="-13"/>
          <w:sz w:val="26"/>
          <w:szCs w:val="26"/>
        </w:rPr>
        <w:t xml:space="preserve"> </w:t>
      </w:r>
      <w:r w:rsidRPr="008F7999">
        <w:rPr>
          <w:color w:val="000000" w:themeColor="text1"/>
          <w:sz w:val="26"/>
          <w:szCs w:val="26"/>
        </w:rPr>
        <w:t>cầu</w:t>
      </w:r>
      <w:r w:rsidRPr="008F7999">
        <w:rPr>
          <w:color w:val="000000" w:themeColor="text1"/>
          <w:spacing w:val="-13"/>
          <w:sz w:val="26"/>
          <w:szCs w:val="26"/>
        </w:rPr>
        <w:t xml:space="preserve"> </w:t>
      </w:r>
      <w:r w:rsidRPr="008F7999">
        <w:rPr>
          <w:color w:val="000000" w:themeColor="text1"/>
          <w:sz w:val="26"/>
          <w:szCs w:val="26"/>
        </w:rPr>
        <w:t>của</w:t>
      </w:r>
      <w:r w:rsidRPr="008F7999">
        <w:rPr>
          <w:color w:val="000000" w:themeColor="text1"/>
          <w:spacing w:val="-13"/>
          <w:sz w:val="26"/>
          <w:szCs w:val="26"/>
        </w:rPr>
        <w:t xml:space="preserve"> </w:t>
      </w:r>
      <w:r w:rsidRPr="008F7999">
        <w:rPr>
          <w:color w:val="000000" w:themeColor="text1"/>
          <w:sz w:val="26"/>
          <w:szCs w:val="26"/>
        </w:rPr>
        <w:t>GV,</w:t>
      </w:r>
      <w:r w:rsidRPr="008F7999">
        <w:rPr>
          <w:color w:val="000000" w:themeColor="text1"/>
          <w:spacing w:val="-13"/>
          <w:sz w:val="26"/>
          <w:szCs w:val="26"/>
        </w:rPr>
        <w:t xml:space="preserve"> </w:t>
      </w:r>
      <w:r w:rsidRPr="008F7999">
        <w:rPr>
          <w:color w:val="000000" w:themeColor="text1"/>
          <w:sz w:val="26"/>
          <w:szCs w:val="26"/>
        </w:rPr>
        <w:t>đảm</w:t>
      </w:r>
      <w:r w:rsidRPr="008F7999">
        <w:rPr>
          <w:color w:val="000000" w:themeColor="text1"/>
          <w:spacing w:val="-13"/>
          <w:sz w:val="26"/>
          <w:szCs w:val="26"/>
        </w:rPr>
        <w:t xml:space="preserve"> </w:t>
      </w:r>
      <w:r w:rsidRPr="008F7999">
        <w:rPr>
          <w:color w:val="000000" w:themeColor="text1"/>
          <w:sz w:val="26"/>
          <w:szCs w:val="26"/>
        </w:rPr>
        <w:t>bảo</w:t>
      </w:r>
      <w:r w:rsidRPr="008F7999">
        <w:rPr>
          <w:color w:val="000000" w:themeColor="text1"/>
          <w:spacing w:val="-13"/>
          <w:sz w:val="26"/>
          <w:szCs w:val="26"/>
        </w:rPr>
        <w:t xml:space="preserve"> </w:t>
      </w:r>
      <w:r w:rsidRPr="008F7999">
        <w:rPr>
          <w:color w:val="000000" w:themeColor="text1"/>
          <w:sz w:val="26"/>
          <w:szCs w:val="26"/>
        </w:rPr>
        <w:t>các</w:t>
      </w:r>
      <w:r w:rsidRPr="008F7999">
        <w:rPr>
          <w:color w:val="000000" w:themeColor="text1"/>
          <w:spacing w:val="-13"/>
          <w:sz w:val="26"/>
          <w:szCs w:val="26"/>
        </w:rPr>
        <w:t xml:space="preserve"> </w:t>
      </w:r>
      <w:r w:rsidRPr="008F7999">
        <w:rPr>
          <w:color w:val="000000" w:themeColor="text1"/>
          <w:sz w:val="26"/>
          <w:szCs w:val="26"/>
        </w:rPr>
        <w:t>thành</w:t>
      </w:r>
      <w:r w:rsidRPr="008F7999">
        <w:rPr>
          <w:color w:val="000000" w:themeColor="text1"/>
          <w:spacing w:val="-13"/>
          <w:sz w:val="26"/>
          <w:szCs w:val="26"/>
        </w:rPr>
        <w:t xml:space="preserve"> </w:t>
      </w:r>
      <w:r w:rsidRPr="008F7999">
        <w:rPr>
          <w:color w:val="000000" w:themeColor="text1"/>
          <w:sz w:val="26"/>
          <w:szCs w:val="26"/>
        </w:rPr>
        <w:t>viên</w:t>
      </w:r>
      <w:r w:rsidRPr="008F7999">
        <w:rPr>
          <w:color w:val="000000" w:themeColor="text1"/>
          <w:spacing w:val="-13"/>
          <w:sz w:val="26"/>
          <w:szCs w:val="26"/>
        </w:rPr>
        <w:t xml:space="preserve"> </w:t>
      </w:r>
      <w:r w:rsidRPr="008F7999">
        <w:rPr>
          <w:color w:val="000000" w:themeColor="text1"/>
          <w:sz w:val="26"/>
          <w:szCs w:val="26"/>
        </w:rPr>
        <w:t>trong nhóm đều được tham gia và trình bày báo cáo.</w:t>
      </w:r>
    </w:p>
    <w:p w14:paraId="75D52D0F" w14:textId="77777777" w:rsidR="00B66C23" w:rsidRPr="008F7999" w:rsidRDefault="00B66C23" w:rsidP="00B66C23">
      <w:pPr>
        <w:pStyle w:val="ListParagraph"/>
        <w:tabs>
          <w:tab w:val="left" w:pos="1482"/>
        </w:tabs>
        <w:spacing w:line="312" w:lineRule="auto"/>
        <w:ind w:left="0"/>
        <w:jc w:val="both"/>
        <w:rPr>
          <w:color w:val="000000" w:themeColor="text1"/>
          <w:sz w:val="26"/>
          <w:szCs w:val="26"/>
        </w:rPr>
      </w:pPr>
      <w:r w:rsidRPr="008F7999">
        <w:rPr>
          <w:i/>
          <w:color w:val="000000" w:themeColor="text1"/>
          <w:sz w:val="26"/>
          <w:szCs w:val="26"/>
          <w:lang w:val="vi-VN"/>
        </w:rPr>
        <w:t xml:space="preserve">- </w:t>
      </w:r>
      <w:r w:rsidRPr="008F7999">
        <w:rPr>
          <w:i/>
          <w:color w:val="000000" w:themeColor="text1"/>
          <w:sz w:val="26"/>
          <w:szCs w:val="26"/>
        </w:rPr>
        <w:t>Năng</w:t>
      </w:r>
      <w:r w:rsidRPr="008F7999">
        <w:rPr>
          <w:i/>
          <w:color w:val="000000" w:themeColor="text1"/>
          <w:spacing w:val="-3"/>
          <w:sz w:val="26"/>
          <w:szCs w:val="26"/>
        </w:rPr>
        <w:t xml:space="preserve"> </w:t>
      </w:r>
      <w:r w:rsidRPr="008F7999">
        <w:rPr>
          <w:i/>
          <w:color w:val="000000" w:themeColor="text1"/>
          <w:sz w:val="26"/>
          <w:szCs w:val="26"/>
        </w:rPr>
        <w:t>lực</w:t>
      </w:r>
      <w:r w:rsidRPr="008F7999">
        <w:rPr>
          <w:i/>
          <w:color w:val="000000" w:themeColor="text1"/>
          <w:spacing w:val="-3"/>
          <w:sz w:val="26"/>
          <w:szCs w:val="26"/>
        </w:rPr>
        <w:t xml:space="preserve"> </w:t>
      </w:r>
      <w:r w:rsidRPr="008F7999">
        <w:rPr>
          <w:i/>
          <w:color w:val="000000" w:themeColor="text1"/>
          <w:sz w:val="26"/>
          <w:szCs w:val="26"/>
        </w:rPr>
        <w:t>giải</w:t>
      </w:r>
      <w:r w:rsidRPr="008F7999">
        <w:rPr>
          <w:i/>
          <w:color w:val="000000" w:themeColor="text1"/>
          <w:spacing w:val="-3"/>
          <w:sz w:val="26"/>
          <w:szCs w:val="26"/>
        </w:rPr>
        <w:t xml:space="preserve"> </w:t>
      </w:r>
      <w:r w:rsidRPr="008F7999">
        <w:rPr>
          <w:i/>
          <w:color w:val="000000" w:themeColor="text1"/>
          <w:sz w:val="26"/>
          <w:szCs w:val="26"/>
        </w:rPr>
        <w:t>quyết</w:t>
      </w:r>
      <w:r w:rsidRPr="008F7999">
        <w:rPr>
          <w:i/>
          <w:color w:val="000000" w:themeColor="text1"/>
          <w:spacing w:val="-3"/>
          <w:sz w:val="26"/>
          <w:szCs w:val="26"/>
        </w:rPr>
        <w:t xml:space="preserve"> </w:t>
      </w:r>
      <w:r w:rsidRPr="008F7999">
        <w:rPr>
          <w:i/>
          <w:color w:val="000000" w:themeColor="text1"/>
          <w:sz w:val="26"/>
          <w:szCs w:val="26"/>
        </w:rPr>
        <w:t>vấn</w:t>
      </w:r>
      <w:r w:rsidRPr="008F7999">
        <w:rPr>
          <w:i/>
          <w:color w:val="000000" w:themeColor="text1"/>
          <w:spacing w:val="-3"/>
          <w:sz w:val="26"/>
          <w:szCs w:val="26"/>
        </w:rPr>
        <w:t xml:space="preserve"> </w:t>
      </w:r>
      <w:r w:rsidRPr="008F7999">
        <w:rPr>
          <w:i/>
          <w:color w:val="000000" w:themeColor="text1"/>
          <w:sz w:val="26"/>
          <w:szCs w:val="26"/>
        </w:rPr>
        <w:t>đề</w:t>
      </w:r>
      <w:r w:rsidRPr="008F7999">
        <w:rPr>
          <w:i/>
          <w:color w:val="000000" w:themeColor="text1"/>
          <w:spacing w:val="-3"/>
          <w:sz w:val="26"/>
          <w:szCs w:val="26"/>
        </w:rPr>
        <w:t xml:space="preserve"> </w:t>
      </w:r>
      <w:r w:rsidRPr="008F7999">
        <w:rPr>
          <w:i/>
          <w:color w:val="000000" w:themeColor="text1"/>
          <w:sz w:val="26"/>
          <w:szCs w:val="26"/>
        </w:rPr>
        <w:t>và</w:t>
      </w:r>
      <w:r w:rsidRPr="008F7999">
        <w:rPr>
          <w:i/>
          <w:color w:val="000000" w:themeColor="text1"/>
          <w:spacing w:val="-3"/>
          <w:sz w:val="26"/>
          <w:szCs w:val="26"/>
        </w:rPr>
        <w:t xml:space="preserve"> </w:t>
      </w:r>
      <w:r w:rsidRPr="008F7999">
        <w:rPr>
          <w:i/>
          <w:color w:val="000000" w:themeColor="text1"/>
          <w:sz w:val="26"/>
          <w:szCs w:val="26"/>
        </w:rPr>
        <w:t>sáng</w:t>
      </w:r>
      <w:r w:rsidRPr="008F7999">
        <w:rPr>
          <w:i/>
          <w:color w:val="000000" w:themeColor="text1"/>
          <w:spacing w:val="-3"/>
          <w:sz w:val="26"/>
          <w:szCs w:val="26"/>
        </w:rPr>
        <w:t xml:space="preserve"> </w:t>
      </w:r>
      <w:r w:rsidRPr="008F7999">
        <w:rPr>
          <w:i/>
          <w:color w:val="000000" w:themeColor="text1"/>
          <w:sz w:val="26"/>
          <w:szCs w:val="26"/>
        </w:rPr>
        <w:t>tạo:</w:t>
      </w:r>
      <w:r w:rsidRPr="008F7999">
        <w:rPr>
          <w:i/>
          <w:color w:val="000000" w:themeColor="text1"/>
          <w:spacing w:val="-7"/>
          <w:sz w:val="26"/>
          <w:szCs w:val="26"/>
        </w:rPr>
        <w:t xml:space="preserve"> </w:t>
      </w:r>
      <w:r w:rsidRPr="008F7999">
        <w:rPr>
          <w:color w:val="000000" w:themeColor="text1"/>
          <w:sz w:val="26"/>
          <w:szCs w:val="26"/>
        </w:rPr>
        <w:t>Thảo</w:t>
      </w:r>
      <w:r w:rsidRPr="008F7999">
        <w:rPr>
          <w:color w:val="000000" w:themeColor="text1"/>
          <w:spacing w:val="-3"/>
          <w:sz w:val="26"/>
          <w:szCs w:val="26"/>
        </w:rPr>
        <w:t xml:space="preserve"> </w:t>
      </w:r>
      <w:r w:rsidRPr="008F7999">
        <w:rPr>
          <w:color w:val="000000" w:themeColor="text1"/>
          <w:sz w:val="26"/>
          <w:szCs w:val="26"/>
        </w:rPr>
        <w:t>luận</w:t>
      </w:r>
      <w:r w:rsidRPr="008F7999">
        <w:rPr>
          <w:color w:val="000000" w:themeColor="text1"/>
          <w:spacing w:val="-3"/>
          <w:sz w:val="26"/>
          <w:szCs w:val="26"/>
        </w:rPr>
        <w:t xml:space="preserve"> </w:t>
      </w:r>
      <w:r w:rsidRPr="008F7999">
        <w:rPr>
          <w:color w:val="000000" w:themeColor="text1"/>
          <w:sz w:val="26"/>
          <w:szCs w:val="26"/>
        </w:rPr>
        <w:t>với</w:t>
      </w:r>
      <w:r w:rsidRPr="008F7999">
        <w:rPr>
          <w:color w:val="000000" w:themeColor="text1"/>
          <w:spacing w:val="-3"/>
          <w:sz w:val="26"/>
          <w:szCs w:val="26"/>
        </w:rPr>
        <w:t xml:space="preserve"> </w:t>
      </w:r>
      <w:r w:rsidRPr="008F7999">
        <w:rPr>
          <w:color w:val="000000" w:themeColor="text1"/>
          <w:sz w:val="26"/>
          <w:szCs w:val="26"/>
        </w:rPr>
        <w:t>các</w:t>
      </w:r>
      <w:r w:rsidRPr="008F7999">
        <w:rPr>
          <w:color w:val="000000" w:themeColor="text1"/>
          <w:spacing w:val="-3"/>
          <w:sz w:val="26"/>
          <w:szCs w:val="26"/>
        </w:rPr>
        <w:t xml:space="preserve"> </w:t>
      </w:r>
      <w:r w:rsidRPr="008F7999">
        <w:rPr>
          <w:color w:val="000000" w:themeColor="text1"/>
          <w:sz w:val="26"/>
          <w:szCs w:val="26"/>
        </w:rPr>
        <w:t>thành</w:t>
      </w:r>
      <w:r w:rsidRPr="008F7999">
        <w:rPr>
          <w:color w:val="000000" w:themeColor="text1"/>
          <w:spacing w:val="-3"/>
          <w:sz w:val="26"/>
          <w:szCs w:val="26"/>
        </w:rPr>
        <w:t xml:space="preserve"> </w:t>
      </w:r>
      <w:r w:rsidRPr="008F7999">
        <w:rPr>
          <w:color w:val="000000" w:themeColor="text1"/>
          <w:sz w:val="26"/>
          <w:szCs w:val="26"/>
        </w:rPr>
        <w:t>viên</w:t>
      </w:r>
      <w:r w:rsidRPr="008F7999">
        <w:rPr>
          <w:color w:val="000000" w:themeColor="text1"/>
          <w:spacing w:val="-3"/>
          <w:sz w:val="26"/>
          <w:szCs w:val="26"/>
        </w:rPr>
        <w:t xml:space="preserve"> </w:t>
      </w:r>
      <w:r w:rsidRPr="008F7999">
        <w:rPr>
          <w:color w:val="000000" w:themeColor="text1"/>
          <w:sz w:val="26"/>
          <w:szCs w:val="26"/>
        </w:rPr>
        <w:t>trong</w:t>
      </w:r>
      <w:r w:rsidRPr="008F7999">
        <w:rPr>
          <w:color w:val="000000" w:themeColor="text1"/>
          <w:spacing w:val="-3"/>
          <w:sz w:val="26"/>
          <w:szCs w:val="26"/>
        </w:rPr>
        <w:t xml:space="preserve"> </w:t>
      </w:r>
      <w:r w:rsidRPr="008F7999">
        <w:rPr>
          <w:color w:val="000000" w:themeColor="text1"/>
          <w:sz w:val="26"/>
          <w:szCs w:val="26"/>
        </w:rPr>
        <w:t>nhóm</w:t>
      </w:r>
      <w:r w:rsidRPr="008F7999">
        <w:rPr>
          <w:color w:val="000000" w:themeColor="text1"/>
          <w:spacing w:val="-3"/>
          <w:sz w:val="26"/>
          <w:szCs w:val="26"/>
        </w:rPr>
        <w:t xml:space="preserve"> </w:t>
      </w:r>
      <w:r w:rsidRPr="008F7999">
        <w:rPr>
          <w:color w:val="000000" w:themeColor="text1"/>
          <w:sz w:val="26"/>
          <w:szCs w:val="26"/>
        </w:rPr>
        <w:t>nhằm giải quyết các vấn đề trong bài học.</w:t>
      </w:r>
    </w:p>
    <w:p w14:paraId="0E2E9C07" w14:textId="77777777" w:rsidR="00B66C23" w:rsidRPr="008F7999" w:rsidRDefault="00B66C23" w:rsidP="00B66C23">
      <w:pPr>
        <w:spacing w:line="312" w:lineRule="auto"/>
        <w:jc w:val="both"/>
        <w:rPr>
          <w:rFonts w:ascii="Times New Roman" w:hAnsi="Times New Roman"/>
          <w:b/>
          <w:color w:val="000000" w:themeColor="text1"/>
          <w:sz w:val="26"/>
          <w:szCs w:val="26"/>
          <w:lang w:val="vi-VN"/>
        </w:rPr>
      </w:pPr>
      <w:r w:rsidRPr="008F7999">
        <w:rPr>
          <w:rFonts w:ascii="Times New Roman" w:hAnsi="Times New Roman"/>
          <w:b/>
          <w:color w:val="000000" w:themeColor="text1"/>
          <w:sz w:val="26"/>
          <w:szCs w:val="26"/>
        </w:rPr>
        <w:t xml:space="preserve">b) Năng lực </w:t>
      </w:r>
      <w:r w:rsidRPr="008F7999">
        <w:rPr>
          <w:rFonts w:ascii="Times New Roman" w:hAnsi="Times New Roman"/>
          <w:b/>
          <w:color w:val="000000" w:themeColor="text1"/>
          <w:sz w:val="26"/>
          <w:szCs w:val="26"/>
          <w:lang w:val="vi-VN"/>
        </w:rPr>
        <w:t>khoa học tự nhiên</w:t>
      </w:r>
    </w:p>
    <w:p w14:paraId="2D246A86" w14:textId="77777777" w:rsidR="00B66C23" w:rsidRPr="008F7999" w:rsidRDefault="00B66C23" w:rsidP="00B66C23">
      <w:pPr>
        <w:widowControl w:val="0"/>
        <w:tabs>
          <w:tab w:val="left" w:pos="1489"/>
        </w:tabs>
        <w:autoSpaceDE w:val="0"/>
        <w:autoSpaceDN w:val="0"/>
        <w:spacing w:line="312" w:lineRule="auto"/>
        <w:jc w:val="both"/>
        <w:rPr>
          <w:rFonts w:ascii="Times New Roman" w:hAnsi="Times New Roman"/>
          <w:color w:val="000000" w:themeColor="text1"/>
          <w:sz w:val="26"/>
          <w:szCs w:val="26"/>
          <w:lang w:val="vi"/>
        </w:rPr>
      </w:pPr>
      <w:r w:rsidRPr="008F7999">
        <w:rPr>
          <w:rFonts w:ascii="Times New Roman" w:hAnsi="Times New Roman"/>
          <w:i/>
          <w:color w:val="000000" w:themeColor="text1"/>
          <w:sz w:val="26"/>
          <w:szCs w:val="26"/>
          <w:lang w:val="vi-VN"/>
        </w:rPr>
        <w:t xml:space="preserve">- </w:t>
      </w:r>
      <w:r w:rsidRPr="008F7999">
        <w:rPr>
          <w:rFonts w:ascii="Times New Roman" w:hAnsi="Times New Roman"/>
          <w:i/>
          <w:color w:val="000000" w:themeColor="text1"/>
          <w:sz w:val="26"/>
          <w:szCs w:val="26"/>
          <w:lang w:val="vi"/>
        </w:rPr>
        <w:t xml:space="preserve">Năng lực nhận biết khoa học tự nhiên: </w:t>
      </w:r>
      <w:r w:rsidRPr="008F7999">
        <w:rPr>
          <w:rFonts w:ascii="Times New Roman" w:hAnsi="Times New Roman"/>
          <w:color w:val="000000" w:themeColor="text1"/>
          <w:sz w:val="26"/>
          <w:szCs w:val="26"/>
          <w:lang w:val="vi"/>
        </w:rPr>
        <w:t>Nêu được khái niệm về nguồn nhiên liệu;</w:t>
      </w:r>
      <w:r w:rsidRPr="008F7999">
        <w:rPr>
          <w:rFonts w:ascii="Times New Roman" w:hAnsi="Times New Roman"/>
          <w:color w:val="000000" w:themeColor="text1"/>
          <w:spacing w:val="-1"/>
          <w:sz w:val="26"/>
          <w:szCs w:val="26"/>
          <w:lang w:val="vi"/>
        </w:rPr>
        <w:t xml:space="preserve"> </w:t>
      </w:r>
      <w:r w:rsidRPr="008F7999">
        <w:rPr>
          <w:rFonts w:ascii="Times New Roman" w:hAnsi="Times New Roman"/>
          <w:color w:val="000000" w:themeColor="text1"/>
          <w:sz w:val="26"/>
          <w:szCs w:val="26"/>
          <w:lang w:val="vi"/>
        </w:rPr>
        <w:t>Trình bày được phương pháp khai thác dầu mỏ, khí thiên nhiên và khí mỏ dầu; Một số sản phẩm chế</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biến</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từ</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dầu</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mỏ;</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Ứng</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dụng</w:t>
      </w:r>
      <w:r w:rsidRPr="008F7999">
        <w:rPr>
          <w:rFonts w:ascii="Times New Roman" w:hAnsi="Times New Roman"/>
          <w:color w:val="000000" w:themeColor="text1"/>
          <w:spacing w:val="-8"/>
          <w:sz w:val="26"/>
          <w:szCs w:val="26"/>
          <w:lang w:val="vi"/>
        </w:rPr>
        <w:t xml:space="preserve"> </w:t>
      </w:r>
      <w:r w:rsidRPr="008F7999">
        <w:rPr>
          <w:rFonts w:ascii="Times New Roman" w:hAnsi="Times New Roman"/>
          <w:color w:val="000000" w:themeColor="text1"/>
          <w:sz w:val="26"/>
          <w:szCs w:val="26"/>
          <w:lang w:val="vi"/>
        </w:rPr>
        <w:t>của</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dầu</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mỏ</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và</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khí</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thiên</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nhiên</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(là</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nguồn</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nhiên</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liệu</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và</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nguyên liệu quý trong công nghiệp).</w:t>
      </w:r>
    </w:p>
    <w:p w14:paraId="69175013" w14:textId="77777777" w:rsidR="00B66C23" w:rsidRPr="008F7999" w:rsidRDefault="00B66C23" w:rsidP="00B66C23">
      <w:pPr>
        <w:widowControl w:val="0"/>
        <w:tabs>
          <w:tab w:val="left" w:pos="1487"/>
        </w:tabs>
        <w:autoSpaceDE w:val="0"/>
        <w:autoSpaceDN w:val="0"/>
        <w:spacing w:line="312" w:lineRule="auto"/>
        <w:jc w:val="both"/>
        <w:rPr>
          <w:rFonts w:ascii="Times New Roman" w:hAnsi="Times New Roman"/>
          <w:color w:val="000000" w:themeColor="text1"/>
          <w:sz w:val="26"/>
          <w:szCs w:val="26"/>
          <w:lang w:val="vi"/>
        </w:rPr>
      </w:pPr>
      <w:r w:rsidRPr="008F7999">
        <w:rPr>
          <w:rFonts w:ascii="Times New Roman" w:hAnsi="Times New Roman"/>
          <w:i/>
          <w:color w:val="000000" w:themeColor="text1"/>
          <w:sz w:val="26"/>
          <w:szCs w:val="26"/>
          <w:lang w:val="vi-VN"/>
        </w:rPr>
        <w:t xml:space="preserve">-  </w:t>
      </w:r>
      <w:r w:rsidRPr="008F7999">
        <w:rPr>
          <w:rFonts w:ascii="Times New Roman" w:hAnsi="Times New Roman"/>
          <w:i/>
          <w:color w:val="000000" w:themeColor="text1"/>
          <w:sz w:val="26"/>
          <w:szCs w:val="26"/>
          <w:lang w:val="vi"/>
        </w:rPr>
        <w:t xml:space="preserve">Năng lực tìm hiểu tự nhiên: </w:t>
      </w:r>
      <w:r w:rsidRPr="008F7999">
        <w:rPr>
          <w:rFonts w:ascii="Times New Roman" w:hAnsi="Times New Roman"/>
          <w:color w:val="000000" w:themeColor="text1"/>
          <w:sz w:val="26"/>
          <w:szCs w:val="26"/>
          <w:lang w:val="vi"/>
        </w:rPr>
        <w:t>Biết được nguồn nhiên liệu trong tự nhiên; Nắm được khái niệm về nhiên liệu, các dạng nhiên liệu phổ biến (rắn, lỏng, khí).</w:t>
      </w:r>
    </w:p>
    <w:p w14:paraId="3E67C7FD" w14:textId="77777777" w:rsidR="00B66C23" w:rsidRPr="008F7999" w:rsidRDefault="00B66C23" w:rsidP="00B66C23">
      <w:pPr>
        <w:widowControl w:val="0"/>
        <w:tabs>
          <w:tab w:val="left" w:pos="1475"/>
        </w:tabs>
        <w:autoSpaceDE w:val="0"/>
        <w:autoSpaceDN w:val="0"/>
        <w:spacing w:line="312" w:lineRule="auto"/>
        <w:jc w:val="both"/>
        <w:rPr>
          <w:rFonts w:ascii="Times New Roman" w:hAnsi="Times New Roman"/>
          <w:b/>
          <w:color w:val="000000" w:themeColor="text1"/>
          <w:sz w:val="26"/>
          <w:szCs w:val="26"/>
          <w:lang w:val="vi-VN"/>
        </w:rPr>
      </w:pPr>
      <w:r w:rsidRPr="008F7999">
        <w:rPr>
          <w:rFonts w:ascii="Times New Roman" w:hAnsi="Times New Roman"/>
          <w:i/>
          <w:color w:val="000000" w:themeColor="text1"/>
          <w:sz w:val="26"/>
          <w:szCs w:val="26"/>
          <w:lang w:val="vi-VN"/>
        </w:rPr>
        <w:t xml:space="preserve">- </w:t>
      </w:r>
      <w:r w:rsidRPr="008F7999">
        <w:rPr>
          <w:rFonts w:ascii="Times New Roman" w:hAnsi="Times New Roman"/>
          <w:i/>
          <w:color w:val="000000" w:themeColor="text1"/>
          <w:sz w:val="26"/>
          <w:szCs w:val="26"/>
          <w:lang w:val="vi"/>
        </w:rPr>
        <w:t>Vận</w:t>
      </w:r>
      <w:r w:rsidRPr="008F7999">
        <w:rPr>
          <w:rFonts w:ascii="Times New Roman" w:hAnsi="Times New Roman"/>
          <w:i/>
          <w:color w:val="000000" w:themeColor="text1"/>
          <w:spacing w:val="-9"/>
          <w:sz w:val="26"/>
          <w:szCs w:val="26"/>
          <w:lang w:val="vi"/>
        </w:rPr>
        <w:t xml:space="preserve"> </w:t>
      </w:r>
      <w:r w:rsidRPr="008F7999">
        <w:rPr>
          <w:rFonts w:ascii="Times New Roman" w:hAnsi="Times New Roman"/>
          <w:i/>
          <w:color w:val="000000" w:themeColor="text1"/>
          <w:sz w:val="26"/>
          <w:szCs w:val="26"/>
          <w:lang w:val="vi"/>
        </w:rPr>
        <w:t>dụng</w:t>
      </w:r>
      <w:r w:rsidRPr="008F7999">
        <w:rPr>
          <w:rFonts w:ascii="Times New Roman" w:hAnsi="Times New Roman"/>
          <w:i/>
          <w:color w:val="000000" w:themeColor="text1"/>
          <w:spacing w:val="-9"/>
          <w:sz w:val="26"/>
          <w:szCs w:val="26"/>
          <w:lang w:val="vi"/>
        </w:rPr>
        <w:t xml:space="preserve"> </w:t>
      </w:r>
      <w:r w:rsidRPr="008F7999">
        <w:rPr>
          <w:rFonts w:ascii="Times New Roman" w:hAnsi="Times New Roman"/>
          <w:i/>
          <w:color w:val="000000" w:themeColor="text1"/>
          <w:sz w:val="26"/>
          <w:szCs w:val="26"/>
          <w:lang w:val="vi"/>
        </w:rPr>
        <w:t>kiến</w:t>
      </w:r>
      <w:r w:rsidRPr="008F7999">
        <w:rPr>
          <w:rFonts w:ascii="Times New Roman" w:hAnsi="Times New Roman"/>
          <w:i/>
          <w:color w:val="000000" w:themeColor="text1"/>
          <w:spacing w:val="-9"/>
          <w:sz w:val="26"/>
          <w:szCs w:val="26"/>
          <w:lang w:val="vi"/>
        </w:rPr>
        <w:t xml:space="preserve"> </w:t>
      </w:r>
      <w:r w:rsidRPr="008F7999">
        <w:rPr>
          <w:rFonts w:ascii="Times New Roman" w:hAnsi="Times New Roman"/>
          <w:i/>
          <w:color w:val="000000" w:themeColor="text1"/>
          <w:sz w:val="26"/>
          <w:szCs w:val="26"/>
          <w:lang w:val="vi"/>
        </w:rPr>
        <w:t>thức,</w:t>
      </w:r>
      <w:r w:rsidRPr="008F7999">
        <w:rPr>
          <w:rFonts w:ascii="Times New Roman" w:hAnsi="Times New Roman"/>
          <w:i/>
          <w:color w:val="000000" w:themeColor="text1"/>
          <w:spacing w:val="-9"/>
          <w:sz w:val="26"/>
          <w:szCs w:val="26"/>
          <w:lang w:val="vi"/>
        </w:rPr>
        <w:t xml:space="preserve"> </w:t>
      </w:r>
      <w:r w:rsidRPr="008F7999">
        <w:rPr>
          <w:rFonts w:ascii="Times New Roman" w:hAnsi="Times New Roman"/>
          <w:i/>
          <w:color w:val="000000" w:themeColor="text1"/>
          <w:sz w:val="26"/>
          <w:szCs w:val="26"/>
          <w:lang w:val="vi"/>
        </w:rPr>
        <w:t>kĩ</w:t>
      </w:r>
      <w:r w:rsidRPr="008F7999">
        <w:rPr>
          <w:rFonts w:ascii="Times New Roman" w:hAnsi="Times New Roman"/>
          <w:i/>
          <w:color w:val="000000" w:themeColor="text1"/>
          <w:spacing w:val="-9"/>
          <w:sz w:val="26"/>
          <w:szCs w:val="26"/>
          <w:lang w:val="vi"/>
        </w:rPr>
        <w:t xml:space="preserve"> </w:t>
      </w:r>
      <w:r w:rsidRPr="008F7999">
        <w:rPr>
          <w:rFonts w:ascii="Times New Roman" w:hAnsi="Times New Roman"/>
          <w:i/>
          <w:color w:val="000000" w:themeColor="text1"/>
          <w:sz w:val="26"/>
          <w:szCs w:val="26"/>
          <w:lang w:val="vi"/>
        </w:rPr>
        <w:t>năng</w:t>
      </w:r>
      <w:r w:rsidRPr="008F7999">
        <w:rPr>
          <w:rFonts w:ascii="Times New Roman" w:hAnsi="Times New Roman"/>
          <w:i/>
          <w:color w:val="000000" w:themeColor="text1"/>
          <w:spacing w:val="-9"/>
          <w:sz w:val="26"/>
          <w:szCs w:val="26"/>
          <w:lang w:val="vi"/>
        </w:rPr>
        <w:t xml:space="preserve"> </w:t>
      </w:r>
      <w:r w:rsidRPr="008F7999">
        <w:rPr>
          <w:rFonts w:ascii="Times New Roman" w:hAnsi="Times New Roman"/>
          <w:i/>
          <w:color w:val="000000" w:themeColor="text1"/>
          <w:sz w:val="26"/>
          <w:szCs w:val="26"/>
          <w:lang w:val="vi"/>
        </w:rPr>
        <w:t>đã</w:t>
      </w:r>
      <w:r w:rsidRPr="008F7999">
        <w:rPr>
          <w:rFonts w:ascii="Times New Roman" w:hAnsi="Times New Roman"/>
          <w:i/>
          <w:color w:val="000000" w:themeColor="text1"/>
          <w:spacing w:val="-9"/>
          <w:sz w:val="26"/>
          <w:szCs w:val="26"/>
          <w:lang w:val="vi"/>
        </w:rPr>
        <w:t xml:space="preserve"> </w:t>
      </w:r>
      <w:r w:rsidRPr="008F7999">
        <w:rPr>
          <w:rFonts w:ascii="Times New Roman" w:hAnsi="Times New Roman"/>
          <w:i/>
          <w:color w:val="000000" w:themeColor="text1"/>
          <w:sz w:val="26"/>
          <w:szCs w:val="26"/>
          <w:lang w:val="vi"/>
        </w:rPr>
        <w:t>học:</w:t>
      </w:r>
      <w:r w:rsidRPr="008F7999">
        <w:rPr>
          <w:rFonts w:ascii="Times New Roman" w:hAnsi="Times New Roman"/>
          <w:i/>
          <w:color w:val="000000" w:themeColor="text1"/>
          <w:spacing w:val="-9"/>
          <w:sz w:val="26"/>
          <w:szCs w:val="26"/>
          <w:lang w:val="vi"/>
        </w:rPr>
        <w:t xml:space="preserve"> </w:t>
      </w:r>
      <w:r w:rsidRPr="008F7999">
        <w:rPr>
          <w:rFonts w:ascii="Times New Roman" w:hAnsi="Times New Roman"/>
          <w:color w:val="000000" w:themeColor="text1"/>
          <w:sz w:val="26"/>
          <w:szCs w:val="26"/>
          <w:lang w:val="vi"/>
        </w:rPr>
        <w:t>Nêu</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được</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ứng</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dụng</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thực</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tiễn</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của</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các</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loại</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nhiên</w:t>
      </w:r>
      <w:r w:rsidRPr="008F7999">
        <w:rPr>
          <w:rFonts w:ascii="Times New Roman" w:hAnsi="Times New Roman"/>
          <w:color w:val="000000" w:themeColor="text1"/>
          <w:spacing w:val="-9"/>
          <w:sz w:val="26"/>
          <w:szCs w:val="26"/>
          <w:lang w:val="vi"/>
        </w:rPr>
        <w:t xml:space="preserve"> </w:t>
      </w:r>
      <w:r w:rsidRPr="008F7999">
        <w:rPr>
          <w:rFonts w:ascii="Times New Roman" w:hAnsi="Times New Roman"/>
          <w:color w:val="000000" w:themeColor="text1"/>
          <w:sz w:val="26"/>
          <w:szCs w:val="26"/>
          <w:lang w:val="vi"/>
        </w:rPr>
        <w:t>liệu trong</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t>thực</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t>tiễn;</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t>Trình</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t>bày</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t>được</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t>cách</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t>sử</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t>dụng</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t>nhiên</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t>liệu</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t>(gas,</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t>dầu</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t>hoả,</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t>than,</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t>…),</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t>từ</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t>đó</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t>có</w:t>
      </w:r>
      <w:r w:rsidRPr="008F7999">
        <w:rPr>
          <w:rFonts w:ascii="Times New Roman" w:hAnsi="Times New Roman"/>
          <w:color w:val="000000" w:themeColor="text1"/>
          <w:spacing w:val="-15"/>
          <w:sz w:val="26"/>
          <w:szCs w:val="26"/>
          <w:lang w:val="vi"/>
        </w:rPr>
        <w:t xml:space="preserve"> </w:t>
      </w:r>
      <w:r w:rsidRPr="008F7999">
        <w:rPr>
          <w:rFonts w:ascii="Times New Roman" w:hAnsi="Times New Roman"/>
          <w:color w:val="000000" w:themeColor="text1"/>
          <w:sz w:val="26"/>
          <w:szCs w:val="26"/>
          <w:lang w:val="vi"/>
        </w:rPr>
        <w:lastRenderedPageBreak/>
        <w:t xml:space="preserve">cách </w:t>
      </w:r>
      <w:r w:rsidRPr="008F7999">
        <w:rPr>
          <w:rFonts w:ascii="Times New Roman" w:hAnsi="Times New Roman"/>
          <w:color w:val="000000" w:themeColor="text1"/>
          <w:spacing w:val="-2"/>
          <w:sz w:val="26"/>
          <w:szCs w:val="26"/>
          <w:lang w:val="vi"/>
        </w:rPr>
        <w:t>ứng</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xử</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thích</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hợp</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đối</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với</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việc</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sử</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dụng</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nhiên</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liệu</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(gas,</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xăng,</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dầu</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hoả,</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than,</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trong</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cuộc</w:t>
      </w:r>
      <w:r w:rsidRPr="008F7999">
        <w:rPr>
          <w:rFonts w:ascii="Times New Roman" w:hAnsi="Times New Roman"/>
          <w:color w:val="000000" w:themeColor="text1"/>
          <w:spacing w:val="-17"/>
          <w:sz w:val="26"/>
          <w:szCs w:val="26"/>
          <w:lang w:val="vi"/>
        </w:rPr>
        <w:t xml:space="preserve"> </w:t>
      </w:r>
      <w:r w:rsidRPr="008F7999">
        <w:rPr>
          <w:rFonts w:ascii="Times New Roman" w:hAnsi="Times New Roman"/>
          <w:color w:val="000000" w:themeColor="text1"/>
          <w:spacing w:val="-2"/>
          <w:sz w:val="26"/>
          <w:szCs w:val="26"/>
          <w:lang w:val="vi"/>
        </w:rPr>
        <w:t>sống.</w:t>
      </w:r>
    </w:p>
    <w:p w14:paraId="2E6FFBA5" w14:textId="77777777" w:rsidR="00B66C23" w:rsidRPr="008F7999" w:rsidRDefault="00B66C23" w:rsidP="00B66C23">
      <w:pPr>
        <w:spacing w:line="312" w:lineRule="auto"/>
        <w:jc w:val="both"/>
        <w:rPr>
          <w:rFonts w:ascii="Times New Roman" w:hAnsi="Times New Roman"/>
          <w:b/>
          <w:color w:val="000000" w:themeColor="text1"/>
          <w:sz w:val="26"/>
          <w:szCs w:val="26"/>
        </w:rPr>
      </w:pPr>
      <w:r w:rsidRPr="008F7999">
        <w:rPr>
          <w:rFonts w:ascii="Times New Roman" w:hAnsi="Times New Roman"/>
          <w:b/>
          <w:color w:val="000000" w:themeColor="text1"/>
          <w:sz w:val="26"/>
          <w:szCs w:val="26"/>
        </w:rPr>
        <w:t>3. Về phẩm chất</w:t>
      </w:r>
    </w:p>
    <w:p w14:paraId="1915AE67" w14:textId="77777777" w:rsidR="00B66C23" w:rsidRPr="008F7999" w:rsidRDefault="00B66C23" w:rsidP="00B66C23">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Chăm học, chịu khó tìm tòi tài liệu và thực hiện các nhiệm vụ cá nhân được giao nhằm tìm hiểu về sử dụng nhiên liệu tiết kiệm, an toàn, hiệu quả.</w:t>
      </w:r>
    </w:p>
    <w:p w14:paraId="6FD06781" w14:textId="77777777" w:rsidR="00B66C23" w:rsidRPr="008F7999" w:rsidRDefault="00B66C23" w:rsidP="00B66C23">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Có trách nhiệm trong hoạt động nhóm, chủ động nhận, thảo luận và thực hiện nhiệm vụ dự án.</w:t>
      </w:r>
    </w:p>
    <w:p w14:paraId="291FA1A5" w14:textId="77777777" w:rsidR="00B66C23" w:rsidRPr="008F7999" w:rsidRDefault="00B66C23" w:rsidP="00B66C23">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Có ý thức sử dụng nhiên liệu tiết kiệm, an toàn, bền vững, tuyên truyền về an ninh năng lượng, góp phần bảo vệ môi trường.</w:t>
      </w:r>
    </w:p>
    <w:p w14:paraId="3D89126E" w14:textId="77777777" w:rsidR="00B66C23" w:rsidRPr="008F7999" w:rsidRDefault="00B66C23" w:rsidP="00B66C23">
      <w:pPr>
        <w:spacing w:line="312" w:lineRule="auto"/>
        <w:jc w:val="both"/>
        <w:rPr>
          <w:rFonts w:ascii="Times New Roman" w:hAnsi="Times New Roman"/>
          <w:b/>
          <w:color w:val="000000" w:themeColor="text1"/>
          <w:sz w:val="26"/>
          <w:szCs w:val="26"/>
        </w:rPr>
      </w:pPr>
      <w:r w:rsidRPr="008F7999">
        <w:rPr>
          <w:rFonts w:ascii="Times New Roman" w:hAnsi="Times New Roman"/>
          <w:b/>
          <w:color w:val="000000" w:themeColor="text1"/>
          <w:sz w:val="26"/>
          <w:szCs w:val="26"/>
        </w:rPr>
        <w:t>I</w:t>
      </w:r>
      <w:r w:rsidRPr="008F7999">
        <w:rPr>
          <w:rFonts w:ascii="Times New Roman" w:hAnsi="Times New Roman"/>
          <w:b/>
          <w:color w:val="000000" w:themeColor="text1"/>
          <w:sz w:val="26"/>
          <w:szCs w:val="26"/>
          <w:lang w:val="vi-VN"/>
        </w:rPr>
        <w:t>I</w:t>
      </w:r>
      <w:r w:rsidRPr="008F7999">
        <w:rPr>
          <w:rFonts w:ascii="Times New Roman" w:hAnsi="Times New Roman"/>
          <w:b/>
          <w:color w:val="000000" w:themeColor="text1"/>
          <w:sz w:val="26"/>
          <w:szCs w:val="26"/>
        </w:rPr>
        <w:t>. THIẾT BỊ DẠY HỌC VÀ HỌC LIỆU</w:t>
      </w:r>
    </w:p>
    <w:p w14:paraId="4E94D77B" w14:textId="77777777" w:rsidR="00B66C23" w:rsidRPr="008F7999" w:rsidRDefault="00B66C23" w:rsidP="00B66C23">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Một số hình ảnh: Gỗ, than đá, xăng, dầu diesel, khí thiên nhiên…</w:t>
      </w:r>
    </w:p>
    <w:p w14:paraId="3F1B7B80" w14:textId="77777777" w:rsidR="00B66C23" w:rsidRPr="008F7999" w:rsidRDefault="00B66C23" w:rsidP="00B66C23">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w:t>
      </w:r>
      <w:r w:rsidRPr="008F7999">
        <w:rPr>
          <w:rFonts w:ascii="Times New Roman" w:hAnsi="Times New Roman"/>
          <w:color w:val="000000" w:themeColor="text1"/>
          <w:sz w:val="26"/>
          <w:szCs w:val="26"/>
        </w:rPr>
        <w:t xml:space="preserve"> Bộ mẫu vật sản phẩm chế biến từ dầu mỏ.</w:t>
      </w:r>
    </w:p>
    <w:p w14:paraId="1C5DB3F8" w14:textId="77777777" w:rsidR="00B66C23" w:rsidRPr="008F7999" w:rsidRDefault="00B66C23" w:rsidP="00B66C23">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 xml:space="preserve">Video về khí thiên nhiên: </w:t>
      </w:r>
      <w:r w:rsidRPr="008F7999">
        <w:rPr>
          <w:rFonts w:ascii="Times New Roman" w:hAnsi="Times New Roman"/>
          <w:color w:val="000000" w:themeColor="text1"/>
          <w:sz w:val="26"/>
          <w:szCs w:val="26"/>
          <w:u w:val="single" w:color="4B5291"/>
        </w:rPr>
        <w:t>https://youtu.be/TSEgPoZue90</w:t>
      </w:r>
    </w:p>
    <w:p w14:paraId="51CDFC19" w14:textId="77777777" w:rsidR="00B66C23" w:rsidRPr="008F7999" w:rsidRDefault="00B66C23" w:rsidP="00B66C23">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 xml:space="preserve">Video về dầu mỏ: </w:t>
      </w:r>
      <w:r w:rsidRPr="008F7999">
        <w:rPr>
          <w:rFonts w:ascii="Times New Roman" w:hAnsi="Times New Roman"/>
          <w:color w:val="000000" w:themeColor="text1"/>
          <w:sz w:val="26"/>
          <w:szCs w:val="26"/>
          <w:u w:val="single" w:color="465A97"/>
        </w:rPr>
        <w:t>https://www.youtube.com/watch?v=m6Wjxa–33cU</w:t>
      </w:r>
    </w:p>
    <w:p w14:paraId="664D1E1A" w14:textId="77777777" w:rsidR="00B66C23" w:rsidRPr="008F7999" w:rsidRDefault="00B66C23" w:rsidP="00B66C23">
      <w:pPr>
        <w:pStyle w:val="ListParagraph"/>
        <w:tabs>
          <w:tab w:val="left" w:pos="142"/>
          <w:tab w:val="left" w:pos="426"/>
        </w:tabs>
        <w:spacing w:line="312" w:lineRule="auto"/>
        <w:ind w:left="0"/>
        <w:rPr>
          <w:b/>
          <w:bCs/>
          <w:color w:val="000000" w:themeColor="text1"/>
          <w:sz w:val="26"/>
          <w:szCs w:val="26"/>
        </w:rPr>
      </w:pPr>
      <w:r w:rsidRPr="008F7999">
        <w:rPr>
          <w:b/>
          <w:bCs/>
          <w:color w:val="000000" w:themeColor="text1"/>
          <w:sz w:val="26"/>
          <w:szCs w:val="26"/>
          <w:lang w:val="vi-VN"/>
        </w:rPr>
        <w:t xml:space="preserve">III. </w:t>
      </w:r>
      <w:r w:rsidRPr="008F7999">
        <w:rPr>
          <w:b/>
          <w:bCs/>
          <w:color w:val="000000" w:themeColor="text1"/>
          <w:sz w:val="26"/>
          <w:szCs w:val="26"/>
        </w:rPr>
        <w:t>TIẾN TRÌNH DẠY HỌC</w:t>
      </w:r>
    </w:p>
    <w:p w14:paraId="3788AF2D" w14:textId="77777777" w:rsidR="00B66C23" w:rsidRPr="008F7999" w:rsidRDefault="00B66C23" w:rsidP="00B66C23">
      <w:pPr>
        <w:pStyle w:val="ListParagraph"/>
        <w:numPr>
          <w:ilvl w:val="0"/>
          <w:numId w:val="29"/>
        </w:numPr>
        <w:tabs>
          <w:tab w:val="left" w:pos="142"/>
          <w:tab w:val="left" w:pos="426"/>
        </w:tabs>
        <w:spacing w:line="312" w:lineRule="auto"/>
        <w:ind w:left="0" w:firstLine="0"/>
        <w:rPr>
          <w:b/>
          <w:bCs/>
          <w:color w:val="000000" w:themeColor="text1"/>
          <w:sz w:val="26"/>
          <w:szCs w:val="26"/>
        </w:rPr>
      </w:pPr>
      <w:r w:rsidRPr="008F7999">
        <w:rPr>
          <w:b/>
          <w:bCs/>
          <w:color w:val="000000" w:themeColor="text1"/>
          <w:sz w:val="26"/>
          <w:szCs w:val="26"/>
          <w:lang w:val="vi-VN"/>
        </w:rPr>
        <w:t>PHƯƠNG PHÁP VÀ KĨ THUẬT DẠY HỌC</w:t>
      </w:r>
    </w:p>
    <w:p w14:paraId="11B52220" w14:textId="77777777" w:rsidR="00B66C23" w:rsidRPr="008F7999" w:rsidRDefault="00B66C23" w:rsidP="00B66C23">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 xml:space="preserve"> Dạy học theo nhóm, nhóm cặp đôi.</w:t>
      </w:r>
    </w:p>
    <w:p w14:paraId="6CEAD1C1" w14:textId="77777777" w:rsidR="00B66C23" w:rsidRPr="008F7999" w:rsidRDefault="00B66C23" w:rsidP="00B66C23">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 xml:space="preserve"> Phương pháp graph hoặc kĩ thuật sơ đồ tư duy.</w:t>
      </w:r>
    </w:p>
    <w:p w14:paraId="077DD8CB" w14:textId="77777777" w:rsidR="00B66C23" w:rsidRPr="008F7999" w:rsidRDefault="00B66C23" w:rsidP="00B66C23">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 xml:space="preserve"> Kĩ thuật sử dụng phương tiện trực quan </w:t>
      </w:r>
      <w:r w:rsidRPr="008F7999">
        <w:rPr>
          <w:rFonts w:ascii="Times New Roman" w:hAnsi="Times New Roman"/>
          <w:bCs/>
          <w:color w:val="000000" w:themeColor="text1"/>
          <w:sz w:val="26"/>
          <w:szCs w:val="26"/>
          <w:lang w:val="vi-VN"/>
        </w:rPr>
        <w:t>(qua hình ảnh, mẫu vật thật)</w:t>
      </w:r>
      <w:r w:rsidRPr="008F7999">
        <w:rPr>
          <w:rFonts w:ascii="Times New Roman" w:hAnsi="Times New Roman"/>
          <w:bCs/>
          <w:color w:val="000000" w:themeColor="text1"/>
          <w:sz w:val="26"/>
          <w:szCs w:val="26"/>
        </w:rPr>
        <w:t>.</w:t>
      </w:r>
    </w:p>
    <w:p w14:paraId="01F2AB02" w14:textId="77777777" w:rsidR="00B66C23" w:rsidRPr="008F7999" w:rsidRDefault="00B66C23" w:rsidP="00B66C23">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 xml:space="preserve"> Dạy học nêu và giải quyết vấn đề thông qua câu hỏi trong SGK.</w:t>
      </w:r>
    </w:p>
    <w:p w14:paraId="5597153C" w14:textId="77777777" w:rsidR="00B66C23" w:rsidRPr="008F7999" w:rsidRDefault="00B66C23" w:rsidP="00B66C23">
      <w:pPr>
        <w:spacing w:line="312" w:lineRule="auto"/>
        <w:jc w:val="both"/>
        <w:rPr>
          <w:rFonts w:ascii="Times New Roman" w:hAnsi="Times New Roman"/>
          <w:color w:val="000000" w:themeColor="text1"/>
          <w:sz w:val="26"/>
          <w:szCs w:val="26"/>
        </w:rPr>
      </w:pPr>
      <w:r w:rsidRPr="008F7999">
        <w:rPr>
          <w:rFonts w:ascii="Times New Roman" w:hAnsi="Times New Roman"/>
          <w:bCs/>
          <w:color w:val="000000" w:themeColor="text1"/>
          <w:sz w:val="26"/>
          <w:szCs w:val="26"/>
          <w:lang w:val="vi-VN"/>
        </w:rPr>
        <w:t>- Sử dụng kĩ thuật khăn trải bàn, công não</w:t>
      </w:r>
      <w:r w:rsidRPr="008F7999">
        <w:rPr>
          <w:rFonts w:ascii="Times New Roman" w:hAnsi="Times New Roman"/>
          <w:bCs/>
          <w:color w:val="000000" w:themeColor="text1"/>
          <w:sz w:val="26"/>
          <w:szCs w:val="26"/>
        </w:rPr>
        <w:t>.</w:t>
      </w:r>
    </w:p>
    <w:p w14:paraId="201690C4" w14:textId="77777777" w:rsidR="00B66C23" w:rsidRPr="008F7999" w:rsidRDefault="00B66C23" w:rsidP="00B66C23">
      <w:pPr>
        <w:pStyle w:val="ListParagraph"/>
        <w:numPr>
          <w:ilvl w:val="0"/>
          <w:numId w:val="29"/>
        </w:numPr>
        <w:tabs>
          <w:tab w:val="left" w:pos="142"/>
          <w:tab w:val="left" w:pos="426"/>
        </w:tabs>
        <w:spacing w:line="312" w:lineRule="auto"/>
        <w:ind w:left="0" w:firstLine="0"/>
        <w:rPr>
          <w:b/>
          <w:bCs/>
          <w:color w:val="000000" w:themeColor="text1"/>
          <w:sz w:val="26"/>
          <w:szCs w:val="26"/>
        </w:rPr>
      </w:pPr>
      <w:r w:rsidRPr="008F7999">
        <w:rPr>
          <w:b/>
          <w:bCs/>
          <w:color w:val="000000" w:themeColor="text1"/>
          <w:sz w:val="26"/>
          <w:szCs w:val="26"/>
        </w:rPr>
        <w:t>CÁC HOẠT ĐỘNG HỌC</w:t>
      </w:r>
    </w:p>
    <w:p w14:paraId="1CBC8440" w14:textId="77777777" w:rsidR="00B66C23" w:rsidRPr="008F7999" w:rsidRDefault="00B66C23" w:rsidP="00B66C23">
      <w:pPr>
        <w:numPr>
          <w:ilvl w:val="0"/>
          <w:numId w:val="30"/>
        </w:numPr>
        <w:spacing w:line="312" w:lineRule="auto"/>
        <w:rPr>
          <w:rFonts w:ascii="Times New Roman" w:hAnsi="Times New Roman"/>
          <w:color w:val="000000" w:themeColor="text1"/>
          <w:sz w:val="26"/>
          <w:szCs w:val="26"/>
          <w:lang w:val="vi-VN"/>
        </w:rPr>
      </w:pPr>
      <w:r w:rsidRPr="008F7999">
        <w:rPr>
          <w:rFonts w:ascii="Times New Roman" w:hAnsi="Times New Roman"/>
          <w:b/>
          <w:color w:val="000000" w:themeColor="text1"/>
          <w:sz w:val="26"/>
          <w:szCs w:val="26"/>
        </w:rPr>
        <w:t xml:space="preserve">Hoạt động 1:  </w:t>
      </w:r>
      <w:r w:rsidRPr="008F7999">
        <w:rPr>
          <w:rFonts w:ascii="Times New Roman" w:hAnsi="Times New Roman"/>
          <w:b/>
          <w:color w:val="000000" w:themeColor="text1"/>
          <w:sz w:val="26"/>
          <w:szCs w:val="26"/>
          <w:lang w:val="vi-VN"/>
        </w:rPr>
        <w:t>Khởi động</w:t>
      </w:r>
    </w:p>
    <w:p w14:paraId="072A44F3" w14:textId="77777777" w:rsidR="00B66C23" w:rsidRPr="008F7999" w:rsidRDefault="00B66C23" w:rsidP="00B66C23">
      <w:pPr>
        <w:spacing w:line="312" w:lineRule="auto"/>
        <w:jc w:val="both"/>
        <w:rPr>
          <w:rFonts w:ascii="Times New Roman" w:hAnsi="Times New Roman"/>
          <w:color w:val="000000" w:themeColor="text1"/>
          <w:sz w:val="26"/>
          <w:szCs w:val="26"/>
          <w:lang w:val="vi-VN"/>
        </w:rPr>
      </w:pPr>
      <w:r w:rsidRPr="008F7999">
        <w:rPr>
          <w:rFonts w:ascii="Times New Roman" w:hAnsi="Times New Roman"/>
          <w:b/>
          <w:bCs/>
          <w:color w:val="000000" w:themeColor="text1"/>
          <w:sz w:val="26"/>
          <w:szCs w:val="26"/>
        </w:rPr>
        <w:t>a) Mục tiêu</w:t>
      </w:r>
      <w:r w:rsidRPr="008F7999">
        <w:rPr>
          <w:rFonts w:ascii="Times New Roman" w:hAnsi="Times New Roman"/>
          <w:b/>
          <w:color w:val="000000" w:themeColor="text1"/>
          <w:sz w:val="26"/>
          <w:szCs w:val="26"/>
        </w:rPr>
        <w:t>:</w:t>
      </w:r>
      <w:r w:rsidRPr="008F7999">
        <w:rPr>
          <w:rFonts w:ascii="Times New Roman" w:hAnsi="Times New Roman"/>
          <w:color w:val="000000" w:themeColor="text1"/>
          <w:sz w:val="26"/>
          <w:szCs w:val="26"/>
        </w:rPr>
        <w:t xml:space="preserve"> Tạo được hứng thú cho học sinh, </w:t>
      </w:r>
      <w:r w:rsidRPr="008F7999">
        <w:rPr>
          <w:rFonts w:ascii="Times New Roman" w:hAnsi="Times New Roman"/>
          <w:color w:val="000000" w:themeColor="text1"/>
          <w:sz w:val="26"/>
          <w:szCs w:val="26"/>
          <w:lang w:val="vi-VN"/>
        </w:rPr>
        <w:t>dẫn dắt giới thiệu vấn đề, tạo không khí cho buổi học</w:t>
      </w:r>
    </w:p>
    <w:p w14:paraId="7BA3CC81" w14:textId="77777777" w:rsidR="00B66C23" w:rsidRPr="008F7999" w:rsidRDefault="00B66C23" w:rsidP="00B66C23">
      <w:pPr>
        <w:tabs>
          <w:tab w:val="left" w:pos="12758"/>
        </w:tabs>
        <w:spacing w:line="312" w:lineRule="auto"/>
        <w:jc w:val="both"/>
        <w:rPr>
          <w:rFonts w:ascii="Times New Roman" w:hAnsi="Times New Roman"/>
          <w:color w:val="000000" w:themeColor="text1"/>
          <w:sz w:val="26"/>
          <w:szCs w:val="26"/>
          <w:lang w:val="vi-VN"/>
        </w:rPr>
      </w:pPr>
      <w:r w:rsidRPr="008F7999">
        <w:rPr>
          <w:rFonts w:ascii="Times New Roman" w:hAnsi="Times New Roman"/>
          <w:b/>
          <w:bCs/>
          <w:color w:val="000000" w:themeColor="text1"/>
          <w:sz w:val="26"/>
          <w:szCs w:val="26"/>
        </w:rPr>
        <w:t xml:space="preserve">b) Nội dung: </w:t>
      </w:r>
    </w:p>
    <w:p w14:paraId="55E973D6" w14:textId="77777777" w:rsidR="00B66C23" w:rsidRPr="008F7999" w:rsidRDefault="00B66C23" w:rsidP="00B66C23">
      <w:pPr>
        <w:spacing w:line="312" w:lineRule="auto"/>
        <w:rPr>
          <w:rFonts w:ascii="Times New Roman" w:hAnsi="Times New Roman"/>
          <w:b/>
          <w:bCs/>
          <w:color w:val="000000" w:themeColor="text1"/>
          <w:sz w:val="26"/>
          <w:szCs w:val="26"/>
          <w:lang w:val="vi-VN"/>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 xml:space="preserve">GV </w:t>
      </w:r>
      <w:r w:rsidRPr="008F7999">
        <w:rPr>
          <w:rFonts w:ascii="Times New Roman" w:hAnsi="Times New Roman"/>
          <w:color w:val="000000" w:themeColor="text1"/>
          <w:sz w:val="26"/>
          <w:szCs w:val="26"/>
          <w:lang w:val="vi-VN"/>
        </w:rPr>
        <w:t>tổ chức cho học sinh tìm hiểu các kiến thức đã biết về nhiên liệu</w:t>
      </w:r>
    </w:p>
    <w:p w14:paraId="780DC60F" w14:textId="77777777" w:rsidR="00B66C23" w:rsidRPr="008F7999" w:rsidRDefault="00B66C23" w:rsidP="00B66C23">
      <w:pPr>
        <w:snapToGrid w:val="0"/>
        <w:spacing w:line="312" w:lineRule="auto"/>
        <w:jc w:val="both"/>
        <w:rPr>
          <w:rFonts w:ascii="Times New Roman" w:hAnsi="Times New Roman"/>
          <w:b/>
          <w:bCs/>
          <w:color w:val="000000" w:themeColor="text1"/>
          <w:sz w:val="26"/>
          <w:szCs w:val="26"/>
        </w:rPr>
      </w:pPr>
      <w:r w:rsidRPr="008F7999">
        <w:rPr>
          <w:rFonts w:ascii="Times New Roman" w:hAnsi="Times New Roman"/>
          <w:b/>
          <w:bCs/>
          <w:color w:val="000000" w:themeColor="text1"/>
          <w:sz w:val="26"/>
          <w:szCs w:val="26"/>
          <w:lang w:val="vi-VN"/>
        </w:rPr>
        <w:t>c)</w:t>
      </w:r>
      <w:r w:rsidRPr="008F7999">
        <w:rPr>
          <w:rFonts w:ascii="Times New Roman" w:hAnsi="Times New Roman"/>
          <w:color w:val="000000" w:themeColor="text1"/>
          <w:sz w:val="26"/>
          <w:szCs w:val="26"/>
          <w:lang w:val="vi-VN"/>
        </w:rPr>
        <w:t xml:space="preserve"> </w:t>
      </w:r>
      <w:r w:rsidRPr="008F7999">
        <w:rPr>
          <w:rFonts w:ascii="Times New Roman" w:hAnsi="Times New Roman"/>
          <w:b/>
          <w:bCs/>
          <w:color w:val="000000" w:themeColor="text1"/>
          <w:sz w:val="26"/>
          <w:szCs w:val="26"/>
        </w:rPr>
        <w:t xml:space="preserve">Sản phẩm: </w:t>
      </w:r>
    </w:p>
    <w:p w14:paraId="43742E2D" w14:textId="77777777" w:rsidR="00B66C23" w:rsidRPr="008F7999" w:rsidRDefault="00B66C23" w:rsidP="00B66C23">
      <w:pPr>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Kiến thức học sinh nắm được</w:t>
      </w:r>
    </w:p>
    <w:p w14:paraId="5B1C5095" w14:textId="417AFC4B" w:rsidR="00B66C23" w:rsidRPr="008F7999" w:rsidRDefault="00B66C23" w:rsidP="00B66C23">
      <w:pPr>
        <w:spacing w:line="312" w:lineRule="auto"/>
        <w:rPr>
          <w:rFonts w:ascii="Times New Roman" w:hAnsi="Times New Roman"/>
          <w:b/>
          <w:color w:val="000000" w:themeColor="text1"/>
          <w:sz w:val="26"/>
          <w:szCs w:val="26"/>
        </w:rPr>
      </w:pPr>
      <w:r w:rsidRPr="008F7999">
        <w:rPr>
          <w:rFonts w:ascii="Times New Roman" w:hAnsi="Times New Roman"/>
          <w:b/>
          <w:color w:val="000000" w:themeColor="text1"/>
          <w:sz w:val="26"/>
          <w:szCs w:val="26"/>
        </w:rPr>
        <w:t>d) Tổ chức thực hiện:</w:t>
      </w:r>
    </w:p>
    <w:tbl>
      <w:tblPr>
        <w:tblStyle w:val="TableGrid"/>
        <w:tblW w:w="0" w:type="auto"/>
        <w:tblLook w:val="04A0" w:firstRow="1" w:lastRow="0" w:firstColumn="1" w:lastColumn="0" w:noHBand="0" w:noVBand="1"/>
      </w:tblPr>
      <w:tblGrid>
        <w:gridCol w:w="7369"/>
        <w:gridCol w:w="1920"/>
      </w:tblGrid>
      <w:tr w:rsidR="008F7999" w:rsidRPr="008F7999" w14:paraId="36738951" w14:textId="77777777" w:rsidTr="00B66C23">
        <w:tc>
          <w:tcPr>
            <w:tcW w:w="4644" w:type="dxa"/>
          </w:tcPr>
          <w:p w14:paraId="48026362" w14:textId="6854A07E" w:rsidR="00B66C23" w:rsidRPr="008F7999" w:rsidRDefault="00B66C23" w:rsidP="00B66C23">
            <w:pPr>
              <w:spacing w:line="312" w:lineRule="auto"/>
              <w:jc w:val="center"/>
              <w:rPr>
                <w:rFonts w:ascii="Times New Roman" w:hAnsi="Times New Roman"/>
                <w:b/>
                <w:color w:val="000000" w:themeColor="text1"/>
                <w:sz w:val="26"/>
                <w:szCs w:val="26"/>
              </w:rPr>
            </w:pPr>
            <w:r w:rsidRPr="008F7999">
              <w:rPr>
                <w:rFonts w:ascii="Times New Roman" w:hAnsi="Times New Roman"/>
                <w:b/>
                <w:bCs/>
                <w:color w:val="000000" w:themeColor="text1"/>
                <w:sz w:val="26"/>
                <w:szCs w:val="26"/>
              </w:rPr>
              <w:t>HOẠT ĐỘNG CỦA GV VÀ HS</w:t>
            </w:r>
          </w:p>
        </w:tc>
        <w:tc>
          <w:tcPr>
            <w:tcW w:w="4645" w:type="dxa"/>
          </w:tcPr>
          <w:p w14:paraId="1EAB8E01" w14:textId="119DE3EF" w:rsidR="00B66C23" w:rsidRPr="008F7999" w:rsidRDefault="00B66C23" w:rsidP="00B66C23">
            <w:pPr>
              <w:spacing w:line="312" w:lineRule="auto"/>
              <w:jc w:val="center"/>
              <w:rPr>
                <w:rFonts w:ascii="Times New Roman" w:hAnsi="Times New Roman"/>
                <w:b/>
                <w:color w:val="000000" w:themeColor="text1"/>
                <w:sz w:val="26"/>
                <w:szCs w:val="26"/>
              </w:rPr>
            </w:pPr>
            <w:r w:rsidRPr="008F7999">
              <w:rPr>
                <w:rFonts w:ascii="Times New Roman" w:hAnsi="Times New Roman"/>
                <w:b/>
                <w:bCs/>
                <w:color w:val="000000" w:themeColor="text1"/>
                <w:sz w:val="26"/>
                <w:szCs w:val="26"/>
              </w:rPr>
              <w:t>DỰ KIẾN SẢN PHẨM</w:t>
            </w:r>
          </w:p>
        </w:tc>
      </w:tr>
      <w:tr w:rsidR="008F7999" w:rsidRPr="008F7999" w14:paraId="1CB87BD5" w14:textId="77777777" w:rsidTr="00B66C23">
        <w:tc>
          <w:tcPr>
            <w:tcW w:w="4644" w:type="dxa"/>
          </w:tcPr>
          <w:p w14:paraId="3CA5D1E4" w14:textId="77777777" w:rsidR="00B66C23" w:rsidRPr="008F7999" w:rsidRDefault="00B66C23" w:rsidP="00B66C23">
            <w:pPr>
              <w:tabs>
                <w:tab w:val="left" w:pos="12758"/>
              </w:tabs>
              <w:spacing w:line="312" w:lineRule="auto"/>
              <w:jc w:val="both"/>
              <w:rPr>
                <w:rFonts w:ascii="Times New Roman" w:hAnsi="Times New Roman"/>
                <w:bCs/>
                <w:color w:val="000000" w:themeColor="text1"/>
                <w:kern w:val="24"/>
                <w:sz w:val="26"/>
                <w:szCs w:val="26"/>
              </w:rPr>
            </w:pPr>
            <w:r w:rsidRPr="008F7999">
              <w:rPr>
                <w:rFonts w:ascii="Times New Roman" w:hAnsi="Times New Roman"/>
                <w:b/>
                <w:color w:val="000000" w:themeColor="text1"/>
                <w:sz w:val="26"/>
                <w:szCs w:val="26"/>
              </w:rPr>
              <w:t>Giao nhiệm vụ:</w:t>
            </w:r>
            <w:r w:rsidRPr="008F7999">
              <w:rPr>
                <w:rFonts w:ascii="Times New Roman" w:hAnsi="Times New Roman"/>
                <w:color w:val="000000" w:themeColor="text1"/>
                <w:sz w:val="26"/>
                <w:szCs w:val="26"/>
              </w:rPr>
              <w:t xml:space="preserve"> </w:t>
            </w:r>
            <w:r w:rsidRPr="008F7999">
              <w:rPr>
                <w:rFonts w:ascii="Times New Roman" w:hAnsi="Times New Roman"/>
                <w:bCs/>
                <w:color w:val="000000" w:themeColor="text1"/>
                <w:kern w:val="24"/>
                <w:sz w:val="26"/>
                <w:szCs w:val="26"/>
              </w:rPr>
              <w:t>HS thảo luận nhóm hoàn thành câu hỏi GV đưa ra.</w:t>
            </w:r>
          </w:p>
          <w:p w14:paraId="4071DE90" w14:textId="77777777" w:rsidR="00B66C23" w:rsidRPr="008F7999" w:rsidRDefault="00B66C23" w:rsidP="00B66C23">
            <w:pPr>
              <w:tabs>
                <w:tab w:val="left" w:pos="12758"/>
              </w:tabs>
              <w:spacing w:line="312" w:lineRule="auto"/>
              <w:jc w:val="both"/>
              <w:rPr>
                <w:rFonts w:ascii="Times New Roman" w:hAnsi="Times New Roman"/>
                <w:color w:val="000000" w:themeColor="text1"/>
                <w:sz w:val="26"/>
                <w:szCs w:val="26"/>
              </w:rPr>
            </w:pPr>
            <w:r w:rsidRPr="008F7999">
              <w:rPr>
                <w:rFonts w:ascii="Times New Roman" w:hAnsi="Times New Roman"/>
                <w:bCs/>
                <w:color w:val="000000" w:themeColor="text1"/>
                <w:kern w:val="24"/>
                <w:sz w:val="26"/>
                <w:szCs w:val="26"/>
                <w:lang w:val="vi-VN"/>
              </w:rPr>
              <w:t xml:space="preserve">Nhiện vụ 1: </w:t>
            </w:r>
            <w:r w:rsidRPr="008F7999">
              <w:rPr>
                <w:rFonts w:ascii="Times New Roman" w:hAnsi="Times New Roman"/>
                <w:color w:val="000000" w:themeColor="text1"/>
                <w:sz w:val="26"/>
                <w:szCs w:val="26"/>
              </w:rPr>
              <w:t>Quan sát hình và cho biết trong đó có những loại nhiên liệu nào đã được sử dụng? Loại nhiên liệu nào được tạo ra từ dầu mỏ?</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336"/>
              <w:gridCol w:w="2436"/>
            </w:tblGrid>
            <w:tr w:rsidR="008F7999" w:rsidRPr="008F7999" w14:paraId="0E45A0F4" w14:textId="77777777" w:rsidTr="00717BE7">
              <w:tc>
                <w:tcPr>
                  <w:tcW w:w="2280" w:type="dxa"/>
                </w:tcPr>
                <w:p w14:paraId="6B73FFC5"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noProof/>
                      <w:color w:val="000000" w:themeColor="text1"/>
                      <w:sz w:val="26"/>
                      <w:szCs w:val="26"/>
                    </w:rPr>
                    <w:lastRenderedPageBreak/>
                    <w:drawing>
                      <wp:inline distT="0" distB="0" distL="0" distR="0" wp14:anchorId="30A0024F" wp14:editId="05857050">
                        <wp:extent cx="1362710" cy="1021715"/>
                        <wp:effectExtent l="0" t="0" r="8890" b="6985"/>
                        <wp:docPr id="908012512" name="Picture 2" descr="Đốt than sưởi ấm trong ngày đông: Cảnh giác với làn khói “tử thầ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12512" name="Picture 2" descr="Đốt than sưởi ấm trong ngày đông: Cảnh giác với làn khói “tử thầ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62710" cy="1021715"/>
                                </a:xfrm>
                                <a:prstGeom prst="rect">
                                  <a:avLst/>
                                </a:prstGeom>
                                <a:noFill/>
                                <a:ln>
                                  <a:noFill/>
                                </a:ln>
                              </pic:spPr>
                            </pic:pic>
                          </a:graphicData>
                        </a:graphic>
                      </wp:inline>
                    </w:drawing>
                  </w:r>
                </w:p>
              </w:tc>
              <w:tc>
                <w:tcPr>
                  <w:tcW w:w="2280" w:type="dxa"/>
                </w:tcPr>
                <w:p w14:paraId="5C281104"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noProof/>
                      <w:color w:val="000000" w:themeColor="text1"/>
                      <w:sz w:val="26"/>
                      <w:szCs w:val="26"/>
                    </w:rPr>
                    <w:drawing>
                      <wp:inline distT="0" distB="0" distL="0" distR="0" wp14:anchorId="6B3257D8" wp14:editId="0560EECF">
                        <wp:extent cx="1339850" cy="1028700"/>
                        <wp:effectExtent l="0" t="0" r="6350" b="0"/>
                        <wp:docPr id="313191609" name="Picture 3" descr="Đổ xăng, dầu cho ôtô cần lưu ý những điều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91609" name="Picture 3" descr="Đổ xăng, dầu cho ôtô cần lưu ý những điều nà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39850" cy="1028700"/>
                                </a:xfrm>
                                <a:prstGeom prst="rect">
                                  <a:avLst/>
                                </a:prstGeom>
                                <a:noFill/>
                                <a:ln>
                                  <a:noFill/>
                                </a:ln>
                              </pic:spPr>
                            </pic:pic>
                          </a:graphicData>
                        </a:graphic>
                      </wp:inline>
                    </w:drawing>
                  </w:r>
                </w:p>
              </w:tc>
              <w:tc>
                <w:tcPr>
                  <w:tcW w:w="2281" w:type="dxa"/>
                </w:tcPr>
                <w:p w14:paraId="0821A863"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noProof/>
                      <w:color w:val="000000" w:themeColor="text1"/>
                      <w:sz w:val="26"/>
                      <w:szCs w:val="26"/>
                    </w:rPr>
                    <w:drawing>
                      <wp:inline distT="0" distB="0" distL="0" distR="0" wp14:anchorId="72B6400E" wp14:editId="54C45684">
                        <wp:extent cx="1400810" cy="1015365"/>
                        <wp:effectExtent l="0" t="0" r="8890" b="635"/>
                        <wp:docPr id="1394044720" name="Picture 4" descr="The Health Risks of Gas Stoves Explained | Scientific Amer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44720" name="Picture 4" descr="The Health Risks of Gas Stoves Explained | Scientific Americ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00810" cy="1015365"/>
                                </a:xfrm>
                                <a:prstGeom prst="rect">
                                  <a:avLst/>
                                </a:prstGeom>
                                <a:noFill/>
                                <a:ln>
                                  <a:noFill/>
                                </a:ln>
                              </pic:spPr>
                            </pic:pic>
                          </a:graphicData>
                        </a:graphic>
                      </wp:inline>
                    </w:drawing>
                  </w:r>
                </w:p>
              </w:tc>
            </w:tr>
          </w:tbl>
          <w:p w14:paraId="203C72F4" w14:textId="77777777" w:rsidR="00B66C23" w:rsidRPr="008F7999" w:rsidRDefault="00B66C23" w:rsidP="00B66C23">
            <w:pPr>
              <w:tabs>
                <w:tab w:val="left" w:pos="12758"/>
              </w:tabs>
              <w:spacing w:line="312" w:lineRule="auto"/>
              <w:jc w:val="both"/>
              <w:rPr>
                <w:rFonts w:ascii="Times New Roman" w:hAnsi="Times New Roman"/>
                <w:bCs/>
                <w:color w:val="000000" w:themeColor="text1"/>
                <w:kern w:val="24"/>
                <w:sz w:val="26"/>
                <w:szCs w:val="26"/>
              </w:rPr>
            </w:pPr>
            <w:r w:rsidRPr="008F7999">
              <w:rPr>
                <w:rFonts w:ascii="Times New Roman" w:hAnsi="Times New Roman"/>
                <w:bCs/>
                <w:color w:val="000000" w:themeColor="text1"/>
                <w:kern w:val="24"/>
                <w:sz w:val="26"/>
                <w:szCs w:val="26"/>
                <w:lang w:val="vi-VN"/>
              </w:rPr>
              <w:t>Nhiệm vụ 2:</w:t>
            </w:r>
          </w:p>
          <w:p w14:paraId="4A12CAF7" w14:textId="77777777" w:rsidR="00B66C23" w:rsidRPr="008F7999" w:rsidRDefault="00B66C23" w:rsidP="00B66C23">
            <w:pPr>
              <w:spacing w:line="312" w:lineRule="auto"/>
              <w:rPr>
                <w:rFonts w:ascii="Times New Roman" w:hAnsi="Times New Roman"/>
                <w:b/>
                <w:bCs/>
                <w:color w:val="000000" w:themeColor="text1"/>
                <w:sz w:val="26"/>
                <w:szCs w:val="26"/>
                <w:lang w:val="vi-VN"/>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 xml:space="preserve">GV yêu cầu: </w:t>
            </w:r>
            <w:r w:rsidRPr="008F7999">
              <w:rPr>
                <w:rFonts w:ascii="Times New Roman" w:hAnsi="Times New Roman"/>
                <w:i/>
                <w:color w:val="000000" w:themeColor="text1"/>
                <w:sz w:val="26"/>
                <w:szCs w:val="26"/>
              </w:rPr>
              <w:t>Nhiên liệu</w:t>
            </w:r>
            <w:r w:rsidRPr="008F7999">
              <w:rPr>
                <w:rFonts w:ascii="Times New Roman" w:hAnsi="Times New Roman"/>
                <w:color w:val="000000" w:themeColor="text1"/>
                <w:sz w:val="26"/>
                <w:szCs w:val="26"/>
              </w:rPr>
              <w:t xml:space="preserve"> là chủ đề mà các em đã được học và tìm hiểu qua rất nhiều nguồn thông tin (Chương trình KHTN lớp 6, Internet, tivi, báo, đài…). Từ những kiến thức đã học, kết hợp hiểu biết của bản thân, hãy hoàn thành cột K, cột W trong bảng KWLH</w:t>
            </w:r>
          </w:p>
          <w:tbl>
            <w:tblPr>
              <w:tblStyle w:val="TableGrid"/>
              <w:tblW w:w="0" w:type="auto"/>
              <w:tblLook w:val="04A0" w:firstRow="1" w:lastRow="0" w:firstColumn="1" w:lastColumn="0" w:noHBand="0" w:noVBand="1"/>
            </w:tblPr>
            <w:tblGrid>
              <w:gridCol w:w="1710"/>
              <w:gridCol w:w="1710"/>
              <w:gridCol w:w="1710"/>
              <w:gridCol w:w="1711"/>
            </w:tblGrid>
            <w:tr w:rsidR="008F7999" w:rsidRPr="008F7999" w14:paraId="00B3CDC3" w14:textId="77777777" w:rsidTr="00717BE7">
              <w:tc>
                <w:tcPr>
                  <w:tcW w:w="1710" w:type="dxa"/>
                  <w:shd w:val="clear" w:color="auto" w:fill="E2EFD9" w:themeFill="accent6" w:themeFillTint="32"/>
                </w:tcPr>
                <w:p w14:paraId="4E0134C7" w14:textId="77777777" w:rsidR="00B66C23" w:rsidRPr="008F7999" w:rsidRDefault="00B66C23" w:rsidP="00B66C23">
                  <w:pPr>
                    <w:spacing w:line="312" w:lineRule="auto"/>
                    <w:jc w:val="center"/>
                    <w:rPr>
                      <w:rFonts w:ascii="Times New Roman" w:hAnsi="Times New Roman"/>
                      <w:bCs/>
                      <w:color w:val="000000" w:themeColor="text1"/>
                      <w:kern w:val="24"/>
                      <w:sz w:val="26"/>
                      <w:szCs w:val="26"/>
                    </w:rPr>
                  </w:pPr>
                  <w:r w:rsidRPr="008F7999">
                    <w:rPr>
                      <w:rFonts w:ascii="Times New Roman" w:hAnsi="Times New Roman"/>
                      <w:b/>
                      <w:bCs/>
                      <w:color w:val="000000" w:themeColor="text1"/>
                      <w:sz w:val="26"/>
                      <w:szCs w:val="26"/>
                    </w:rPr>
                    <w:t>K (Know)</w:t>
                  </w:r>
                </w:p>
              </w:tc>
              <w:tc>
                <w:tcPr>
                  <w:tcW w:w="1710" w:type="dxa"/>
                  <w:shd w:val="clear" w:color="auto" w:fill="E2EFD9" w:themeFill="accent6" w:themeFillTint="32"/>
                </w:tcPr>
                <w:p w14:paraId="1F52A856" w14:textId="77777777" w:rsidR="00B66C23" w:rsidRPr="008F7999" w:rsidRDefault="00B66C23" w:rsidP="00B66C23">
                  <w:pPr>
                    <w:spacing w:line="312" w:lineRule="auto"/>
                    <w:jc w:val="center"/>
                    <w:rPr>
                      <w:rFonts w:ascii="Times New Roman" w:hAnsi="Times New Roman"/>
                      <w:bCs/>
                      <w:color w:val="000000" w:themeColor="text1"/>
                      <w:kern w:val="24"/>
                      <w:sz w:val="26"/>
                      <w:szCs w:val="26"/>
                    </w:rPr>
                  </w:pPr>
                  <w:r w:rsidRPr="008F7999">
                    <w:rPr>
                      <w:rFonts w:ascii="Times New Roman" w:hAnsi="Times New Roman"/>
                      <w:b/>
                      <w:bCs/>
                      <w:color w:val="000000" w:themeColor="text1"/>
                      <w:sz w:val="26"/>
                      <w:szCs w:val="26"/>
                    </w:rPr>
                    <w:t>W (Want)</w:t>
                  </w:r>
                </w:p>
              </w:tc>
              <w:tc>
                <w:tcPr>
                  <w:tcW w:w="1710" w:type="dxa"/>
                  <w:shd w:val="clear" w:color="auto" w:fill="E2EFD9" w:themeFill="accent6" w:themeFillTint="32"/>
                </w:tcPr>
                <w:p w14:paraId="4110B040" w14:textId="77777777" w:rsidR="00B66C23" w:rsidRPr="008F7999" w:rsidRDefault="00B66C23" w:rsidP="00B66C23">
                  <w:pPr>
                    <w:spacing w:line="312" w:lineRule="auto"/>
                    <w:jc w:val="center"/>
                    <w:rPr>
                      <w:rFonts w:ascii="Times New Roman" w:hAnsi="Times New Roman"/>
                      <w:bCs/>
                      <w:color w:val="000000" w:themeColor="text1"/>
                      <w:kern w:val="24"/>
                      <w:sz w:val="26"/>
                      <w:szCs w:val="26"/>
                    </w:rPr>
                  </w:pPr>
                  <w:r w:rsidRPr="008F7999">
                    <w:rPr>
                      <w:rFonts w:ascii="Times New Roman" w:hAnsi="Times New Roman"/>
                      <w:b/>
                      <w:bCs/>
                      <w:color w:val="000000" w:themeColor="text1"/>
                      <w:sz w:val="26"/>
                      <w:szCs w:val="26"/>
                    </w:rPr>
                    <w:t>L (Learn)</w:t>
                  </w:r>
                </w:p>
              </w:tc>
              <w:tc>
                <w:tcPr>
                  <w:tcW w:w="1711" w:type="dxa"/>
                  <w:shd w:val="clear" w:color="auto" w:fill="E2EFD9" w:themeFill="accent6" w:themeFillTint="32"/>
                  <w:vAlign w:val="center"/>
                </w:tcPr>
                <w:p w14:paraId="38466C41" w14:textId="77777777" w:rsidR="00B66C23" w:rsidRPr="008F7999" w:rsidRDefault="00B66C23" w:rsidP="00B66C23">
                  <w:pPr>
                    <w:spacing w:line="312" w:lineRule="auto"/>
                    <w:jc w:val="center"/>
                    <w:rPr>
                      <w:rFonts w:ascii="Times New Roman" w:hAnsi="Times New Roman"/>
                      <w:bCs/>
                      <w:color w:val="000000" w:themeColor="text1"/>
                      <w:kern w:val="24"/>
                      <w:sz w:val="26"/>
                      <w:szCs w:val="26"/>
                    </w:rPr>
                  </w:pPr>
                  <w:r w:rsidRPr="008F7999">
                    <w:rPr>
                      <w:rFonts w:ascii="Times New Roman" w:hAnsi="Times New Roman"/>
                      <w:b/>
                      <w:bCs/>
                      <w:color w:val="000000" w:themeColor="text1"/>
                      <w:sz w:val="26"/>
                      <w:szCs w:val="26"/>
                    </w:rPr>
                    <w:t>H (How)</w:t>
                  </w:r>
                </w:p>
              </w:tc>
            </w:tr>
            <w:tr w:rsidR="008F7999" w:rsidRPr="008F7999" w14:paraId="59EDF190" w14:textId="77777777" w:rsidTr="00717BE7">
              <w:tc>
                <w:tcPr>
                  <w:tcW w:w="1710" w:type="dxa"/>
                </w:tcPr>
                <w:p w14:paraId="0CE964A5" w14:textId="77777777" w:rsidR="00B66C23" w:rsidRPr="008F7999" w:rsidRDefault="00B66C23" w:rsidP="00B66C23">
                  <w:pPr>
                    <w:spacing w:line="312" w:lineRule="auto"/>
                    <w:rPr>
                      <w:rFonts w:ascii="Times New Roman" w:hAnsi="Times New Roman"/>
                      <w:bCs/>
                      <w:color w:val="000000" w:themeColor="text1"/>
                      <w:kern w:val="24"/>
                      <w:sz w:val="26"/>
                      <w:szCs w:val="26"/>
                    </w:rPr>
                  </w:pPr>
                  <w:r w:rsidRPr="008F7999">
                    <w:rPr>
                      <w:rFonts w:ascii="Times New Roman" w:hAnsi="Times New Roman"/>
                      <w:color w:val="000000" w:themeColor="text1"/>
                      <w:sz w:val="26"/>
                      <w:szCs w:val="26"/>
                    </w:rPr>
                    <w:t>Em đã có hiểu biết gì về nhiên liệu?</w:t>
                  </w:r>
                </w:p>
              </w:tc>
              <w:tc>
                <w:tcPr>
                  <w:tcW w:w="1710" w:type="dxa"/>
                </w:tcPr>
                <w:p w14:paraId="70C6C743" w14:textId="77777777" w:rsidR="00B66C23" w:rsidRPr="008F7999" w:rsidRDefault="00B66C23" w:rsidP="00B66C23">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Những </w:t>
                  </w:r>
                </w:p>
                <w:p w14:paraId="14D738F6" w14:textId="77777777" w:rsidR="00B66C23" w:rsidRPr="008F7999" w:rsidRDefault="00B66C23" w:rsidP="00B66C23">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điều gì em thấy hứng thú và muốn </w:t>
                  </w:r>
                </w:p>
                <w:p w14:paraId="1FB0E88C" w14:textId="77777777" w:rsidR="00B66C23" w:rsidRPr="008F7999" w:rsidRDefault="00B66C23" w:rsidP="00B66C23">
                  <w:pPr>
                    <w:spacing w:line="312" w:lineRule="auto"/>
                    <w:rPr>
                      <w:rFonts w:ascii="Times New Roman" w:hAnsi="Times New Roman"/>
                      <w:bCs/>
                      <w:color w:val="000000" w:themeColor="text1"/>
                      <w:kern w:val="24"/>
                      <w:sz w:val="26"/>
                      <w:szCs w:val="26"/>
                    </w:rPr>
                  </w:pPr>
                  <w:r w:rsidRPr="008F7999">
                    <w:rPr>
                      <w:rFonts w:ascii="Times New Roman" w:hAnsi="Times New Roman"/>
                      <w:color w:val="000000" w:themeColor="text1"/>
                      <w:sz w:val="26"/>
                      <w:szCs w:val="26"/>
                    </w:rPr>
                    <w:t>tìm hiểu về nhiên liệu?</w:t>
                  </w:r>
                </w:p>
              </w:tc>
              <w:tc>
                <w:tcPr>
                  <w:tcW w:w="1710" w:type="dxa"/>
                </w:tcPr>
                <w:p w14:paraId="60D5F8A8" w14:textId="77777777" w:rsidR="00B66C23" w:rsidRPr="008F7999" w:rsidRDefault="00B66C23" w:rsidP="00B66C23">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Em đã học được </w:t>
                  </w:r>
                </w:p>
                <w:p w14:paraId="0BB12EE9" w14:textId="77777777" w:rsidR="00B66C23" w:rsidRPr="008F7999" w:rsidRDefault="00B66C23" w:rsidP="00B66C23">
                  <w:pPr>
                    <w:spacing w:line="312" w:lineRule="auto"/>
                    <w:rPr>
                      <w:rFonts w:ascii="Times New Roman" w:hAnsi="Times New Roman"/>
                      <w:bCs/>
                      <w:color w:val="000000" w:themeColor="text1"/>
                      <w:kern w:val="24"/>
                      <w:sz w:val="26"/>
                      <w:szCs w:val="26"/>
                    </w:rPr>
                  </w:pPr>
                  <w:r w:rsidRPr="008F7999">
                    <w:rPr>
                      <w:rFonts w:ascii="Times New Roman" w:hAnsi="Times New Roman"/>
                      <w:color w:val="000000" w:themeColor="text1"/>
                      <w:sz w:val="26"/>
                      <w:szCs w:val="26"/>
                    </w:rPr>
                    <w:t>gì về nhiên liệu?</w:t>
                  </w:r>
                </w:p>
              </w:tc>
              <w:tc>
                <w:tcPr>
                  <w:tcW w:w="1711" w:type="dxa"/>
                </w:tcPr>
                <w:p w14:paraId="27614702" w14:textId="77777777" w:rsidR="00B66C23" w:rsidRPr="008F7999" w:rsidRDefault="00B66C23" w:rsidP="00B66C23">
                  <w:pPr>
                    <w:spacing w:line="312" w:lineRule="auto"/>
                    <w:rPr>
                      <w:rFonts w:ascii="Times New Roman" w:hAnsi="Times New Roman"/>
                      <w:bCs/>
                      <w:color w:val="000000" w:themeColor="text1"/>
                      <w:kern w:val="24"/>
                      <w:sz w:val="26"/>
                      <w:szCs w:val="26"/>
                    </w:rPr>
                  </w:pPr>
                  <w:r w:rsidRPr="008F7999">
                    <w:rPr>
                      <w:rFonts w:ascii="Times New Roman" w:hAnsi="Times New Roman"/>
                      <w:color w:val="000000" w:themeColor="text1"/>
                      <w:sz w:val="26"/>
                      <w:szCs w:val="26"/>
                    </w:rPr>
                    <w:t>Em tiếp tục tìm hiểu thông tin về nhiên liệu bằng cách nào?</w:t>
                  </w:r>
                </w:p>
              </w:tc>
            </w:tr>
          </w:tbl>
          <w:p w14:paraId="1859195A" w14:textId="77777777" w:rsidR="00B66C23" w:rsidRPr="008F7999" w:rsidRDefault="00B66C23" w:rsidP="00B66C23">
            <w:pPr>
              <w:tabs>
                <w:tab w:val="left" w:pos="12758"/>
              </w:tabs>
              <w:spacing w:line="312" w:lineRule="auto"/>
              <w:jc w:val="both"/>
              <w:rPr>
                <w:rFonts w:ascii="Times New Roman" w:hAnsi="Times New Roman"/>
                <w:bCs/>
                <w:color w:val="000000" w:themeColor="text1"/>
                <w:kern w:val="24"/>
                <w:sz w:val="26"/>
                <w:szCs w:val="26"/>
              </w:rPr>
            </w:pPr>
          </w:p>
          <w:p w14:paraId="2D2E44B9" w14:textId="77777777" w:rsidR="00B66C23" w:rsidRPr="008F7999" w:rsidRDefault="00B66C23" w:rsidP="00B66C23">
            <w:pPr>
              <w:spacing w:line="312" w:lineRule="auto"/>
              <w:jc w:val="both"/>
              <w:rPr>
                <w:rFonts w:ascii="Times New Roman" w:hAnsi="Times New Roman"/>
                <w:b/>
                <w:color w:val="000000" w:themeColor="text1"/>
                <w:sz w:val="26"/>
                <w:szCs w:val="26"/>
              </w:rPr>
            </w:pPr>
            <w:r w:rsidRPr="008F7999">
              <w:rPr>
                <w:rFonts w:ascii="Times New Roman" w:hAnsi="Times New Roman"/>
                <w:b/>
                <w:color w:val="000000" w:themeColor="text1"/>
                <w:sz w:val="26"/>
                <w:szCs w:val="26"/>
              </w:rPr>
              <w:t>HS thực hiện nhiệm vụ</w:t>
            </w:r>
          </w:p>
          <w:p w14:paraId="630F3B6E" w14:textId="77777777" w:rsidR="00B66C23" w:rsidRPr="008F7999" w:rsidRDefault="00B66C23" w:rsidP="00B66C23">
            <w:pPr>
              <w:spacing w:line="312" w:lineRule="auto"/>
              <w:rPr>
                <w:rFonts w:ascii="Times New Roman" w:hAnsi="Times New Roman"/>
                <w:b/>
                <w:color w:val="000000" w:themeColor="text1"/>
                <w:sz w:val="26"/>
                <w:szCs w:val="26"/>
              </w:rPr>
            </w:pPr>
            <w:r w:rsidRPr="008F7999">
              <w:rPr>
                <w:rFonts w:ascii="Times New Roman" w:hAnsi="Times New Roman"/>
                <w:color w:val="000000" w:themeColor="text1"/>
                <w:sz w:val="26"/>
                <w:szCs w:val="26"/>
              </w:rPr>
              <w:t>HS thảo luận trong nhóm để viết ra các hiểu biết của bản thân và những điều mình mong muốn tìm hiểu.</w:t>
            </w:r>
          </w:p>
          <w:p w14:paraId="5A67DD13" w14:textId="77777777" w:rsidR="00B66C23" w:rsidRPr="008F7999" w:rsidRDefault="00B66C23" w:rsidP="00B66C23">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Quan sát, hỗ trợ HS khi cần thiết.</w:t>
            </w:r>
          </w:p>
          <w:p w14:paraId="5D99143E" w14:textId="77777777" w:rsidR="00B66C23" w:rsidRPr="008F7999" w:rsidRDefault="00B66C23" w:rsidP="00B66C23">
            <w:pPr>
              <w:spacing w:line="312" w:lineRule="auto"/>
              <w:jc w:val="both"/>
              <w:rPr>
                <w:rFonts w:ascii="Times New Roman" w:hAnsi="Times New Roman"/>
                <w:color w:val="000000" w:themeColor="text1"/>
                <w:sz w:val="26"/>
                <w:szCs w:val="26"/>
              </w:rPr>
            </w:pPr>
            <w:r w:rsidRPr="008F7999">
              <w:rPr>
                <w:rFonts w:ascii="Times New Roman" w:hAnsi="Times New Roman"/>
                <w:b/>
                <w:color w:val="000000" w:themeColor="text1"/>
                <w:sz w:val="26"/>
                <w:szCs w:val="26"/>
              </w:rPr>
              <w:t>Báo cáo kết quả:</w:t>
            </w:r>
          </w:p>
          <w:p w14:paraId="54AA6F68" w14:textId="77777777" w:rsidR="00B66C23" w:rsidRPr="008F7999" w:rsidRDefault="00B66C23" w:rsidP="00B66C23">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t>GV gọi đại diện nhóm HS trình bày câu trả lời.</w:t>
            </w:r>
          </w:p>
          <w:p w14:paraId="2980BD4D" w14:textId="77777777" w:rsidR="00B66C23" w:rsidRPr="008F7999" w:rsidRDefault="00B66C23" w:rsidP="00B66C23">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GV ghi lên bảng các ý kiến của nhóm HS, chú ý tránh ghi trùng lặp các phát biểu</w:t>
            </w:r>
          </w:p>
          <w:p w14:paraId="4AEB089E" w14:textId="77777777" w:rsidR="00B66C23" w:rsidRPr="008F7999" w:rsidRDefault="00B66C23" w:rsidP="00B66C23">
            <w:pPr>
              <w:spacing w:line="312" w:lineRule="auto"/>
              <w:jc w:val="both"/>
              <w:rPr>
                <w:rFonts w:ascii="Times New Roman" w:hAnsi="Times New Roman"/>
                <w:b/>
                <w:color w:val="000000" w:themeColor="text1"/>
                <w:sz w:val="26"/>
                <w:szCs w:val="26"/>
              </w:rPr>
            </w:pPr>
            <w:r w:rsidRPr="008F7999">
              <w:rPr>
                <w:rFonts w:ascii="Times New Roman" w:hAnsi="Times New Roman"/>
                <w:b/>
                <w:color w:val="000000" w:themeColor="text1"/>
                <w:sz w:val="26"/>
                <w:szCs w:val="26"/>
              </w:rPr>
              <w:t>Chốt lại và đặt vấn đề vào bài</w:t>
            </w:r>
          </w:p>
          <w:p w14:paraId="512FE5EC" w14:textId="35B6607A" w:rsidR="00B66C23" w:rsidRPr="008F7999" w:rsidRDefault="00B66C23" w:rsidP="00B66C23">
            <w:pPr>
              <w:spacing w:line="312" w:lineRule="auto"/>
              <w:jc w:val="center"/>
              <w:rPr>
                <w:rFonts w:ascii="Times New Roman" w:hAnsi="Times New Roman"/>
                <w:b/>
                <w:bCs/>
                <w:color w:val="000000" w:themeColor="text1"/>
                <w:sz w:val="26"/>
                <w:szCs w:val="26"/>
              </w:rPr>
            </w:pPr>
            <w:r w:rsidRPr="008F7999">
              <w:rPr>
                <w:rFonts w:ascii="Times New Roman" w:hAnsi="Times New Roman"/>
                <w:color w:val="000000" w:themeColor="text1"/>
                <w:sz w:val="26"/>
                <w:szCs w:val="26"/>
              </w:rPr>
              <w:t xml:space="preserve"> </w:t>
            </w:r>
            <w:r w:rsidRPr="008F7999">
              <w:rPr>
                <w:rFonts w:ascii="Times New Roman" w:hAnsi="Times New Roman"/>
                <w:i/>
                <w:color w:val="000000" w:themeColor="text1"/>
                <w:sz w:val="26"/>
                <w:szCs w:val="26"/>
              </w:rPr>
              <w:t>Con người đã biết sử dụng các nhiên liệu như: củi, than đá, khí gas để đun nấu từ rất sớm. Những loại nhiên liệu này có thành phần, tính chất gì, cần chú ý khai thác, sử dụng nguồn nhiên liệu này như thế nào để đảm bảo an ninh năng lượng?</w:t>
            </w:r>
            <w:r w:rsidRPr="008F7999">
              <w:rPr>
                <w:rFonts w:ascii="Times New Roman" w:hAnsi="Times New Roman"/>
                <w:bCs/>
                <w:color w:val="000000" w:themeColor="text1"/>
                <w:sz w:val="26"/>
                <w:szCs w:val="26"/>
                <w:lang w:val="vi-VN"/>
              </w:rPr>
              <w:t xml:space="preserve"> chúng ta cũng tìm hiểu rõ trong bài ngày hôm nay.</w:t>
            </w:r>
          </w:p>
        </w:tc>
        <w:tc>
          <w:tcPr>
            <w:tcW w:w="4645" w:type="dxa"/>
          </w:tcPr>
          <w:p w14:paraId="35947E27" w14:textId="77777777" w:rsidR="00B66C23" w:rsidRPr="008F7999" w:rsidRDefault="00B66C23" w:rsidP="00B66C23">
            <w:pPr>
              <w:spacing w:line="312" w:lineRule="auto"/>
              <w:jc w:val="center"/>
              <w:rPr>
                <w:rFonts w:ascii="Times New Roman" w:hAnsi="Times New Roman"/>
                <w:b/>
                <w:bCs/>
                <w:color w:val="000000" w:themeColor="text1"/>
                <w:sz w:val="26"/>
                <w:szCs w:val="26"/>
              </w:rPr>
            </w:pPr>
          </w:p>
        </w:tc>
      </w:tr>
    </w:tbl>
    <w:p w14:paraId="404B5AB0" w14:textId="77777777" w:rsidR="00B66C23" w:rsidRPr="008F7999" w:rsidRDefault="00B66C23" w:rsidP="00B66C23">
      <w:pPr>
        <w:spacing w:line="312" w:lineRule="auto"/>
        <w:rPr>
          <w:rFonts w:ascii="Times New Roman" w:hAnsi="Times New Roman"/>
          <w:b/>
          <w:color w:val="000000" w:themeColor="text1"/>
          <w:sz w:val="26"/>
          <w:szCs w:val="26"/>
        </w:rPr>
      </w:pPr>
    </w:p>
    <w:p w14:paraId="5E278789" w14:textId="77777777" w:rsidR="00B66C23" w:rsidRPr="008F7999" w:rsidRDefault="00B66C23" w:rsidP="00B66C23">
      <w:pPr>
        <w:numPr>
          <w:ilvl w:val="0"/>
          <w:numId w:val="30"/>
        </w:numPr>
        <w:spacing w:line="312" w:lineRule="auto"/>
        <w:rPr>
          <w:rFonts w:ascii="Times New Roman" w:hAnsi="Times New Roman"/>
          <w:b/>
          <w:color w:val="000000" w:themeColor="text1"/>
          <w:sz w:val="26"/>
          <w:szCs w:val="26"/>
        </w:rPr>
      </w:pPr>
      <w:r w:rsidRPr="008F7999">
        <w:rPr>
          <w:rFonts w:ascii="Times New Roman" w:hAnsi="Times New Roman"/>
          <w:b/>
          <w:color w:val="000000" w:themeColor="text1"/>
          <w:sz w:val="26"/>
          <w:szCs w:val="26"/>
        </w:rPr>
        <w:t xml:space="preserve">Hoạt động </w:t>
      </w:r>
      <w:r w:rsidRPr="008F7999">
        <w:rPr>
          <w:rFonts w:ascii="Times New Roman" w:hAnsi="Times New Roman"/>
          <w:b/>
          <w:color w:val="000000" w:themeColor="text1"/>
          <w:sz w:val="26"/>
          <w:szCs w:val="26"/>
          <w:lang w:val="vi-VN"/>
        </w:rPr>
        <w:t>hình thành kiến thức mới</w:t>
      </w:r>
    </w:p>
    <w:p w14:paraId="2D877F91" w14:textId="77777777" w:rsidR="00B66C23" w:rsidRPr="008F7999" w:rsidRDefault="00B66C23" w:rsidP="00B66C23">
      <w:pPr>
        <w:spacing w:line="312" w:lineRule="auto"/>
        <w:rPr>
          <w:rFonts w:ascii="Times New Roman" w:hAnsi="Times New Roman"/>
          <w:color w:val="000000" w:themeColor="text1"/>
          <w:sz w:val="26"/>
          <w:szCs w:val="26"/>
          <w:lang w:val="vi-VN"/>
        </w:rPr>
      </w:pPr>
      <w:r w:rsidRPr="008F7999">
        <w:rPr>
          <w:rFonts w:ascii="Times New Roman" w:hAnsi="Times New Roman"/>
          <w:b/>
          <w:color w:val="000000" w:themeColor="text1"/>
          <w:sz w:val="26"/>
          <w:szCs w:val="26"/>
        </w:rPr>
        <w:t xml:space="preserve">Hoạt động </w:t>
      </w:r>
      <w:r w:rsidRPr="008F7999">
        <w:rPr>
          <w:rFonts w:ascii="Times New Roman" w:hAnsi="Times New Roman"/>
          <w:b/>
          <w:color w:val="000000" w:themeColor="text1"/>
          <w:sz w:val="26"/>
          <w:szCs w:val="26"/>
          <w:lang w:val="vi-VN"/>
        </w:rPr>
        <w:t>2.1</w:t>
      </w:r>
      <w:r w:rsidRPr="008F7999">
        <w:rPr>
          <w:rFonts w:ascii="Times New Roman" w:hAnsi="Times New Roman"/>
          <w:b/>
          <w:color w:val="000000" w:themeColor="text1"/>
          <w:sz w:val="26"/>
          <w:szCs w:val="26"/>
        </w:rPr>
        <w:t xml:space="preserve">:  </w:t>
      </w:r>
      <w:r w:rsidRPr="008F7999">
        <w:rPr>
          <w:rFonts w:ascii="Times New Roman" w:hAnsi="Times New Roman"/>
          <w:b/>
          <w:color w:val="000000" w:themeColor="text1"/>
          <w:sz w:val="26"/>
          <w:szCs w:val="26"/>
          <w:lang w:val="vi-VN"/>
        </w:rPr>
        <w:t>Tìm hiểu về dầu mỏ</w:t>
      </w:r>
    </w:p>
    <w:p w14:paraId="4235ADA0" w14:textId="77777777" w:rsidR="00B66C23" w:rsidRPr="008F7999" w:rsidRDefault="00B66C23" w:rsidP="00B66C23">
      <w:pPr>
        <w:numPr>
          <w:ilvl w:val="0"/>
          <w:numId w:val="31"/>
        </w:numPr>
        <w:spacing w:line="312" w:lineRule="auto"/>
        <w:jc w:val="both"/>
        <w:rPr>
          <w:rFonts w:ascii="Times New Roman" w:hAnsi="Times New Roman"/>
          <w:bCs/>
          <w:color w:val="000000" w:themeColor="text1"/>
          <w:sz w:val="26"/>
          <w:szCs w:val="26"/>
          <w:lang w:val="vi-VN"/>
        </w:rPr>
      </w:pPr>
      <w:r w:rsidRPr="008F7999">
        <w:rPr>
          <w:rFonts w:ascii="Times New Roman" w:hAnsi="Times New Roman"/>
          <w:b/>
          <w:bCs/>
          <w:color w:val="000000" w:themeColor="text1"/>
          <w:sz w:val="26"/>
          <w:szCs w:val="26"/>
        </w:rPr>
        <w:t>Mục tiêu</w:t>
      </w:r>
      <w:r w:rsidRPr="008F7999">
        <w:rPr>
          <w:rFonts w:ascii="Times New Roman" w:hAnsi="Times New Roman"/>
          <w:b/>
          <w:color w:val="000000" w:themeColor="text1"/>
          <w:sz w:val="26"/>
          <w:szCs w:val="26"/>
        </w:rPr>
        <w:t>:</w:t>
      </w:r>
      <w:r w:rsidRPr="008F7999">
        <w:rPr>
          <w:rFonts w:ascii="Times New Roman" w:hAnsi="Times New Roman"/>
          <w:color w:val="000000" w:themeColor="text1"/>
          <w:sz w:val="26"/>
          <w:szCs w:val="26"/>
        </w:rPr>
        <w:t xml:space="preserve"> </w:t>
      </w:r>
    </w:p>
    <w:p w14:paraId="2052A5B3" w14:textId="77777777" w:rsidR="00B66C23" w:rsidRPr="008F7999" w:rsidRDefault="00B66C23" w:rsidP="00B66C23">
      <w:pPr>
        <w:spacing w:line="312" w:lineRule="auto"/>
        <w:jc w:val="both"/>
        <w:rPr>
          <w:rFonts w:ascii="Times New Roman" w:hAnsi="Times New Roman"/>
          <w:bCs/>
          <w:color w:val="000000" w:themeColor="text1"/>
          <w:sz w:val="26"/>
          <w:szCs w:val="26"/>
          <w:lang w:val="vi-VN"/>
        </w:rPr>
      </w:pPr>
      <w:r w:rsidRPr="008F7999">
        <w:rPr>
          <w:rFonts w:ascii="Times New Roman" w:hAnsi="Times New Roman"/>
          <w:bCs/>
          <w:color w:val="000000" w:themeColor="text1"/>
          <w:sz w:val="26"/>
          <w:szCs w:val="26"/>
          <w:lang w:val="vi-VN"/>
        </w:rPr>
        <w:t>- Nêu được khái niệm, thành phần, trạng thái tự nhiên của dầu mỏ.</w:t>
      </w:r>
    </w:p>
    <w:p w14:paraId="1DAB7DF3" w14:textId="77777777" w:rsidR="00B66C23" w:rsidRPr="008F7999" w:rsidRDefault="00B66C23" w:rsidP="00B66C23">
      <w:pPr>
        <w:spacing w:line="312" w:lineRule="auto"/>
        <w:jc w:val="both"/>
        <w:rPr>
          <w:rFonts w:ascii="Times New Roman" w:hAnsi="Times New Roman"/>
          <w:bCs/>
          <w:color w:val="000000" w:themeColor="text1"/>
          <w:sz w:val="26"/>
          <w:szCs w:val="26"/>
          <w:lang w:val="vi-VN"/>
        </w:rPr>
      </w:pPr>
      <w:r w:rsidRPr="008F7999">
        <w:rPr>
          <w:rFonts w:ascii="Times New Roman" w:hAnsi="Times New Roman"/>
          <w:bCs/>
          <w:color w:val="000000" w:themeColor="text1"/>
          <w:sz w:val="26"/>
          <w:szCs w:val="26"/>
          <w:lang w:val="vi-VN"/>
        </w:rPr>
        <w:lastRenderedPageBreak/>
        <w:t>- Trình bày được phương pháp khai thác dầu mỏ; một số sản phẩm chế biến từ dầu mỏ; ứng dụng của dầu mỏ.</w:t>
      </w:r>
    </w:p>
    <w:p w14:paraId="570B9669" w14:textId="77777777" w:rsidR="00B66C23" w:rsidRPr="008F7999" w:rsidRDefault="00B66C23" w:rsidP="00B66C23">
      <w:pPr>
        <w:numPr>
          <w:ilvl w:val="0"/>
          <w:numId w:val="31"/>
        </w:numPr>
        <w:snapToGrid w:val="0"/>
        <w:spacing w:line="312" w:lineRule="auto"/>
        <w:rPr>
          <w:rFonts w:ascii="Times New Roman" w:hAnsi="Times New Roman"/>
          <w:b/>
          <w:bCs/>
          <w:color w:val="000000" w:themeColor="text1"/>
          <w:sz w:val="26"/>
          <w:szCs w:val="26"/>
        </w:rPr>
      </w:pPr>
      <w:r w:rsidRPr="008F7999">
        <w:rPr>
          <w:rFonts w:ascii="Times New Roman" w:hAnsi="Times New Roman"/>
          <w:b/>
          <w:bCs/>
          <w:color w:val="000000" w:themeColor="text1"/>
          <w:sz w:val="26"/>
          <w:szCs w:val="26"/>
        </w:rPr>
        <w:t xml:space="preserve">Nội dung: </w:t>
      </w:r>
    </w:p>
    <w:p w14:paraId="729630C1" w14:textId="77777777" w:rsidR="00B66C23" w:rsidRPr="008F7999" w:rsidRDefault="00B66C23" w:rsidP="00B66C23">
      <w:pPr>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GV: Yêu cầu HS thảo luận nhó</w:t>
      </w:r>
      <w:r w:rsidRPr="008F7999">
        <w:rPr>
          <w:rFonts w:ascii="Times New Roman" w:hAnsi="Times New Roman"/>
          <w:color w:val="000000" w:themeColor="text1"/>
          <w:sz w:val="26"/>
          <w:szCs w:val="26"/>
          <w:lang w:val="vi-VN"/>
        </w:rPr>
        <w:t>m, cho học sinh đọc thông tin trong  SGK.tr 109 và 110 thực hiện yêu cầu sau:</w:t>
      </w:r>
    </w:p>
    <w:p w14:paraId="06D94A90" w14:textId="77777777" w:rsidR="00B66C23" w:rsidRPr="008F7999" w:rsidRDefault="00B66C23" w:rsidP="00B66C23">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Tìm hiểu về dầu mỏ (trạng thái tự nhiên, thành phần, tính chất, khai thác, ứng dụng), đề xuất cách sử dụng dầu mỏ tiết kiệm, hiệu quả gắn với bảo vệ môi trường.</w:t>
      </w:r>
    </w:p>
    <w:p w14:paraId="590E1FE6" w14:textId="77777777" w:rsidR="00B66C23" w:rsidRPr="008F7999" w:rsidRDefault="00B66C23" w:rsidP="00B66C23">
      <w:pPr>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Câu 1:  Quan sát bên và dựa vào hiểu biết của bản thân, em hãy trình bày trạng thái, màu sắc, tính tan trong nước của dầu mỏ?</w:t>
      </w:r>
    </w:p>
    <w:p w14:paraId="0DEA8D21" w14:textId="77777777" w:rsidR="00B66C23" w:rsidRPr="008F7999" w:rsidRDefault="00B66C23" w:rsidP="00B66C23">
      <w:pPr>
        <w:spacing w:line="312" w:lineRule="auto"/>
        <w:jc w:val="center"/>
        <w:rPr>
          <w:rFonts w:ascii="Times New Roman" w:hAnsi="Times New Roman"/>
          <w:color w:val="000000" w:themeColor="text1"/>
          <w:sz w:val="26"/>
          <w:szCs w:val="26"/>
        </w:rPr>
      </w:pPr>
      <w:r w:rsidRPr="008F7999">
        <w:rPr>
          <w:rFonts w:ascii="Times New Roman" w:hAnsi="Times New Roman"/>
          <w:noProof/>
          <w:color w:val="000000" w:themeColor="text1"/>
          <w:sz w:val="26"/>
          <w:szCs w:val="26"/>
        </w:rPr>
        <w:drawing>
          <wp:inline distT="0" distB="0" distL="114300" distR="114300" wp14:anchorId="0694A4DC" wp14:editId="0F85440C">
            <wp:extent cx="1308735" cy="1119505"/>
            <wp:effectExtent l="0" t="0" r="12065" b="10795"/>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pic:cNvPicPr>
                      <a:picLocks noChangeAspect="1"/>
                    </pic:cNvPicPr>
                  </pic:nvPicPr>
                  <pic:blipFill>
                    <a:blip r:embed="rId11">
                      <a:lum contrast="6000"/>
                    </a:blip>
                    <a:stretch>
                      <a:fillRect/>
                    </a:stretch>
                  </pic:blipFill>
                  <pic:spPr>
                    <a:xfrm>
                      <a:off x="0" y="0"/>
                      <a:ext cx="1308735" cy="1119505"/>
                    </a:xfrm>
                    <a:prstGeom prst="rect">
                      <a:avLst/>
                    </a:prstGeom>
                    <a:noFill/>
                    <a:ln>
                      <a:noFill/>
                    </a:ln>
                  </pic:spPr>
                </pic:pic>
              </a:graphicData>
            </a:graphic>
          </wp:inline>
        </w:drawing>
      </w:r>
    </w:p>
    <w:p w14:paraId="7A34E4E8" w14:textId="77777777" w:rsidR="00B66C23" w:rsidRPr="008F7999" w:rsidRDefault="00B66C23" w:rsidP="00B66C23">
      <w:pPr>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Câu 2: Trong tự nhiên dầu mỏ tồn tại ở đâu?</w:t>
      </w:r>
    </w:p>
    <w:p w14:paraId="5A3E81C7" w14:textId="77777777" w:rsidR="00B66C23" w:rsidRPr="008F7999" w:rsidRDefault="00B66C23" w:rsidP="00B66C23">
      <w:pPr>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 xml:space="preserve">A. Trên mặt biển.    </w:t>
      </w:r>
      <w:r w:rsidRPr="008F7999">
        <w:rPr>
          <w:rFonts w:ascii="Times New Roman" w:hAnsi="Times New Roman"/>
          <w:color w:val="000000" w:themeColor="text1"/>
          <w:sz w:val="26"/>
          <w:szCs w:val="26"/>
          <w:lang w:val="vi-VN"/>
        </w:rPr>
        <w:tab/>
        <w:t>B. Trên mặt đất.</w:t>
      </w:r>
      <w:r w:rsidRPr="008F7999">
        <w:rPr>
          <w:rFonts w:ascii="Times New Roman" w:hAnsi="Times New Roman"/>
          <w:color w:val="000000" w:themeColor="text1"/>
          <w:sz w:val="26"/>
          <w:szCs w:val="26"/>
          <w:lang w:val="vi-VN"/>
        </w:rPr>
        <w:tab/>
        <w:t>C. Trong ao hồ.</w:t>
      </w:r>
      <w:r w:rsidRPr="008F7999">
        <w:rPr>
          <w:rFonts w:ascii="Times New Roman" w:hAnsi="Times New Roman"/>
          <w:color w:val="000000" w:themeColor="text1"/>
          <w:sz w:val="26"/>
          <w:szCs w:val="26"/>
          <w:lang w:val="vi-VN"/>
        </w:rPr>
        <w:tab/>
        <w:t>D. Trong lòng đất.</w:t>
      </w:r>
    </w:p>
    <w:p w14:paraId="2B05A5E8" w14:textId="77777777" w:rsidR="00B66C23" w:rsidRPr="008F7999" w:rsidRDefault="00B66C23" w:rsidP="00B66C23">
      <w:pPr>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Câu 3: Các nhóm hoàn thành bảng sau trên bảng:</w:t>
      </w:r>
    </w:p>
    <w:tbl>
      <w:tblPr>
        <w:tblStyle w:val="TableGrid"/>
        <w:tblW w:w="8895" w:type="dxa"/>
        <w:jc w:val="center"/>
        <w:tblLayout w:type="fixed"/>
        <w:tblLook w:val="04A0" w:firstRow="1" w:lastRow="0" w:firstColumn="1" w:lastColumn="0" w:noHBand="0" w:noVBand="1"/>
      </w:tblPr>
      <w:tblGrid>
        <w:gridCol w:w="2885"/>
        <w:gridCol w:w="6010"/>
      </w:tblGrid>
      <w:tr w:rsidR="008F7999" w:rsidRPr="008F7999" w14:paraId="11E9C721" w14:textId="77777777" w:rsidTr="00717BE7">
        <w:trPr>
          <w:jc w:val="center"/>
        </w:trPr>
        <w:tc>
          <w:tcPr>
            <w:tcW w:w="2885" w:type="dxa"/>
            <w:shd w:val="clear" w:color="auto" w:fill="E2EFD9" w:themeFill="accent6" w:themeFillTint="32"/>
          </w:tcPr>
          <w:p w14:paraId="12BA7D5E"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p>
        </w:tc>
        <w:tc>
          <w:tcPr>
            <w:tcW w:w="6010" w:type="dxa"/>
            <w:shd w:val="clear" w:color="auto" w:fill="E2EFD9" w:themeFill="accent6" w:themeFillTint="32"/>
          </w:tcPr>
          <w:p w14:paraId="17682896" w14:textId="77777777" w:rsidR="00B66C23" w:rsidRPr="008F7999" w:rsidRDefault="00B66C23" w:rsidP="00B66C23">
            <w:pPr>
              <w:pStyle w:val="ListParagraph"/>
              <w:tabs>
                <w:tab w:val="left" w:pos="142"/>
                <w:tab w:val="left" w:pos="426"/>
              </w:tabs>
              <w:spacing w:line="312" w:lineRule="auto"/>
              <w:ind w:left="0"/>
              <w:jc w:val="center"/>
              <w:rPr>
                <w:b/>
                <w:color w:val="000000" w:themeColor="text1"/>
                <w:sz w:val="26"/>
                <w:szCs w:val="26"/>
              </w:rPr>
            </w:pPr>
            <w:r w:rsidRPr="008F7999">
              <w:rPr>
                <w:color w:val="000000" w:themeColor="text1"/>
                <w:sz w:val="26"/>
                <w:szCs w:val="26"/>
                <w:lang w:val="vi-VN"/>
              </w:rPr>
              <w:t>D</w:t>
            </w:r>
            <w:r w:rsidRPr="008F7999">
              <w:rPr>
                <w:color w:val="000000" w:themeColor="text1"/>
                <w:sz w:val="26"/>
                <w:szCs w:val="26"/>
              </w:rPr>
              <w:t>ầu mỏ</w:t>
            </w:r>
          </w:p>
        </w:tc>
      </w:tr>
      <w:tr w:rsidR="008F7999" w:rsidRPr="008F7999" w14:paraId="549347E0" w14:textId="77777777" w:rsidTr="00717BE7">
        <w:trPr>
          <w:jc w:val="center"/>
        </w:trPr>
        <w:tc>
          <w:tcPr>
            <w:tcW w:w="2885" w:type="dxa"/>
          </w:tcPr>
          <w:p w14:paraId="5088FF26"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r w:rsidRPr="008F7999">
              <w:rPr>
                <w:color w:val="000000" w:themeColor="text1"/>
                <w:sz w:val="26"/>
                <w:szCs w:val="26"/>
                <w:lang w:val="vi-VN"/>
              </w:rPr>
              <w:t>T</w:t>
            </w:r>
            <w:r w:rsidRPr="008F7999">
              <w:rPr>
                <w:color w:val="000000" w:themeColor="text1"/>
                <w:sz w:val="26"/>
                <w:szCs w:val="26"/>
              </w:rPr>
              <w:t>rạng thái tự nhiên</w:t>
            </w:r>
          </w:p>
        </w:tc>
        <w:tc>
          <w:tcPr>
            <w:tcW w:w="6010" w:type="dxa"/>
          </w:tcPr>
          <w:p w14:paraId="32B13D8E"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p>
        </w:tc>
      </w:tr>
      <w:tr w:rsidR="008F7999" w:rsidRPr="008F7999" w14:paraId="12E730D7" w14:textId="77777777" w:rsidTr="00717BE7">
        <w:trPr>
          <w:jc w:val="center"/>
        </w:trPr>
        <w:tc>
          <w:tcPr>
            <w:tcW w:w="2885" w:type="dxa"/>
          </w:tcPr>
          <w:p w14:paraId="31394DAB"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r w:rsidRPr="008F7999">
              <w:rPr>
                <w:color w:val="000000" w:themeColor="text1"/>
                <w:sz w:val="26"/>
                <w:szCs w:val="26"/>
                <w:lang w:val="vi-VN"/>
              </w:rPr>
              <w:t>T</w:t>
            </w:r>
            <w:r w:rsidRPr="008F7999">
              <w:rPr>
                <w:color w:val="000000" w:themeColor="text1"/>
                <w:sz w:val="26"/>
                <w:szCs w:val="26"/>
              </w:rPr>
              <w:t>hành phần</w:t>
            </w:r>
          </w:p>
        </w:tc>
        <w:tc>
          <w:tcPr>
            <w:tcW w:w="6010" w:type="dxa"/>
          </w:tcPr>
          <w:p w14:paraId="7E65652B"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p>
        </w:tc>
      </w:tr>
      <w:tr w:rsidR="008F7999" w:rsidRPr="008F7999" w14:paraId="251A2B6C" w14:textId="77777777" w:rsidTr="00717BE7">
        <w:trPr>
          <w:jc w:val="center"/>
        </w:trPr>
        <w:tc>
          <w:tcPr>
            <w:tcW w:w="2885" w:type="dxa"/>
          </w:tcPr>
          <w:p w14:paraId="4A49524A"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r w:rsidRPr="008F7999">
              <w:rPr>
                <w:color w:val="000000" w:themeColor="text1"/>
                <w:sz w:val="26"/>
                <w:szCs w:val="26"/>
                <w:lang w:val="vi-VN"/>
              </w:rPr>
              <w:t xml:space="preserve">Phương pháp </w:t>
            </w:r>
            <w:r w:rsidRPr="008F7999">
              <w:rPr>
                <w:color w:val="000000" w:themeColor="text1"/>
                <w:sz w:val="26"/>
                <w:szCs w:val="26"/>
              </w:rPr>
              <w:t>khai thác</w:t>
            </w:r>
          </w:p>
        </w:tc>
        <w:tc>
          <w:tcPr>
            <w:tcW w:w="6010" w:type="dxa"/>
          </w:tcPr>
          <w:p w14:paraId="79E6C4D5"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p>
        </w:tc>
      </w:tr>
      <w:tr w:rsidR="00B66C23" w:rsidRPr="008F7999" w14:paraId="738B2B6F" w14:textId="77777777" w:rsidTr="00717BE7">
        <w:trPr>
          <w:jc w:val="center"/>
        </w:trPr>
        <w:tc>
          <w:tcPr>
            <w:tcW w:w="2885" w:type="dxa"/>
          </w:tcPr>
          <w:p w14:paraId="78009470"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lang w:val="vi-VN"/>
              </w:rPr>
            </w:pPr>
            <w:r w:rsidRPr="008F7999">
              <w:rPr>
                <w:bCs/>
                <w:color w:val="000000" w:themeColor="text1"/>
                <w:sz w:val="26"/>
                <w:szCs w:val="26"/>
                <w:lang w:val="vi-VN"/>
              </w:rPr>
              <w:t>Ứng dụng</w:t>
            </w:r>
          </w:p>
        </w:tc>
        <w:tc>
          <w:tcPr>
            <w:tcW w:w="6010" w:type="dxa"/>
          </w:tcPr>
          <w:p w14:paraId="494B9475"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p>
        </w:tc>
      </w:tr>
    </w:tbl>
    <w:p w14:paraId="3D0E46D9" w14:textId="77777777" w:rsidR="00B66C23" w:rsidRPr="008F7999" w:rsidRDefault="00B66C23" w:rsidP="00B66C23">
      <w:pPr>
        <w:spacing w:line="312" w:lineRule="auto"/>
        <w:rPr>
          <w:rFonts w:ascii="Times New Roman" w:hAnsi="Times New Roman"/>
          <w:color w:val="000000" w:themeColor="text1"/>
          <w:sz w:val="26"/>
          <w:szCs w:val="26"/>
          <w:lang w:val="vi-VN"/>
        </w:rPr>
      </w:pPr>
    </w:p>
    <w:p w14:paraId="67C0C0AE" w14:textId="77777777" w:rsidR="00B66C23" w:rsidRPr="008F7999" w:rsidRDefault="00B66C23" w:rsidP="00B66C23">
      <w:pPr>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Câu 4: Khi khai thác và vận chuyển dầu mỏ phải áp dụng nhiều biện pháp để dầu không tràn ra biển. Giải thích ý nghĩa của việc làm trên.</w:t>
      </w:r>
    </w:p>
    <w:p w14:paraId="68ACC8D9" w14:textId="77777777" w:rsidR="00B66C23" w:rsidRPr="008F7999" w:rsidRDefault="00B66C23" w:rsidP="00B66C23">
      <w:pPr>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Câu 5: Nêu tên một số mỏ dầu đã và đang được khai thác ở nước ta.</w:t>
      </w:r>
    </w:p>
    <w:p w14:paraId="47A20D6A" w14:textId="77777777" w:rsidR="00B66C23" w:rsidRPr="008F7999" w:rsidRDefault="00B66C23" w:rsidP="00B66C23">
      <w:pPr>
        <w:pStyle w:val="ListParagraph"/>
        <w:numPr>
          <w:ilvl w:val="0"/>
          <w:numId w:val="31"/>
        </w:numPr>
        <w:tabs>
          <w:tab w:val="left" w:pos="142"/>
          <w:tab w:val="left" w:pos="426"/>
        </w:tabs>
        <w:spacing w:line="312" w:lineRule="auto"/>
        <w:ind w:left="0"/>
        <w:rPr>
          <w:b/>
          <w:color w:val="000000" w:themeColor="text1"/>
          <w:sz w:val="26"/>
          <w:szCs w:val="26"/>
        </w:rPr>
      </w:pPr>
      <w:r w:rsidRPr="008F7999">
        <w:rPr>
          <w:b/>
          <w:bCs/>
          <w:color w:val="000000" w:themeColor="text1"/>
          <w:sz w:val="26"/>
          <w:szCs w:val="26"/>
        </w:rPr>
        <w:t xml:space="preserve">Sản phẩm: </w:t>
      </w:r>
    </w:p>
    <w:p w14:paraId="2EE97A85" w14:textId="77777777" w:rsidR="00B66C23" w:rsidRPr="008F7999" w:rsidRDefault="00B66C23" w:rsidP="00B66C23">
      <w:pPr>
        <w:pStyle w:val="ListParagraph"/>
        <w:tabs>
          <w:tab w:val="left" w:pos="142"/>
          <w:tab w:val="left" w:pos="426"/>
        </w:tabs>
        <w:spacing w:line="312" w:lineRule="auto"/>
        <w:ind w:left="0"/>
        <w:rPr>
          <w:color w:val="000000" w:themeColor="text1"/>
          <w:sz w:val="26"/>
          <w:szCs w:val="26"/>
          <w:lang w:val="vi-VN"/>
        </w:rPr>
      </w:pPr>
      <w:r w:rsidRPr="008F7999">
        <w:rPr>
          <w:color w:val="000000" w:themeColor="text1"/>
          <w:sz w:val="26"/>
          <w:szCs w:val="26"/>
          <w:lang w:val="vi-VN"/>
        </w:rPr>
        <w:t xml:space="preserve">Học sinh trình bày câu trả lời </w:t>
      </w:r>
    </w:p>
    <w:tbl>
      <w:tblPr>
        <w:tblStyle w:val="TableGrid"/>
        <w:tblW w:w="9705" w:type="dxa"/>
        <w:jc w:val="center"/>
        <w:tblLayout w:type="fixed"/>
        <w:tblLook w:val="04A0" w:firstRow="1" w:lastRow="0" w:firstColumn="1" w:lastColumn="0" w:noHBand="0" w:noVBand="1"/>
      </w:tblPr>
      <w:tblGrid>
        <w:gridCol w:w="1398"/>
        <w:gridCol w:w="8307"/>
      </w:tblGrid>
      <w:tr w:rsidR="008F7999" w:rsidRPr="008F7999" w14:paraId="0A25EF36" w14:textId="77777777" w:rsidTr="00717BE7">
        <w:trPr>
          <w:jc w:val="center"/>
        </w:trPr>
        <w:tc>
          <w:tcPr>
            <w:tcW w:w="9705" w:type="dxa"/>
            <w:gridSpan w:val="2"/>
            <w:shd w:val="clear" w:color="auto" w:fill="E2EFD9" w:themeFill="accent6" w:themeFillTint="32"/>
          </w:tcPr>
          <w:p w14:paraId="4E0E0014" w14:textId="77777777" w:rsidR="00B66C23" w:rsidRPr="008F7999" w:rsidRDefault="00B66C23" w:rsidP="00B66C23">
            <w:pPr>
              <w:pStyle w:val="ListParagraph"/>
              <w:tabs>
                <w:tab w:val="left" w:pos="142"/>
                <w:tab w:val="left" w:pos="426"/>
              </w:tabs>
              <w:spacing w:line="312" w:lineRule="auto"/>
              <w:ind w:left="0"/>
              <w:jc w:val="center"/>
              <w:rPr>
                <w:b/>
                <w:bCs/>
                <w:color w:val="000000" w:themeColor="text1"/>
                <w:sz w:val="26"/>
                <w:szCs w:val="26"/>
              </w:rPr>
            </w:pPr>
            <w:r w:rsidRPr="008F7999">
              <w:rPr>
                <w:b/>
                <w:bCs/>
                <w:color w:val="000000" w:themeColor="text1"/>
                <w:sz w:val="26"/>
                <w:szCs w:val="26"/>
                <w:lang w:val="vi-VN"/>
              </w:rPr>
              <w:t>D</w:t>
            </w:r>
            <w:r w:rsidRPr="008F7999">
              <w:rPr>
                <w:b/>
                <w:bCs/>
                <w:color w:val="000000" w:themeColor="text1"/>
                <w:sz w:val="26"/>
                <w:szCs w:val="26"/>
              </w:rPr>
              <w:t>ầu mỏ</w:t>
            </w:r>
          </w:p>
        </w:tc>
      </w:tr>
      <w:tr w:rsidR="008F7999" w:rsidRPr="008F7999" w14:paraId="1CB8FCF2" w14:textId="77777777" w:rsidTr="00717BE7">
        <w:trPr>
          <w:jc w:val="center"/>
        </w:trPr>
        <w:tc>
          <w:tcPr>
            <w:tcW w:w="1398" w:type="dxa"/>
          </w:tcPr>
          <w:p w14:paraId="6C56AC54"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r w:rsidRPr="008F7999">
              <w:rPr>
                <w:color w:val="000000" w:themeColor="text1"/>
                <w:sz w:val="26"/>
                <w:szCs w:val="26"/>
                <w:lang w:val="vi-VN"/>
              </w:rPr>
              <w:t>T</w:t>
            </w:r>
            <w:r w:rsidRPr="008F7999">
              <w:rPr>
                <w:color w:val="000000" w:themeColor="text1"/>
                <w:sz w:val="26"/>
                <w:szCs w:val="26"/>
              </w:rPr>
              <w:t>rạng thái tự nhiên</w:t>
            </w:r>
          </w:p>
        </w:tc>
        <w:tc>
          <w:tcPr>
            <w:tcW w:w="8307" w:type="dxa"/>
          </w:tcPr>
          <w:p w14:paraId="541DF7D1" w14:textId="77777777" w:rsidR="00B66C23" w:rsidRPr="008F7999" w:rsidRDefault="00B66C23" w:rsidP="00B66C23">
            <w:pPr>
              <w:spacing w:line="312" w:lineRule="auto"/>
              <w:jc w:val="both"/>
              <w:rPr>
                <w:rFonts w:ascii="Times New Roman" w:hAnsi="Times New Roman"/>
                <w:b/>
                <w:color w:val="000000" w:themeColor="text1"/>
                <w:sz w:val="26"/>
                <w:szCs w:val="26"/>
              </w:rPr>
            </w:pPr>
            <w:r w:rsidRPr="008F7999">
              <w:rPr>
                <w:rFonts w:ascii="Times New Roman" w:hAnsi="Times New Roman"/>
                <w:color w:val="000000" w:themeColor="text1"/>
                <w:sz w:val="26"/>
                <w:szCs w:val="26"/>
                <w:lang w:val="vi-VN"/>
              </w:rPr>
              <w:t>Dầu mỏ là chất lỏng sánh, có màu nâu sẫm,  không tan trong nước và nhẹ hơn nước.</w:t>
            </w:r>
          </w:p>
        </w:tc>
      </w:tr>
      <w:tr w:rsidR="008F7999" w:rsidRPr="008F7999" w14:paraId="0DDB9987" w14:textId="77777777" w:rsidTr="00717BE7">
        <w:trPr>
          <w:jc w:val="center"/>
        </w:trPr>
        <w:tc>
          <w:tcPr>
            <w:tcW w:w="1398" w:type="dxa"/>
          </w:tcPr>
          <w:p w14:paraId="7FCC9897"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r w:rsidRPr="008F7999">
              <w:rPr>
                <w:color w:val="000000" w:themeColor="text1"/>
                <w:sz w:val="26"/>
                <w:szCs w:val="26"/>
                <w:lang w:val="vi-VN"/>
              </w:rPr>
              <w:t>T</w:t>
            </w:r>
            <w:r w:rsidRPr="008F7999">
              <w:rPr>
                <w:color w:val="000000" w:themeColor="text1"/>
                <w:sz w:val="26"/>
                <w:szCs w:val="26"/>
              </w:rPr>
              <w:t>hành phần</w:t>
            </w:r>
          </w:p>
        </w:tc>
        <w:tc>
          <w:tcPr>
            <w:tcW w:w="8307" w:type="dxa"/>
          </w:tcPr>
          <w:p w14:paraId="6706E066"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r w:rsidRPr="008F7999">
              <w:rPr>
                <w:color w:val="000000" w:themeColor="text1"/>
                <w:sz w:val="26"/>
                <w:szCs w:val="26"/>
              </w:rPr>
              <w:t>là một h</w:t>
            </w:r>
            <w:r w:rsidRPr="008F7999">
              <w:rPr>
                <w:color w:val="000000" w:themeColor="text1"/>
                <w:sz w:val="26"/>
                <w:szCs w:val="26"/>
                <w:lang w:val="vi-VN"/>
              </w:rPr>
              <w:t>ỗ</w:t>
            </w:r>
            <w:r w:rsidRPr="008F7999">
              <w:rPr>
                <w:color w:val="000000" w:themeColor="text1"/>
                <w:sz w:val="26"/>
                <w:szCs w:val="26"/>
              </w:rPr>
              <w:t xml:space="preserve">n hợp phức tạp gôm hàng trăm hydrocarbon khác nhau. Ngoài </w:t>
            </w:r>
            <w:r w:rsidRPr="008F7999">
              <w:rPr>
                <w:color w:val="000000" w:themeColor="text1"/>
                <w:sz w:val="26"/>
                <w:szCs w:val="26"/>
                <w:lang w:val="vi-VN"/>
              </w:rPr>
              <w:t>ra,</w:t>
            </w:r>
            <w:r w:rsidRPr="008F7999">
              <w:rPr>
                <w:color w:val="000000" w:themeColor="text1"/>
                <w:sz w:val="26"/>
                <w:szCs w:val="26"/>
              </w:rPr>
              <w:t xml:space="preserve"> trong d</w:t>
            </w:r>
            <w:r w:rsidRPr="008F7999">
              <w:rPr>
                <w:color w:val="000000" w:themeColor="text1"/>
                <w:sz w:val="26"/>
                <w:szCs w:val="26"/>
                <w:lang w:val="vi-VN"/>
              </w:rPr>
              <w:t xml:space="preserve">ầu mỏ </w:t>
            </w:r>
            <w:r w:rsidRPr="008F7999">
              <w:rPr>
                <w:color w:val="000000" w:themeColor="text1"/>
                <w:sz w:val="26"/>
                <w:szCs w:val="26"/>
              </w:rPr>
              <w:t xml:space="preserve">còn có một lượng nhó các hợp chât hữu cơ chứa </w:t>
            </w:r>
            <w:r w:rsidRPr="008F7999">
              <w:rPr>
                <w:color w:val="000000" w:themeColor="text1"/>
                <w:sz w:val="26"/>
                <w:szCs w:val="26"/>
                <w:lang w:val="vi-VN"/>
              </w:rPr>
              <w:t>O</w:t>
            </w:r>
            <w:r w:rsidRPr="008F7999">
              <w:rPr>
                <w:color w:val="000000" w:themeColor="text1"/>
                <w:sz w:val="26"/>
                <w:szCs w:val="26"/>
              </w:rPr>
              <w:t xml:space="preserve">, N. </w:t>
            </w:r>
            <w:r w:rsidRPr="008F7999">
              <w:rPr>
                <w:color w:val="000000" w:themeColor="text1"/>
                <w:sz w:val="26"/>
                <w:szCs w:val="26"/>
                <w:lang w:val="vi-VN"/>
              </w:rPr>
              <w:t>S</w:t>
            </w:r>
            <w:r w:rsidRPr="008F7999">
              <w:rPr>
                <w:color w:val="000000" w:themeColor="text1"/>
                <w:sz w:val="26"/>
                <w:szCs w:val="26"/>
              </w:rPr>
              <w:t>,„.</w:t>
            </w:r>
          </w:p>
        </w:tc>
      </w:tr>
      <w:tr w:rsidR="008F7999" w:rsidRPr="008F7999" w14:paraId="1C7F4F50" w14:textId="77777777" w:rsidTr="00717BE7">
        <w:trPr>
          <w:jc w:val="center"/>
        </w:trPr>
        <w:tc>
          <w:tcPr>
            <w:tcW w:w="1398" w:type="dxa"/>
          </w:tcPr>
          <w:p w14:paraId="3C9D75CF"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r w:rsidRPr="008F7999">
              <w:rPr>
                <w:color w:val="000000" w:themeColor="text1"/>
                <w:sz w:val="26"/>
                <w:szCs w:val="26"/>
                <w:lang w:val="vi-VN"/>
              </w:rPr>
              <w:t xml:space="preserve">Phương pháp </w:t>
            </w:r>
            <w:r w:rsidRPr="008F7999">
              <w:rPr>
                <w:color w:val="000000" w:themeColor="text1"/>
                <w:sz w:val="26"/>
                <w:szCs w:val="26"/>
              </w:rPr>
              <w:t>khai thác</w:t>
            </w:r>
          </w:p>
        </w:tc>
        <w:tc>
          <w:tcPr>
            <w:tcW w:w="8307" w:type="dxa"/>
          </w:tcPr>
          <w:p w14:paraId="7FBD4EA7"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b/>
                <w:color w:val="000000" w:themeColor="text1"/>
                <w:sz w:val="26"/>
                <w:szCs w:val="26"/>
              </w:rPr>
            </w:pPr>
            <w:r w:rsidRPr="008F7999">
              <w:rPr>
                <w:rFonts w:ascii="Times New Roman" w:hAnsi="Times New Roman"/>
                <w:color w:val="000000" w:themeColor="text1"/>
                <w:sz w:val="26"/>
                <w:szCs w:val="26"/>
                <w:lang w:val="vi-VN"/>
              </w:rPr>
              <w:t>- K</w:t>
            </w:r>
            <w:r w:rsidRPr="008F7999">
              <w:rPr>
                <w:rFonts w:ascii="Times New Roman" w:hAnsi="Times New Roman"/>
                <w:color w:val="000000" w:themeColor="text1"/>
                <w:sz w:val="26"/>
                <w:szCs w:val="26"/>
              </w:rPr>
              <w:t>hoan, thu lấy khí và dầu thô, vận chuyển tới nhà máy chế biến.</w:t>
            </w:r>
            <w:r w:rsidRPr="008F7999">
              <w:rPr>
                <w:rFonts w:ascii="Times New Roman" w:hAnsi="Times New Roman"/>
                <w:color w:val="000000" w:themeColor="text1"/>
                <w:sz w:val="26"/>
                <w:szCs w:val="26"/>
                <w:lang w:val="vi-VN"/>
              </w:rPr>
              <w:t xml:space="preserve"> Tại nhà máy các sản phầm dầu thỏ được xử lý bằng biện pháp chưng cất để thu đuọc nhiều sản phẩm khác nhau.</w:t>
            </w:r>
          </w:p>
        </w:tc>
      </w:tr>
      <w:tr w:rsidR="008F7999" w:rsidRPr="008F7999" w14:paraId="7A3573E3" w14:textId="77777777" w:rsidTr="00717BE7">
        <w:trPr>
          <w:jc w:val="center"/>
        </w:trPr>
        <w:tc>
          <w:tcPr>
            <w:tcW w:w="1398" w:type="dxa"/>
          </w:tcPr>
          <w:p w14:paraId="5B12603D"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lang w:val="vi-VN"/>
              </w:rPr>
            </w:pPr>
            <w:r w:rsidRPr="008F7999">
              <w:rPr>
                <w:bCs/>
                <w:color w:val="000000" w:themeColor="text1"/>
                <w:sz w:val="26"/>
                <w:szCs w:val="26"/>
                <w:lang w:val="vi-VN"/>
              </w:rPr>
              <w:t>Ứng dụng</w:t>
            </w:r>
          </w:p>
        </w:tc>
        <w:tc>
          <w:tcPr>
            <w:tcW w:w="8307" w:type="dxa"/>
          </w:tcPr>
          <w:p w14:paraId="6B02FC7E" w14:textId="77777777" w:rsidR="00B66C23" w:rsidRPr="008F7999" w:rsidRDefault="00B66C23" w:rsidP="00B66C23">
            <w:pPr>
              <w:pStyle w:val="ListParagraph"/>
              <w:tabs>
                <w:tab w:val="left" w:pos="142"/>
                <w:tab w:val="left" w:pos="426"/>
              </w:tabs>
              <w:spacing w:line="312" w:lineRule="auto"/>
              <w:ind w:left="0"/>
              <w:rPr>
                <w:color w:val="000000" w:themeColor="text1"/>
                <w:sz w:val="26"/>
                <w:szCs w:val="26"/>
              </w:rPr>
            </w:pPr>
            <w:r w:rsidRPr="008F7999">
              <w:rPr>
                <w:color w:val="000000" w:themeColor="text1"/>
                <w:sz w:val="26"/>
                <w:szCs w:val="26"/>
              </w:rPr>
              <w:t>Nhiên liệu</w:t>
            </w:r>
          </w:p>
          <w:p w14:paraId="6C9D6309" w14:textId="77777777" w:rsidR="00B66C23" w:rsidRPr="008F7999" w:rsidRDefault="00B66C23" w:rsidP="00B66C23">
            <w:pPr>
              <w:pStyle w:val="ListParagraph"/>
              <w:tabs>
                <w:tab w:val="left" w:pos="142"/>
                <w:tab w:val="left" w:pos="426"/>
              </w:tabs>
              <w:spacing w:line="312" w:lineRule="auto"/>
              <w:ind w:left="0"/>
              <w:rPr>
                <w:color w:val="000000" w:themeColor="text1"/>
                <w:sz w:val="26"/>
                <w:szCs w:val="26"/>
              </w:rPr>
            </w:pPr>
            <w:r w:rsidRPr="008F7999">
              <w:rPr>
                <w:color w:val="000000" w:themeColor="text1"/>
                <w:sz w:val="26"/>
                <w:szCs w:val="26"/>
              </w:rPr>
              <w:lastRenderedPageBreak/>
              <w:t>Dung môi</w:t>
            </w:r>
          </w:p>
          <w:p w14:paraId="6CED3472" w14:textId="77777777" w:rsidR="00B66C23" w:rsidRPr="008F7999" w:rsidRDefault="00B66C23" w:rsidP="00B66C23">
            <w:pPr>
              <w:pStyle w:val="ListParagraph"/>
              <w:tabs>
                <w:tab w:val="left" w:pos="142"/>
                <w:tab w:val="left" w:pos="426"/>
              </w:tabs>
              <w:spacing w:line="312" w:lineRule="auto"/>
              <w:ind w:left="0"/>
              <w:rPr>
                <w:color w:val="000000" w:themeColor="text1"/>
                <w:sz w:val="26"/>
                <w:szCs w:val="26"/>
              </w:rPr>
            </w:pPr>
            <w:r w:rsidRPr="008F7999">
              <w:rPr>
                <w:color w:val="000000" w:themeColor="text1"/>
                <w:sz w:val="26"/>
                <w:szCs w:val="26"/>
              </w:rPr>
              <w:t>Chất bôi trơn</w:t>
            </w:r>
          </w:p>
          <w:p w14:paraId="6301F412" w14:textId="77777777" w:rsidR="00B66C23" w:rsidRPr="008F7999" w:rsidRDefault="00B66C23" w:rsidP="00B66C23">
            <w:pPr>
              <w:pStyle w:val="ListParagraph"/>
              <w:tabs>
                <w:tab w:val="left" w:pos="142"/>
                <w:tab w:val="left" w:pos="426"/>
              </w:tabs>
              <w:spacing w:line="312" w:lineRule="auto"/>
              <w:ind w:left="0"/>
              <w:rPr>
                <w:color w:val="000000" w:themeColor="text1"/>
                <w:sz w:val="26"/>
                <w:szCs w:val="26"/>
              </w:rPr>
            </w:pPr>
            <w:r w:rsidRPr="008F7999">
              <w:rPr>
                <w:color w:val="000000" w:themeColor="text1"/>
                <w:sz w:val="26"/>
                <w:szCs w:val="26"/>
              </w:rPr>
              <w:t>Sáp bóng, sáp dầu khoáng</w:t>
            </w:r>
          </w:p>
          <w:p w14:paraId="5CFD3DB7" w14:textId="77777777" w:rsidR="00B66C23" w:rsidRPr="008F7999" w:rsidRDefault="00B66C23" w:rsidP="00B66C23">
            <w:pPr>
              <w:pStyle w:val="ListParagraph"/>
              <w:tabs>
                <w:tab w:val="left" w:pos="142"/>
                <w:tab w:val="left" w:pos="426"/>
              </w:tabs>
              <w:spacing w:line="312" w:lineRule="auto"/>
              <w:ind w:left="0"/>
              <w:rPr>
                <w:color w:val="000000" w:themeColor="text1"/>
                <w:sz w:val="26"/>
                <w:szCs w:val="26"/>
                <w:lang w:val="vi-VN"/>
              </w:rPr>
            </w:pPr>
            <w:r w:rsidRPr="008F7999">
              <w:rPr>
                <w:color w:val="000000" w:themeColor="text1"/>
                <w:sz w:val="26"/>
                <w:szCs w:val="26"/>
              </w:rPr>
              <w:t>Bề mặt đường nhựa, giấy dầu lợp mái</w:t>
            </w:r>
            <w:r w:rsidRPr="008F7999">
              <w:rPr>
                <w:color w:val="000000" w:themeColor="text1"/>
                <w:sz w:val="26"/>
                <w:szCs w:val="26"/>
                <w:lang w:val="vi-VN"/>
              </w:rPr>
              <w:t>...</w:t>
            </w:r>
          </w:p>
        </w:tc>
      </w:tr>
    </w:tbl>
    <w:p w14:paraId="6FABC692" w14:textId="77777777" w:rsidR="00B66C23" w:rsidRPr="008F7999" w:rsidRDefault="00B66C23" w:rsidP="00B66C23">
      <w:pPr>
        <w:shd w:val="clear" w:color="auto" w:fill="FFFFFF"/>
        <w:spacing w:line="312" w:lineRule="auto"/>
        <w:jc w:val="both"/>
        <w:rPr>
          <w:rFonts w:ascii="Times New Roman" w:eastAsia="Roboto" w:hAnsi="Times New Roman"/>
          <w:color w:val="000000" w:themeColor="text1"/>
          <w:sz w:val="26"/>
          <w:szCs w:val="26"/>
        </w:rPr>
      </w:pPr>
      <w:r w:rsidRPr="008F7999">
        <w:rPr>
          <w:rFonts w:ascii="Times New Roman" w:hAnsi="Times New Roman"/>
          <w:color w:val="000000" w:themeColor="text1"/>
          <w:sz w:val="26"/>
          <w:szCs w:val="26"/>
          <w:lang w:val="vi-VN"/>
        </w:rPr>
        <w:lastRenderedPageBreak/>
        <w:t xml:space="preserve">Câu 4: </w:t>
      </w:r>
      <w:r w:rsidRPr="008F7999">
        <w:rPr>
          <w:rFonts w:ascii="Times New Roman" w:eastAsia="Roboto" w:hAnsi="Times New Roman"/>
          <w:color w:val="000000" w:themeColor="text1"/>
          <w:sz w:val="26"/>
          <w:szCs w:val="26"/>
          <w:shd w:val="clear" w:color="auto" w:fill="FFFFFF"/>
          <w:lang w:eastAsia="zh-CN" w:bidi="ar"/>
        </w:rPr>
        <w:t>Giải thích: Vì dầu mỏ là chất lỏng, sánh, thường có màu nâu sẫm, không tan trong nước và nhẹ hơn nước nên khi dầu tràn ra biển sẽ gây ra nhiều hậu quả khôn lường:</w:t>
      </w:r>
    </w:p>
    <w:p w14:paraId="2BEDB9AA" w14:textId="77777777" w:rsidR="00B66C23" w:rsidRPr="008F7999" w:rsidRDefault="00B66C23" w:rsidP="00B66C23">
      <w:pPr>
        <w:shd w:val="clear" w:color="auto" w:fill="FFFFFF"/>
        <w:spacing w:line="312" w:lineRule="auto"/>
        <w:jc w:val="both"/>
        <w:rPr>
          <w:rFonts w:ascii="Times New Roman" w:eastAsia="Roboto" w:hAnsi="Times New Roman"/>
          <w:color w:val="000000" w:themeColor="text1"/>
          <w:sz w:val="26"/>
          <w:szCs w:val="26"/>
        </w:rPr>
      </w:pPr>
      <w:r w:rsidRPr="008F7999">
        <w:rPr>
          <w:rFonts w:ascii="Times New Roman" w:eastAsia="Roboto" w:hAnsi="Times New Roman"/>
          <w:color w:val="000000" w:themeColor="text1"/>
          <w:sz w:val="26"/>
          <w:szCs w:val="26"/>
          <w:shd w:val="clear" w:color="auto" w:fill="FFFFFF"/>
          <w:lang w:eastAsia="zh-CN" w:bidi="ar"/>
        </w:rPr>
        <w:t>- Lượng dầu tràn lan trên mặt nước tạo thành một lớp bề mặt màu đen hoặc nâu ngăn cản sự truyền ánh sáng, ảnh hưởng đến quá trình quang hợp và tiêu diệt các sinh vật phù du.</w:t>
      </w:r>
    </w:p>
    <w:p w14:paraId="59F87484" w14:textId="77777777" w:rsidR="00B66C23" w:rsidRPr="008F7999" w:rsidRDefault="00B66C23" w:rsidP="00B66C23">
      <w:pPr>
        <w:shd w:val="clear" w:color="auto" w:fill="FFFFFF"/>
        <w:spacing w:line="312" w:lineRule="auto"/>
        <w:jc w:val="both"/>
        <w:rPr>
          <w:rFonts w:ascii="Times New Roman" w:eastAsia="Roboto" w:hAnsi="Times New Roman"/>
          <w:color w:val="000000" w:themeColor="text1"/>
          <w:sz w:val="26"/>
          <w:szCs w:val="26"/>
        </w:rPr>
      </w:pPr>
      <w:r w:rsidRPr="008F7999">
        <w:rPr>
          <w:rFonts w:ascii="Times New Roman" w:eastAsia="Roboto" w:hAnsi="Times New Roman"/>
          <w:color w:val="000000" w:themeColor="text1"/>
          <w:sz w:val="26"/>
          <w:szCs w:val="26"/>
          <w:shd w:val="clear" w:color="auto" w:fill="FFFFFF"/>
          <w:lang w:eastAsia="zh-CN" w:bidi="ar"/>
        </w:rPr>
        <w:t>- Lớp dầu ngăn cản sự trao đổi khí giữa nước và không khí làm lượng oxyen trong nước không đủ, dẫn đến tình trạng sinh vật biển chết hàng loạt.</w:t>
      </w:r>
    </w:p>
    <w:p w14:paraId="2B9AC9EA" w14:textId="77777777" w:rsidR="00B66C23" w:rsidRPr="008F7999" w:rsidRDefault="00B66C23" w:rsidP="00B66C23">
      <w:pPr>
        <w:shd w:val="clear" w:color="auto" w:fill="FFFFFF"/>
        <w:spacing w:line="312" w:lineRule="auto"/>
        <w:jc w:val="both"/>
        <w:rPr>
          <w:rFonts w:ascii="Times New Roman" w:eastAsia="Roboto" w:hAnsi="Times New Roman"/>
          <w:color w:val="000000" w:themeColor="text1"/>
          <w:sz w:val="26"/>
          <w:szCs w:val="26"/>
        </w:rPr>
      </w:pPr>
      <w:r w:rsidRPr="008F7999">
        <w:rPr>
          <w:rFonts w:ascii="Times New Roman" w:eastAsia="Roboto" w:hAnsi="Times New Roman"/>
          <w:color w:val="000000" w:themeColor="text1"/>
          <w:sz w:val="26"/>
          <w:szCs w:val="26"/>
          <w:shd w:val="clear" w:color="auto" w:fill="FFFFFF"/>
          <w:lang w:eastAsia="zh-CN" w:bidi="ar"/>
        </w:rPr>
        <w:t>- Gây ô nhiễm môi trường biển.</w:t>
      </w:r>
    </w:p>
    <w:p w14:paraId="6C40E74D" w14:textId="77777777" w:rsidR="00B66C23" w:rsidRPr="008F7999" w:rsidRDefault="00B66C23" w:rsidP="00B66C23">
      <w:pPr>
        <w:shd w:val="clear" w:color="auto" w:fill="FFFFFF"/>
        <w:spacing w:line="312" w:lineRule="auto"/>
        <w:jc w:val="both"/>
        <w:rPr>
          <w:rFonts w:ascii="Times New Roman" w:eastAsia="Roboto" w:hAnsi="Times New Roman"/>
          <w:color w:val="000000" w:themeColor="text1"/>
          <w:sz w:val="26"/>
          <w:szCs w:val="26"/>
        </w:rPr>
      </w:pPr>
      <w:r w:rsidRPr="008F7999">
        <w:rPr>
          <w:rFonts w:ascii="Times New Roman" w:eastAsia="Roboto" w:hAnsi="Times New Roman"/>
          <w:color w:val="000000" w:themeColor="text1"/>
          <w:sz w:val="26"/>
          <w:szCs w:val="26"/>
          <w:shd w:val="clear" w:color="auto" w:fill="FFFFFF"/>
          <w:lang w:eastAsia="zh-CN" w:bidi="ar"/>
        </w:rPr>
        <w:t>- Lượng dầu sẽ ngấm vào mang, cơ quan hô hấp của loài cá dẫn đến chết vì ngạt thở; khi bị dính dầu chim trời không thể bay do lông bị ướt hoặc không điều hòa được thân nhiệt,…</w:t>
      </w:r>
    </w:p>
    <w:p w14:paraId="10F67840" w14:textId="77777777" w:rsidR="00B66C23" w:rsidRPr="008F7999" w:rsidRDefault="00B66C23" w:rsidP="00B66C23">
      <w:pPr>
        <w:shd w:val="clear" w:color="auto" w:fill="FFFFFF"/>
        <w:spacing w:line="312" w:lineRule="auto"/>
        <w:jc w:val="both"/>
        <w:rPr>
          <w:rFonts w:ascii="Times New Roman" w:hAnsi="Times New Roman"/>
          <w:color w:val="000000" w:themeColor="text1"/>
          <w:sz w:val="26"/>
          <w:szCs w:val="26"/>
          <w:lang w:val="vi-VN"/>
        </w:rPr>
      </w:pPr>
      <w:r w:rsidRPr="008F7999">
        <w:rPr>
          <w:rFonts w:ascii="Times New Roman" w:eastAsia="Roboto" w:hAnsi="Times New Roman"/>
          <w:color w:val="000000" w:themeColor="text1"/>
          <w:sz w:val="26"/>
          <w:szCs w:val="26"/>
          <w:shd w:val="clear" w:color="auto" w:fill="FFFFFF"/>
          <w:lang w:eastAsia="zh-CN" w:bidi="ar"/>
        </w:rPr>
        <w:t>- Nếu bất kỳ loài động vật nào ăn phải dầu này có thể gây ngộ độc trong toàn bộ chuỗi thức ăn, gây tổn hại đến hệ sinh thái biển.</w:t>
      </w:r>
    </w:p>
    <w:p w14:paraId="5A6FEBB7" w14:textId="77777777" w:rsidR="00B66C23" w:rsidRPr="008F7999" w:rsidRDefault="00B66C23" w:rsidP="00B66C23">
      <w:pPr>
        <w:pStyle w:val="ListParagraph"/>
        <w:tabs>
          <w:tab w:val="left" w:pos="142"/>
          <w:tab w:val="left" w:pos="426"/>
        </w:tabs>
        <w:spacing w:line="312" w:lineRule="auto"/>
        <w:ind w:left="0"/>
        <w:rPr>
          <w:color w:val="000000" w:themeColor="text1"/>
          <w:sz w:val="26"/>
          <w:szCs w:val="26"/>
          <w:lang w:val="vi-VN"/>
        </w:rPr>
      </w:pPr>
      <w:r w:rsidRPr="008F7999">
        <w:rPr>
          <w:color w:val="000000" w:themeColor="text1"/>
          <w:sz w:val="26"/>
          <w:szCs w:val="26"/>
          <w:lang w:val="vi-VN"/>
        </w:rPr>
        <w:t>Câu 5: Một số mỏ dầu đang được khai thác ở nước ta:</w:t>
      </w:r>
    </w:p>
    <w:p w14:paraId="12B2BBBA" w14:textId="77777777" w:rsidR="00B66C23" w:rsidRPr="008F7999" w:rsidRDefault="00B66C23" w:rsidP="00B66C23">
      <w:pPr>
        <w:pStyle w:val="ListParagraph"/>
        <w:tabs>
          <w:tab w:val="left" w:pos="142"/>
          <w:tab w:val="left" w:pos="426"/>
        </w:tabs>
        <w:spacing w:line="312" w:lineRule="auto"/>
        <w:ind w:left="0"/>
        <w:rPr>
          <w:color w:val="000000" w:themeColor="text1"/>
          <w:sz w:val="26"/>
          <w:szCs w:val="26"/>
          <w:lang w:val="vi-VN"/>
        </w:rPr>
      </w:pPr>
      <w:r w:rsidRPr="008F7999">
        <w:rPr>
          <w:color w:val="000000" w:themeColor="text1"/>
          <w:sz w:val="26"/>
          <w:szCs w:val="26"/>
          <w:lang w:val="vi-VN"/>
        </w:rPr>
        <w:t>- Mỏ Bạch Hổ;</w:t>
      </w:r>
    </w:p>
    <w:p w14:paraId="6DD885CA" w14:textId="77777777" w:rsidR="00B66C23" w:rsidRPr="008F7999" w:rsidRDefault="00B66C23" w:rsidP="00B66C23">
      <w:pPr>
        <w:pStyle w:val="ListParagraph"/>
        <w:tabs>
          <w:tab w:val="left" w:pos="142"/>
          <w:tab w:val="left" w:pos="426"/>
        </w:tabs>
        <w:spacing w:line="312" w:lineRule="auto"/>
        <w:ind w:left="0"/>
        <w:rPr>
          <w:color w:val="000000" w:themeColor="text1"/>
          <w:sz w:val="26"/>
          <w:szCs w:val="26"/>
          <w:lang w:val="vi-VN"/>
        </w:rPr>
      </w:pPr>
      <w:r w:rsidRPr="008F7999">
        <w:rPr>
          <w:color w:val="000000" w:themeColor="text1"/>
          <w:sz w:val="26"/>
          <w:szCs w:val="26"/>
          <w:lang w:val="vi-VN"/>
        </w:rPr>
        <w:t>- Cụm mỏ Sư tử Đen, Sư tử Vàng, Sư tử Trắng và Sư tử Nâu;</w:t>
      </w:r>
    </w:p>
    <w:p w14:paraId="26919191" w14:textId="77777777" w:rsidR="00B66C23" w:rsidRPr="008F7999" w:rsidRDefault="00B66C23" w:rsidP="00B66C23">
      <w:pPr>
        <w:pStyle w:val="ListParagraph"/>
        <w:tabs>
          <w:tab w:val="left" w:pos="142"/>
          <w:tab w:val="left" w:pos="426"/>
        </w:tabs>
        <w:spacing w:line="312" w:lineRule="auto"/>
        <w:ind w:left="0"/>
        <w:rPr>
          <w:color w:val="000000" w:themeColor="text1"/>
          <w:sz w:val="26"/>
          <w:szCs w:val="26"/>
          <w:lang w:val="vi-VN"/>
        </w:rPr>
      </w:pPr>
      <w:r w:rsidRPr="008F7999">
        <w:rPr>
          <w:color w:val="000000" w:themeColor="text1"/>
          <w:sz w:val="26"/>
          <w:szCs w:val="26"/>
          <w:lang w:val="vi-VN"/>
        </w:rPr>
        <w:t>- Mỏ Tê Giác Trắng;</w:t>
      </w:r>
    </w:p>
    <w:p w14:paraId="398A32D4" w14:textId="77777777" w:rsidR="00B66C23" w:rsidRPr="008F7999" w:rsidRDefault="00B66C23" w:rsidP="00B66C23">
      <w:pPr>
        <w:pStyle w:val="ListParagraph"/>
        <w:tabs>
          <w:tab w:val="left" w:pos="142"/>
          <w:tab w:val="left" w:pos="426"/>
        </w:tabs>
        <w:spacing w:line="312" w:lineRule="auto"/>
        <w:ind w:left="0"/>
        <w:rPr>
          <w:color w:val="000000" w:themeColor="text1"/>
          <w:sz w:val="26"/>
          <w:szCs w:val="26"/>
          <w:lang w:val="vi-VN"/>
        </w:rPr>
      </w:pPr>
      <w:r w:rsidRPr="008F7999">
        <w:rPr>
          <w:color w:val="000000" w:themeColor="text1"/>
          <w:sz w:val="26"/>
          <w:szCs w:val="26"/>
          <w:lang w:val="vi-VN"/>
        </w:rPr>
        <w:t>- Mỏ Lan Tây – Rồng Đôi Tây.</w:t>
      </w:r>
    </w:p>
    <w:p w14:paraId="05CCCFFA" w14:textId="693A16A5" w:rsidR="00B66C23" w:rsidRPr="008F7999" w:rsidRDefault="00B66C23" w:rsidP="00B66C23">
      <w:pPr>
        <w:pStyle w:val="ListParagraph"/>
        <w:numPr>
          <w:ilvl w:val="0"/>
          <w:numId w:val="31"/>
        </w:numPr>
        <w:tabs>
          <w:tab w:val="left" w:pos="142"/>
          <w:tab w:val="left" w:pos="426"/>
        </w:tabs>
        <w:spacing w:line="312" w:lineRule="auto"/>
        <w:ind w:left="0"/>
        <w:rPr>
          <w:b/>
          <w:color w:val="000000" w:themeColor="text1"/>
          <w:sz w:val="26"/>
          <w:szCs w:val="26"/>
        </w:rPr>
      </w:pPr>
      <w:r w:rsidRPr="008F7999">
        <w:rPr>
          <w:b/>
          <w:color w:val="000000" w:themeColor="text1"/>
          <w:sz w:val="26"/>
          <w:szCs w:val="26"/>
        </w:rPr>
        <w:t>Tổ chức thực hiện:</w:t>
      </w:r>
    </w:p>
    <w:tbl>
      <w:tblPr>
        <w:tblStyle w:val="TableGrid"/>
        <w:tblW w:w="0" w:type="auto"/>
        <w:tblLook w:val="04A0" w:firstRow="1" w:lastRow="0" w:firstColumn="1" w:lastColumn="0" w:noHBand="0" w:noVBand="1"/>
      </w:tblPr>
      <w:tblGrid>
        <w:gridCol w:w="5073"/>
        <w:gridCol w:w="4216"/>
      </w:tblGrid>
      <w:tr w:rsidR="008F7999" w:rsidRPr="008F7999" w14:paraId="254CB0CE" w14:textId="77777777" w:rsidTr="00717BE7">
        <w:tc>
          <w:tcPr>
            <w:tcW w:w="4644" w:type="dxa"/>
          </w:tcPr>
          <w:p w14:paraId="1631580E" w14:textId="77777777" w:rsidR="00B66C23" w:rsidRPr="008F7999" w:rsidRDefault="00B66C23" w:rsidP="00717BE7">
            <w:pPr>
              <w:spacing w:line="312" w:lineRule="auto"/>
              <w:jc w:val="center"/>
              <w:rPr>
                <w:rFonts w:ascii="Times New Roman" w:hAnsi="Times New Roman"/>
                <w:b/>
                <w:color w:val="000000" w:themeColor="text1"/>
                <w:sz w:val="26"/>
                <w:szCs w:val="26"/>
              </w:rPr>
            </w:pPr>
            <w:r w:rsidRPr="008F7999">
              <w:rPr>
                <w:rFonts w:ascii="Times New Roman" w:hAnsi="Times New Roman"/>
                <w:b/>
                <w:bCs/>
                <w:color w:val="000000" w:themeColor="text1"/>
                <w:sz w:val="26"/>
                <w:szCs w:val="26"/>
              </w:rPr>
              <w:t>HOẠT ĐỘNG CỦA GV VÀ HS</w:t>
            </w:r>
          </w:p>
        </w:tc>
        <w:tc>
          <w:tcPr>
            <w:tcW w:w="4645" w:type="dxa"/>
          </w:tcPr>
          <w:p w14:paraId="7E0BC9E1" w14:textId="77777777" w:rsidR="00B66C23" w:rsidRPr="008F7999" w:rsidRDefault="00B66C23" w:rsidP="00717BE7">
            <w:pPr>
              <w:spacing w:line="312" w:lineRule="auto"/>
              <w:jc w:val="center"/>
              <w:rPr>
                <w:rFonts w:ascii="Times New Roman" w:hAnsi="Times New Roman"/>
                <w:b/>
                <w:color w:val="000000" w:themeColor="text1"/>
                <w:sz w:val="26"/>
                <w:szCs w:val="26"/>
              </w:rPr>
            </w:pPr>
            <w:r w:rsidRPr="008F7999">
              <w:rPr>
                <w:rFonts w:ascii="Times New Roman" w:hAnsi="Times New Roman"/>
                <w:b/>
                <w:bCs/>
                <w:color w:val="000000" w:themeColor="text1"/>
                <w:sz w:val="26"/>
                <w:szCs w:val="26"/>
              </w:rPr>
              <w:t>DỰ KIẾN SẢN PHẨM</w:t>
            </w:r>
          </w:p>
        </w:tc>
      </w:tr>
      <w:tr w:rsidR="008F7999" w:rsidRPr="008F7999" w14:paraId="62E7DD59" w14:textId="77777777" w:rsidTr="00717BE7">
        <w:tc>
          <w:tcPr>
            <w:tcW w:w="4644" w:type="dxa"/>
          </w:tcPr>
          <w:p w14:paraId="7D35890E" w14:textId="77777777" w:rsidR="00B66C23" w:rsidRPr="008F7999" w:rsidRDefault="00B66C23" w:rsidP="00B66C23">
            <w:pPr>
              <w:spacing w:line="312" w:lineRule="auto"/>
              <w:jc w:val="both"/>
              <w:rPr>
                <w:rFonts w:ascii="Times New Roman" w:hAnsi="Times New Roman"/>
                <w:b/>
                <w:color w:val="000000" w:themeColor="text1"/>
                <w:sz w:val="26"/>
                <w:szCs w:val="26"/>
              </w:rPr>
            </w:pPr>
            <w:r w:rsidRPr="008F7999">
              <w:rPr>
                <w:rFonts w:ascii="Times New Roman" w:hAnsi="Times New Roman"/>
                <w:b/>
                <w:color w:val="000000" w:themeColor="text1"/>
                <w:sz w:val="26"/>
                <w:szCs w:val="26"/>
              </w:rPr>
              <w:t xml:space="preserve">Giao nhiệm vụ: </w:t>
            </w:r>
          </w:p>
          <w:p w14:paraId="09D7E02A" w14:textId="77777777" w:rsidR="00B66C23" w:rsidRPr="008F7999" w:rsidRDefault="00B66C23" w:rsidP="00B66C23">
            <w:pPr>
              <w:snapToGrid w:val="0"/>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Chia lớp thành </w:t>
            </w:r>
            <w:r w:rsidRPr="008F7999">
              <w:rPr>
                <w:rFonts w:ascii="Times New Roman" w:hAnsi="Times New Roman"/>
                <w:color w:val="000000" w:themeColor="text1"/>
                <w:sz w:val="26"/>
                <w:szCs w:val="26"/>
                <w:lang w:val="vi-VN"/>
              </w:rPr>
              <w:t xml:space="preserve">6 </w:t>
            </w:r>
            <w:r w:rsidRPr="008F7999">
              <w:rPr>
                <w:rFonts w:ascii="Times New Roman" w:hAnsi="Times New Roman"/>
                <w:color w:val="000000" w:themeColor="text1"/>
                <w:sz w:val="26"/>
                <w:szCs w:val="26"/>
              </w:rPr>
              <w:t>nhóm</w:t>
            </w:r>
            <w:r w:rsidRPr="008F7999">
              <w:rPr>
                <w:rFonts w:ascii="Times New Roman" w:hAnsi="Times New Roman"/>
                <w:color w:val="000000" w:themeColor="text1"/>
                <w:sz w:val="26"/>
                <w:szCs w:val="26"/>
                <w:lang w:val="vi-VN"/>
              </w:rPr>
              <w:t>,</w:t>
            </w:r>
            <w:r w:rsidRPr="008F7999">
              <w:rPr>
                <w:rFonts w:ascii="Times New Roman" w:hAnsi="Times New Roman"/>
                <w:color w:val="000000" w:themeColor="text1"/>
                <w:sz w:val="26"/>
                <w:szCs w:val="26"/>
              </w:rPr>
              <w:t xml:space="preserve">  yêu cầu các nhóm</w:t>
            </w:r>
            <w:r w:rsidRPr="008F7999">
              <w:rPr>
                <w:rFonts w:ascii="Times New Roman" w:hAnsi="Times New Roman"/>
                <w:color w:val="000000" w:themeColor="text1"/>
                <w:sz w:val="26"/>
                <w:szCs w:val="26"/>
                <w:lang w:val="vi-VN"/>
              </w:rPr>
              <w:t xml:space="preserve"> học sinh thảo luận và trả lời các nội dung sau:</w:t>
            </w:r>
          </w:p>
          <w:p w14:paraId="39BF6B52" w14:textId="77777777" w:rsidR="00B66C23" w:rsidRPr="008F7999" w:rsidRDefault="00B66C23" w:rsidP="00B66C23">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 Tìm hiểu về dầu mỏ (trạng thái tự nhiên, thành phần, tính chất, khai thác, ứng dụng), đề xuất cách sử dụng dầu mỏ tiết kiệm, hiệu quả gắn với bảo vệ môi trường.</w:t>
            </w:r>
          </w:p>
          <w:p w14:paraId="7F850E3D" w14:textId="77777777" w:rsidR="00B66C23" w:rsidRPr="008F7999" w:rsidRDefault="00B66C23" w:rsidP="00B66C23">
            <w:pPr>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Câu 1:  Quan sát bên và dựa vào hiểu biết của bản thân, em hãy trình bày trạng thái, màu sắc, tính tan trong nước của dầu mỏ?</w:t>
            </w:r>
          </w:p>
          <w:p w14:paraId="2E80381E" w14:textId="77777777" w:rsidR="00B66C23" w:rsidRPr="008F7999" w:rsidRDefault="00B66C23" w:rsidP="00B66C23">
            <w:pPr>
              <w:spacing w:line="312" w:lineRule="auto"/>
              <w:jc w:val="center"/>
              <w:rPr>
                <w:rFonts w:ascii="Times New Roman" w:hAnsi="Times New Roman"/>
                <w:color w:val="000000" w:themeColor="text1"/>
                <w:sz w:val="26"/>
                <w:szCs w:val="26"/>
              </w:rPr>
            </w:pPr>
            <w:r w:rsidRPr="008F7999">
              <w:rPr>
                <w:rFonts w:ascii="Times New Roman" w:hAnsi="Times New Roman"/>
                <w:noProof/>
                <w:color w:val="000000" w:themeColor="text1"/>
                <w:sz w:val="26"/>
                <w:szCs w:val="26"/>
              </w:rPr>
              <w:drawing>
                <wp:inline distT="0" distB="0" distL="114300" distR="114300" wp14:anchorId="5B47A0A3" wp14:editId="65EA77C3">
                  <wp:extent cx="1308735" cy="1119505"/>
                  <wp:effectExtent l="0" t="0" r="12065" b="10795"/>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4"/>
                          <pic:cNvPicPr>
                            <a:picLocks noChangeAspect="1"/>
                          </pic:cNvPicPr>
                        </pic:nvPicPr>
                        <pic:blipFill>
                          <a:blip r:embed="rId11">
                            <a:lum contrast="6000"/>
                          </a:blip>
                          <a:stretch>
                            <a:fillRect/>
                          </a:stretch>
                        </pic:blipFill>
                        <pic:spPr>
                          <a:xfrm>
                            <a:off x="0" y="0"/>
                            <a:ext cx="1308735" cy="1119505"/>
                          </a:xfrm>
                          <a:prstGeom prst="rect">
                            <a:avLst/>
                          </a:prstGeom>
                          <a:noFill/>
                          <a:ln>
                            <a:noFill/>
                          </a:ln>
                        </pic:spPr>
                      </pic:pic>
                    </a:graphicData>
                  </a:graphic>
                </wp:inline>
              </w:drawing>
            </w:r>
          </w:p>
          <w:p w14:paraId="07F5976A" w14:textId="77777777" w:rsidR="00B66C23" w:rsidRPr="008F7999" w:rsidRDefault="00B66C23" w:rsidP="00B66C23">
            <w:pPr>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lastRenderedPageBreak/>
              <w:t>Câu 2: Trong tự nhiên dầu mỏ tồn tại ở đâu?</w:t>
            </w:r>
          </w:p>
          <w:p w14:paraId="73BE800B" w14:textId="77777777" w:rsidR="00B66C23" w:rsidRPr="008F7999" w:rsidRDefault="00B66C23" w:rsidP="00B66C23">
            <w:pPr>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A. Trên mặt biển.                    B. Trên mặt đất.</w:t>
            </w:r>
          </w:p>
          <w:p w14:paraId="6E430B39" w14:textId="77777777" w:rsidR="00B66C23" w:rsidRPr="008F7999" w:rsidRDefault="00B66C23" w:rsidP="00B66C23">
            <w:pPr>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C. Trong ao hồ.                       D. Trong lòng đất.</w:t>
            </w:r>
          </w:p>
          <w:p w14:paraId="1D1272D5" w14:textId="77777777" w:rsidR="00B66C23" w:rsidRPr="008F7999" w:rsidRDefault="00B66C23" w:rsidP="00B66C23">
            <w:pPr>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Các nhóm hoàn thành bảng sau trên bảng:</w:t>
            </w:r>
          </w:p>
          <w:tbl>
            <w:tblPr>
              <w:tblStyle w:val="TableGrid"/>
              <w:tblW w:w="4847" w:type="dxa"/>
              <w:jc w:val="center"/>
              <w:tblLook w:val="04A0" w:firstRow="1" w:lastRow="0" w:firstColumn="1" w:lastColumn="0" w:noHBand="0" w:noVBand="1"/>
            </w:tblPr>
            <w:tblGrid>
              <w:gridCol w:w="2153"/>
              <w:gridCol w:w="2694"/>
            </w:tblGrid>
            <w:tr w:rsidR="008F7999" w:rsidRPr="008F7999" w14:paraId="70C8E096" w14:textId="77777777" w:rsidTr="00B66C23">
              <w:trPr>
                <w:jc w:val="center"/>
              </w:trPr>
              <w:tc>
                <w:tcPr>
                  <w:tcW w:w="2153" w:type="dxa"/>
                  <w:shd w:val="clear" w:color="auto" w:fill="E2EFD9" w:themeFill="accent6" w:themeFillTint="32"/>
                </w:tcPr>
                <w:p w14:paraId="67CC2939"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p>
              </w:tc>
              <w:tc>
                <w:tcPr>
                  <w:tcW w:w="2694" w:type="dxa"/>
                  <w:shd w:val="clear" w:color="auto" w:fill="E2EFD9" w:themeFill="accent6" w:themeFillTint="32"/>
                </w:tcPr>
                <w:p w14:paraId="1E56535D" w14:textId="77777777" w:rsidR="00B66C23" w:rsidRPr="008F7999" w:rsidRDefault="00B66C23" w:rsidP="00B66C23">
                  <w:pPr>
                    <w:pStyle w:val="ListParagraph"/>
                    <w:tabs>
                      <w:tab w:val="left" w:pos="142"/>
                      <w:tab w:val="left" w:pos="426"/>
                    </w:tabs>
                    <w:spacing w:line="312" w:lineRule="auto"/>
                    <w:ind w:left="0"/>
                    <w:jc w:val="center"/>
                    <w:rPr>
                      <w:b/>
                      <w:color w:val="000000" w:themeColor="text1"/>
                      <w:sz w:val="26"/>
                      <w:szCs w:val="26"/>
                    </w:rPr>
                  </w:pPr>
                  <w:r w:rsidRPr="008F7999">
                    <w:rPr>
                      <w:color w:val="000000" w:themeColor="text1"/>
                      <w:sz w:val="26"/>
                      <w:szCs w:val="26"/>
                      <w:lang w:val="vi-VN"/>
                    </w:rPr>
                    <w:t>D</w:t>
                  </w:r>
                  <w:r w:rsidRPr="008F7999">
                    <w:rPr>
                      <w:color w:val="000000" w:themeColor="text1"/>
                      <w:sz w:val="26"/>
                      <w:szCs w:val="26"/>
                    </w:rPr>
                    <w:t>ầu mỏ</w:t>
                  </w:r>
                </w:p>
              </w:tc>
            </w:tr>
            <w:tr w:rsidR="008F7999" w:rsidRPr="008F7999" w14:paraId="182BE356" w14:textId="77777777" w:rsidTr="00B66C23">
              <w:trPr>
                <w:jc w:val="center"/>
              </w:trPr>
              <w:tc>
                <w:tcPr>
                  <w:tcW w:w="2153" w:type="dxa"/>
                </w:tcPr>
                <w:p w14:paraId="655CD778"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r w:rsidRPr="008F7999">
                    <w:rPr>
                      <w:color w:val="000000" w:themeColor="text1"/>
                      <w:sz w:val="26"/>
                      <w:szCs w:val="26"/>
                      <w:lang w:val="vi-VN"/>
                    </w:rPr>
                    <w:t>T</w:t>
                  </w:r>
                  <w:r w:rsidRPr="008F7999">
                    <w:rPr>
                      <w:color w:val="000000" w:themeColor="text1"/>
                      <w:sz w:val="26"/>
                      <w:szCs w:val="26"/>
                    </w:rPr>
                    <w:t>rạng thái tự nhiên</w:t>
                  </w:r>
                </w:p>
              </w:tc>
              <w:tc>
                <w:tcPr>
                  <w:tcW w:w="2694" w:type="dxa"/>
                </w:tcPr>
                <w:p w14:paraId="35C315E6"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p>
              </w:tc>
            </w:tr>
            <w:tr w:rsidR="008F7999" w:rsidRPr="008F7999" w14:paraId="12BBE6D2" w14:textId="77777777" w:rsidTr="00B66C23">
              <w:trPr>
                <w:jc w:val="center"/>
              </w:trPr>
              <w:tc>
                <w:tcPr>
                  <w:tcW w:w="2153" w:type="dxa"/>
                </w:tcPr>
                <w:p w14:paraId="66BD185B"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r w:rsidRPr="008F7999">
                    <w:rPr>
                      <w:color w:val="000000" w:themeColor="text1"/>
                      <w:sz w:val="26"/>
                      <w:szCs w:val="26"/>
                      <w:lang w:val="vi-VN"/>
                    </w:rPr>
                    <w:t>T</w:t>
                  </w:r>
                  <w:r w:rsidRPr="008F7999">
                    <w:rPr>
                      <w:color w:val="000000" w:themeColor="text1"/>
                      <w:sz w:val="26"/>
                      <w:szCs w:val="26"/>
                    </w:rPr>
                    <w:t>hành phần</w:t>
                  </w:r>
                </w:p>
              </w:tc>
              <w:tc>
                <w:tcPr>
                  <w:tcW w:w="2694" w:type="dxa"/>
                </w:tcPr>
                <w:p w14:paraId="7F5C4B26"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p>
              </w:tc>
            </w:tr>
            <w:tr w:rsidR="008F7999" w:rsidRPr="008F7999" w14:paraId="72844EF3" w14:textId="77777777" w:rsidTr="00B66C23">
              <w:trPr>
                <w:jc w:val="center"/>
              </w:trPr>
              <w:tc>
                <w:tcPr>
                  <w:tcW w:w="2153" w:type="dxa"/>
                </w:tcPr>
                <w:p w14:paraId="4D92BD10"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r w:rsidRPr="008F7999">
                    <w:rPr>
                      <w:color w:val="000000" w:themeColor="text1"/>
                      <w:sz w:val="26"/>
                      <w:szCs w:val="26"/>
                      <w:lang w:val="vi-VN"/>
                    </w:rPr>
                    <w:t xml:space="preserve">Phương pháp </w:t>
                  </w:r>
                  <w:r w:rsidRPr="008F7999">
                    <w:rPr>
                      <w:color w:val="000000" w:themeColor="text1"/>
                      <w:sz w:val="26"/>
                      <w:szCs w:val="26"/>
                    </w:rPr>
                    <w:t>khai thác</w:t>
                  </w:r>
                </w:p>
              </w:tc>
              <w:tc>
                <w:tcPr>
                  <w:tcW w:w="2694" w:type="dxa"/>
                </w:tcPr>
                <w:p w14:paraId="116BE030"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p>
              </w:tc>
            </w:tr>
            <w:tr w:rsidR="008F7999" w:rsidRPr="008F7999" w14:paraId="67695F57" w14:textId="77777777" w:rsidTr="00B66C23">
              <w:trPr>
                <w:jc w:val="center"/>
              </w:trPr>
              <w:tc>
                <w:tcPr>
                  <w:tcW w:w="2153" w:type="dxa"/>
                </w:tcPr>
                <w:p w14:paraId="58D5C559"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lang w:val="vi-VN"/>
                    </w:rPr>
                  </w:pPr>
                  <w:r w:rsidRPr="008F7999">
                    <w:rPr>
                      <w:bCs/>
                      <w:color w:val="000000" w:themeColor="text1"/>
                      <w:sz w:val="26"/>
                      <w:szCs w:val="26"/>
                      <w:lang w:val="vi-VN"/>
                    </w:rPr>
                    <w:t>Ứng dụng</w:t>
                  </w:r>
                </w:p>
              </w:tc>
              <w:tc>
                <w:tcPr>
                  <w:tcW w:w="2694" w:type="dxa"/>
                </w:tcPr>
                <w:p w14:paraId="1C00D7F4"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p>
              </w:tc>
            </w:tr>
          </w:tbl>
          <w:p w14:paraId="507B732E" w14:textId="77777777" w:rsidR="00B66C23" w:rsidRPr="008F7999" w:rsidRDefault="00B66C23" w:rsidP="00B66C23">
            <w:pPr>
              <w:spacing w:line="312" w:lineRule="auto"/>
              <w:jc w:val="both"/>
              <w:rPr>
                <w:rFonts w:ascii="Times New Roman" w:hAnsi="Times New Roman"/>
                <w:color w:val="000000" w:themeColor="text1"/>
                <w:sz w:val="26"/>
                <w:szCs w:val="26"/>
                <w:lang w:val="vi-VN"/>
              </w:rPr>
            </w:pPr>
          </w:p>
          <w:p w14:paraId="2AFE9F1A" w14:textId="77777777" w:rsidR="00B66C23" w:rsidRPr="008F7999" w:rsidRDefault="00B66C23" w:rsidP="00B66C23">
            <w:pPr>
              <w:spacing w:line="312" w:lineRule="auto"/>
              <w:jc w:val="both"/>
              <w:rPr>
                <w:rFonts w:ascii="Times New Roman" w:hAnsi="Times New Roman"/>
                <w:b/>
                <w:color w:val="000000" w:themeColor="text1"/>
                <w:sz w:val="26"/>
                <w:szCs w:val="26"/>
              </w:rPr>
            </w:pPr>
            <w:r w:rsidRPr="008F7999">
              <w:rPr>
                <w:rFonts w:ascii="Times New Roman" w:hAnsi="Times New Roman"/>
                <w:b/>
                <w:color w:val="000000" w:themeColor="text1"/>
                <w:sz w:val="26"/>
                <w:szCs w:val="26"/>
              </w:rPr>
              <w:t xml:space="preserve">Hướng dẫn học sinh thực hiện nhiệm vụ: </w:t>
            </w:r>
          </w:p>
          <w:p w14:paraId="052A77CC" w14:textId="77777777" w:rsidR="00B66C23" w:rsidRPr="008F7999" w:rsidRDefault="00B66C23" w:rsidP="00B66C23">
            <w:pPr>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 Các nhóm thảo luận và hoàn thành</w:t>
            </w:r>
            <w:r w:rsidRPr="008F7999">
              <w:rPr>
                <w:rFonts w:ascii="Times New Roman" w:hAnsi="Times New Roman"/>
                <w:color w:val="000000" w:themeColor="text1"/>
                <w:sz w:val="26"/>
                <w:szCs w:val="26"/>
                <w:lang w:val="vi-VN"/>
              </w:rPr>
              <w:t xml:space="preserve"> nhiệm vụ được giao.</w:t>
            </w:r>
          </w:p>
          <w:p w14:paraId="49428E4C" w14:textId="77777777" w:rsidR="00B66C23" w:rsidRPr="008F7999" w:rsidRDefault="00B66C23" w:rsidP="00B66C23">
            <w:pPr>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HS đề xuất được các hình thức trình bày nội dung đã tìm hiểu đa dạng như: dùng infographic, bài thuyết trình, ,...</w:t>
            </w:r>
          </w:p>
          <w:p w14:paraId="1959D480" w14:textId="77777777" w:rsidR="00B66C23" w:rsidRPr="008F7999" w:rsidRDefault="00B66C23" w:rsidP="00B66C23">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Sau khi thảo luận xong</w:t>
            </w:r>
            <w:r w:rsidRPr="008F7999">
              <w:rPr>
                <w:rFonts w:ascii="Times New Roman" w:hAnsi="Times New Roman"/>
                <w:color w:val="000000" w:themeColor="text1"/>
                <w:sz w:val="26"/>
                <w:szCs w:val="26"/>
                <w:lang w:val="vi-VN"/>
              </w:rPr>
              <w:t>, học sinh</w:t>
            </w:r>
            <w:r w:rsidRPr="008F7999">
              <w:rPr>
                <w:rFonts w:ascii="Times New Roman" w:hAnsi="Times New Roman"/>
                <w:color w:val="000000" w:themeColor="text1"/>
                <w:sz w:val="26"/>
                <w:szCs w:val="26"/>
              </w:rPr>
              <w:t xml:space="preserve"> đưa ra câu trả lời.</w:t>
            </w:r>
          </w:p>
          <w:p w14:paraId="2639F2A4" w14:textId="77777777" w:rsidR="00B66C23" w:rsidRPr="008F7999" w:rsidRDefault="00B66C23" w:rsidP="00B66C23">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Thảo luận, trả lời câu hỏi để hoàn thành  bảng thông tin, ghi chép lại các nội dung cần nhận xét và câu hỏi thắc mắc dành cho nhóm bạn.</w:t>
            </w:r>
          </w:p>
          <w:p w14:paraId="181E43A4" w14:textId="77777777" w:rsidR="00B66C23" w:rsidRPr="008F7999" w:rsidRDefault="00B66C23" w:rsidP="00B66C23">
            <w:pPr>
              <w:spacing w:line="312" w:lineRule="auto"/>
              <w:jc w:val="both"/>
              <w:rPr>
                <w:rFonts w:ascii="Times New Roman" w:hAnsi="Times New Roman"/>
                <w:b/>
                <w:color w:val="000000" w:themeColor="text1"/>
                <w:sz w:val="26"/>
                <w:szCs w:val="26"/>
              </w:rPr>
            </w:pPr>
            <w:r w:rsidRPr="008F7999">
              <w:rPr>
                <w:rFonts w:ascii="Times New Roman" w:hAnsi="Times New Roman"/>
                <w:b/>
                <w:color w:val="000000" w:themeColor="text1"/>
                <w:sz w:val="26"/>
                <w:szCs w:val="26"/>
              </w:rPr>
              <w:t>Báo cáo kết quả:</w:t>
            </w:r>
          </w:p>
          <w:p w14:paraId="5C1597AF" w14:textId="77777777" w:rsidR="00B66C23" w:rsidRPr="008F7999" w:rsidRDefault="00B66C23" w:rsidP="00B66C23">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 </w:t>
            </w:r>
            <w:r w:rsidRPr="008F7999">
              <w:rPr>
                <w:rFonts w:ascii="Times New Roman" w:hAnsi="Times New Roman"/>
                <w:color w:val="000000" w:themeColor="text1"/>
                <w:sz w:val="26"/>
                <w:szCs w:val="26"/>
                <w:lang w:val="vi-VN"/>
              </w:rPr>
              <w:t>Học sinh</w:t>
            </w:r>
            <w:r w:rsidRPr="008F7999">
              <w:rPr>
                <w:rFonts w:ascii="Times New Roman" w:hAnsi="Times New Roman"/>
                <w:color w:val="000000" w:themeColor="text1"/>
                <w:sz w:val="26"/>
                <w:szCs w:val="26"/>
              </w:rPr>
              <w:t xml:space="preserve"> trình bày kết quả.</w:t>
            </w:r>
          </w:p>
          <w:p w14:paraId="4368FBC0" w14:textId="77777777" w:rsidR="00B66C23" w:rsidRPr="008F7999" w:rsidRDefault="00B66C23" w:rsidP="00B66C23">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 </w:t>
            </w:r>
            <w:r w:rsidRPr="008F7999">
              <w:rPr>
                <w:rFonts w:ascii="Times New Roman" w:hAnsi="Times New Roman"/>
                <w:color w:val="000000" w:themeColor="text1"/>
                <w:sz w:val="26"/>
                <w:szCs w:val="26"/>
                <w:lang w:val="vi-VN"/>
              </w:rPr>
              <w:t>Các học sinh</w:t>
            </w:r>
            <w:r w:rsidRPr="008F7999">
              <w:rPr>
                <w:rFonts w:ascii="Times New Roman" w:hAnsi="Times New Roman"/>
                <w:color w:val="000000" w:themeColor="text1"/>
                <w:sz w:val="26"/>
                <w:szCs w:val="26"/>
              </w:rPr>
              <w:t xml:space="preserve"> còn lại lắng nghe để nhận xét và bổ sung.</w:t>
            </w:r>
          </w:p>
          <w:p w14:paraId="0A279040" w14:textId="2D8ED329" w:rsidR="00B66C23" w:rsidRPr="008F7999" w:rsidRDefault="00B66C23" w:rsidP="00B66C23">
            <w:pPr>
              <w:spacing w:line="312" w:lineRule="auto"/>
              <w:jc w:val="center"/>
              <w:rPr>
                <w:rFonts w:ascii="Times New Roman" w:hAnsi="Times New Roman"/>
                <w:b/>
                <w:bCs/>
                <w:color w:val="000000" w:themeColor="text1"/>
                <w:sz w:val="26"/>
                <w:szCs w:val="26"/>
              </w:rPr>
            </w:pPr>
            <w:r w:rsidRPr="008F7999">
              <w:rPr>
                <w:rFonts w:ascii="Times New Roman" w:hAnsi="Times New Roman"/>
                <w:color w:val="000000" w:themeColor="text1"/>
                <w:sz w:val="26"/>
                <w:szCs w:val="26"/>
              </w:rPr>
              <w:t>- GV kết luận nội dung kiến thức mà các nhóm đã trình bày.</w:t>
            </w:r>
          </w:p>
        </w:tc>
        <w:tc>
          <w:tcPr>
            <w:tcW w:w="4645" w:type="dxa"/>
          </w:tcPr>
          <w:p w14:paraId="7F5243EE" w14:textId="77777777" w:rsidR="00B66C23" w:rsidRPr="008F7999" w:rsidRDefault="00B66C23" w:rsidP="00B66C23">
            <w:pPr>
              <w:pStyle w:val="Heading2"/>
              <w:spacing w:line="312" w:lineRule="auto"/>
              <w:rPr>
                <w:rFonts w:ascii="Times New Roman" w:hAnsi="Times New Roman"/>
                <w:b/>
                <w:bCs/>
                <w:color w:val="000000" w:themeColor="text1"/>
                <w:sz w:val="26"/>
                <w:szCs w:val="26"/>
              </w:rPr>
            </w:pPr>
            <w:r w:rsidRPr="008F7999">
              <w:rPr>
                <w:rFonts w:ascii="Times New Roman" w:hAnsi="Times New Roman"/>
                <w:b/>
                <w:bCs/>
                <w:color w:val="000000" w:themeColor="text1"/>
                <w:sz w:val="26"/>
                <w:szCs w:val="26"/>
              </w:rPr>
              <w:lastRenderedPageBreak/>
              <w:t>I. DẦU MỎ</w:t>
            </w:r>
          </w:p>
          <w:p w14:paraId="120503FD"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b/>
                <w:bCs/>
                <w:color w:val="000000" w:themeColor="text1"/>
                <w:sz w:val="26"/>
                <w:szCs w:val="26"/>
              </w:rPr>
            </w:pPr>
            <w:r w:rsidRPr="008F7999">
              <w:rPr>
                <w:rFonts w:ascii="Times New Roman" w:hAnsi="Times New Roman"/>
                <w:b/>
                <w:bCs/>
                <w:color w:val="000000" w:themeColor="text1"/>
                <w:sz w:val="26"/>
                <w:szCs w:val="26"/>
              </w:rPr>
              <w:t>1. Khái niệm, thành phần và trạng thái tự nhiên</w:t>
            </w:r>
          </w:p>
          <w:p w14:paraId="6576C492"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Dầu mỏ là chất lỏng, sánh, thường có màu nâu sẫm, không tan trong nước và nhẹ hơn nước, thành phần chủ yếu là các hydrocarbon.</w:t>
            </w:r>
          </w:p>
          <w:p w14:paraId="185FEFB4"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Trong tự nhiên, dầu mỏ tập trung với khối lượng lớn tạo thành các mỏ dầu nằm dưới sâu trong đất liền hay ở dưới biển.</w:t>
            </w:r>
          </w:p>
          <w:p w14:paraId="337B9DFD"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 Khí thiên nhiên là khí chứa trong các mỏ riêng biệt nằm trong đất liền hoặc ngoài biển. Thành phần chính của khí thiên nhiên là methane (có thể chiếm </w:t>
            </w:r>
            <w:r w:rsidRPr="008F7999">
              <w:rPr>
                <w:rFonts w:ascii="Times New Roman" w:hAnsi="Times New Roman"/>
                <w:color w:val="000000" w:themeColor="text1"/>
                <w:sz w:val="26"/>
                <w:szCs w:val="26"/>
              </w:rPr>
              <w:lastRenderedPageBreak/>
              <w:t>tới 95% về thể tích), phần còn lại là ethane, propane, carbon dioxide, hydrogen sulfide, hơi nước,...</w:t>
            </w:r>
          </w:p>
          <w:p w14:paraId="2868C555"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Khí thiên nhiên được khai thác bằng cách khoan xuống mỏ khí và khí sẽ tự phun lên do áp suất ở các mỏ khí lớn hơn áp suất khí quyển. Sau đó, khí sẽ được vận chuyển đến nhà máy để xử lí nhằm đạt được chất lượng mong muốn trước khi phân phối đến các điểm tiêu thụ khác nhau.</w:t>
            </w:r>
          </w:p>
          <w:p w14:paraId="56672039" w14:textId="77777777" w:rsidR="00B66C23" w:rsidRPr="008F7999" w:rsidRDefault="00B66C23" w:rsidP="00B66C23">
            <w:pPr>
              <w:numPr>
                <w:ilvl w:val="0"/>
                <w:numId w:val="30"/>
              </w:numPr>
              <w:tabs>
                <w:tab w:val="left" w:pos="284"/>
                <w:tab w:val="left" w:pos="2552"/>
                <w:tab w:val="left" w:pos="5103"/>
                <w:tab w:val="left" w:pos="7655"/>
              </w:tabs>
              <w:spacing w:line="312" w:lineRule="auto"/>
              <w:jc w:val="both"/>
              <w:rPr>
                <w:rFonts w:ascii="Times New Roman" w:hAnsi="Times New Roman"/>
                <w:b/>
                <w:bCs/>
                <w:color w:val="000000" w:themeColor="text1"/>
                <w:sz w:val="26"/>
                <w:szCs w:val="26"/>
              </w:rPr>
            </w:pPr>
            <w:r w:rsidRPr="008F7999">
              <w:rPr>
                <w:rFonts w:ascii="Times New Roman" w:hAnsi="Times New Roman"/>
                <w:b/>
                <w:bCs/>
                <w:color w:val="000000" w:themeColor="text1"/>
                <w:sz w:val="26"/>
                <w:szCs w:val="26"/>
              </w:rPr>
              <w:t>Khí mỏ dầu</w:t>
            </w:r>
          </w:p>
          <w:p w14:paraId="4D4C1C73"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ab/>
              <w:t>Khí mỏ dầu (khí đồng hành) là khí có trong các mỏ dầu và được khai thác cùng với quá trình khai thác dầu mỏ.</w:t>
            </w:r>
          </w:p>
          <w:p w14:paraId="7BEC3746"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b/>
                <w:bCs/>
                <w:color w:val="000000" w:themeColor="text1"/>
                <w:sz w:val="26"/>
                <w:szCs w:val="26"/>
                <w:lang w:val="vi-VN"/>
              </w:rPr>
            </w:pPr>
            <w:r w:rsidRPr="008F7999">
              <w:rPr>
                <w:rFonts w:ascii="Times New Roman" w:hAnsi="Times New Roman"/>
                <w:b/>
                <w:bCs/>
                <w:color w:val="000000" w:themeColor="text1"/>
                <w:sz w:val="26"/>
                <w:szCs w:val="26"/>
              </w:rPr>
              <w:t xml:space="preserve">2. </w:t>
            </w:r>
            <w:r w:rsidRPr="008F7999">
              <w:rPr>
                <w:rFonts w:ascii="Times New Roman" w:hAnsi="Times New Roman"/>
                <w:b/>
                <w:bCs/>
                <w:color w:val="000000" w:themeColor="text1"/>
                <w:sz w:val="26"/>
                <w:szCs w:val="26"/>
                <w:lang w:val="vi-VN"/>
              </w:rPr>
              <w:t xml:space="preserve">Phương pháp </w:t>
            </w:r>
            <w:r w:rsidRPr="008F7999">
              <w:rPr>
                <w:rFonts w:ascii="Times New Roman" w:hAnsi="Times New Roman"/>
                <w:b/>
                <w:bCs/>
                <w:color w:val="000000" w:themeColor="text1"/>
                <w:sz w:val="26"/>
                <w:szCs w:val="26"/>
              </w:rPr>
              <w:t>khai thác</w:t>
            </w:r>
            <w:r w:rsidRPr="008F7999">
              <w:rPr>
                <w:rFonts w:ascii="Times New Roman" w:hAnsi="Times New Roman"/>
                <w:b/>
                <w:bCs/>
                <w:color w:val="000000" w:themeColor="text1"/>
                <w:sz w:val="26"/>
                <w:szCs w:val="26"/>
                <w:lang w:val="vi-VN"/>
              </w:rPr>
              <w:t xml:space="preserve"> và chế biến</w:t>
            </w:r>
          </w:p>
          <w:p w14:paraId="30116DEB"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 Phương pháp khai thác dầu mỏ</w:t>
            </w:r>
            <w:r w:rsidRPr="008F7999">
              <w:rPr>
                <w:rFonts w:ascii="Times New Roman" w:hAnsi="Times New Roman"/>
                <w:color w:val="000000" w:themeColor="text1"/>
                <w:sz w:val="26"/>
                <w:szCs w:val="26"/>
                <w:lang w:val="vi-VN"/>
              </w:rPr>
              <w:t>và khí mỏ</w:t>
            </w:r>
            <w:r w:rsidRPr="008F7999">
              <w:rPr>
                <w:rFonts w:ascii="Times New Roman" w:hAnsi="Times New Roman"/>
                <w:color w:val="000000" w:themeColor="text1"/>
                <w:sz w:val="26"/>
                <w:szCs w:val="26"/>
              </w:rPr>
              <w:t>: khoan, thu lấy khí và dầu thô, vận chuyển tới nhà máy chế biến.</w:t>
            </w:r>
            <w:r w:rsidRPr="008F7999">
              <w:rPr>
                <w:rFonts w:ascii="Times New Roman" w:hAnsi="Times New Roman"/>
                <w:color w:val="000000" w:themeColor="text1"/>
                <w:sz w:val="26"/>
                <w:szCs w:val="26"/>
                <w:lang w:val="vi-VN"/>
              </w:rPr>
              <w:t xml:space="preserve"> Tại nhà máy các sản phầm dầu thỏ được xử lý bằng biện pháp chưng cất để thu đuọc nhiều sản phẩm khác nhau.</w:t>
            </w:r>
          </w:p>
          <w:p w14:paraId="27B2A305"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 Khí thiên nhiên được khai thác bằng cách khoan xuống mỏ khí, khi tự phun lên và được vận chuyển về nhà máy để xử lý.</w:t>
            </w:r>
          </w:p>
          <w:p w14:paraId="0B24B7B5"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w:t>
            </w:r>
            <w:r w:rsidRPr="008F7999">
              <w:rPr>
                <w:rFonts w:ascii="Times New Roman" w:hAnsi="Times New Roman"/>
                <w:color w:val="000000" w:themeColor="text1"/>
                <w:sz w:val="26"/>
                <w:szCs w:val="26"/>
              </w:rPr>
              <w:t xml:space="preserve"> Các sản phẩm chế biến từ dầu mỏ</w:t>
            </w:r>
          </w:p>
          <w:p w14:paraId="1AA859C5" w14:textId="77777777" w:rsidR="00B66C23" w:rsidRPr="008F7999" w:rsidRDefault="00B66C23" w:rsidP="00B66C23">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r w:rsidRPr="008F7999">
              <w:rPr>
                <w:rFonts w:ascii="Times New Roman" w:hAnsi="Times New Roman"/>
                <w:b/>
                <w:bCs/>
                <w:color w:val="000000" w:themeColor="text1"/>
                <w:sz w:val="26"/>
                <w:szCs w:val="26"/>
              </w:rPr>
              <w:t xml:space="preserve">Bảng. </w:t>
            </w:r>
            <w:r w:rsidRPr="008F7999">
              <w:rPr>
                <w:rFonts w:ascii="Times New Roman" w:hAnsi="Times New Roman"/>
                <w:color w:val="000000" w:themeColor="text1"/>
                <w:sz w:val="26"/>
                <w:szCs w:val="26"/>
              </w:rPr>
              <w:t>Ứng dụng của các sản phẩm chưng cất dầu mỏ</w:t>
            </w:r>
          </w:p>
          <w:tbl>
            <w:tblPr>
              <w:tblStyle w:val="TableGrid"/>
              <w:tblW w:w="0" w:type="auto"/>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366"/>
              <w:gridCol w:w="2370"/>
            </w:tblGrid>
            <w:tr w:rsidR="008F7999" w:rsidRPr="008F7999" w14:paraId="131E19FB" w14:textId="77777777" w:rsidTr="00B66C23">
              <w:trPr>
                <w:jc w:val="center"/>
              </w:trPr>
              <w:tc>
                <w:tcPr>
                  <w:tcW w:w="1366" w:type="dxa"/>
                  <w:shd w:val="clear" w:color="auto" w:fill="D9E2F3" w:themeFill="accent1" w:themeFillTint="33"/>
                </w:tcPr>
                <w:p w14:paraId="4788AB30" w14:textId="77777777" w:rsidR="00B66C23" w:rsidRPr="008F7999" w:rsidRDefault="00B66C23" w:rsidP="00B66C23">
                  <w:pPr>
                    <w:tabs>
                      <w:tab w:val="left" w:pos="284"/>
                      <w:tab w:val="left" w:pos="2552"/>
                      <w:tab w:val="left" w:pos="5103"/>
                      <w:tab w:val="left" w:pos="7655"/>
                    </w:tabs>
                    <w:spacing w:line="312" w:lineRule="auto"/>
                    <w:jc w:val="center"/>
                    <w:rPr>
                      <w:rFonts w:ascii="Times New Roman" w:hAnsi="Times New Roman"/>
                      <w:b/>
                      <w:bCs/>
                      <w:color w:val="000000" w:themeColor="text1"/>
                      <w:sz w:val="26"/>
                      <w:szCs w:val="26"/>
                    </w:rPr>
                  </w:pPr>
                  <w:r w:rsidRPr="008F7999">
                    <w:rPr>
                      <w:rFonts w:ascii="Times New Roman" w:hAnsi="Times New Roman"/>
                      <w:b/>
                      <w:bCs/>
                      <w:color w:val="000000" w:themeColor="text1"/>
                      <w:sz w:val="26"/>
                      <w:szCs w:val="26"/>
                    </w:rPr>
                    <w:t>Phân đoạn</w:t>
                  </w:r>
                </w:p>
              </w:tc>
              <w:tc>
                <w:tcPr>
                  <w:tcW w:w="2370" w:type="dxa"/>
                  <w:shd w:val="clear" w:color="auto" w:fill="D9E2F3" w:themeFill="accent1" w:themeFillTint="33"/>
                </w:tcPr>
                <w:p w14:paraId="611C3B5C" w14:textId="77777777" w:rsidR="00B66C23" w:rsidRPr="008F7999" w:rsidRDefault="00B66C23" w:rsidP="00B66C23">
                  <w:pPr>
                    <w:tabs>
                      <w:tab w:val="left" w:pos="284"/>
                      <w:tab w:val="left" w:pos="2552"/>
                      <w:tab w:val="left" w:pos="5103"/>
                      <w:tab w:val="left" w:pos="7655"/>
                    </w:tabs>
                    <w:spacing w:line="312" w:lineRule="auto"/>
                    <w:jc w:val="center"/>
                    <w:rPr>
                      <w:rFonts w:ascii="Times New Roman" w:hAnsi="Times New Roman"/>
                      <w:b/>
                      <w:bCs/>
                      <w:color w:val="000000" w:themeColor="text1"/>
                      <w:sz w:val="26"/>
                      <w:szCs w:val="26"/>
                    </w:rPr>
                  </w:pPr>
                  <w:r w:rsidRPr="008F7999">
                    <w:rPr>
                      <w:rFonts w:ascii="Times New Roman" w:hAnsi="Times New Roman"/>
                      <w:b/>
                      <w:bCs/>
                      <w:color w:val="000000" w:themeColor="text1"/>
                      <w:sz w:val="26"/>
                      <w:szCs w:val="26"/>
                    </w:rPr>
                    <w:t>Ứng dụng</w:t>
                  </w:r>
                </w:p>
              </w:tc>
            </w:tr>
            <w:tr w:rsidR="008F7999" w:rsidRPr="008F7999" w14:paraId="38F533CB" w14:textId="77777777" w:rsidTr="00B66C23">
              <w:trPr>
                <w:jc w:val="center"/>
              </w:trPr>
              <w:tc>
                <w:tcPr>
                  <w:tcW w:w="1366" w:type="dxa"/>
                </w:tcPr>
                <w:p w14:paraId="04D778B2"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Khí hóa lỏng</w:t>
                  </w:r>
                </w:p>
              </w:tc>
              <w:tc>
                <w:tcPr>
                  <w:tcW w:w="2370" w:type="dxa"/>
                </w:tcPr>
                <w:p w14:paraId="593DF537"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Nhiên liệu (sưởi ấm, bếp gas)</w:t>
                  </w:r>
                </w:p>
              </w:tc>
            </w:tr>
            <w:tr w:rsidR="008F7999" w:rsidRPr="008F7999" w14:paraId="5EC190B2" w14:textId="77777777" w:rsidTr="00B66C23">
              <w:trPr>
                <w:jc w:val="center"/>
              </w:trPr>
              <w:tc>
                <w:tcPr>
                  <w:tcW w:w="1366" w:type="dxa"/>
                </w:tcPr>
                <w:p w14:paraId="31D0D368"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Dầu nhẹ</w:t>
                  </w:r>
                </w:p>
              </w:tc>
              <w:tc>
                <w:tcPr>
                  <w:tcW w:w="2370" w:type="dxa"/>
                </w:tcPr>
                <w:p w14:paraId="334AFC65"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Dung môi</w:t>
                  </w:r>
                </w:p>
              </w:tc>
            </w:tr>
            <w:tr w:rsidR="008F7999" w:rsidRPr="008F7999" w14:paraId="32354C5C" w14:textId="77777777" w:rsidTr="00B66C23">
              <w:trPr>
                <w:jc w:val="center"/>
              </w:trPr>
              <w:tc>
                <w:tcPr>
                  <w:tcW w:w="1366" w:type="dxa"/>
                </w:tcPr>
                <w:p w14:paraId="42D8ECFB"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Naphtha nhẹ</w:t>
                  </w:r>
                </w:p>
              </w:tc>
              <w:tc>
                <w:tcPr>
                  <w:tcW w:w="2370" w:type="dxa"/>
                </w:tcPr>
                <w:p w14:paraId="17083DBD"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Dung môi</w:t>
                  </w:r>
                </w:p>
              </w:tc>
            </w:tr>
            <w:tr w:rsidR="008F7999" w:rsidRPr="008F7999" w14:paraId="6225AE5C" w14:textId="77777777" w:rsidTr="00B66C23">
              <w:trPr>
                <w:jc w:val="center"/>
              </w:trPr>
              <w:tc>
                <w:tcPr>
                  <w:tcW w:w="1366" w:type="dxa"/>
                </w:tcPr>
                <w:p w14:paraId="41BF30F3"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lastRenderedPageBreak/>
                    <w:t xml:space="preserve">Xăng </w:t>
                  </w:r>
                </w:p>
              </w:tc>
              <w:tc>
                <w:tcPr>
                  <w:tcW w:w="2370" w:type="dxa"/>
                </w:tcPr>
                <w:p w14:paraId="5EC5B7B6"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Nhiên liệu cho động cơ đốt trong (xe máy, ô tô,...)</w:t>
                  </w:r>
                </w:p>
              </w:tc>
            </w:tr>
            <w:tr w:rsidR="008F7999" w:rsidRPr="008F7999" w14:paraId="2C1CCEE7" w14:textId="77777777" w:rsidTr="00B66C23">
              <w:trPr>
                <w:jc w:val="center"/>
              </w:trPr>
              <w:tc>
                <w:tcPr>
                  <w:tcW w:w="1366" w:type="dxa"/>
                </w:tcPr>
                <w:p w14:paraId="5A9EF92E"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Dầu mỏ</w:t>
                  </w:r>
                </w:p>
              </w:tc>
              <w:tc>
                <w:tcPr>
                  <w:tcW w:w="2370" w:type="dxa"/>
                </w:tcPr>
                <w:p w14:paraId="1FCA39EC"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Nhiên liệu cho động cơ phản lực</w:t>
                  </w:r>
                </w:p>
              </w:tc>
            </w:tr>
            <w:tr w:rsidR="008F7999" w:rsidRPr="008F7999" w14:paraId="12ADA22E" w14:textId="77777777" w:rsidTr="00B66C23">
              <w:trPr>
                <w:jc w:val="center"/>
              </w:trPr>
              <w:tc>
                <w:tcPr>
                  <w:tcW w:w="1366" w:type="dxa"/>
                </w:tcPr>
                <w:p w14:paraId="683A4849"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Dầu diesel</w:t>
                  </w:r>
                </w:p>
              </w:tc>
              <w:tc>
                <w:tcPr>
                  <w:tcW w:w="2370" w:type="dxa"/>
                </w:tcPr>
                <w:p w14:paraId="1EF40697"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Nhiên liệu cho động cơ diesel và các lò nung</w:t>
                  </w:r>
                </w:p>
              </w:tc>
            </w:tr>
            <w:tr w:rsidR="008F7999" w:rsidRPr="008F7999" w14:paraId="23235570" w14:textId="77777777" w:rsidTr="00B66C23">
              <w:trPr>
                <w:jc w:val="center"/>
              </w:trPr>
              <w:tc>
                <w:tcPr>
                  <w:tcW w:w="1366" w:type="dxa"/>
                </w:tcPr>
                <w:p w14:paraId="2A337197"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Dầu bôi trơn</w:t>
                  </w:r>
                </w:p>
              </w:tc>
              <w:tc>
                <w:tcPr>
                  <w:tcW w:w="2370" w:type="dxa"/>
                </w:tcPr>
                <w:p w14:paraId="12996E26"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Chất bôi trơn</w:t>
                  </w:r>
                </w:p>
              </w:tc>
            </w:tr>
            <w:tr w:rsidR="008F7999" w:rsidRPr="008F7999" w14:paraId="4045D431" w14:textId="77777777" w:rsidTr="00B66C23">
              <w:trPr>
                <w:jc w:val="center"/>
              </w:trPr>
              <w:tc>
                <w:tcPr>
                  <w:tcW w:w="1366" w:type="dxa"/>
                </w:tcPr>
                <w:p w14:paraId="1D9174EB"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Sáp paraffin</w:t>
                  </w:r>
                </w:p>
              </w:tc>
              <w:tc>
                <w:tcPr>
                  <w:tcW w:w="2370" w:type="dxa"/>
                </w:tcPr>
                <w:p w14:paraId="703F1CEE"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Sáp bóng, sáp dầu khoáng</w:t>
                  </w:r>
                </w:p>
              </w:tc>
            </w:tr>
            <w:tr w:rsidR="008F7999" w:rsidRPr="008F7999" w14:paraId="7D13BA02" w14:textId="77777777" w:rsidTr="00B66C23">
              <w:trPr>
                <w:jc w:val="center"/>
              </w:trPr>
              <w:tc>
                <w:tcPr>
                  <w:tcW w:w="1366" w:type="dxa"/>
                </w:tcPr>
                <w:p w14:paraId="51EA2DD9"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Nhựa đường</w:t>
                  </w:r>
                </w:p>
              </w:tc>
              <w:tc>
                <w:tcPr>
                  <w:tcW w:w="2370" w:type="dxa"/>
                </w:tcPr>
                <w:p w14:paraId="1FEDB3B4"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Bề mặt đường nhựa, giấy dầu lợp mái</w:t>
                  </w:r>
                </w:p>
              </w:tc>
            </w:tr>
          </w:tbl>
          <w:p w14:paraId="2AD5B0AE" w14:textId="77777777" w:rsidR="00B66C23" w:rsidRPr="008F7999" w:rsidRDefault="00B66C23" w:rsidP="00B66C23">
            <w:pPr>
              <w:spacing w:line="312" w:lineRule="auto"/>
              <w:jc w:val="center"/>
              <w:rPr>
                <w:rFonts w:ascii="Times New Roman" w:hAnsi="Times New Roman"/>
                <w:b/>
                <w:bCs/>
                <w:color w:val="000000" w:themeColor="text1"/>
                <w:sz w:val="26"/>
                <w:szCs w:val="26"/>
              </w:rPr>
            </w:pPr>
          </w:p>
        </w:tc>
      </w:tr>
    </w:tbl>
    <w:p w14:paraId="7483B55E" w14:textId="797475B6" w:rsidR="00B66C23" w:rsidRPr="008F7999" w:rsidRDefault="00B66C23" w:rsidP="00B66C23">
      <w:pPr>
        <w:tabs>
          <w:tab w:val="left" w:pos="142"/>
          <w:tab w:val="left" w:pos="426"/>
        </w:tabs>
        <w:spacing w:line="312" w:lineRule="auto"/>
        <w:rPr>
          <w:b/>
          <w:color w:val="000000" w:themeColor="text1"/>
          <w:sz w:val="26"/>
          <w:szCs w:val="26"/>
        </w:rPr>
      </w:pPr>
    </w:p>
    <w:p w14:paraId="6C46AD54" w14:textId="77777777" w:rsidR="00B66C23" w:rsidRPr="008F7999" w:rsidRDefault="00B66C23" w:rsidP="00B66C23">
      <w:pPr>
        <w:spacing w:line="312" w:lineRule="auto"/>
        <w:rPr>
          <w:rFonts w:ascii="Times New Roman" w:hAnsi="Times New Roman"/>
          <w:color w:val="000000" w:themeColor="text1"/>
          <w:sz w:val="26"/>
          <w:szCs w:val="26"/>
          <w:lang w:val="vi-VN"/>
        </w:rPr>
      </w:pPr>
      <w:r w:rsidRPr="008F7999">
        <w:rPr>
          <w:rFonts w:ascii="Times New Roman" w:hAnsi="Times New Roman"/>
          <w:b/>
          <w:color w:val="000000" w:themeColor="text1"/>
          <w:sz w:val="26"/>
          <w:szCs w:val="26"/>
        </w:rPr>
        <w:t xml:space="preserve">Hoạt động </w:t>
      </w:r>
      <w:r w:rsidRPr="008F7999">
        <w:rPr>
          <w:rFonts w:ascii="Times New Roman" w:hAnsi="Times New Roman"/>
          <w:b/>
          <w:color w:val="000000" w:themeColor="text1"/>
          <w:sz w:val="26"/>
          <w:szCs w:val="26"/>
          <w:lang w:val="vi-VN"/>
        </w:rPr>
        <w:t>2.2</w:t>
      </w:r>
      <w:r w:rsidRPr="008F7999">
        <w:rPr>
          <w:rFonts w:ascii="Times New Roman" w:hAnsi="Times New Roman"/>
          <w:b/>
          <w:color w:val="000000" w:themeColor="text1"/>
          <w:sz w:val="26"/>
          <w:szCs w:val="26"/>
        </w:rPr>
        <w:t xml:space="preserve">:  </w:t>
      </w:r>
      <w:r w:rsidRPr="008F7999">
        <w:rPr>
          <w:rFonts w:ascii="Times New Roman" w:hAnsi="Times New Roman"/>
          <w:b/>
          <w:color w:val="000000" w:themeColor="text1"/>
          <w:sz w:val="26"/>
          <w:szCs w:val="26"/>
          <w:lang w:val="vi-VN"/>
        </w:rPr>
        <w:t>Tìm hiểu về khí thiên nhiên và khí dầu mỏ</w:t>
      </w:r>
    </w:p>
    <w:p w14:paraId="6E7450D8" w14:textId="77777777" w:rsidR="00B66C23" w:rsidRPr="008F7999" w:rsidRDefault="00B66C23" w:rsidP="00B66C23">
      <w:pPr>
        <w:numPr>
          <w:ilvl w:val="0"/>
          <w:numId w:val="32"/>
        </w:numPr>
        <w:spacing w:line="312" w:lineRule="auto"/>
        <w:ind w:left="0" w:firstLine="0"/>
        <w:jc w:val="both"/>
        <w:rPr>
          <w:rFonts w:ascii="Times New Roman" w:hAnsi="Times New Roman"/>
          <w:bCs/>
          <w:color w:val="000000" w:themeColor="text1"/>
          <w:sz w:val="26"/>
          <w:szCs w:val="26"/>
          <w:lang w:val="vi-VN"/>
        </w:rPr>
      </w:pPr>
      <w:r w:rsidRPr="008F7999">
        <w:rPr>
          <w:rFonts w:ascii="Times New Roman" w:hAnsi="Times New Roman"/>
          <w:b/>
          <w:bCs/>
          <w:color w:val="000000" w:themeColor="text1"/>
          <w:sz w:val="26"/>
          <w:szCs w:val="26"/>
        </w:rPr>
        <w:t>Mục tiêu</w:t>
      </w:r>
      <w:r w:rsidRPr="008F7999">
        <w:rPr>
          <w:rFonts w:ascii="Times New Roman" w:hAnsi="Times New Roman"/>
          <w:b/>
          <w:color w:val="000000" w:themeColor="text1"/>
          <w:sz w:val="26"/>
          <w:szCs w:val="26"/>
        </w:rPr>
        <w:t>:</w:t>
      </w:r>
      <w:r w:rsidRPr="008F7999">
        <w:rPr>
          <w:rFonts w:ascii="Times New Roman" w:hAnsi="Times New Roman"/>
          <w:color w:val="000000" w:themeColor="text1"/>
          <w:sz w:val="26"/>
          <w:szCs w:val="26"/>
        </w:rPr>
        <w:t xml:space="preserve"> </w:t>
      </w:r>
    </w:p>
    <w:p w14:paraId="7F4E6CDF" w14:textId="77777777" w:rsidR="00B66C23" w:rsidRPr="008F7999" w:rsidRDefault="00B66C23" w:rsidP="00B66C23">
      <w:pPr>
        <w:spacing w:line="312" w:lineRule="auto"/>
        <w:jc w:val="both"/>
        <w:rPr>
          <w:rFonts w:ascii="Times New Roman" w:hAnsi="Times New Roman"/>
          <w:bCs/>
          <w:color w:val="000000" w:themeColor="text1"/>
          <w:sz w:val="26"/>
          <w:szCs w:val="26"/>
          <w:lang w:val="vi-VN"/>
        </w:rPr>
      </w:pPr>
      <w:r w:rsidRPr="008F7999">
        <w:rPr>
          <w:rFonts w:ascii="Times New Roman" w:hAnsi="Times New Roman"/>
          <w:bCs/>
          <w:color w:val="000000" w:themeColor="text1"/>
          <w:sz w:val="26"/>
          <w:szCs w:val="26"/>
          <w:lang w:val="vi-VN"/>
        </w:rPr>
        <w:t>- Nêu được khái niệm, thành phần, trạng thái tự nhiên khí thiên nhiên và khí mỏ dầu.</w:t>
      </w:r>
    </w:p>
    <w:p w14:paraId="7EB39155" w14:textId="77777777" w:rsidR="00B66C23" w:rsidRPr="008F7999" w:rsidRDefault="00B66C23" w:rsidP="00B66C23">
      <w:pPr>
        <w:spacing w:line="312" w:lineRule="auto"/>
        <w:jc w:val="both"/>
        <w:rPr>
          <w:rFonts w:ascii="Times New Roman" w:hAnsi="Times New Roman"/>
          <w:bCs/>
          <w:color w:val="000000" w:themeColor="text1"/>
          <w:sz w:val="26"/>
          <w:szCs w:val="26"/>
          <w:lang w:val="vi-VN"/>
        </w:rPr>
      </w:pPr>
      <w:r w:rsidRPr="008F7999">
        <w:rPr>
          <w:rFonts w:ascii="Times New Roman" w:hAnsi="Times New Roman"/>
          <w:bCs/>
          <w:color w:val="000000" w:themeColor="text1"/>
          <w:sz w:val="26"/>
          <w:szCs w:val="26"/>
          <w:lang w:val="vi-VN"/>
        </w:rPr>
        <w:t>- Trình bày được phương pháp khai thác khí thiên nhiên và khí mỏ dầu; ứng dụng của khí thiên nhiên (là nguổn nhiên liệu và nguyên liệu quý trong công nghiệp).</w:t>
      </w:r>
    </w:p>
    <w:p w14:paraId="49DB607D" w14:textId="77777777" w:rsidR="00B66C23" w:rsidRPr="008F7999" w:rsidRDefault="00B66C23" w:rsidP="00B66C23">
      <w:pPr>
        <w:numPr>
          <w:ilvl w:val="0"/>
          <w:numId w:val="32"/>
        </w:numPr>
        <w:snapToGrid w:val="0"/>
        <w:spacing w:line="312" w:lineRule="auto"/>
        <w:ind w:left="0" w:firstLine="0"/>
        <w:rPr>
          <w:rFonts w:ascii="Times New Roman" w:hAnsi="Times New Roman"/>
          <w:b/>
          <w:bCs/>
          <w:color w:val="000000" w:themeColor="text1"/>
          <w:sz w:val="26"/>
          <w:szCs w:val="26"/>
        </w:rPr>
      </w:pPr>
      <w:r w:rsidRPr="008F7999">
        <w:rPr>
          <w:rFonts w:ascii="Times New Roman" w:hAnsi="Times New Roman"/>
          <w:b/>
          <w:bCs/>
          <w:color w:val="000000" w:themeColor="text1"/>
          <w:sz w:val="26"/>
          <w:szCs w:val="26"/>
        </w:rPr>
        <w:t xml:space="preserve">Nội dung: </w:t>
      </w:r>
    </w:p>
    <w:p w14:paraId="001189EF"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lang w:val="vi-VN"/>
        </w:rPr>
      </w:pPr>
      <w:r w:rsidRPr="008F7999">
        <w:rPr>
          <w:color w:val="000000" w:themeColor="text1"/>
          <w:sz w:val="26"/>
          <w:szCs w:val="26"/>
          <w:lang w:val="vi-VN"/>
        </w:rPr>
        <w:t xml:space="preserve">- </w:t>
      </w:r>
      <w:r w:rsidRPr="008F7999">
        <w:rPr>
          <w:color w:val="000000" w:themeColor="text1"/>
          <w:sz w:val="26"/>
          <w:szCs w:val="26"/>
        </w:rPr>
        <w:t>GV: Yêu cầu HS thảo luận nhó</w:t>
      </w:r>
      <w:r w:rsidRPr="008F7999">
        <w:rPr>
          <w:color w:val="000000" w:themeColor="text1"/>
          <w:sz w:val="26"/>
          <w:szCs w:val="26"/>
          <w:lang w:val="vi-VN"/>
        </w:rPr>
        <w:t xml:space="preserve">m, cho học sinh tìm hiểu các thông tin trong SGK.tr 111 trình bày mục tiêu yêu cầu về </w:t>
      </w:r>
      <w:r w:rsidRPr="008F7999">
        <w:rPr>
          <w:bCs/>
          <w:color w:val="000000" w:themeColor="text1"/>
          <w:sz w:val="26"/>
          <w:szCs w:val="26"/>
          <w:lang w:val="vi-VN"/>
        </w:rPr>
        <w:t>khí thiên nhiên và khí mỏ dầu.</w:t>
      </w:r>
    </w:p>
    <w:p w14:paraId="3BE5463A" w14:textId="77777777" w:rsidR="00B66C23" w:rsidRPr="008F7999" w:rsidRDefault="00B66C23" w:rsidP="00B66C23">
      <w:pPr>
        <w:pStyle w:val="ListParagraph"/>
        <w:numPr>
          <w:ilvl w:val="0"/>
          <w:numId w:val="32"/>
        </w:numPr>
        <w:tabs>
          <w:tab w:val="left" w:pos="142"/>
        </w:tabs>
        <w:spacing w:line="312" w:lineRule="auto"/>
        <w:ind w:left="0" w:firstLine="0"/>
        <w:rPr>
          <w:b/>
          <w:color w:val="000000" w:themeColor="text1"/>
          <w:sz w:val="26"/>
          <w:szCs w:val="26"/>
        </w:rPr>
      </w:pPr>
      <w:r w:rsidRPr="008F7999">
        <w:rPr>
          <w:b/>
          <w:bCs/>
          <w:color w:val="000000" w:themeColor="text1"/>
          <w:sz w:val="26"/>
          <w:szCs w:val="26"/>
        </w:rPr>
        <w:t xml:space="preserve">Sản phẩm: </w:t>
      </w:r>
    </w:p>
    <w:tbl>
      <w:tblPr>
        <w:tblStyle w:val="TableGrid"/>
        <w:tblW w:w="9827" w:type="dxa"/>
        <w:jc w:val="center"/>
        <w:tblLayout w:type="fixed"/>
        <w:tblLook w:val="04A0" w:firstRow="1" w:lastRow="0" w:firstColumn="1" w:lastColumn="0" w:noHBand="0" w:noVBand="1"/>
      </w:tblPr>
      <w:tblGrid>
        <w:gridCol w:w="1549"/>
        <w:gridCol w:w="2720"/>
        <w:gridCol w:w="5558"/>
      </w:tblGrid>
      <w:tr w:rsidR="008F7999" w:rsidRPr="008F7999" w14:paraId="256FEB89" w14:textId="77777777" w:rsidTr="00717BE7">
        <w:trPr>
          <w:jc w:val="center"/>
        </w:trPr>
        <w:tc>
          <w:tcPr>
            <w:tcW w:w="1549" w:type="dxa"/>
            <w:shd w:val="clear" w:color="auto" w:fill="E2EFD9" w:themeFill="accent6" w:themeFillTint="32"/>
          </w:tcPr>
          <w:p w14:paraId="65C405F2"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p>
        </w:tc>
        <w:tc>
          <w:tcPr>
            <w:tcW w:w="2720" w:type="dxa"/>
            <w:shd w:val="clear" w:color="auto" w:fill="E2EFD9" w:themeFill="accent6" w:themeFillTint="32"/>
          </w:tcPr>
          <w:p w14:paraId="2C250B74" w14:textId="77777777" w:rsidR="00B66C23" w:rsidRPr="008F7999" w:rsidRDefault="00B66C23" w:rsidP="00B66C23">
            <w:pPr>
              <w:pStyle w:val="ListParagraph"/>
              <w:tabs>
                <w:tab w:val="left" w:pos="142"/>
                <w:tab w:val="left" w:pos="426"/>
              </w:tabs>
              <w:spacing w:line="312" w:lineRule="auto"/>
              <w:ind w:left="0"/>
              <w:jc w:val="center"/>
              <w:rPr>
                <w:b/>
                <w:color w:val="000000" w:themeColor="text1"/>
                <w:sz w:val="26"/>
                <w:szCs w:val="26"/>
              </w:rPr>
            </w:pPr>
            <w:r w:rsidRPr="008F7999">
              <w:rPr>
                <w:color w:val="000000" w:themeColor="text1"/>
                <w:sz w:val="26"/>
                <w:szCs w:val="26"/>
                <w:lang w:val="vi-VN"/>
              </w:rPr>
              <w:t xml:space="preserve">Khí </w:t>
            </w:r>
            <w:r w:rsidRPr="008F7999">
              <w:rPr>
                <w:color w:val="000000" w:themeColor="text1"/>
                <w:sz w:val="26"/>
                <w:szCs w:val="26"/>
              </w:rPr>
              <w:t>dầu mỏ</w:t>
            </w:r>
          </w:p>
        </w:tc>
        <w:tc>
          <w:tcPr>
            <w:tcW w:w="5558" w:type="dxa"/>
            <w:shd w:val="clear" w:color="auto" w:fill="E2EFD9" w:themeFill="accent6" w:themeFillTint="32"/>
          </w:tcPr>
          <w:p w14:paraId="24352241" w14:textId="77777777" w:rsidR="00B66C23" w:rsidRPr="008F7999" w:rsidRDefault="00B66C23" w:rsidP="00B66C23">
            <w:pPr>
              <w:pStyle w:val="ListParagraph"/>
              <w:tabs>
                <w:tab w:val="left" w:pos="142"/>
                <w:tab w:val="left" w:pos="426"/>
              </w:tabs>
              <w:spacing w:line="312" w:lineRule="auto"/>
              <w:ind w:left="0"/>
              <w:jc w:val="center"/>
              <w:rPr>
                <w:b/>
                <w:color w:val="000000" w:themeColor="text1"/>
                <w:sz w:val="26"/>
                <w:szCs w:val="26"/>
                <w:lang w:val="vi-VN"/>
              </w:rPr>
            </w:pPr>
            <w:r w:rsidRPr="008F7999">
              <w:rPr>
                <w:bCs/>
                <w:color w:val="000000" w:themeColor="text1"/>
                <w:sz w:val="26"/>
                <w:szCs w:val="26"/>
                <w:lang w:val="vi-VN"/>
              </w:rPr>
              <w:t>Khí thiên nhiên</w:t>
            </w:r>
          </w:p>
        </w:tc>
      </w:tr>
      <w:tr w:rsidR="008F7999" w:rsidRPr="008F7999" w14:paraId="77BBA43F" w14:textId="77777777" w:rsidTr="00717BE7">
        <w:trPr>
          <w:jc w:val="center"/>
        </w:trPr>
        <w:tc>
          <w:tcPr>
            <w:tcW w:w="1549" w:type="dxa"/>
          </w:tcPr>
          <w:p w14:paraId="51ABAB07"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r w:rsidRPr="008F7999">
              <w:rPr>
                <w:color w:val="000000" w:themeColor="text1"/>
                <w:sz w:val="26"/>
                <w:szCs w:val="26"/>
                <w:lang w:val="vi-VN"/>
              </w:rPr>
              <w:t>T</w:t>
            </w:r>
            <w:r w:rsidRPr="008F7999">
              <w:rPr>
                <w:color w:val="000000" w:themeColor="text1"/>
                <w:sz w:val="26"/>
                <w:szCs w:val="26"/>
              </w:rPr>
              <w:t>rạng thái tự nhiên</w:t>
            </w:r>
          </w:p>
        </w:tc>
        <w:tc>
          <w:tcPr>
            <w:tcW w:w="2720" w:type="dxa"/>
          </w:tcPr>
          <w:p w14:paraId="41CD1797"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lang w:val="vi-VN"/>
              </w:rPr>
            </w:pPr>
            <w:r w:rsidRPr="008F7999">
              <w:rPr>
                <w:bCs/>
                <w:color w:val="000000" w:themeColor="text1"/>
                <w:sz w:val="26"/>
                <w:szCs w:val="26"/>
                <w:lang w:val="vi-VN"/>
              </w:rPr>
              <w:t>Chất khí</w:t>
            </w:r>
          </w:p>
        </w:tc>
        <w:tc>
          <w:tcPr>
            <w:tcW w:w="5558" w:type="dxa"/>
          </w:tcPr>
          <w:p w14:paraId="740ED2D8"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r w:rsidRPr="008F7999">
              <w:rPr>
                <w:bCs/>
                <w:color w:val="000000" w:themeColor="text1"/>
                <w:sz w:val="26"/>
                <w:szCs w:val="26"/>
                <w:lang w:val="vi-VN"/>
              </w:rPr>
              <w:t>Chất khí</w:t>
            </w:r>
          </w:p>
        </w:tc>
      </w:tr>
      <w:tr w:rsidR="008F7999" w:rsidRPr="008F7999" w14:paraId="541DDE1C" w14:textId="77777777" w:rsidTr="00717BE7">
        <w:trPr>
          <w:jc w:val="center"/>
        </w:trPr>
        <w:tc>
          <w:tcPr>
            <w:tcW w:w="1549" w:type="dxa"/>
          </w:tcPr>
          <w:p w14:paraId="749907C9"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r w:rsidRPr="008F7999">
              <w:rPr>
                <w:color w:val="000000" w:themeColor="text1"/>
                <w:sz w:val="26"/>
                <w:szCs w:val="26"/>
                <w:lang w:val="vi-VN"/>
              </w:rPr>
              <w:t>T</w:t>
            </w:r>
            <w:r w:rsidRPr="008F7999">
              <w:rPr>
                <w:color w:val="000000" w:themeColor="text1"/>
                <w:sz w:val="26"/>
                <w:szCs w:val="26"/>
              </w:rPr>
              <w:t>hành phần</w:t>
            </w:r>
          </w:p>
        </w:tc>
        <w:tc>
          <w:tcPr>
            <w:tcW w:w="2720" w:type="dxa"/>
          </w:tcPr>
          <w:p w14:paraId="2DCC9073"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lang w:val="vi-VN"/>
              </w:rPr>
            </w:pPr>
            <w:r w:rsidRPr="008F7999">
              <w:rPr>
                <w:color w:val="000000" w:themeColor="text1"/>
                <w:sz w:val="26"/>
                <w:szCs w:val="26"/>
              </w:rPr>
              <w:t>Thành phân chính c</w:t>
            </w:r>
            <w:r w:rsidRPr="008F7999">
              <w:rPr>
                <w:color w:val="000000" w:themeColor="text1"/>
                <w:sz w:val="26"/>
                <w:szCs w:val="26"/>
                <w:lang w:val="vi-VN"/>
              </w:rPr>
              <w:t>ủ</w:t>
            </w:r>
            <w:r w:rsidRPr="008F7999">
              <w:rPr>
                <w:color w:val="000000" w:themeColor="text1"/>
                <w:sz w:val="26"/>
                <w:szCs w:val="26"/>
              </w:rPr>
              <w:t>a kh</w:t>
            </w:r>
            <w:r w:rsidRPr="008F7999">
              <w:rPr>
                <w:color w:val="000000" w:themeColor="text1"/>
                <w:sz w:val="26"/>
                <w:szCs w:val="26"/>
                <w:lang w:val="vi-VN"/>
              </w:rPr>
              <w:t>í</w:t>
            </w:r>
            <w:r w:rsidRPr="008F7999">
              <w:rPr>
                <w:color w:val="000000" w:themeColor="text1"/>
                <w:sz w:val="26"/>
                <w:szCs w:val="26"/>
              </w:rPr>
              <w:t xml:space="preserve"> thiên nhiên là methane</w:t>
            </w:r>
            <w:r w:rsidRPr="008F7999">
              <w:rPr>
                <w:color w:val="000000" w:themeColor="text1"/>
                <w:sz w:val="26"/>
                <w:szCs w:val="26"/>
                <w:lang w:val="vi-VN"/>
              </w:rPr>
              <w:t>, nhưng tỉ lệ methane thấp hơn so với trong khí thiên nhiên</w:t>
            </w:r>
          </w:p>
        </w:tc>
        <w:tc>
          <w:tcPr>
            <w:tcW w:w="5558" w:type="dxa"/>
          </w:tcPr>
          <w:p w14:paraId="1BCE4AF2" w14:textId="77777777" w:rsidR="00B66C23" w:rsidRPr="008F7999" w:rsidRDefault="00B66C23" w:rsidP="00B66C23">
            <w:pPr>
              <w:pStyle w:val="Vnbnnidung2"/>
              <w:spacing w:after="0" w:line="312" w:lineRule="auto"/>
              <w:jc w:val="both"/>
              <w:rPr>
                <w:b/>
                <w:color w:val="000000" w:themeColor="text1"/>
                <w:sz w:val="26"/>
                <w:szCs w:val="26"/>
              </w:rPr>
            </w:pPr>
            <w:r w:rsidRPr="008F7999">
              <w:rPr>
                <w:color w:val="000000" w:themeColor="text1"/>
                <w:sz w:val="26"/>
                <w:szCs w:val="26"/>
              </w:rPr>
              <w:t>Thành phân chính c</w:t>
            </w:r>
            <w:r w:rsidRPr="008F7999">
              <w:rPr>
                <w:color w:val="000000" w:themeColor="text1"/>
                <w:sz w:val="26"/>
                <w:szCs w:val="26"/>
                <w:lang w:val="vi-VN"/>
              </w:rPr>
              <w:t>ủ</w:t>
            </w:r>
            <w:r w:rsidRPr="008F7999">
              <w:rPr>
                <w:color w:val="000000" w:themeColor="text1"/>
                <w:sz w:val="26"/>
                <w:szCs w:val="26"/>
              </w:rPr>
              <w:t>a kh</w:t>
            </w:r>
            <w:r w:rsidRPr="008F7999">
              <w:rPr>
                <w:color w:val="000000" w:themeColor="text1"/>
                <w:sz w:val="26"/>
                <w:szCs w:val="26"/>
                <w:lang w:val="vi-VN"/>
              </w:rPr>
              <w:t>í</w:t>
            </w:r>
            <w:r w:rsidRPr="008F7999">
              <w:rPr>
                <w:color w:val="000000" w:themeColor="text1"/>
                <w:sz w:val="26"/>
                <w:szCs w:val="26"/>
              </w:rPr>
              <w:t xml:space="preserve"> thiên nhiên là methane (có thê chi</w:t>
            </w:r>
            <w:r w:rsidRPr="008F7999">
              <w:rPr>
                <w:color w:val="000000" w:themeColor="text1"/>
                <w:sz w:val="26"/>
                <w:szCs w:val="26"/>
                <w:lang w:val="vi-VN"/>
              </w:rPr>
              <w:t>ế</w:t>
            </w:r>
            <w:r w:rsidRPr="008F7999">
              <w:rPr>
                <w:color w:val="000000" w:themeColor="text1"/>
                <w:sz w:val="26"/>
                <w:szCs w:val="26"/>
              </w:rPr>
              <w:t>m tới 95% về thê tích), ph</w:t>
            </w:r>
            <w:r w:rsidRPr="008F7999">
              <w:rPr>
                <w:color w:val="000000" w:themeColor="text1"/>
                <w:sz w:val="26"/>
                <w:szCs w:val="26"/>
                <w:lang w:val="vi-VN"/>
              </w:rPr>
              <w:t>ầ</w:t>
            </w:r>
            <w:r w:rsidRPr="008F7999">
              <w:rPr>
                <w:color w:val="000000" w:themeColor="text1"/>
                <w:sz w:val="26"/>
                <w:szCs w:val="26"/>
              </w:rPr>
              <w:t>n còn lại là ethane, propane, carbon dioxide, hydrogen sulfide, hơi nước....</w:t>
            </w:r>
          </w:p>
        </w:tc>
      </w:tr>
      <w:tr w:rsidR="008F7999" w:rsidRPr="008F7999" w14:paraId="1FC61DD7" w14:textId="77777777" w:rsidTr="00717BE7">
        <w:trPr>
          <w:jc w:val="center"/>
        </w:trPr>
        <w:tc>
          <w:tcPr>
            <w:tcW w:w="1549" w:type="dxa"/>
          </w:tcPr>
          <w:p w14:paraId="18DEBADB"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r w:rsidRPr="008F7999">
              <w:rPr>
                <w:color w:val="000000" w:themeColor="text1"/>
                <w:sz w:val="26"/>
                <w:szCs w:val="26"/>
                <w:lang w:val="vi-VN"/>
              </w:rPr>
              <w:t xml:space="preserve">Phương pháp </w:t>
            </w:r>
            <w:r w:rsidRPr="008F7999">
              <w:rPr>
                <w:color w:val="000000" w:themeColor="text1"/>
                <w:sz w:val="26"/>
                <w:szCs w:val="26"/>
              </w:rPr>
              <w:t>khai thác</w:t>
            </w:r>
          </w:p>
        </w:tc>
        <w:tc>
          <w:tcPr>
            <w:tcW w:w="2720" w:type="dxa"/>
          </w:tcPr>
          <w:p w14:paraId="33B31F81"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r w:rsidRPr="008F7999">
              <w:rPr>
                <w:color w:val="000000" w:themeColor="text1"/>
                <w:sz w:val="26"/>
                <w:szCs w:val="26"/>
                <w:lang w:val="vi-VN"/>
              </w:rPr>
              <w:t>- Đ</w:t>
            </w:r>
            <w:r w:rsidRPr="008F7999">
              <w:rPr>
                <w:color w:val="000000" w:themeColor="text1"/>
                <w:sz w:val="26"/>
                <w:szCs w:val="26"/>
              </w:rPr>
              <w:t>ược khai thác cùng với quá trình khai thác dầu mỏ.</w:t>
            </w:r>
          </w:p>
        </w:tc>
        <w:tc>
          <w:tcPr>
            <w:tcW w:w="5558" w:type="dxa"/>
          </w:tcPr>
          <w:p w14:paraId="79CC5753" w14:textId="77777777" w:rsidR="00B66C23" w:rsidRPr="008F7999" w:rsidRDefault="00B66C23" w:rsidP="00B66C23">
            <w:pPr>
              <w:tabs>
                <w:tab w:val="left" w:pos="284"/>
                <w:tab w:val="left" w:pos="2552"/>
                <w:tab w:val="left" w:pos="5103"/>
                <w:tab w:val="left" w:pos="7655"/>
              </w:tabs>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 Bằng cách khoan xuống mỏ khí, khi tự phun lên và được vận chuyển về nhà máy để xử lý.</w:t>
            </w:r>
          </w:p>
          <w:p w14:paraId="2F3F0596" w14:textId="77777777" w:rsidR="00B66C23" w:rsidRPr="008F7999" w:rsidRDefault="00B66C23" w:rsidP="00B66C23">
            <w:pPr>
              <w:tabs>
                <w:tab w:val="left" w:pos="284"/>
                <w:tab w:val="left" w:pos="2552"/>
                <w:tab w:val="left" w:pos="5103"/>
                <w:tab w:val="left" w:pos="7655"/>
              </w:tabs>
              <w:spacing w:line="312" w:lineRule="auto"/>
              <w:rPr>
                <w:rFonts w:ascii="Times New Roman" w:hAnsi="Times New Roman"/>
                <w:b/>
                <w:color w:val="000000" w:themeColor="text1"/>
                <w:sz w:val="26"/>
                <w:szCs w:val="26"/>
              </w:rPr>
            </w:pPr>
            <w:r w:rsidRPr="008F7999">
              <w:rPr>
                <w:rFonts w:ascii="Times New Roman" w:hAnsi="Times New Roman"/>
                <w:color w:val="000000" w:themeColor="text1"/>
                <w:sz w:val="26"/>
                <w:szCs w:val="26"/>
                <w:lang w:val="vi-VN"/>
              </w:rPr>
              <w:t>-</w:t>
            </w:r>
            <w:r w:rsidRPr="008F7999">
              <w:rPr>
                <w:rFonts w:ascii="Times New Roman" w:hAnsi="Times New Roman"/>
                <w:color w:val="000000" w:themeColor="text1"/>
                <w:sz w:val="26"/>
                <w:szCs w:val="26"/>
              </w:rPr>
              <w:t xml:space="preserve"> Các sản phẩm chế biến từ dầu mỏ</w:t>
            </w:r>
          </w:p>
        </w:tc>
      </w:tr>
      <w:tr w:rsidR="008F7999" w:rsidRPr="008F7999" w14:paraId="397609FC" w14:textId="77777777" w:rsidTr="00717BE7">
        <w:trPr>
          <w:jc w:val="center"/>
        </w:trPr>
        <w:tc>
          <w:tcPr>
            <w:tcW w:w="1549" w:type="dxa"/>
          </w:tcPr>
          <w:p w14:paraId="0E738C7D"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lang w:val="vi-VN"/>
              </w:rPr>
            </w:pPr>
            <w:r w:rsidRPr="008F7999">
              <w:rPr>
                <w:bCs/>
                <w:color w:val="000000" w:themeColor="text1"/>
                <w:sz w:val="26"/>
                <w:szCs w:val="26"/>
                <w:lang w:val="vi-VN"/>
              </w:rPr>
              <w:t>Ứng dụng</w:t>
            </w:r>
          </w:p>
        </w:tc>
        <w:tc>
          <w:tcPr>
            <w:tcW w:w="8278" w:type="dxa"/>
            <w:gridSpan w:val="2"/>
          </w:tcPr>
          <w:p w14:paraId="01E1408D" w14:textId="77777777" w:rsidR="00B66C23" w:rsidRPr="008F7999" w:rsidRDefault="00B66C23" w:rsidP="00B66C23">
            <w:pPr>
              <w:pStyle w:val="Vnbnnidung2"/>
              <w:spacing w:after="0" w:line="312" w:lineRule="auto"/>
              <w:jc w:val="both"/>
              <w:rPr>
                <w:b/>
                <w:color w:val="000000" w:themeColor="text1"/>
                <w:sz w:val="26"/>
                <w:szCs w:val="26"/>
              </w:rPr>
            </w:pPr>
            <w:r w:rsidRPr="008F7999">
              <w:rPr>
                <w:color w:val="000000" w:themeColor="text1"/>
                <w:sz w:val="26"/>
                <w:szCs w:val="26"/>
              </w:rPr>
              <w:t>Khi thiên nhiên và khi m</w:t>
            </w:r>
            <w:r w:rsidRPr="008F7999">
              <w:rPr>
                <w:color w:val="000000" w:themeColor="text1"/>
                <w:sz w:val="26"/>
                <w:szCs w:val="26"/>
                <w:lang w:val="vi-VN"/>
              </w:rPr>
              <w:t>ỏ</w:t>
            </w:r>
            <w:r w:rsidRPr="008F7999">
              <w:rPr>
                <w:color w:val="000000" w:themeColor="text1"/>
                <w:sz w:val="26"/>
                <w:szCs w:val="26"/>
              </w:rPr>
              <w:t xml:space="preserve"> d</w:t>
            </w:r>
            <w:r w:rsidRPr="008F7999">
              <w:rPr>
                <w:color w:val="000000" w:themeColor="text1"/>
                <w:sz w:val="26"/>
                <w:szCs w:val="26"/>
                <w:lang w:val="vi-VN"/>
              </w:rPr>
              <w:t>ầ</w:t>
            </w:r>
            <w:r w:rsidRPr="008F7999">
              <w:rPr>
                <w:color w:val="000000" w:themeColor="text1"/>
                <w:sz w:val="26"/>
                <w:szCs w:val="26"/>
              </w:rPr>
              <w:t xml:space="preserve">u </w:t>
            </w:r>
            <w:r w:rsidRPr="008F7999">
              <w:rPr>
                <w:color w:val="000000" w:themeColor="text1"/>
                <w:sz w:val="26"/>
                <w:szCs w:val="26"/>
                <w:lang w:val="vi-VN"/>
              </w:rPr>
              <w:t>đ</w:t>
            </w:r>
            <w:r w:rsidRPr="008F7999">
              <w:rPr>
                <w:color w:val="000000" w:themeColor="text1"/>
                <w:sz w:val="26"/>
                <w:szCs w:val="26"/>
              </w:rPr>
              <w:t xml:space="preserve">ược dùng làm nhiên liệu hoặc nguyên liệu </w:t>
            </w:r>
            <w:r w:rsidRPr="008F7999">
              <w:rPr>
                <w:color w:val="000000" w:themeColor="text1"/>
                <w:sz w:val="26"/>
                <w:szCs w:val="26"/>
              </w:rPr>
              <w:lastRenderedPageBreak/>
              <w:t>trong công nghiệp hoá ch</w:t>
            </w:r>
            <w:r w:rsidRPr="008F7999">
              <w:rPr>
                <w:color w:val="000000" w:themeColor="text1"/>
                <w:sz w:val="26"/>
                <w:szCs w:val="26"/>
                <w:lang w:val="vi-VN"/>
              </w:rPr>
              <w:t>ấ</w:t>
            </w:r>
            <w:r w:rsidRPr="008F7999">
              <w:rPr>
                <w:color w:val="000000" w:themeColor="text1"/>
                <w:sz w:val="26"/>
                <w:szCs w:val="26"/>
              </w:rPr>
              <w:t>t.</w:t>
            </w:r>
          </w:p>
        </w:tc>
      </w:tr>
    </w:tbl>
    <w:p w14:paraId="0069DB33"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lastRenderedPageBreak/>
        <w:t xml:space="preserve">Câu 4: </w:t>
      </w:r>
      <w:r w:rsidRPr="008F7999">
        <w:rPr>
          <w:rFonts w:ascii="Times New Roman" w:hAnsi="Times New Roman"/>
          <w:color w:val="000000" w:themeColor="text1"/>
          <w:sz w:val="26"/>
          <w:szCs w:val="26"/>
        </w:rPr>
        <w:t>a) Số mol khí CH</w:t>
      </w:r>
      <w:r w:rsidRPr="008F7999">
        <w:rPr>
          <w:rFonts w:ascii="Times New Roman" w:hAnsi="Times New Roman"/>
          <w:color w:val="000000" w:themeColor="text1"/>
          <w:sz w:val="26"/>
          <w:szCs w:val="26"/>
          <w:vertAlign w:val="subscript"/>
        </w:rPr>
        <w:t>4</w:t>
      </w:r>
      <w:r w:rsidRPr="008F7999">
        <w:rPr>
          <w:rFonts w:ascii="Times New Roman" w:hAnsi="Times New Roman"/>
          <w:color w:val="000000" w:themeColor="text1"/>
          <w:sz w:val="26"/>
          <w:szCs w:val="26"/>
        </w:rPr>
        <w:t> là: </w:t>
      </w:r>
      <w:r w:rsidRPr="008F7999">
        <w:rPr>
          <w:rFonts w:ascii="Times New Roman" w:hAnsi="Times New Roman"/>
          <w:color w:val="000000" w:themeColor="text1"/>
          <w:position w:val="-16"/>
          <w:sz w:val="26"/>
          <w:szCs w:val="26"/>
        </w:rPr>
        <w:object w:dxaOrig="612" w:dyaOrig="382" w14:anchorId="77C57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8.75pt" o:ole="">
            <v:imagedata r:id="rId12" o:title=""/>
          </v:shape>
          <o:OLEObject Type="Embed" ProgID="Equation.DSMT4" ShapeID="_x0000_i1025" DrawAspect="Content" ObjectID="_1797354909" r:id="rId13"/>
        </w:object>
      </w:r>
      <w:r w:rsidRPr="008F7999">
        <w:rPr>
          <w:rFonts w:ascii="Times New Roman" w:hAnsi="Times New Roman"/>
          <w:color w:val="000000" w:themeColor="text1"/>
          <w:sz w:val="26"/>
          <w:szCs w:val="26"/>
        </w:rPr>
        <w:t>= 1.0,95 = 0,95 mol</w:t>
      </w:r>
    </w:p>
    <w:p w14:paraId="780AE50D"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Số mol khí C</w:t>
      </w:r>
      <w:r w:rsidRPr="008F7999">
        <w:rPr>
          <w:rFonts w:ascii="Times New Roman" w:hAnsi="Times New Roman"/>
          <w:color w:val="000000" w:themeColor="text1"/>
          <w:sz w:val="26"/>
          <w:szCs w:val="26"/>
          <w:vertAlign w:val="subscript"/>
        </w:rPr>
        <w:t>2</w:t>
      </w:r>
      <w:r w:rsidRPr="008F7999">
        <w:rPr>
          <w:rFonts w:ascii="Times New Roman" w:hAnsi="Times New Roman"/>
          <w:color w:val="000000" w:themeColor="text1"/>
          <w:sz w:val="26"/>
          <w:szCs w:val="26"/>
        </w:rPr>
        <w:t>H</w:t>
      </w:r>
      <w:r w:rsidRPr="008F7999">
        <w:rPr>
          <w:rFonts w:ascii="Times New Roman" w:hAnsi="Times New Roman"/>
          <w:color w:val="000000" w:themeColor="text1"/>
          <w:sz w:val="26"/>
          <w:szCs w:val="26"/>
          <w:vertAlign w:val="subscript"/>
        </w:rPr>
        <w:t>6</w:t>
      </w:r>
      <w:r w:rsidRPr="008F7999">
        <w:rPr>
          <w:rFonts w:ascii="Times New Roman" w:hAnsi="Times New Roman"/>
          <w:color w:val="000000" w:themeColor="text1"/>
          <w:sz w:val="26"/>
          <w:szCs w:val="26"/>
        </w:rPr>
        <w:t> là: </w:t>
      </w:r>
      <w:r w:rsidRPr="008F7999">
        <w:rPr>
          <w:rFonts w:ascii="Times New Roman" w:hAnsi="Times New Roman"/>
          <w:color w:val="000000" w:themeColor="text1"/>
          <w:position w:val="-16"/>
          <w:sz w:val="26"/>
          <w:szCs w:val="26"/>
        </w:rPr>
        <w:object w:dxaOrig="677" w:dyaOrig="382" w14:anchorId="6E51D0A9">
          <v:shape id="_x0000_i1026" type="#_x0000_t75" style="width:33.75pt;height:18.75pt" o:ole="">
            <v:imagedata r:id="rId14" o:title=""/>
          </v:shape>
          <o:OLEObject Type="Embed" ProgID="Equation.DSMT4" ShapeID="_x0000_i1026" DrawAspect="Content" ObjectID="_1797354910" r:id="rId15"/>
        </w:object>
      </w:r>
      <w:r w:rsidRPr="008F7999">
        <w:rPr>
          <w:rFonts w:ascii="Times New Roman" w:hAnsi="Times New Roman"/>
          <w:color w:val="000000" w:themeColor="text1"/>
          <w:sz w:val="26"/>
          <w:szCs w:val="26"/>
        </w:rPr>
        <w:t>= 1.0,05 = 0,05 mol</w:t>
      </w:r>
    </w:p>
    <w:p w14:paraId="55022666"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Khối lượng của 1 mol khí thiên nhiên trên là: m = 0,95.16 + 0,05.28 = 16,6 gam</w:t>
      </w:r>
    </w:p>
    <w:p w14:paraId="4E87F6E3"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b) Tính trong 167 gam khí thiên nhiên</w:t>
      </w:r>
    </w:p>
    <w:p w14:paraId="51174884"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Ta có: </w:t>
      </w:r>
    </w:p>
    <w:p w14:paraId="0545D8EE"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position w:val="-16"/>
          <w:sz w:val="26"/>
          <w:szCs w:val="26"/>
        </w:rPr>
        <w:object w:dxaOrig="612" w:dyaOrig="382" w14:anchorId="53BEDDE7">
          <v:shape id="_x0000_i1027" type="#_x0000_t75" style="width:30.75pt;height:18.75pt" o:ole="">
            <v:imagedata r:id="rId12" o:title=""/>
          </v:shape>
          <o:OLEObject Type="Embed" ProgID="Equation.DSMT4" ShapeID="_x0000_i1027" DrawAspect="Content" ObjectID="_1797354911" r:id="rId16"/>
        </w:object>
      </w:r>
      <w:r w:rsidRPr="008F7999">
        <w:rPr>
          <w:rFonts w:ascii="Times New Roman" w:hAnsi="Times New Roman"/>
          <w:color w:val="000000" w:themeColor="text1"/>
          <w:sz w:val="26"/>
          <w:szCs w:val="26"/>
        </w:rPr>
        <w:t xml:space="preserve">= </w:t>
      </w:r>
      <w:r w:rsidRPr="008F7999">
        <w:rPr>
          <w:rFonts w:ascii="Times New Roman" w:hAnsi="Times New Roman"/>
          <w:color w:val="000000" w:themeColor="text1"/>
          <w:position w:val="-30"/>
          <w:sz w:val="26"/>
          <w:szCs w:val="26"/>
        </w:rPr>
        <w:object w:dxaOrig="1894" w:dyaOrig="763" w14:anchorId="5C53C028">
          <v:shape id="_x0000_i1028" type="#_x0000_t75" style="width:94.5pt;height:38.25pt" o:ole="">
            <v:imagedata r:id="rId17" o:title=""/>
          </v:shape>
          <o:OLEObject Type="Embed" ProgID="Equation.DSMT4" ShapeID="_x0000_i1028" DrawAspect="Content" ObjectID="_1797354912" r:id="rId18"/>
        </w:object>
      </w:r>
      <w:r w:rsidRPr="008F7999">
        <w:rPr>
          <w:rFonts w:ascii="Times New Roman" w:hAnsi="Times New Roman"/>
          <w:color w:val="000000" w:themeColor="text1"/>
          <w:sz w:val="26"/>
          <w:szCs w:val="26"/>
        </w:rPr>
        <w:t xml:space="preserve"> ≈ 9,56 mol</w:t>
      </w:r>
    </w:p>
    <w:p w14:paraId="639FE84B"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position w:val="-30"/>
          <w:sz w:val="26"/>
          <w:szCs w:val="26"/>
        </w:rPr>
        <w:object w:dxaOrig="1966" w:dyaOrig="763" w14:anchorId="13FFA530">
          <v:shape id="_x0000_i1029" type="#_x0000_t75" style="width:98.25pt;height:38.25pt" o:ole="">
            <v:imagedata r:id="rId19" o:title=""/>
          </v:shape>
          <o:OLEObject Type="Embed" ProgID="Equation.DSMT4" ShapeID="_x0000_i1029" DrawAspect="Content" ObjectID="_1797354913" r:id="rId20"/>
        </w:object>
      </w:r>
      <w:r w:rsidRPr="008F7999">
        <w:rPr>
          <w:rFonts w:ascii="Times New Roman" w:hAnsi="Times New Roman"/>
          <w:color w:val="000000" w:themeColor="text1"/>
          <w:sz w:val="26"/>
          <w:szCs w:val="26"/>
        </w:rPr>
        <w:t>≈ 0,50mol</w:t>
      </w:r>
    </w:p>
    <w:p w14:paraId="089F6A2E"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Lượng nhiệt toả ra khi đốt cháy hoàn toàn 167 gam khí thiên nhiên trên là:</w:t>
      </w:r>
    </w:p>
    <w:p w14:paraId="66B90D86"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Q = 9,56.890 + 0,50.1561 = 9288,9 kJ</w:t>
      </w:r>
      <w:r w:rsidRPr="008F7999">
        <w:rPr>
          <w:rFonts w:ascii="Times New Roman" w:hAnsi="Times New Roman"/>
          <w:color w:val="000000" w:themeColor="text1"/>
          <w:sz w:val="26"/>
          <w:szCs w:val="26"/>
          <w:lang w:val="vi-VN"/>
        </w:rPr>
        <w:t xml:space="preserve"> </w:t>
      </w:r>
    </w:p>
    <w:p w14:paraId="6448AAF7" w14:textId="77777777" w:rsidR="00B66C23" w:rsidRPr="008F7999" w:rsidRDefault="00B66C23" w:rsidP="00B66C23">
      <w:pPr>
        <w:pStyle w:val="ListParagraph"/>
        <w:tabs>
          <w:tab w:val="left" w:pos="142"/>
          <w:tab w:val="left" w:pos="426"/>
        </w:tabs>
        <w:spacing w:line="312" w:lineRule="auto"/>
        <w:ind w:left="0"/>
        <w:rPr>
          <w:b/>
          <w:color w:val="000000" w:themeColor="text1"/>
          <w:sz w:val="26"/>
          <w:szCs w:val="26"/>
        </w:rPr>
      </w:pPr>
    </w:p>
    <w:p w14:paraId="52D3A50A" w14:textId="74238CE0" w:rsidR="00B66C23" w:rsidRPr="008F7999" w:rsidRDefault="00B66C23" w:rsidP="00B66C23">
      <w:pPr>
        <w:pStyle w:val="ListParagraph"/>
        <w:numPr>
          <w:ilvl w:val="0"/>
          <w:numId w:val="32"/>
        </w:numPr>
        <w:tabs>
          <w:tab w:val="left" w:pos="142"/>
        </w:tabs>
        <w:spacing w:line="312" w:lineRule="auto"/>
        <w:ind w:left="0" w:firstLine="0"/>
        <w:rPr>
          <w:b/>
          <w:color w:val="000000" w:themeColor="text1"/>
          <w:sz w:val="26"/>
          <w:szCs w:val="26"/>
        </w:rPr>
      </w:pPr>
      <w:r w:rsidRPr="008F7999">
        <w:rPr>
          <w:b/>
          <w:bCs/>
          <w:color w:val="000000" w:themeColor="text1"/>
          <w:sz w:val="26"/>
          <w:szCs w:val="26"/>
          <w:lang w:val="vi-VN"/>
        </w:rPr>
        <w:t>Tổ chức thực hiện</w:t>
      </w:r>
    </w:p>
    <w:tbl>
      <w:tblPr>
        <w:tblStyle w:val="TableGrid"/>
        <w:tblW w:w="0" w:type="auto"/>
        <w:tblLook w:val="04A0" w:firstRow="1" w:lastRow="0" w:firstColumn="1" w:lastColumn="0" w:noHBand="0" w:noVBand="1"/>
      </w:tblPr>
      <w:tblGrid>
        <w:gridCol w:w="4644"/>
        <w:gridCol w:w="4645"/>
      </w:tblGrid>
      <w:tr w:rsidR="008F7999" w:rsidRPr="008F7999" w14:paraId="071AF1B5" w14:textId="77777777" w:rsidTr="00717BE7">
        <w:tc>
          <w:tcPr>
            <w:tcW w:w="4644" w:type="dxa"/>
          </w:tcPr>
          <w:p w14:paraId="77255D1D" w14:textId="77777777" w:rsidR="00B66C23" w:rsidRPr="008F7999" w:rsidRDefault="00B66C23" w:rsidP="00717BE7">
            <w:pPr>
              <w:spacing w:line="312" w:lineRule="auto"/>
              <w:jc w:val="center"/>
              <w:rPr>
                <w:rFonts w:ascii="Times New Roman" w:hAnsi="Times New Roman"/>
                <w:b/>
                <w:color w:val="000000" w:themeColor="text1"/>
                <w:sz w:val="26"/>
                <w:szCs w:val="26"/>
              </w:rPr>
            </w:pPr>
            <w:r w:rsidRPr="008F7999">
              <w:rPr>
                <w:rFonts w:ascii="Times New Roman" w:hAnsi="Times New Roman"/>
                <w:b/>
                <w:bCs/>
                <w:color w:val="000000" w:themeColor="text1"/>
                <w:sz w:val="26"/>
                <w:szCs w:val="26"/>
              </w:rPr>
              <w:t>HOẠT ĐỘNG CỦA GV VÀ HS</w:t>
            </w:r>
          </w:p>
        </w:tc>
        <w:tc>
          <w:tcPr>
            <w:tcW w:w="4645" w:type="dxa"/>
          </w:tcPr>
          <w:p w14:paraId="6F72184B" w14:textId="77777777" w:rsidR="00B66C23" w:rsidRPr="008F7999" w:rsidRDefault="00B66C23" w:rsidP="00717BE7">
            <w:pPr>
              <w:spacing w:line="312" w:lineRule="auto"/>
              <w:jc w:val="center"/>
              <w:rPr>
                <w:rFonts w:ascii="Times New Roman" w:hAnsi="Times New Roman"/>
                <w:b/>
                <w:color w:val="000000" w:themeColor="text1"/>
                <w:sz w:val="26"/>
                <w:szCs w:val="26"/>
              </w:rPr>
            </w:pPr>
            <w:r w:rsidRPr="008F7999">
              <w:rPr>
                <w:rFonts w:ascii="Times New Roman" w:hAnsi="Times New Roman"/>
                <w:b/>
                <w:bCs/>
                <w:color w:val="000000" w:themeColor="text1"/>
                <w:sz w:val="26"/>
                <w:szCs w:val="26"/>
              </w:rPr>
              <w:t>DỰ KIẾN SẢN PHẨM</w:t>
            </w:r>
          </w:p>
        </w:tc>
      </w:tr>
      <w:tr w:rsidR="00FB5D30" w:rsidRPr="008F7999" w14:paraId="049D9E9A" w14:textId="77777777" w:rsidTr="00717BE7">
        <w:tc>
          <w:tcPr>
            <w:tcW w:w="4644" w:type="dxa"/>
          </w:tcPr>
          <w:p w14:paraId="2597BAB9" w14:textId="77777777" w:rsidR="00FB5D30" w:rsidRPr="008F7999" w:rsidRDefault="00FB5D30" w:rsidP="00FB5D30">
            <w:pPr>
              <w:spacing w:line="312" w:lineRule="auto"/>
              <w:jc w:val="both"/>
              <w:rPr>
                <w:rFonts w:ascii="Times New Roman" w:hAnsi="Times New Roman"/>
                <w:b/>
                <w:color w:val="000000" w:themeColor="text1"/>
                <w:sz w:val="26"/>
                <w:szCs w:val="26"/>
              </w:rPr>
            </w:pPr>
            <w:r w:rsidRPr="008F7999">
              <w:rPr>
                <w:rFonts w:ascii="Times New Roman" w:hAnsi="Times New Roman"/>
                <w:b/>
                <w:color w:val="000000" w:themeColor="text1"/>
                <w:sz w:val="26"/>
                <w:szCs w:val="26"/>
              </w:rPr>
              <w:t xml:space="preserve">Giao nhiệm vụ: </w:t>
            </w:r>
          </w:p>
          <w:p w14:paraId="48E301FB" w14:textId="77777777" w:rsidR="00FB5D30" w:rsidRPr="008F7999" w:rsidRDefault="00FB5D30" w:rsidP="00FB5D30">
            <w:pPr>
              <w:snapToGrid w:val="0"/>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Chia lớp thành </w:t>
            </w:r>
            <w:r w:rsidRPr="008F7999">
              <w:rPr>
                <w:rFonts w:ascii="Times New Roman" w:hAnsi="Times New Roman"/>
                <w:color w:val="000000" w:themeColor="text1"/>
                <w:sz w:val="26"/>
                <w:szCs w:val="26"/>
                <w:lang w:val="vi-VN"/>
              </w:rPr>
              <w:t xml:space="preserve">4 </w:t>
            </w:r>
            <w:r w:rsidRPr="008F7999">
              <w:rPr>
                <w:rFonts w:ascii="Times New Roman" w:hAnsi="Times New Roman"/>
                <w:color w:val="000000" w:themeColor="text1"/>
                <w:sz w:val="26"/>
                <w:szCs w:val="26"/>
              </w:rPr>
              <w:t>nhóm</w:t>
            </w:r>
            <w:r w:rsidRPr="008F7999">
              <w:rPr>
                <w:rFonts w:ascii="Times New Roman" w:hAnsi="Times New Roman"/>
                <w:color w:val="000000" w:themeColor="text1"/>
                <w:sz w:val="26"/>
                <w:szCs w:val="26"/>
                <w:lang w:val="vi-VN"/>
              </w:rPr>
              <w:t>,</w:t>
            </w:r>
            <w:r w:rsidRPr="008F7999">
              <w:rPr>
                <w:rFonts w:ascii="Times New Roman" w:hAnsi="Times New Roman"/>
                <w:color w:val="000000" w:themeColor="text1"/>
                <w:sz w:val="26"/>
                <w:szCs w:val="26"/>
              </w:rPr>
              <w:t xml:space="preserve">  yêu cầu các nhóm</w:t>
            </w:r>
            <w:r w:rsidRPr="008F7999">
              <w:rPr>
                <w:rFonts w:ascii="Times New Roman" w:hAnsi="Times New Roman"/>
                <w:color w:val="000000" w:themeColor="text1"/>
                <w:sz w:val="26"/>
                <w:szCs w:val="26"/>
                <w:lang w:val="vi-VN"/>
              </w:rPr>
              <w:t xml:space="preserve"> học sinh thảo luận và trả lời các nội dung sau:</w:t>
            </w:r>
          </w:p>
          <w:p w14:paraId="47CFCB8E" w14:textId="77777777" w:rsidR="00FB5D30" w:rsidRPr="008F7999" w:rsidRDefault="00FB5D30" w:rsidP="00FB5D30">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Câu 1: </w:t>
            </w:r>
            <w:r w:rsidRPr="008F7999">
              <w:rPr>
                <w:rFonts w:ascii="Times New Roman" w:hAnsi="Times New Roman"/>
                <w:color w:val="000000" w:themeColor="text1"/>
                <w:sz w:val="26"/>
                <w:szCs w:val="26"/>
              </w:rPr>
              <w:t xml:space="preserve">Tìm hiểu về khí mỏ dầu (trạng thái tự nhiên, thành phần, tính chất, khai thác, ứng dụng), đề xuất cách sử dụng khí mỏ dầu tiết kiệm, hiệu quả gắn với bảo vệ môi trường. </w:t>
            </w:r>
          </w:p>
          <w:p w14:paraId="09C0EA78" w14:textId="77777777" w:rsidR="00FB5D30" w:rsidRPr="008F7999" w:rsidRDefault="00FB5D30" w:rsidP="00FB5D30">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Câu 2: </w:t>
            </w:r>
            <w:r w:rsidRPr="008F7999">
              <w:rPr>
                <w:rFonts w:ascii="Times New Roman" w:hAnsi="Times New Roman"/>
                <w:color w:val="000000" w:themeColor="text1"/>
                <w:sz w:val="26"/>
                <w:szCs w:val="26"/>
              </w:rPr>
              <w:t xml:space="preserve">Tìm hiểu về khí thiên nhiên (trạng thái tự nhiên, thành phần, tính chất, khai thác, ứng dụng), đề xuất cách sử dụng khí thiên nhiên tiết kiệm, hiệu quả gắn với bảo vệ môi trường. </w:t>
            </w:r>
          </w:p>
          <w:p w14:paraId="48EFB5F1" w14:textId="77777777" w:rsidR="00FB5D30" w:rsidRPr="008F7999" w:rsidRDefault="00FB5D30" w:rsidP="00FB5D30">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Câu 3: </w:t>
            </w:r>
            <w:r w:rsidRPr="008F7999">
              <w:rPr>
                <w:rFonts w:ascii="Times New Roman" w:hAnsi="Times New Roman"/>
                <w:color w:val="000000" w:themeColor="text1"/>
                <w:sz w:val="26"/>
                <w:szCs w:val="26"/>
              </w:rPr>
              <w:t>Một loại khí thiên nhiên gồm CH</w:t>
            </w:r>
            <w:r w:rsidRPr="008F7999">
              <w:rPr>
                <w:rFonts w:ascii="Times New Roman" w:hAnsi="Times New Roman"/>
                <w:color w:val="000000" w:themeColor="text1"/>
                <w:sz w:val="26"/>
                <w:szCs w:val="26"/>
                <w:vertAlign w:val="subscript"/>
              </w:rPr>
              <w:t>4</w:t>
            </w:r>
            <w:r w:rsidRPr="008F7999">
              <w:rPr>
                <w:rFonts w:ascii="Times New Roman" w:hAnsi="Times New Roman"/>
                <w:color w:val="000000" w:themeColor="text1"/>
                <w:sz w:val="26"/>
                <w:szCs w:val="26"/>
              </w:rPr>
              <w:t>, C</w:t>
            </w:r>
            <w:r w:rsidRPr="008F7999">
              <w:rPr>
                <w:rFonts w:ascii="Times New Roman" w:hAnsi="Times New Roman"/>
                <w:color w:val="000000" w:themeColor="text1"/>
                <w:sz w:val="26"/>
                <w:szCs w:val="26"/>
                <w:vertAlign w:val="subscript"/>
              </w:rPr>
              <w:t>2</w:t>
            </w:r>
            <w:r w:rsidRPr="008F7999">
              <w:rPr>
                <w:rFonts w:ascii="Times New Roman" w:hAnsi="Times New Roman"/>
                <w:color w:val="000000" w:themeColor="text1"/>
                <w:sz w:val="26"/>
                <w:szCs w:val="26"/>
              </w:rPr>
              <w:t>H</w:t>
            </w:r>
            <w:r w:rsidRPr="008F7999">
              <w:rPr>
                <w:rFonts w:ascii="Times New Roman" w:hAnsi="Times New Roman"/>
                <w:color w:val="000000" w:themeColor="text1"/>
                <w:sz w:val="26"/>
                <w:szCs w:val="26"/>
                <w:vertAlign w:val="subscript"/>
              </w:rPr>
              <w:t>6</w:t>
            </w:r>
            <w:r w:rsidRPr="008F7999">
              <w:rPr>
                <w:rFonts w:ascii="Times New Roman" w:hAnsi="Times New Roman"/>
                <w:color w:val="000000" w:themeColor="text1"/>
                <w:sz w:val="26"/>
                <w:szCs w:val="26"/>
              </w:rPr>
              <w:t> (các khí khác không đáng kể) với tỉ lệ phần trăm về thể tích tương ứng là 95% và 5%.</w:t>
            </w:r>
          </w:p>
          <w:p w14:paraId="2F23A8CE" w14:textId="77777777" w:rsidR="00FB5D30" w:rsidRPr="008F7999" w:rsidRDefault="00FB5D30" w:rsidP="00FB5D30">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a) Tính khối lượng của 1 mol khí thiên nhiên nêu trên.</w:t>
            </w:r>
          </w:p>
          <w:p w14:paraId="060FC0E7" w14:textId="77777777" w:rsidR="00FB5D30" w:rsidRPr="008F7999" w:rsidRDefault="00FB5D30" w:rsidP="00FB5D30">
            <w:pPr>
              <w:tabs>
                <w:tab w:val="left" w:pos="284"/>
                <w:tab w:val="left" w:pos="2552"/>
                <w:tab w:val="left" w:pos="5103"/>
                <w:tab w:val="left" w:pos="7655"/>
              </w:tabs>
              <w:spacing w:line="312" w:lineRule="auto"/>
              <w:jc w:val="both"/>
              <w:rPr>
                <w:rFonts w:ascii="Times New Roman" w:hAnsi="Times New Roman"/>
                <w:b/>
                <w:color w:val="000000" w:themeColor="text1"/>
                <w:sz w:val="26"/>
                <w:szCs w:val="26"/>
              </w:rPr>
            </w:pPr>
            <w:r w:rsidRPr="008F7999">
              <w:rPr>
                <w:rFonts w:ascii="Times New Roman" w:hAnsi="Times New Roman"/>
                <w:color w:val="000000" w:themeColor="text1"/>
                <w:sz w:val="26"/>
                <w:szCs w:val="26"/>
              </w:rPr>
              <w:lastRenderedPageBreak/>
              <w:t>b) Tính lượng nhiệt toả ra khi đốt cháy hoàn toàn 167 gam khí thiên nhiên trên. Biết rằng, lượng nhiệt toả ra khi đốt cháy hoàn toàn 1 mol CH</w:t>
            </w:r>
            <w:r w:rsidRPr="008F7999">
              <w:rPr>
                <w:rFonts w:ascii="Times New Roman" w:hAnsi="Times New Roman"/>
                <w:color w:val="000000" w:themeColor="text1"/>
                <w:sz w:val="26"/>
                <w:szCs w:val="26"/>
                <w:vertAlign w:val="subscript"/>
              </w:rPr>
              <w:t>4</w:t>
            </w:r>
            <w:r w:rsidRPr="008F7999">
              <w:rPr>
                <w:rFonts w:ascii="Times New Roman" w:hAnsi="Times New Roman"/>
                <w:color w:val="000000" w:themeColor="text1"/>
                <w:sz w:val="26"/>
                <w:szCs w:val="26"/>
              </w:rPr>
              <w:t> và 1 mol C</w:t>
            </w:r>
            <w:r w:rsidRPr="008F7999">
              <w:rPr>
                <w:rFonts w:ascii="Times New Roman" w:hAnsi="Times New Roman"/>
                <w:color w:val="000000" w:themeColor="text1"/>
                <w:sz w:val="26"/>
                <w:szCs w:val="26"/>
                <w:vertAlign w:val="subscript"/>
              </w:rPr>
              <w:t>2</w:t>
            </w:r>
            <w:r w:rsidRPr="008F7999">
              <w:rPr>
                <w:rFonts w:ascii="Times New Roman" w:hAnsi="Times New Roman"/>
                <w:color w:val="000000" w:themeColor="text1"/>
                <w:sz w:val="26"/>
                <w:szCs w:val="26"/>
              </w:rPr>
              <w:t>H</w:t>
            </w:r>
            <w:r w:rsidRPr="008F7999">
              <w:rPr>
                <w:rFonts w:ascii="Times New Roman" w:hAnsi="Times New Roman"/>
                <w:color w:val="000000" w:themeColor="text1"/>
                <w:sz w:val="26"/>
                <w:szCs w:val="26"/>
                <w:vertAlign w:val="subscript"/>
              </w:rPr>
              <w:t>6</w:t>
            </w:r>
            <w:r w:rsidRPr="008F7999">
              <w:rPr>
                <w:rFonts w:ascii="Times New Roman" w:hAnsi="Times New Roman"/>
                <w:color w:val="000000" w:themeColor="text1"/>
                <w:sz w:val="26"/>
                <w:szCs w:val="26"/>
              </w:rPr>
              <w:t> lần lượt là 890 kJ và 1 561 kJ.</w:t>
            </w:r>
          </w:p>
          <w:p w14:paraId="25681E22" w14:textId="77777777" w:rsidR="00FB5D30" w:rsidRPr="008F7999" w:rsidRDefault="00FB5D30" w:rsidP="00FB5D30">
            <w:pPr>
              <w:spacing w:line="312" w:lineRule="auto"/>
              <w:jc w:val="both"/>
              <w:rPr>
                <w:rFonts w:ascii="Times New Roman" w:hAnsi="Times New Roman"/>
                <w:b/>
                <w:color w:val="000000" w:themeColor="text1"/>
                <w:sz w:val="26"/>
                <w:szCs w:val="26"/>
              </w:rPr>
            </w:pPr>
            <w:r w:rsidRPr="008F7999">
              <w:rPr>
                <w:rFonts w:ascii="Times New Roman" w:hAnsi="Times New Roman"/>
                <w:b/>
                <w:color w:val="000000" w:themeColor="text1"/>
                <w:sz w:val="26"/>
                <w:szCs w:val="26"/>
              </w:rPr>
              <w:t xml:space="preserve">Hướng dẫn học sinh thực hiện nhiệm vụ: </w:t>
            </w:r>
          </w:p>
          <w:p w14:paraId="2658CB61" w14:textId="77777777" w:rsidR="00FB5D30" w:rsidRPr="008F7999" w:rsidRDefault="00FB5D30" w:rsidP="00FB5D30">
            <w:pPr>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 Các nhóm thảo luận và hoàn thành</w:t>
            </w:r>
            <w:r w:rsidRPr="008F7999">
              <w:rPr>
                <w:rFonts w:ascii="Times New Roman" w:hAnsi="Times New Roman"/>
                <w:color w:val="000000" w:themeColor="text1"/>
                <w:sz w:val="26"/>
                <w:szCs w:val="26"/>
                <w:lang w:val="vi-VN"/>
              </w:rPr>
              <w:t xml:space="preserve"> nhiệm vụ được giao.</w:t>
            </w:r>
          </w:p>
          <w:p w14:paraId="377F1797" w14:textId="77777777" w:rsidR="00FB5D30" w:rsidRPr="008F7999" w:rsidRDefault="00FB5D30" w:rsidP="00FB5D30">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Thảo luận, trả lời câu hỏi để hoàn thành bảng thông tin, ghi chép lại các nội dung cần nhận xét và câu hỏi thắc mắc dành cho nhóm bạn.</w:t>
            </w:r>
          </w:p>
          <w:p w14:paraId="21B8BD0C" w14:textId="77777777" w:rsidR="00FB5D30" w:rsidRPr="008F7999" w:rsidRDefault="00FB5D30" w:rsidP="00FB5D30">
            <w:pPr>
              <w:spacing w:line="312" w:lineRule="auto"/>
              <w:jc w:val="both"/>
              <w:rPr>
                <w:rFonts w:ascii="Times New Roman" w:hAnsi="Times New Roman"/>
                <w:b/>
                <w:color w:val="000000" w:themeColor="text1"/>
                <w:sz w:val="26"/>
                <w:szCs w:val="26"/>
              </w:rPr>
            </w:pPr>
            <w:r w:rsidRPr="008F7999">
              <w:rPr>
                <w:rFonts w:ascii="Times New Roman" w:hAnsi="Times New Roman"/>
                <w:b/>
                <w:color w:val="000000" w:themeColor="text1"/>
                <w:sz w:val="26"/>
                <w:szCs w:val="26"/>
              </w:rPr>
              <w:t>Báo cáo kết quả:</w:t>
            </w:r>
          </w:p>
          <w:p w14:paraId="473929E2" w14:textId="77777777" w:rsidR="00FB5D30" w:rsidRPr="008F7999" w:rsidRDefault="00FB5D30" w:rsidP="00FB5D30">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 </w:t>
            </w:r>
            <w:r w:rsidRPr="008F7999">
              <w:rPr>
                <w:rFonts w:ascii="Times New Roman" w:hAnsi="Times New Roman"/>
                <w:color w:val="000000" w:themeColor="text1"/>
                <w:sz w:val="26"/>
                <w:szCs w:val="26"/>
                <w:lang w:val="vi-VN"/>
              </w:rPr>
              <w:t>Học sinh</w:t>
            </w:r>
            <w:r w:rsidRPr="008F7999">
              <w:rPr>
                <w:rFonts w:ascii="Times New Roman" w:hAnsi="Times New Roman"/>
                <w:color w:val="000000" w:themeColor="text1"/>
                <w:sz w:val="26"/>
                <w:szCs w:val="26"/>
              </w:rPr>
              <w:t xml:space="preserve"> trình bày kết quả.</w:t>
            </w:r>
          </w:p>
          <w:p w14:paraId="7708A99A" w14:textId="77777777" w:rsidR="00FB5D30" w:rsidRPr="008F7999" w:rsidRDefault="00FB5D30" w:rsidP="00FB5D30">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 </w:t>
            </w:r>
            <w:r w:rsidRPr="008F7999">
              <w:rPr>
                <w:rFonts w:ascii="Times New Roman" w:hAnsi="Times New Roman"/>
                <w:color w:val="000000" w:themeColor="text1"/>
                <w:sz w:val="26"/>
                <w:szCs w:val="26"/>
                <w:lang w:val="vi-VN"/>
              </w:rPr>
              <w:t>Các học sinh</w:t>
            </w:r>
            <w:r w:rsidRPr="008F7999">
              <w:rPr>
                <w:rFonts w:ascii="Times New Roman" w:hAnsi="Times New Roman"/>
                <w:color w:val="000000" w:themeColor="text1"/>
                <w:sz w:val="26"/>
                <w:szCs w:val="26"/>
              </w:rPr>
              <w:t xml:space="preserve"> còn lại lắng nghe để nhận xét và bổ sung.</w:t>
            </w:r>
          </w:p>
          <w:p w14:paraId="2FB754FE" w14:textId="225F655E" w:rsidR="00FB5D30" w:rsidRPr="008F7999" w:rsidRDefault="00FB5D30" w:rsidP="00FB5D30">
            <w:pPr>
              <w:spacing w:line="312" w:lineRule="auto"/>
              <w:jc w:val="center"/>
              <w:rPr>
                <w:rFonts w:ascii="Times New Roman" w:hAnsi="Times New Roman"/>
                <w:b/>
                <w:bCs/>
                <w:color w:val="000000" w:themeColor="text1"/>
                <w:sz w:val="26"/>
                <w:szCs w:val="26"/>
              </w:rPr>
            </w:pPr>
            <w:r w:rsidRPr="008F7999">
              <w:rPr>
                <w:rFonts w:ascii="Times New Roman" w:hAnsi="Times New Roman"/>
                <w:color w:val="000000" w:themeColor="text1"/>
                <w:sz w:val="26"/>
                <w:szCs w:val="26"/>
              </w:rPr>
              <w:t>- GV kết luận nội dung kiến thức mà các nhóm đã trình bày.</w:t>
            </w:r>
          </w:p>
        </w:tc>
        <w:tc>
          <w:tcPr>
            <w:tcW w:w="4645" w:type="dxa"/>
          </w:tcPr>
          <w:p w14:paraId="7DC6B79E" w14:textId="77777777" w:rsidR="00FB5D30" w:rsidRPr="008F7999" w:rsidRDefault="00FB5D30" w:rsidP="00FB5D30">
            <w:pPr>
              <w:pStyle w:val="Heading2"/>
              <w:spacing w:line="312" w:lineRule="auto"/>
              <w:rPr>
                <w:rFonts w:ascii="Times New Roman" w:hAnsi="Times New Roman"/>
                <w:b/>
                <w:bCs/>
                <w:color w:val="000000" w:themeColor="text1"/>
                <w:sz w:val="26"/>
                <w:szCs w:val="26"/>
              </w:rPr>
            </w:pPr>
            <w:r w:rsidRPr="008F7999">
              <w:rPr>
                <w:rFonts w:ascii="Times New Roman" w:hAnsi="Times New Roman"/>
                <w:b/>
                <w:bCs/>
                <w:color w:val="000000" w:themeColor="text1"/>
                <w:sz w:val="26"/>
                <w:szCs w:val="26"/>
              </w:rPr>
              <w:lastRenderedPageBreak/>
              <w:t>II. KHÍ THIÊN NHIÊN VÀ KHÍ DẦU MỎ</w:t>
            </w:r>
          </w:p>
          <w:p w14:paraId="4B7F1485" w14:textId="77777777" w:rsidR="00FB5D30" w:rsidRPr="008F7999" w:rsidRDefault="00FB5D30" w:rsidP="00FB5D30">
            <w:pPr>
              <w:numPr>
                <w:ilvl w:val="0"/>
                <w:numId w:val="33"/>
              </w:numPr>
              <w:tabs>
                <w:tab w:val="left" w:pos="284"/>
                <w:tab w:val="left" w:pos="2552"/>
                <w:tab w:val="left" w:pos="5103"/>
                <w:tab w:val="left" w:pos="7655"/>
              </w:tabs>
              <w:spacing w:line="312" w:lineRule="auto"/>
              <w:jc w:val="both"/>
              <w:rPr>
                <w:rFonts w:ascii="Times New Roman" w:hAnsi="Times New Roman"/>
                <w:b/>
                <w:bCs/>
                <w:color w:val="000000" w:themeColor="text1"/>
                <w:sz w:val="26"/>
                <w:szCs w:val="26"/>
              </w:rPr>
            </w:pPr>
            <w:r w:rsidRPr="008F7999">
              <w:rPr>
                <w:rFonts w:ascii="Times New Roman" w:hAnsi="Times New Roman"/>
                <w:color w:val="000000" w:themeColor="text1"/>
                <w:sz w:val="26"/>
                <w:szCs w:val="26"/>
              </w:rPr>
              <w:t xml:space="preserve"> </w:t>
            </w:r>
            <w:r w:rsidRPr="008F7999">
              <w:rPr>
                <w:rFonts w:ascii="Times New Roman" w:hAnsi="Times New Roman"/>
                <w:b/>
                <w:bCs/>
                <w:color w:val="000000" w:themeColor="text1"/>
                <w:sz w:val="26"/>
                <w:szCs w:val="26"/>
              </w:rPr>
              <w:t xml:space="preserve">Khí </w:t>
            </w:r>
            <w:r w:rsidRPr="008F7999">
              <w:rPr>
                <w:rFonts w:ascii="Times New Roman" w:hAnsi="Times New Roman"/>
                <w:b/>
                <w:bCs/>
                <w:color w:val="000000" w:themeColor="text1"/>
                <w:sz w:val="26"/>
                <w:szCs w:val="26"/>
                <w:lang w:val="vi-VN"/>
              </w:rPr>
              <w:t>thiên nhiên</w:t>
            </w:r>
          </w:p>
          <w:p w14:paraId="65431059" w14:textId="77777777" w:rsidR="00FB5D30" w:rsidRPr="008F7999" w:rsidRDefault="00FB5D30" w:rsidP="00FB5D30">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Khí thiên nhiên là khí chứa trong các mỏ riêng biệt nằm trong đất liền hoặc ngoài biển. Thành phần chính của khí thiên nhiên là methane (có thể chiếm tới 95% về thể tích), phần còn lại là ethane, propane, carbon dioxide, hydrogen sulfide, hơi nước,...</w:t>
            </w:r>
          </w:p>
          <w:p w14:paraId="58D724F6" w14:textId="77777777" w:rsidR="00FB5D30" w:rsidRPr="008F7999" w:rsidRDefault="00FB5D30" w:rsidP="00FB5D30">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Khí thiên nhiên được khai thác bằng cách khoan xuống mỏ khí và khí sẽ tự phun lên do áp suất ở các mỏ khí lớn hơn áp suất khí quyển. Sau đó, khí sẽ được vận chuyển đến nhà máy để xử lí nhằm đạt được chất lượng mong muốn trước khi phân phối đến các điểm tiêu thụ khác nhau.</w:t>
            </w:r>
          </w:p>
          <w:p w14:paraId="50B1CA28" w14:textId="77777777" w:rsidR="00FB5D30" w:rsidRPr="008F7999" w:rsidRDefault="00FB5D30" w:rsidP="00FB5D30">
            <w:pPr>
              <w:numPr>
                <w:ilvl w:val="0"/>
                <w:numId w:val="33"/>
              </w:numPr>
              <w:tabs>
                <w:tab w:val="left" w:pos="284"/>
                <w:tab w:val="left" w:pos="2552"/>
                <w:tab w:val="left" w:pos="5103"/>
                <w:tab w:val="left" w:pos="7655"/>
              </w:tabs>
              <w:spacing w:line="312" w:lineRule="auto"/>
              <w:jc w:val="both"/>
              <w:rPr>
                <w:rFonts w:ascii="Times New Roman" w:hAnsi="Times New Roman"/>
                <w:b/>
                <w:bCs/>
                <w:color w:val="000000" w:themeColor="text1"/>
                <w:sz w:val="26"/>
                <w:szCs w:val="26"/>
              </w:rPr>
            </w:pPr>
            <w:r w:rsidRPr="008F7999">
              <w:rPr>
                <w:rFonts w:ascii="Times New Roman" w:hAnsi="Times New Roman"/>
                <w:b/>
                <w:bCs/>
                <w:color w:val="000000" w:themeColor="text1"/>
                <w:sz w:val="26"/>
                <w:szCs w:val="26"/>
              </w:rPr>
              <w:t>Khí mỏ dầu</w:t>
            </w:r>
          </w:p>
          <w:p w14:paraId="27445C82" w14:textId="4FA543BC" w:rsidR="00FB5D30" w:rsidRPr="008F7999" w:rsidRDefault="00FB5D30" w:rsidP="00FB5D30">
            <w:pPr>
              <w:spacing w:line="312" w:lineRule="auto"/>
              <w:jc w:val="center"/>
              <w:rPr>
                <w:rFonts w:ascii="Times New Roman" w:hAnsi="Times New Roman"/>
                <w:b/>
                <w:bCs/>
                <w:color w:val="000000" w:themeColor="text1"/>
                <w:sz w:val="26"/>
                <w:szCs w:val="26"/>
              </w:rPr>
            </w:pPr>
            <w:r w:rsidRPr="008F7999">
              <w:rPr>
                <w:rFonts w:ascii="Times New Roman" w:hAnsi="Times New Roman"/>
                <w:color w:val="000000" w:themeColor="text1"/>
                <w:sz w:val="26"/>
                <w:szCs w:val="26"/>
              </w:rPr>
              <w:tab/>
              <w:t>Khí mỏ dầu (khí đồng hành) là khí có trong các mỏ dầu và được khai thác cùng với quá trình khai thác dầu mỏ.</w:t>
            </w:r>
          </w:p>
        </w:tc>
      </w:tr>
    </w:tbl>
    <w:p w14:paraId="47602DA8" w14:textId="77777777" w:rsidR="00B66C23" w:rsidRPr="008F7999" w:rsidRDefault="00B66C23" w:rsidP="00B66C23">
      <w:pPr>
        <w:spacing w:line="312" w:lineRule="auto"/>
        <w:rPr>
          <w:rFonts w:ascii="Times New Roman" w:hAnsi="Times New Roman"/>
          <w:b/>
          <w:color w:val="000000" w:themeColor="text1"/>
          <w:sz w:val="26"/>
          <w:szCs w:val="26"/>
          <w:lang w:val="vi-VN"/>
        </w:rPr>
      </w:pPr>
      <w:r w:rsidRPr="008F7999">
        <w:rPr>
          <w:rFonts w:ascii="Times New Roman" w:hAnsi="Times New Roman"/>
          <w:b/>
          <w:color w:val="000000" w:themeColor="text1"/>
          <w:sz w:val="26"/>
          <w:szCs w:val="26"/>
        </w:rPr>
        <w:lastRenderedPageBreak/>
        <w:t xml:space="preserve">Hoạt động </w:t>
      </w:r>
      <w:r w:rsidRPr="008F7999">
        <w:rPr>
          <w:rFonts w:ascii="Times New Roman" w:hAnsi="Times New Roman"/>
          <w:b/>
          <w:color w:val="000000" w:themeColor="text1"/>
          <w:sz w:val="26"/>
          <w:szCs w:val="26"/>
          <w:lang w:val="vi-VN"/>
        </w:rPr>
        <w:t>2.3</w:t>
      </w:r>
      <w:r w:rsidRPr="008F7999">
        <w:rPr>
          <w:rFonts w:ascii="Times New Roman" w:hAnsi="Times New Roman"/>
          <w:b/>
          <w:color w:val="000000" w:themeColor="text1"/>
          <w:sz w:val="26"/>
          <w:szCs w:val="26"/>
        </w:rPr>
        <w:t xml:space="preserve">:  </w:t>
      </w:r>
      <w:r w:rsidRPr="008F7999">
        <w:rPr>
          <w:rFonts w:ascii="Times New Roman" w:hAnsi="Times New Roman"/>
          <w:b/>
          <w:color w:val="000000" w:themeColor="text1"/>
          <w:sz w:val="26"/>
          <w:szCs w:val="26"/>
          <w:lang w:val="vi-VN"/>
        </w:rPr>
        <w:t>Tìm hiểu nhiên liệu</w:t>
      </w:r>
    </w:p>
    <w:p w14:paraId="4FC45DD9" w14:textId="77777777" w:rsidR="00B66C23" w:rsidRPr="008F7999" w:rsidRDefault="00B66C23" w:rsidP="00B66C23">
      <w:pPr>
        <w:spacing w:line="312" w:lineRule="auto"/>
        <w:jc w:val="both"/>
        <w:rPr>
          <w:rFonts w:ascii="Times New Roman" w:hAnsi="Times New Roman"/>
          <w:color w:val="000000" w:themeColor="text1"/>
          <w:sz w:val="26"/>
          <w:szCs w:val="26"/>
        </w:rPr>
      </w:pPr>
      <w:r w:rsidRPr="008F7999">
        <w:rPr>
          <w:rFonts w:ascii="Times New Roman" w:hAnsi="Times New Roman"/>
          <w:b/>
          <w:bCs/>
          <w:color w:val="000000" w:themeColor="text1"/>
          <w:sz w:val="26"/>
          <w:szCs w:val="26"/>
        </w:rPr>
        <w:t>a) Mục tiêu</w:t>
      </w:r>
      <w:r w:rsidRPr="008F7999">
        <w:rPr>
          <w:rFonts w:ascii="Times New Roman" w:hAnsi="Times New Roman"/>
          <w:b/>
          <w:color w:val="000000" w:themeColor="text1"/>
          <w:sz w:val="26"/>
          <w:szCs w:val="26"/>
        </w:rPr>
        <w:t>:</w:t>
      </w:r>
      <w:r w:rsidRPr="008F7999">
        <w:rPr>
          <w:rFonts w:ascii="Times New Roman" w:hAnsi="Times New Roman"/>
          <w:color w:val="000000" w:themeColor="text1"/>
          <w:sz w:val="26"/>
          <w:szCs w:val="26"/>
        </w:rPr>
        <w:t xml:space="preserve"> </w:t>
      </w:r>
    </w:p>
    <w:p w14:paraId="3B51232D" w14:textId="77777777" w:rsidR="00B66C23" w:rsidRPr="008F7999" w:rsidRDefault="00B66C23" w:rsidP="00B66C23">
      <w:pPr>
        <w:spacing w:line="312" w:lineRule="auto"/>
        <w:jc w:val="both"/>
        <w:rPr>
          <w:rFonts w:ascii="Times New Roman" w:hAnsi="Times New Roman"/>
          <w:bCs/>
          <w:color w:val="000000" w:themeColor="text1"/>
          <w:sz w:val="26"/>
          <w:szCs w:val="26"/>
          <w:lang w:val="vi-VN"/>
        </w:rPr>
      </w:pPr>
      <w:r w:rsidRPr="008F7999">
        <w:rPr>
          <w:rFonts w:ascii="Times New Roman" w:hAnsi="Times New Roman"/>
          <w:bCs/>
          <w:color w:val="000000" w:themeColor="text1"/>
          <w:sz w:val="26"/>
          <w:szCs w:val="26"/>
          <w:lang w:val="vi-VN"/>
        </w:rPr>
        <w:t>- Nêu được khái niệm về nhiên liệu, các dạng nhiên liệu phổ biến (rắn, lỏng, khí).</w:t>
      </w:r>
    </w:p>
    <w:p w14:paraId="32BF4AEB" w14:textId="77777777" w:rsidR="00B66C23" w:rsidRPr="008F7999" w:rsidRDefault="00B66C23" w:rsidP="00B66C23">
      <w:pPr>
        <w:spacing w:line="312" w:lineRule="auto"/>
        <w:jc w:val="both"/>
        <w:rPr>
          <w:rFonts w:ascii="Times New Roman" w:hAnsi="Times New Roman"/>
          <w:bCs/>
          <w:color w:val="000000" w:themeColor="text1"/>
          <w:sz w:val="26"/>
          <w:szCs w:val="26"/>
          <w:lang w:val="vi-VN"/>
        </w:rPr>
      </w:pPr>
      <w:r w:rsidRPr="008F7999">
        <w:rPr>
          <w:rFonts w:ascii="Times New Roman" w:hAnsi="Times New Roman"/>
          <w:bCs/>
          <w:color w:val="000000" w:themeColor="text1"/>
          <w:sz w:val="26"/>
          <w:szCs w:val="26"/>
          <w:lang w:val="vi-VN"/>
        </w:rPr>
        <w:t>- Trình bày được cách sử dụng nhiên liệu (gas, dấu hoả, than,...), từ đó có cách ứng xử thích hợp đối với việc sử dụng nhiên liệu (gas, xăng, dâu hoả, than,...) trong cuộc sống.</w:t>
      </w:r>
    </w:p>
    <w:p w14:paraId="6FA9DD7A" w14:textId="77777777" w:rsidR="00B66C23" w:rsidRPr="008F7999" w:rsidRDefault="00B66C23" w:rsidP="00B66C23">
      <w:pPr>
        <w:snapToGrid w:val="0"/>
        <w:spacing w:line="312" w:lineRule="auto"/>
        <w:rPr>
          <w:rFonts w:ascii="Times New Roman" w:hAnsi="Times New Roman"/>
          <w:b/>
          <w:bCs/>
          <w:color w:val="000000" w:themeColor="text1"/>
          <w:sz w:val="26"/>
          <w:szCs w:val="26"/>
        </w:rPr>
      </w:pPr>
      <w:r w:rsidRPr="008F7999">
        <w:rPr>
          <w:rFonts w:ascii="Times New Roman" w:hAnsi="Times New Roman"/>
          <w:b/>
          <w:bCs/>
          <w:color w:val="000000" w:themeColor="text1"/>
          <w:sz w:val="26"/>
          <w:szCs w:val="26"/>
        </w:rPr>
        <w:t xml:space="preserve">b) Nội dung: </w:t>
      </w:r>
    </w:p>
    <w:p w14:paraId="62A295CB" w14:textId="77777777" w:rsidR="00B66C23" w:rsidRPr="008F7999" w:rsidRDefault="00B66C23" w:rsidP="00B66C23">
      <w:pPr>
        <w:snapToGrid w:val="0"/>
        <w:spacing w:line="312" w:lineRule="auto"/>
        <w:rPr>
          <w:rFonts w:ascii="Times New Roman" w:hAnsi="Times New Roman"/>
          <w:color w:val="000000" w:themeColor="text1"/>
          <w:sz w:val="26"/>
          <w:szCs w:val="26"/>
        </w:rPr>
      </w:pPr>
      <w:r w:rsidRPr="008F7999">
        <w:rPr>
          <w:rFonts w:ascii="Times New Roman" w:hAnsi="Times New Roman"/>
          <w:color w:val="000000" w:themeColor="text1"/>
          <w:spacing w:val="-8"/>
          <w:sz w:val="26"/>
          <w:szCs w:val="26"/>
          <w:lang w:val="vi-VN"/>
        </w:rPr>
        <w:t xml:space="preserve">- </w:t>
      </w:r>
      <w:r w:rsidRPr="008F7999">
        <w:rPr>
          <w:rFonts w:ascii="Times New Roman" w:hAnsi="Times New Roman"/>
          <w:color w:val="000000" w:themeColor="text1"/>
          <w:spacing w:val="-8"/>
          <w:sz w:val="26"/>
          <w:szCs w:val="26"/>
        </w:rPr>
        <w:t>GV</w:t>
      </w:r>
      <w:r w:rsidRPr="008F7999">
        <w:rPr>
          <w:rFonts w:ascii="Times New Roman" w:hAnsi="Times New Roman"/>
          <w:color w:val="000000" w:themeColor="text1"/>
          <w:spacing w:val="-7"/>
          <w:sz w:val="26"/>
          <w:szCs w:val="26"/>
        </w:rPr>
        <w:t xml:space="preserve"> </w:t>
      </w:r>
      <w:r w:rsidRPr="008F7999">
        <w:rPr>
          <w:rFonts w:ascii="Times New Roman" w:hAnsi="Times New Roman"/>
          <w:color w:val="000000" w:themeColor="text1"/>
          <w:spacing w:val="-8"/>
          <w:sz w:val="26"/>
          <w:szCs w:val="26"/>
        </w:rPr>
        <w:t>hướng</w:t>
      </w:r>
      <w:r w:rsidRPr="008F7999">
        <w:rPr>
          <w:rFonts w:ascii="Times New Roman" w:hAnsi="Times New Roman"/>
          <w:color w:val="000000" w:themeColor="text1"/>
          <w:spacing w:val="-7"/>
          <w:sz w:val="26"/>
          <w:szCs w:val="26"/>
        </w:rPr>
        <w:t xml:space="preserve"> </w:t>
      </w:r>
      <w:r w:rsidRPr="008F7999">
        <w:rPr>
          <w:rFonts w:ascii="Times New Roman" w:hAnsi="Times New Roman"/>
          <w:color w:val="000000" w:themeColor="text1"/>
          <w:spacing w:val="-8"/>
          <w:sz w:val="26"/>
          <w:szCs w:val="26"/>
        </w:rPr>
        <w:t>dẫn</w:t>
      </w:r>
      <w:r w:rsidRPr="008F7999">
        <w:rPr>
          <w:rFonts w:ascii="Times New Roman" w:hAnsi="Times New Roman"/>
          <w:color w:val="000000" w:themeColor="text1"/>
          <w:spacing w:val="-6"/>
          <w:sz w:val="26"/>
          <w:szCs w:val="26"/>
        </w:rPr>
        <w:t xml:space="preserve"> </w:t>
      </w:r>
      <w:r w:rsidRPr="008F7999">
        <w:rPr>
          <w:rFonts w:ascii="Times New Roman" w:hAnsi="Times New Roman"/>
          <w:color w:val="000000" w:themeColor="text1"/>
          <w:spacing w:val="-8"/>
          <w:sz w:val="26"/>
          <w:szCs w:val="26"/>
        </w:rPr>
        <w:t>các</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pacing w:val="-8"/>
          <w:sz w:val="26"/>
          <w:szCs w:val="26"/>
        </w:rPr>
        <w:t>nhóm</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pacing w:val="-8"/>
          <w:sz w:val="26"/>
          <w:szCs w:val="26"/>
        </w:rPr>
        <w:t>HS</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pacing w:val="-8"/>
          <w:sz w:val="26"/>
          <w:szCs w:val="26"/>
        </w:rPr>
        <w:t>tìm</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pacing w:val="-8"/>
          <w:sz w:val="26"/>
          <w:szCs w:val="26"/>
        </w:rPr>
        <w:t>hiểu</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pacing w:val="-8"/>
          <w:sz w:val="26"/>
          <w:szCs w:val="26"/>
        </w:rPr>
        <w:t>và</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pacing w:val="-8"/>
          <w:sz w:val="26"/>
          <w:szCs w:val="26"/>
        </w:rPr>
        <w:t>thu</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pacing w:val="-8"/>
          <w:sz w:val="26"/>
          <w:szCs w:val="26"/>
        </w:rPr>
        <w:t>thập</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pacing w:val="-8"/>
          <w:sz w:val="26"/>
          <w:szCs w:val="26"/>
        </w:rPr>
        <w:t>thông</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pacing w:val="-8"/>
          <w:sz w:val="26"/>
          <w:szCs w:val="26"/>
        </w:rPr>
        <w:t>tin</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pacing w:val="-8"/>
          <w:sz w:val="26"/>
          <w:szCs w:val="26"/>
        </w:rPr>
        <w:t>về</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pacing w:val="-8"/>
          <w:sz w:val="26"/>
          <w:szCs w:val="26"/>
        </w:rPr>
        <w:t>nhiên</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pacing w:val="-8"/>
          <w:sz w:val="26"/>
          <w:szCs w:val="26"/>
        </w:rPr>
        <w:t>liệu</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pacing w:val="-8"/>
          <w:sz w:val="26"/>
          <w:szCs w:val="26"/>
        </w:rPr>
        <w:t>(khái</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pacing w:val="-8"/>
          <w:sz w:val="26"/>
          <w:szCs w:val="26"/>
        </w:rPr>
        <w:t>niệm,</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pacing w:val="-8"/>
          <w:sz w:val="26"/>
          <w:szCs w:val="26"/>
        </w:rPr>
        <w:t>các</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pacing w:val="-8"/>
          <w:sz w:val="26"/>
          <w:szCs w:val="26"/>
        </w:rPr>
        <w:t xml:space="preserve">dạng, </w:t>
      </w:r>
      <w:r w:rsidRPr="008F7999">
        <w:rPr>
          <w:rFonts w:ascii="Times New Roman" w:hAnsi="Times New Roman"/>
          <w:color w:val="000000" w:themeColor="text1"/>
          <w:sz w:val="26"/>
          <w:szCs w:val="26"/>
        </w:rPr>
        <w:t>cách sử dụng nhiên liệu đạt hiệu quả cao)</w:t>
      </w:r>
    </w:p>
    <w:p w14:paraId="12596BFC" w14:textId="77777777" w:rsidR="00B66C23" w:rsidRPr="008F7999" w:rsidRDefault="00B66C23" w:rsidP="00B66C23">
      <w:pPr>
        <w:snapToGrid w:val="0"/>
        <w:spacing w:line="312" w:lineRule="auto"/>
        <w:rPr>
          <w:rFonts w:ascii="Times New Roman" w:hAnsi="Times New Roman"/>
          <w:b/>
          <w:bCs/>
          <w:color w:val="000000" w:themeColor="text1"/>
          <w:sz w:val="26"/>
          <w:szCs w:val="26"/>
        </w:rPr>
      </w:pPr>
      <w:r w:rsidRPr="008F7999">
        <w:rPr>
          <w:rFonts w:ascii="Times New Roman" w:hAnsi="Times New Roman"/>
          <w:color w:val="000000" w:themeColor="text1"/>
          <w:sz w:val="26"/>
          <w:szCs w:val="26"/>
          <w:lang w:val="vi-VN"/>
        </w:rPr>
        <w:t>- T</w:t>
      </w:r>
      <w:r w:rsidRPr="008F7999">
        <w:rPr>
          <w:rFonts w:ascii="Times New Roman" w:hAnsi="Times New Roman"/>
          <w:color w:val="000000" w:themeColor="text1"/>
          <w:sz w:val="26"/>
          <w:szCs w:val="26"/>
        </w:rPr>
        <w:t>ổ chức thảo luận nhóm, kết hợp với tóm</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tắt</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nội</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dung</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theo</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nhóm</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nhằm</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giúp</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HS</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hiểu</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được</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nội</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dung</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bài</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học</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và</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mở</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rộng</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hiểu</w:t>
      </w:r>
      <w:r w:rsidRPr="008F7999">
        <w:rPr>
          <w:rFonts w:ascii="Times New Roman" w:hAnsi="Times New Roman"/>
          <w:color w:val="000000" w:themeColor="text1"/>
          <w:spacing w:val="-5"/>
          <w:sz w:val="26"/>
          <w:szCs w:val="26"/>
        </w:rPr>
        <w:t xml:space="preserve"> </w:t>
      </w:r>
      <w:r w:rsidRPr="008F7999">
        <w:rPr>
          <w:rFonts w:ascii="Times New Roman" w:hAnsi="Times New Roman"/>
          <w:color w:val="000000" w:themeColor="text1"/>
          <w:sz w:val="26"/>
          <w:szCs w:val="26"/>
        </w:rPr>
        <w:t>biết của các em về nhiên liệu để</w:t>
      </w:r>
      <w:r w:rsidRPr="008F7999">
        <w:rPr>
          <w:rFonts w:ascii="Times New Roman" w:hAnsi="Times New Roman"/>
          <w:color w:val="000000" w:themeColor="text1"/>
          <w:spacing w:val="-2"/>
          <w:sz w:val="26"/>
          <w:szCs w:val="26"/>
        </w:rPr>
        <w:t xml:space="preserve"> </w:t>
      </w:r>
      <w:r w:rsidRPr="008F7999">
        <w:rPr>
          <w:rFonts w:ascii="Times New Roman" w:hAnsi="Times New Roman"/>
          <w:color w:val="000000" w:themeColor="text1"/>
          <w:sz w:val="26"/>
          <w:szCs w:val="26"/>
        </w:rPr>
        <w:t>giúp HS biết được cách sử dụng nhiên liệu đạt hiệu quả cao</w:t>
      </w:r>
    </w:p>
    <w:p w14:paraId="0B9050DB" w14:textId="77777777" w:rsidR="00B66C23" w:rsidRPr="008F7999" w:rsidRDefault="00B66C23" w:rsidP="00B66C23">
      <w:pPr>
        <w:pStyle w:val="ListParagraph"/>
        <w:numPr>
          <w:ilvl w:val="0"/>
          <w:numId w:val="31"/>
        </w:numPr>
        <w:tabs>
          <w:tab w:val="left" w:pos="142"/>
          <w:tab w:val="left" w:pos="426"/>
        </w:tabs>
        <w:spacing w:line="312" w:lineRule="auto"/>
        <w:ind w:left="0"/>
        <w:rPr>
          <w:b/>
          <w:bCs/>
          <w:color w:val="000000" w:themeColor="text1"/>
          <w:sz w:val="26"/>
          <w:szCs w:val="26"/>
        </w:rPr>
      </w:pPr>
      <w:r w:rsidRPr="008F7999">
        <w:rPr>
          <w:b/>
          <w:bCs/>
          <w:color w:val="000000" w:themeColor="text1"/>
          <w:sz w:val="26"/>
          <w:szCs w:val="26"/>
        </w:rPr>
        <w:t xml:space="preserve">Sản phẩm: </w:t>
      </w:r>
    </w:p>
    <w:tbl>
      <w:tblPr>
        <w:tblStyle w:val="TableGrid"/>
        <w:tblW w:w="9455" w:type="dxa"/>
        <w:tblLayout w:type="fixed"/>
        <w:tblLook w:val="04A0" w:firstRow="1" w:lastRow="0" w:firstColumn="1" w:lastColumn="0" w:noHBand="0" w:noVBand="1"/>
      </w:tblPr>
      <w:tblGrid>
        <w:gridCol w:w="1972"/>
        <w:gridCol w:w="2415"/>
        <w:gridCol w:w="2696"/>
        <w:gridCol w:w="2372"/>
      </w:tblGrid>
      <w:tr w:rsidR="008F7999" w:rsidRPr="008F7999" w14:paraId="0BABF805" w14:textId="77777777" w:rsidTr="00BE4955">
        <w:tc>
          <w:tcPr>
            <w:tcW w:w="1972" w:type="dxa"/>
            <w:shd w:val="clear" w:color="auto" w:fill="E2EFD9" w:themeFill="accent6" w:themeFillTint="32"/>
          </w:tcPr>
          <w:p w14:paraId="3A7A9EC7" w14:textId="77777777" w:rsidR="00B66C23" w:rsidRPr="008F7999" w:rsidRDefault="00B66C23" w:rsidP="00B66C23">
            <w:pPr>
              <w:snapToGrid w:val="0"/>
              <w:spacing w:line="312" w:lineRule="auto"/>
              <w:rPr>
                <w:rFonts w:ascii="Times New Roman" w:hAnsi="Times New Roman"/>
                <w:color w:val="000000" w:themeColor="text1"/>
                <w:sz w:val="26"/>
                <w:szCs w:val="26"/>
                <w:lang w:val="vi-VN"/>
              </w:rPr>
            </w:pPr>
          </w:p>
        </w:tc>
        <w:tc>
          <w:tcPr>
            <w:tcW w:w="2415" w:type="dxa"/>
            <w:shd w:val="clear" w:color="auto" w:fill="E2EFD9" w:themeFill="accent6" w:themeFillTint="32"/>
          </w:tcPr>
          <w:p w14:paraId="0D29FB22" w14:textId="77777777" w:rsidR="00B66C23" w:rsidRPr="008F7999" w:rsidRDefault="00B66C23" w:rsidP="00B66C23">
            <w:pPr>
              <w:snapToGrid w:val="0"/>
              <w:spacing w:line="312" w:lineRule="auto"/>
              <w:jc w:val="center"/>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Nhiên liệu rắn</w:t>
            </w:r>
          </w:p>
        </w:tc>
        <w:tc>
          <w:tcPr>
            <w:tcW w:w="2696" w:type="dxa"/>
            <w:shd w:val="clear" w:color="auto" w:fill="E2EFD9" w:themeFill="accent6" w:themeFillTint="32"/>
          </w:tcPr>
          <w:p w14:paraId="1E93FBBB" w14:textId="77777777" w:rsidR="00B66C23" w:rsidRPr="008F7999" w:rsidRDefault="00B66C23" w:rsidP="00B66C23">
            <w:pPr>
              <w:snapToGrid w:val="0"/>
              <w:spacing w:line="312" w:lineRule="auto"/>
              <w:jc w:val="center"/>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Nhiên liệu lỏng</w:t>
            </w:r>
          </w:p>
        </w:tc>
        <w:tc>
          <w:tcPr>
            <w:tcW w:w="2372" w:type="dxa"/>
            <w:shd w:val="clear" w:color="auto" w:fill="E2EFD9" w:themeFill="accent6" w:themeFillTint="32"/>
          </w:tcPr>
          <w:p w14:paraId="2E2CE723" w14:textId="77777777" w:rsidR="00B66C23" w:rsidRPr="008F7999" w:rsidRDefault="00B66C23" w:rsidP="00B66C23">
            <w:pPr>
              <w:snapToGrid w:val="0"/>
              <w:spacing w:line="312" w:lineRule="auto"/>
              <w:jc w:val="center"/>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Nhiên liệu khí</w:t>
            </w:r>
          </w:p>
        </w:tc>
      </w:tr>
      <w:tr w:rsidR="008F7999" w:rsidRPr="008F7999" w14:paraId="693747DF" w14:textId="77777777" w:rsidTr="00BE4955">
        <w:tc>
          <w:tcPr>
            <w:tcW w:w="1972" w:type="dxa"/>
          </w:tcPr>
          <w:p w14:paraId="5F56842C" w14:textId="77777777" w:rsidR="00B66C23" w:rsidRPr="008F7999" w:rsidRDefault="00B66C23" w:rsidP="00B66C23">
            <w:pPr>
              <w:snapToGrid w:val="0"/>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Ví dụ</w:t>
            </w:r>
          </w:p>
        </w:tc>
        <w:tc>
          <w:tcPr>
            <w:tcW w:w="2415" w:type="dxa"/>
          </w:tcPr>
          <w:p w14:paraId="15197A35" w14:textId="77777777" w:rsidR="00B66C23" w:rsidRPr="008F7999" w:rsidRDefault="00B66C23" w:rsidP="00B66C23">
            <w:pPr>
              <w:snapToGrid w:val="0"/>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Gỗ, than đá...</w:t>
            </w:r>
          </w:p>
        </w:tc>
        <w:tc>
          <w:tcPr>
            <w:tcW w:w="2696" w:type="dxa"/>
          </w:tcPr>
          <w:p w14:paraId="0D71FE27" w14:textId="77777777" w:rsidR="00B66C23" w:rsidRPr="008F7999" w:rsidRDefault="00B66C23" w:rsidP="00B66C23">
            <w:pPr>
              <w:snapToGrid w:val="0"/>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Xăng, dầu diesel, xăng sinh học</w:t>
            </w:r>
          </w:p>
        </w:tc>
        <w:tc>
          <w:tcPr>
            <w:tcW w:w="2372" w:type="dxa"/>
          </w:tcPr>
          <w:p w14:paraId="692FC8CD" w14:textId="77777777" w:rsidR="00B66C23" w:rsidRPr="008F7999" w:rsidRDefault="00B66C23" w:rsidP="00B66C23">
            <w:pPr>
              <w:snapToGrid w:val="0"/>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Khí thiên nhiên, khí dầu mỏ...</w:t>
            </w:r>
          </w:p>
        </w:tc>
      </w:tr>
      <w:tr w:rsidR="008F7999" w:rsidRPr="008F7999" w14:paraId="76FCFF21" w14:textId="77777777" w:rsidTr="00BE4955">
        <w:tc>
          <w:tcPr>
            <w:tcW w:w="1972" w:type="dxa"/>
          </w:tcPr>
          <w:p w14:paraId="08CD2954" w14:textId="77777777" w:rsidR="00B66C23" w:rsidRPr="008F7999" w:rsidRDefault="00B66C23" w:rsidP="00B66C23">
            <w:pPr>
              <w:snapToGrid w:val="0"/>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Thành phần</w:t>
            </w:r>
          </w:p>
        </w:tc>
        <w:tc>
          <w:tcPr>
            <w:tcW w:w="2415" w:type="dxa"/>
          </w:tcPr>
          <w:p w14:paraId="41B743E6" w14:textId="77777777" w:rsidR="00B66C23" w:rsidRPr="008F7999" w:rsidRDefault="00B66C23" w:rsidP="00B66C23">
            <w:pPr>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Chủ yếu là carbon</w:t>
            </w:r>
          </w:p>
        </w:tc>
        <w:tc>
          <w:tcPr>
            <w:tcW w:w="2696" w:type="dxa"/>
          </w:tcPr>
          <w:p w14:paraId="2EB493DD" w14:textId="77777777" w:rsidR="00B66C23" w:rsidRPr="008F7999" w:rsidRDefault="00B66C23" w:rsidP="00B66C23">
            <w:pPr>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Chủ yếu là các hydrocarbon</w:t>
            </w:r>
          </w:p>
        </w:tc>
        <w:tc>
          <w:tcPr>
            <w:tcW w:w="2372" w:type="dxa"/>
          </w:tcPr>
          <w:p w14:paraId="60995FCC" w14:textId="77777777" w:rsidR="00B66C23" w:rsidRPr="008F7999" w:rsidRDefault="00B66C23" w:rsidP="00B66C23">
            <w:pPr>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Chủ yếu là khí CH</w:t>
            </w:r>
            <w:r w:rsidRPr="008F7999">
              <w:rPr>
                <w:rFonts w:ascii="Times New Roman" w:hAnsi="Times New Roman"/>
                <w:color w:val="000000" w:themeColor="text1"/>
                <w:sz w:val="26"/>
                <w:szCs w:val="26"/>
                <w:vertAlign w:val="subscript"/>
              </w:rPr>
              <w:t>4</w:t>
            </w:r>
          </w:p>
        </w:tc>
      </w:tr>
      <w:tr w:rsidR="008F7999" w:rsidRPr="008F7999" w14:paraId="30C357D6" w14:textId="77777777" w:rsidTr="00BE4955">
        <w:tc>
          <w:tcPr>
            <w:tcW w:w="1972" w:type="dxa"/>
          </w:tcPr>
          <w:p w14:paraId="62D49603" w14:textId="77777777" w:rsidR="00B66C23" w:rsidRPr="008F7999" w:rsidRDefault="00B66C23" w:rsidP="00B66C23">
            <w:pPr>
              <w:snapToGrid w:val="0"/>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lastRenderedPageBreak/>
              <w:t>Cách khai thác</w:t>
            </w:r>
          </w:p>
        </w:tc>
        <w:tc>
          <w:tcPr>
            <w:tcW w:w="2415" w:type="dxa"/>
          </w:tcPr>
          <w:p w14:paraId="108BE934" w14:textId="77777777" w:rsidR="00B66C23" w:rsidRPr="008F7999" w:rsidRDefault="00B66C23" w:rsidP="00B66C23">
            <w:pPr>
              <w:snapToGrid w:val="0"/>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 xml:space="preserve">Khai thác lộ thiên </w:t>
            </w:r>
          </w:p>
          <w:p w14:paraId="627E29E2" w14:textId="77777777" w:rsidR="00B66C23" w:rsidRPr="008F7999" w:rsidRDefault="00B66C23" w:rsidP="00B66C23">
            <w:pPr>
              <w:snapToGrid w:val="0"/>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w:t>
            </w:r>
            <w:r w:rsidRPr="008F7999">
              <w:rPr>
                <w:rFonts w:ascii="Times New Roman" w:hAnsi="Times New Roman"/>
                <w:color w:val="000000" w:themeColor="text1"/>
                <w:sz w:val="26"/>
                <w:szCs w:val="26"/>
              </w:rPr>
              <w:t xml:space="preserve"> Khai thác hầm lò</w:t>
            </w:r>
          </w:p>
        </w:tc>
        <w:tc>
          <w:tcPr>
            <w:tcW w:w="2696" w:type="dxa"/>
          </w:tcPr>
          <w:p w14:paraId="1D19B392" w14:textId="77777777" w:rsidR="00B66C23" w:rsidRPr="008F7999" w:rsidRDefault="00B66C23" w:rsidP="00B66C23">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 xml:space="preserve">Khoan xuống mỏ </w:t>
            </w:r>
          </w:p>
          <w:p w14:paraId="7E0AB42A" w14:textId="77777777" w:rsidR="00B66C23" w:rsidRPr="008F7999" w:rsidRDefault="00B66C23" w:rsidP="00B66C23">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t>dầu và thu dầu</w:t>
            </w:r>
          </w:p>
          <w:p w14:paraId="7BAE9E13" w14:textId="77777777" w:rsidR="00B66C23" w:rsidRPr="008F7999" w:rsidRDefault="00B66C23" w:rsidP="00B66C23">
            <w:pPr>
              <w:snapToGrid w:val="0"/>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Lọc bỏ tạp chất – Chưng cất</w:t>
            </w:r>
          </w:p>
        </w:tc>
        <w:tc>
          <w:tcPr>
            <w:tcW w:w="2372" w:type="dxa"/>
          </w:tcPr>
          <w:p w14:paraId="74F3319D" w14:textId="77777777" w:rsidR="00B66C23" w:rsidRPr="008F7999" w:rsidRDefault="00B66C23" w:rsidP="00B66C23">
            <w:pPr>
              <w:snapToGrid w:val="0"/>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 Khoan xuống mỏ dầu</w:t>
            </w:r>
            <w:r w:rsidRPr="008F7999">
              <w:rPr>
                <w:rFonts w:ascii="Times New Roman" w:hAnsi="Times New Roman"/>
                <w:color w:val="000000" w:themeColor="text1"/>
                <w:sz w:val="26"/>
                <w:szCs w:val="26"/>
                <w:lang w:val="vi-VN"/>
              </w:rPr>
              <w:t>. Mỏ khí</w:t>
            </w:r>
            <w:r w:rsidRPr="008F7999">
              <w:rPr>
                <w:rFonts w:ascii="Times New Roman" w:hAnsi="Times New Roman"/>
                <w:color w:val="000000" w:themeColor="text1"/>
                <w:sz w:val="26"/>
                <w:szCs w:val="26"/>
              </w:rPr>
              <w:t xml:space="preserve"> và thu khí – Xử lí khí</w:t>
            </w:r>
          </w:p>
        </w:tc>
      </w:tr>
      <w:tr w:rsidR="008F7999" w:rsidRPr="008F7999" w14:paraId="5F531C85" w14:textId="77777777" w:rsidTr="00BE4955">
        <w:tc>
          <w:tcPr>
            <w:tcW w:w="1972" w:type="dxa"/>
          </w:tcPr>
          <w:p w14:paraId="510D73B3" w14:textId="77777777" w:rsidR="00B66C23" w:rsidRPr="008F7999" w:rsidRDefault="00B66C23" w:rsidP="00B66C23">
            <w:pPr>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Một số sản phẩm hoặc ứng dụng tiêu biểu</w:t>
            </w:r>
          </w:p>
        </w:tc>
        <w:tc>
          <w:tcPr>
            <w:tcW w:w="2415" w:type="dxa"/>
          </w:tcPr>
          <w:p w14:paraId="0C1C7465" w14:textId="77777777" w:rsidR="00B66C23" w:rsidRPr="008F7999" w:rsidRDefault="00B66C23" w:rsidP="00B66C23">
            <w:pPr>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 Nhiên liệu trong nhiệt điện, công nghệ luyện kim</w:t>
            </w:r>
          </w:p>
        </w:tc>
        <w:tc>
          <w:tcPr>
            <w:tcW w:w="2696" w:type="dxa"/>
          </w:tcPr>
          <w:p w14:paraId="3AA9FC6A" w14:textId="77777777" w:rsidR="00B66C23" w:rsidRPr="008F7999" w:rsidRDefault="00B66C23" w:rsidP="00B66C23">
            <w:pPr>
              <w:snapToGrid w:val="0"/>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 Xăng </w:t>
            </w:r>
          </w:p>
          <w:p w14:paraId="2645516A" w14:textId="77777777" w:rsidR="00B66C23" w:rsidRPr="008F7999" w:rsidRDefault="00B66C23" w:rsidP="00B66C23">
            <w:pPr>
              <w:snapToGrid w:val="0"/>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 Dầu diesel</w:t>
            </w:r>
          </w:p>
        </w:tc>
        <w:tc>
          <w:tcPr>
            <w:tcW w:w="2372" w:type="dxa"/>
          </w:tcPr>
          <w:p w14:paraId="4C51205B" w14:textId="77777777" w:rsidR="00B66C23" w:rsidRPr="008F7999" w:rsidRDefault="00B66C23" w:rsidP="00B66C23">
            <w:pPr>
              <w:snapToGrid w:val="0"/>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 Khí hoá lỏng</w:t>
            </w:r>
          </w:p>
        </w:tc>
      </w:tr>
    </w:tbl>
    <w:p w14:paraId="127A15E0" w14:textId="77777777" w:rsidR="00B66C23" w:rsidRPr="008F7999" w:rsidRDefault="00B66C23" w:rsidP="00B66C23">
      <w:pPr>
        <w:pStyle w:val="ListParagraph"/>
        <w:tabs>
          <w:tab w:val="left" w:pos="142"/>
          <w:tab w:val="left" w:pos="426"/>
        </w:tabs>
        <w:spacing w:line="312" w:lineRule="auto"/>
        <w:ind w:left="0"/>
        <w:rPr>
          <w:bCs/>
          <w:color w:val="000000" w:themeColor="text1"/>
          <w:sz w:val="26"/>
          <w:szCs w:val="26"/>
          <w:shd w:val="clear" w:color="auto" w:fill="FFFFFF"/>
          <w:lang w:val="vi-VN"/>
        </w:rPr>
      </w:pPr>
      <w:r w:rsidRPr="008F7999">
        <w:rPr>
          <w:bCs/>
          <w:color w:val="000000" w:themeColor="text1"/>
          <w:sz w:val="26"/>
          <w:szCs w:val="26"/>
          <w:shd w:val="clear" w:color="auto" w:fill="FFFFFF"/>
          <w:lang w:val="vi-VN"/>
        </w:rPr>
        <w:t>Câu 1: Trong ba loại nhiên liệu rắn, lỏng, khí, loại nhiên liệu khí dễ đốt cháy hoàn toàn nhất vì nhiên liệu khí dễ khuyếch tán trong không khí để cháy.</w:t>
      </w:r>
    </w:p>
    <w:p w14:paraId="70A5FA01" w14:textId="77777777" w:rsidR="00B66C23" w:rsidRPr="008F7999" w:rsidRDefault="00B66C23" w:rsidP="00B66C23">
      <w:pPr>
        <w:pStyle w:val="ListParagraph"/>
        <w:tabs>
          <w:tab w:val="left" w:pos="142"/>
          <w:tab w:val="left" w:pos="426"/>
        </w:tabs>
        <w:spacing w:line="312" w:lineRule="auto"/>
        <w:ind w:left="0"/>
        <w:rPr>
          <w:color w:val="000000" w:themeColor="text1"/>
          <w:sz w:val="26"/>
          <w:szCs w:val="26"/>
        </w:rPr>
      </w:pPr>
      <w:r w:rsidRPr="008F7999">
        <w:rPr>
          <w:bCs/>
          <w:color w:val="000000" w:themeColor="text1"/>
          <w:sz w:val="26"/>
          <w:szCs w:val="26"/>
          <w:shd w:val="clear" w:color="auto" w:fill="FFFFFF"/>
          <w:lang w:val="vi-VN"/>
        </w:rPr>
        <w:t>Câu 2:</w:t>
      </w:r>
      <w:r w:rsidRPr="008F7999">
        <w:rPr>
          <w:b/>
          <w:bCs/>
          <w:color w:val="000000" w:themeColor="text1"/>
          <w:sz w:val="26"/>
          <w:szCs w:val="26"/>
          <w:lang w:val="vi-VN"/>
        </w:rPr>
        <w:t xml:space="preserve"> </w:t>
      </w:r>
      <w:r w:rsidRPr="008F7999">
        <w:rPr>
          <w:color w:val="000000" w:themeColor="text1"/>
          <w:sz w:val="26"/>
          <w:szCs w:val="26"/>
        </w:rPr>
        <w:t>Hiện</w:t>
      </w:r>
      <w:r w:rsidRPr="008F7999">
        <w:rPr>
          <w:color w:val="000000" w:themeColor="text1"/>
          <w:spacing w:val="-1"/>
          <w:sz w:val="26"/>
          <w:szCs w:val="26"/>
        </w:rPr>
        <w:t xml:space="preserve"> </w:t>
      </w:r>
      <w:r w:rsidRPr="008F7999">
        <w:rPr>
          <w:color w:val="000000" w:themeColor="text1"/>
          <w:sz w:val="26"/>
          <w:szCs w:val="26"/>
        </w:rPr>
        <w:t>nay,</w:t>
      </w:r>
      <w:r w:rsidRPr="008F7999">
        <w:rPr>
          <w:color w:val="000000" w:themeColor="text1"/>
          <w:spacing w:val="-1"/>
          <w:sz w:val="26"/>
          <w:szCs w:val="26"/>
        </w:rPr>
        <w:t xml:space="preserve"> </w:t>
      </w:r>
      <w:r w:rsidRPr="008F7999">
        <w:rPr>
          <w:color w:val="000000" w:themeColor="text1"/>
          <w:sz w:val="26"/>
          <w:szCs w:val="26"/>
        </w:rPr>
        <w:t>nhiên</w:t>
      </w:r>
      <w:r w:rsidRPr="008F7999">
        <w:rPr>
          <w:color w:val="000000" w:themeColor="text1"/>
          <w:spacing w:val="-1"/>
          <w:sz w:val="26"/>
          <w:szCs w:val="26"/>
        </w:rPr>
        <w:t xml:space="preserve"> </w:t>
      </w:r>
      <w:r w:rsidRPr="008F7999">
        <w:rPr>
          <w:color w:val="000000" w:themeColor="text1"/>
          <w:sz w:val="26"/>
          <w:szCs w:val="26"/>
        </w:rPr>
        <w:t>liệu</w:t>
      </w:r>
      <w:r w:rsidRPr="008F7999">
        <w:rPr>
          <w:color w:val="000000" w:themeColor="text1"/>
          <w:spacing w:val="-1"/>
          <w:sz w:val="26"/>
          <w:szCs w:val="26"/>
        </w:rPr>
        <w:t xml:space="preserve"> </w:t>
      </w:r>
      <w:r w:rsidRPr="008F7999">
        <w:rPr>
          <w:color w:val="000000" w:themeColor="text1"/>
          <w:sz w:val="26"/>
          <w:szCs w:val="26"/>
        </w:rPr>
        <w:t>phổ</w:t>
      </w:r>
      <w:r w:rsidRPr="008F7999">
        <w:rPr>
          <w:color w:val="000000" w:themeColor="text1"/>
          <w:spacing w:val="-1"/>
          <w:sz w:val="26"/>
          <w:szCs w:val="26"/>
        </w:rPr>
        <w:t xml:space="preserve"> </w:t>
      </w:r>
      <w:r w:rsidRPr="008F7999">
        <w:rPr>
          <w:color w:val="000000" w:themeColor="text1"/>
          <w:sz w:val="26"/>
          <w:szCs w:val="26"/>
        </w:rPr>
        <w:t>biến</w:t>
      </w:r>
      <w:r w:rsidRPr="008F7999">
        <w:rPr>
          <w:color w:val="000000" w:themeColor="text1"/>
          <w:spacing w:val="-1"/>
          <w:sz w:val="26"/>
          <w:szCs w:val="26"/>
        </w:rPr>
        <w:t xml:space="preserve"> </w:t>
      </w:r>
      <w:r w:rsidRPr="008F7999">
        <w:rPr>
          <w:color w:val="000000" w:themeColor="text1"/>
          <w:sz w:val="26"/>
          <w:szCs w:val="26"/>
        </w:rPr>
        <w:t>nhất</w:t>
      </w:r>
      <w:r w:rsidRPr="008F7999">
        <w:rPr>
          <w:color w:val="000000" w:themeColor="text1"/>
          <w:spacing w:val="-1"/>
          <w:sz w:val="26"/>
          <w:szCs w:val="26"/>
        </w:rPr>
        <w:t xml:space="preserve"> </w:t>
      </w:r>
      <w:r w:rsidRPr="008F7999">
        <w:rPr>
          <w:color w:val="000000" w:themeColor="text1"/>
          <w:sz w:val="26"/>
          <w:szCs w:val="26"/>
        </w:rPr>
        <w:t>được</w:t>
      </w:r>
      <w:r w:rsidRPr="008F7999">
        <w:rPr>
          <w:color w:val="000000" w:themeColor="text1"/>
          <w:spacing w:val="-1"/>
          <w:sz w:val="26"/>
          <w:szCs w:val="26"/>
        </w:rPr>
        <w:t xml:space="preserve"> </w:t>
      </w:r>
      <w:r w:rsidRPr="008F7999">
        <w:rPr>
          <w:color w:val="000000" w:themeColor="text1"/>
          <w:sz w:val="26"/>
          <w:szCs w:val="26"/>
        </w:rPr>
        <w:t>sử</w:t>
      </w:r>
      <w:r w:rsidRPr="008F7999">
        <w:rPr>
          <w:color w:val="000000" w:themeColor="text1"/>
          <w:spacing w:val="-1"/>
          <w:sz w:val="26"/>
          <w:szCs w:val="26"/>
        </w:rPr>
        <w:t xml:space="preserve"> </w:t>
      </w:r>
      <w:r w:rsidRPr="008F7999">
        <w:rPr>
          <w:color w:val="000000" w:themeColor="text1"/>
          <w:sz w:val="26"/>
          <w:szCs w:val="26"/>
        </w:rPr>
        <w:t>dụng</w:t>
      </w:r>
      <w:r w:rsidRPr="008F7999">
        <w:rPr>
          <w:color w:val="000000" w:themeColor="text1"/>
          <w:spacing w:val="-1"/>
          <w:sz w:val="26"/>
          <w:szCs w:val="26"/>
        </w:rPr>
        <w:t xml:space="preserve"> </w:t>
      </w:r>
      <w:r w:rsidRPr="008F7999">
        <w:rPr>
          <w:color w:val="000000" w:themeColor="text1"/>
          <w:sz w:val="26"/>
          <w:szCs w:val="26"/>
        </w:rPr>
        <w:t>cho</w:t>
      </w:r>
      <w:r w:rsidRPr="008F7999">
        <w:rPr>
          <w:color w:val="000000" w:themeColor="text1"/>
          <w:spacing w:val="-1"/>
          <w:sz w:val="26"/>
          <w:szCs w:val="26"/>
        </w:rPr>
        <w:t xml:space="preserve"> </w:t>
      </w:r>
      <w:r w:rsidRPr="008F7999">
        <w:rPr>
          <w:color w:val="000000" w:themeColor="text1"/>
          <w:sz w:val="26"/>
          <w:szCs w:val="26"/>
        </w:rPr>
        <w:t>phương</w:t>
      </w:r>
      <w:r w:rsidRPr="008F7999">
        <w:rPr>
          <w:color w:val="000000" w:themeColor="text1"/>
          <w:spacing w:val="-1"/>
          <w:sz w:val="26"/>
          <w:szCs w:val="26"/>
        </w:rPr>
        <w:t xml:space="preserve"> </w:t>
      </w:r>
      <w:r w:rsidRPr="008F7999">
        <w:rPr>
          <w:color w:val="000000" w:themeColor="text1"/>
          <w:sz w:val="26"/>
          <w:szCs w:val="26"/>
        </w:rPr>
        <w:t>tiện</w:t>
      </w:r>
      <w:r w:rsidRPr="008F7999">
        <w:rPr>
          <w:color w:val="000000" w:themeColor="text1"/>
          <w:spacing w:val="-1"/>
          <w:sz w:val="26"/>
          <w:szCs w:val="26"/>
        </w:rPr>
        <w:t xml:space="preserve"> </w:t>
      </w:r>
      <w:r w:rsidRPr="008F7999">
        <w:rPr>
          <w:color w:val="000000" w:themeColor="text1"/>
          <w:sz w:val="26"/>
          <w:szCs w:val="26"/>
        </w:rPr>
        <w:t>giao</w:t>
      </w:r>
      <w:r w:rsidRPr="008F7999">
        <w:rPr>
          <w:color w:val="000000" w:themeColor="text1"/>
          <w:spacing w:val="-1"/>
          <w:sz w:val="26"/>
          <w:szCs w:val="26"/>
        </w:rPr>
        <w:t xml:space="preserve"> </w:t>
      </w:r>
      <w:r w:rsidRPr="008F7999">
        <w:rPr>
          <w:color w:val="000000" w:themeColor="text1"/>
          <w:sz w:val="26"/>
          <w:szCs w:val="26"/>
        </w:rPr>
        <w:t>thông</w:t>
      </w:r>
      <w:r w:rsidRPr="008F7999">
        <w:rPr>
          <w:color w:val="000000" w:themeColor="text1"/>
          <w:sz w:val="26"/>
          <w:szCs w:val="26"/>
          <w:lang w:val="vi-VN"/>
        </w:rPr>
        <w:t xml:space="preserve"> </w:t>
      </w:r>
      <w:r w:rsidRPr="008F7999">
        <w:rPr>
          <w:color w:val="000000" w:themeColor="text1"/>
          <w:sz w:val="26"/>
          <w:szCs w:val="26"/>
        </w:rPr>
        <w:t>vẫn</w:t>
      </w:r>
      <w:r w:rsidRPr="008F7999">
        <w:rPr>
          <w:color w:val="000000" w:themeColor="text1"/>
          <w:spacing w:val="-1"/>
          <w:sz w:val="26"/>
          <w:szCs w:val="26"/>
        </w:rPr>
        <w:t xml:space="preserve"> </w:t>
      </w:r>
      <w:r w:rsidRPr="008F7999">
        <w:rPr>
          <w:color w:val="000000" w:themeColor="text1"/>
          <w:sz w:val="26"/>
          <w:szCs w:val="26"/>
        </w:rPr>
        <w:t>là</w:t>
      </w:r>
      <w:r w:rsidRPr="008F7999">
        <w:rPr>
          <w:color w:val="000000" w:themeColor="text1"/>
          <w:spacing w:val="-1"/>
          <w:sz w:val="26"/>
          <w:szCs w:val="26"/>
        </w:rPr>
        <w:t xml:space="preserve"> </w:t>
      </w:r>
      <w:r w:rsidRPr="008F7999">
        <w:rPr>
          <w:color w:val="000000" w:themeColor="text1"/>
          <w:sz w:val="26"/>
          <w:szCs w:val="26"/>
        </w:rPr>
        <w:t>xăng và dầu diesel. Cả hai loại nhiên liệu này đã được sử dụng rộng rãi trong hầu hết các loại phương tiện giao thông trên thế giới như: ô tô, xe máy, tàu và máy bay.</w:t>
      </w:r>
    </w:p>
    <w:p w14:paraId="2A74EB15"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bCs/>
          <w:color w:val="000000" w:themeColor="text1"/>
          <w:sz w:val="26"/>
          <w:szCs w:val="26"/>
          <w:shd w:val="clear" w:color="auto" w:fill="FFFFFF"/>
          <w:lang w:val="vi-VN"/>
        </w:rPr>
        <w:t xml:space="preserve">Câu 3: </w:t>
      </w:r>
      <w:r w:rsidRPr="008F7999">
        <w:rPr>
          <w:rFonts w:ascii="Times New Roman" w:hAnsi="Times New Roman"/>
          <w:color w:val="000000" w:themeColor="text1"/>
          <w:sz w:val="26"/>
          <w:szCs w:val="26"/>
        </w:rPr>
        <w:t>Để tăng hiệu quả sử dụng nhiên liệu, ta nên:</w:t>
      </w:r>
    </w:p>
    <w:p w14:paraId="626B3BB3"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Cung cấp đủ không khí hoặc oxygen để nhiên liệu cháy hoàn toàn.</w:t>
      </w:r>
    </w:p>
    <w:p w14:paraId="46DE2F46"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Tăng diện tích tiếp xúc giữa nhiên liệu và không khí.</w:t>
      </w:r>
    </w:p>
    <w:p w14:paraId="54C863D3"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ab/>
        <w:t>+ Điều chỉnh lượng nhiên liệu để duy trì sự cháy ở mức độ cần thiết, phù hợp với nhu cầu sử dụng, nhằm tận dụng nhiệt lượng do sự cháy toả ra.</w:t>
      </w:r>
    </w:p>
    <w:p w14:paraId="26AA75DD"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bCs/>
          <w:color w:val="000000" w:themeColor="text1"/>
          <w:sz w:val="26"/>
          <w:szCs w:val="26"/>
          <w:shd w:val="clear" w:color="auto" w:fill="FFFFFF"/>
          <w:lang w:val="vi-VN"/>
        </w:rPr>
        <w:t xml:space="preserve">Câu 4: </w:t>
      </w:r>
      <w:r w:rsidRPr="008F7999">
        <w:rPr>
          <w:rFonts w:ascii="Times New Roman" w:hAnsi="Times New Roman"/>
          <w:color w:val="000000" w:themeColor="text1"/>
          <w:sz w:val="26"/>
          <w:szCs w:val="26"/>
        </w:rPr>
        <w:t>Ý nghĩa của các việc làm:</w:t>
      </w:r>
    </w:p>
    <w:p w14:paraId="74785B73"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a) Tăng diện tích tiếp xúc giữa nhiên liệu với không khí, tạo điều kiện cho sự hòa trộn và phản ứng cháy tốt hơn.</w:t>
      </w:r>
    </w:p>
    <w:p w14:paraId="48594582" w14:textId="77777777" w:rsidR="00B66C23" w:rsidRPr="008F7999" w:rsidRDefault="00B66C23" w:rsidP="00B66C23">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b) Tăng diện tích tiếp xúc giữa nhiên liệu với không khí, tạo điều kiện cho sự hòa trộn và phản ứng cháy tốt hơn. Quá trình đốt than có thể được kiểm soát để giảm thiểu khí thải.</w:t>
      </w:r>
    </w:p>
    <w:p w14:paraId="23CC7A73" w14:textId="34B47DA3" w:rsidR="00B66C23" w:rsidRPr="008F7999" w:rsidRDefault="00B66C23" w:rsidP="00B66C23">
      <w:pPr>
        <w:spacing w:line="312" w:lineRule="auto"/>
        <w:jc w:val="both"/>
        <w:rPr>
          <w:rFonts w:ascii="Times New Roman" w:hAnsi="Times New Roman"/>
          <w:b/>
          <w:color w:val="000000" w:themeColor="text1"/>
          <w:sz w:val="26"/>
          <w:szCs w:val="26"/>
        </w:rPr>
      </w:pPr>
      <w:r w:rsidRPr="008F7999">
        <w:rPr>
          <w:rFonts w:ascii="Times New Roman" w:hAnsi="Times New Roman"/>
          <w:b/>
          <w:color w:val="000000" w:themeColor="text1"/>
          <w:sz w:val="26"/>
          <w:szCs w:val="26"/>
        </w:rPr>
        <w:t>d) Tổ chức thực hiện:</w:t>
      </w:r>
    </w:p>
    <w:tbl>
      <w:tblPr>
        <w:tblStyle w:val="TableGrid"/>
        <w:tblW w:w="0" w:type="auto"/>
        <w:tblLook w:val="04A0" w:firstRow="1" w:lastRow="0" w:firstColumn="1" w:lastColumn="0" w:noHBand="0" w:noVBand="1"/>
      </w:tblPr>
      <w:tblGrid>
        <w:gridCol w:w="4644"/>
        <w:gridCol w:w="4645"/>
      </w:tblGrid>
      <w:tr w:rsidR="008F7999" w:rsidRPr="008F7999" w14:paraId="5C7572F2" w14:textId="77777777" w:rsidTr="00717BE7">
        <w:tc>
          <w:tcPr>
            <w:tcW w:w="4644" w:type="dxa"/>
          </w:tcPr>
          <w:p w14:paraId="5C0613F9" w14:textId="77777777" w:rsidR="00BE4955" w:rsidRPr="008F7999" w:rsidRDefault="00BE4955" w:rsidP="00717BE7">
            <w:pPr>
              <w:spacing w:line="312" w:lineRule="auto"/>
              <w:jc w:val="center"/>
              <w:rPr>
                <w:rFonts w:ascii="Times New Roman" w:hAnsi="Times New Roman"/>
                <w:b/>
                <w:color w:val="000000" w:themeColor="text1"/>
                <w:sz w:val="26"/>
                <w:szCs w:val="26"/>
              </w:rPr>
            </w:pPr>
            <w:r w:rsidRPr="008F7999">
              <w:rPr>
                <w:rFonts w:ascii="Times New Roman" w:hAnsi="Times New Roman"/>
                <w:b/>
                <w:bCs/>
                <w:color w:val="000000" w:themeColor="text1"/>
                <w:sz w:val="26"/>
                <w:szCs w:val="26"/>
              </w:rPr>
              <w:t>HOẠT ĐỘNG CỦA GV VÀ HS</w:t>
            </w:r>
          </w:p>
        </w:tc>
        <w:tc>
          <w:tcPr>
            <w:tcW w:w="4645" w:type="dxa"/>
          </w:tcPr>
          <w:p w14:paraId="70392CB8" w14:textId="77777777" w:rsidR="00BE4955" w:rsidRPr="008F7999" w:rsidRDefault="00BE4955" w:rsidP="00717BE7">
            <w:pPr>
              <w:spacing w:line="312" w:lineRule="auto"/>
              <w:jc w:val="center"/>
              <w:rPr>
                <w:rFonts w:ascii="Times New Roman" w:hAnsi="Times New Roman"/>
                <w:b/>
                <w:color w:val="000000" w:themeColor="text1"/>
                <w:sz w:val="26"/>
                <w:szCs w:val="26"/>
              </w:rPr>
            </w:pPr>
            <w:r w:rsidRPr="008F7999">
              <w:rPr>
                <w:rFonts w:ascii="Times New Roman" w:hAnsi="Times New Roman"/>
                <w:b/>
                <w:bCs/>
                <w:color w:val="000000" w:themeColor="text1"/>
                <w:sz w:val="26"/>
                <w:szCs w:val="26"/>
              </w:rPr>
              <w:t>DỰ KIẾN SẢN PHẨM</w:t>
            </w:r>
          </w:p>
        </w:tc>
      </w:tr>
      <w:tr w:rsidR="00BE4955" w:rsidRPr="008F7999" w14:paraId="1E54EACD" w14:textId="77777777" w:rsidTr="00717BE7">
        <w:tc>
          <w:tcPr>
            <w:tcW w:w="4644" w:type="dxa"/>
          </w:tcPr>
          <w:p w14:paraId="6A3E584F" w14:textId="77777777" w:rsidR="00BE4955" w:rsidRPr="008F7999" w:rsidRDefault="00BE4955" w:rsidP="00BE4955">
            <w:pPr>
              <w:spacing w:line="312" w:lineRule="auto"/>
              <w:jc w:val="both"/>
              <w:rPr>
                <w:rFonts w:ascii="Times New Roman" w:hAnsi="Times New Roman"/>
                <w:b/>
                <w:color w:val="000000" w:themeColor="text1"/>
                <w:sz w:val="26"/>
                <w:szCs w:val="26"/>
              </w:rPr>
            </w:pPr>
            <w:r w:rsidRPr="008F7999">
              <w:rPr>
                <w:rFonts w:ascii="Times New Roman" w:hAnsi="Times New Roman"/>
                <w:b/>
                <w:color w:val="000000" w:themeColor="text1"/>
                <w:sz w:val="26"/>
                <w:szCs w:val="26"/>
              </w:rPr>
              <w:t xml:space="preserve">Giao nhiệm vụ: </w:t>
            </w:r>
          </w:p>
          <w:p w14:paraId="74CEB2F3" w14:textId="77777777" w:rsidR="00BE4955" w:rsidRPr="008F7999" w:rsidRDefault="00BE4955" w:rsidP="00BE4955">
            <w:pPr>
              <w:snapToGrid w:val="0"/>
              <w:spacing w:line="312" w:lineRule="auto"/>
              <w:rPr>
                <w:rFonts w:ascii="Times New Roman" w:hAnsi="Times New Roman"/>
                <w:b/>
                <w:bCs/>
                <w:color w:val="000000" w:themeColor="text1"/>
                <w:sz w:val="26"/>
                <w:szCs w:val="26"/>
                <w:lang w:val="vi-VN"/>
              </w:rPr>
            </w:pPr>
            <w:r w:rsidRPr="008F7999">
              <w:rPr>
                <w:rFonts w:ascii="Times New Roman" w:hAnsi="Times New Roman"/>
                <w:color w:val="000000" w:themeColor="text1"/>
                <w:sz w:val="26"/>
                <w:szCs w:val="26"/>
              </w:rPr>
              <w:t xml:space="preserve">GV: </w:t>
            </w:r>
            <w:r w:rsidRPr="008F7999">
              <w:rPr>
                <w:rFonts w:ascii="Times New Roman" w:hAnsi="Times New Roman"/>
                <w:color w:val="000000" w:themeColor="text1"/>
                <w:sz w:val="26"/>
                <w:szCs w:val="26"/>
                <w:lang w:val="vi-VN"/>
              </w:rPr>
              <w:t>Học sinh thực hiện lần lượt các nội dung sau:</w:t>
            </w:r>
          </w:p>
          <w:p w14:paraId="38B415D4" w14:textId="77777777" w:rsidR="00BE4955" w:rsidRPr="008F7999" w:rsidRDefault="00BE4955" w:rsidP="00BE4955">
            <w:pPr>
              <w:snapToGrid w:val="0"/>
              <w:spacing w:line="312" w:lineRule="auto"/>
              <w:rPr>
                <w:rFonts w:ascii="Times New Roman" w:hAnsi="Times New Roman"/>
                <w:color w:val="000000" w:themeColor="text1"/>
                <w:sz w:val="26"/>
                <w:szCs w:val="26"/>
                <w:lang w:val="vi-VN"/>
              </w:rPr>
            </w:pPr>
            <w:r w:rsidRPr="008F7999">
              <w:rPr>
                <w:rFonts w:ascii="Times New Roman" w:hAnsi="Times New Roman"/>
                <w:b/>
                <w:bCs/>
                <w:color w:val="000000" w:themeColor="text1"/>
                <w:sz w:val="26"/>
                <w:szCs w:val="26"/>
              </w:rPr>
              <w:t xml:space="preserve">- </w:t>
            </w:r>
            <w:r w:rsidRPr="008F7999">
              <w:rPr>
                <w:rFonts w:ascii="Times New Roman" w:hAnsi="Times New Roman"/>
                <w:color w:val="000000" w:themeColor="text1"/>
                <w:sz w:val="26"/>
                <w:szCs w:val="26"/>
                <w:lang w:val="vi-VN"/>
              </w:rPr>
              <w:t>Chia lớp 4 nhóm hoàn thành bảng sau</w:t>
            </w:r>
          </w:p>
          <w:tbl>
            <w:tblPr>
              <w:tblStyle w:val="TableGrid"/>
              <w:tblW w:w="0" w:type="auto"/>
              <w:tblLook w:val="04A0" w:firstRow="1" w:lastRow="0" w:firstColumn="1" w:lastColumn="0" w:noHBand="0" w:noVBand="1"/>
            </w:tblPr>
            <w:tblGrid>
              <w:gridCol w:w="1389"/>
              <w:gridCol w:w="1028"/>
              <w:gridCol w:w="1036"/>
              <w:gridCol w:w="965"/>
            </w:tblGrid>
            <w:tr w:rsidR="008F7999" w:rsidRPr="008F7999" w14:paraId="5F88CAB5" w14:textId="77777777" w:rsidTr="00717BE7">
              <w:tc>
                <w:tcPr>
                  <w:tcW w:w="2829" w:type="dxa"/>
                  <w:shd w:val="clear" w:color="auto" w:fill="E2EFD9" w:themeFill="accent6" w:themeFillTint="32"/>
                </w:tcPr>
                <w:p w14:paraId="6FB6421A" w14:textId="77777777" w:rsidR="00BE4955" w:rsidRPr="008F7999" w:rsidRDefault="00BE4955" w:rsidP="00BE4955">
                  <w:pPr>
                    <w:snapToGrid w:val="0"/>
                    <w:spacing w:line="312" w:lineRule="auto"/>
                    <w:rPr>
                      <w:rFonts w:ascii="Times New Roman" w:hAnsi="Times New Roman"/>
                      <w:color w:val="000000" w:themeColor="text1"/>
                      <w:sz w:val="26"/>
                      <w:szCs w:val="26"/>
                      <w:lang w:val="vi-VN"/>
                    </w:rPr>
                  </w:pPr>
                </w:p>
              </w:tc>
              <w:tc>
                <w:tcPr>
                  <w:tcW w:w="1529" w:type="dxa"/>
                  <w:shd w:val="clear" w:color="auto" w:fill="E2EFD9" w:themeFill="accent6" w:themeFillTint="32"/>
                </w:tcPr>
                <w:p w14:paraId="3E12C25A" w14:textId="77777777" w:rsidR="00BE4955" w:rsidRPr="008F7999" w:rsidRDefault="00BE4955" w:rsidP="00BE4955">
                  <w:pPr>
                    <w:snapToGrid w:val="0"/>
                    <w:spacing w:line="312" w:lineRule="auto"/>
                    <w:jc w:val="center"/>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Nhiên liệu rắn</w:t>
                  </w:r>
                </w:p>
              </w:tc>
              <w:tc>
                <w:tcPr>
                  <w:tcW w:w="1557" w:type="dxa"/>
                  <w:shd w:val="clear" w:color="auto" w:fill="E2EFD9" w:themeFill="accent6" w:themeFillTint="32"/>
                </w:tcPr>
                <w:p w14:paraId="70B6C78A" w14:textId="77777777" w:rsidR="00BE4955" w:rsidRPr="008F7999" w:rsidRDefault="00BE4955" w:rsidP="00BE4955">
                  <w:pPr>
                    <w:snapToGrid w:val="0"/>
                    <w:spacing w:line="312" w:lineRule="auto"/>
                    <w:jc w:val="center"/>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Nhiên liệu lỏng</w:t>
                  </w:r>
                </w:p>
              </w:tc>
              <w:tc>
                <w:tcPr>
                  <w:tcW w:w="1286" w:type="dxa"/>
                  <w:shd w:val="clear" w:color="auto" w:fill="E2EFD9" w:themeFill="accent6" w:themeFillTint="32"/>
                </w:tcPr>
                <w:p w14:paraId="2F11F8F6" w14:textId="77777777" w:rsidR="00BE4955" w:rsidRPr="008F7999" w:rsidRDefault="00BE4955" w:rsidP="00BE4955">
                  <w:pPr>
                    <w:snapToGrid w:val="0"/>
                    <w:spacing w:line="312" w:lineRule="auto"/>
                    <w:jc w:val="center"/>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Nhiên liệu khí</w:t>
                  </w:r>
                </w:p>
              </w:tc>
            </w:tr>
            <w:tr w:rsidR="008F7999" w:rsidRPr="008F7999" w14:paraId="1A3D06B0" w14:textId="77777777" w:rsidTr="00717BE7">
              <w:tc>
                <w:tcPr>
                  <w:tcW w:w="2829" w:type="dxa"/>
                </w:tcPr>
                <w:p w14:paraId="1DD57DB0" w14:textId="77777777" w:rsidR="00BE4955" w:rsidRPr="008F7999" w:rsidRDefault="00BE4955" w:rsidP="00BE4955">
                  <w:pPr>
                    <w:snapToGrid w:val="0"/>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Ví dụ</w:t>
                  </w:r>
                </w:p>
              </w:tc>
              <w:tc>
                <w:tcPr>
                  <w:tcW w:w="1529" w:type="dxa"/>
                </w:tcPr>
                <w:p w14:paraId="22438D0D" w14:textId="77777777" w:rsidR="00BE4955" w:rsidRPr="008F7999" w:rsidRDefault="00BE4955" w:rsidP="00BE4955">
                  <w:pPr>
                    <w:snapToGrid w:val="0"/>
                    <w:spacing w:line="312" w:lineRule="auto"/>
                    <w:rPr>
                      <w:rFonts w:ascii="Times New Roman" w:hAnsi="Times New Roman"/>
                      <w:color w:val="000000" w:themeColor="text1"/>
                      <w:sz w:val="26"/>
                      <w:szCs w:val="26"/>
                      <w:lang w:val="vi-VN"/>
                    </w:rPr>
                  </w:pPr>
                </w:p>
              </w:tc>
              <w:tc>
                <w:tcPr>
                  <w:tcW w:w="1557" w:type="dxa"/>
                </w:tcPr>
                <w:p w14:paraId="1486E379" w14:textId="77777777" w:rsidR="00BE4955" w:rsidRPr="008F7999" w:rsidRDefault="00BE4955" w:rsidP="00BE4955">
                  <w:pPr>
                    <w:snapToGrid w:val="0"/>
                    <w:spacing w:line="312" w:lineRule="auto"/>
                    <w:rPr>
                      <w:rFonts w:ascii="Times New Roman" w:hAnsi="Times New Roman"/>
                      <w:color w:val="000000" w:themeColor="text1"/>
                      <w:sz w:val="26"/>
                      <w:szCs w:val="26"/>
                      <w:lang w:val="vi-VN"/>
                    </w:rPr>
                  </w:pPr>
                </w:p>
              </w:tc>
              <w:tc>
                <w:tcPr>
                  <w:tcW w:w="1286" w:type="dxa"/>
                </w:tcPr>
                <w:p w14:paraId="15D151D5" w14:textId="77777777" w:rsidR="00BE4955" w:rsidRPr="008F7999" w:rsidRDefault="00BE4955" w:rsidP="00BE4955">
                  <w:pPr>
                    <w:snapToGrid w:val="0"/>
                    <w:spacing w:line="312" w:lineRule="auto"/>
                    <w:rPr>
                      <w:rFonts w:ascii="Times New Roman" w:hAnsi="Times New Roman"/>
                      <w:color w:val="000000" w:themeColor="text1"/>
                      <w:sz w:val="26"/>
                      <w:szCs w:val="26"/>
                      <w:lang w:val="vi-VN"/>
                    </w:rPr>
                  </w:pPr>
                </w:p>
              </w:tc>
            </w:tr>
            <w:tr w:rsidR="008F7999" w:rsidRPr="008F7999" w14:paraId="22DEBA35" w14:textId="77777777" w:rsidTr="00717BE7">
              <w:tc>
                <w:tcPr>
                  <w:tcW w:w="2829" w:type="dxa"/>
                </w:tcPr>
                <w:p w14:paraId="32364B28" w14:textId="77777777" w:rsidR="00BE4955" w:rsidRPr="008F7999" w:rsidRDefault="00BE4955" w:rsidP="00BE4955">
                  <w:pPr>
                    <w:snapToGrid w:val="0"/>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Thành phần</w:t>
                  </w:r>
                </w:p>
              </w:tc>
              <w:tc>
                <w:tcPr>
                  <w:tcW w:w="1529" w:type="dxa"/>
                </w:tcPr>
                <w:p w14:paraId="67EE005D" w14:textId="77777777" w:rsidR="00BE4955" w:rsidRPr="008F7999" w:rsidRDefault="00BE4955" w:rsidP="00BE4955">
                  <w:pPr>
                    <w:snapToGrid w:val="0"/>
                    <w:spacing w:line="312" w:lineRule="auto"/>
                    <w:rPr>
                      <w:rFonts w:ascii="Times New Roman" w:hAnsi="Times New Roman"/>
                      <w:color w:val="000000" w:themeColor="text1"/>
                      <w:sz w:val="26"/>
                      <w:szCs w:val="26"/>
                      <w:lang w:val="vi-VN"/>
                    </w:rPr>
                  </w:pPr>
                </w:p>
              </w:tc>
              <w:tc>
                <w:tcPr>
                  <w:tcW w:w="1557" w:type="dxa"/>
                </w:tcPr>
                <w:p w14:paraId="3090F0E3" w14:textId="77777777" w:rsidR="00BE4955" w:rsidRPr="008F7999" w:rsidRDefault="00BE4955" w:rsidP="00BE4955">
                  <w:pPr>
                    <w:snapToGrid w:val="0"/>
                    <w:spacing w:line="312" w:lineRule="auto"/>
                    <w:rPr>
                      <w:rFonts w:ascii="Times New Roman" w:hAnsi="Times New Roman"/>
                      <w:color w:val="000000" w:themeColor="text1"/>
                      <w:sz w:val="26"/>
                      <w:szCs w:val="26"/>
                      <w:lang w:val="vi-VN"/>
                    </w:rPr>
                  </w:pPr>
                </w:p>
              </w:tc>
              <w:tc>
                <w:tcPr>
                  <w:tcW w:w="1286" w:type="dxa"/>
                </w:tcPr>
                <w:p w14:paraId="43760D08" w14:textId="77777777" w:rsidR="00BE4955" w:rsidRPr="008F7999" w:rsidRDefault="00BE4955" w:rsidP="00BE4955">
                  <w:pPr>
                    <w:snapToGrid w:val="0"/>
                    <w:spacing w:line="312" w:lineRule="auto"/>
                    <w:rPr>
                      <w:rFonts w:ascii="Times New Roman" w:hAnsi="Times New Roman"/>
                      <w:color w:val="000000" w:themeColor="text1"/>
                      <w:sz w:val="26"/>
                      <w:szCs w:val="26"/>
                      <w:lang w:val="vi-VN"/>
                    </w:rPr>
                  </w:pPr>
                </w:p>
              </w:tc>
            </w:tr>
            <w:tr w:rsidR="008F7999" w:rsidRPr="008F7999" w14:paraId="181F0B3D" w14:textId="77777777" w:rsidTr="00717BE7">
              <w:tc>
                <w:tcPr>
                  <w:tcW w:w="2829" w:type="dxa"/>
                </w:tcPr>
                <w:p w14:paraId="559A55F9" w14:textId="77777777" w:rsidR="00BE4955" w:rsidRPr="008F7999" w:rsidRDefault="00BE4955" w:rsidP="00BE4955">
                  <w:pPr>
                    <w:snapToGrid w:val="0"/>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Cách khai thác</w:t>
                  </w:r>
                </w:p>
              </w:tc>
              <w:tc>
                <w:tcPr>
                  <w:tcW w:w="1529" w:type="dxa"/>
                </w:tcPr>
                <w:p w14:paraId="1CE11FAE" w14:textId="77777777" w:rsidR="00BE4955" w:rsidRPr="008F7999" w:rsidRDefault="00BE4955" w:rsidP="00BE4955">
                  <w:pPr>
                    <w:snapToGrid w:val="0"/>
                    <w:spacing w:line="312" w:lineRule="auto"/>
                    <w:rPr>
                      <w:rFonts w:ascii="Times New Roman" w:hAnsi="Times New Roman"/>
                      <w:color w:val="000000" w:themeColor="text1"/>
                      <w:sz w:val="26"/>
                      <w:szCs w:val="26"/>
                      <w:lang w:val="vi-VN"/>
                    </w:rPr>
                  </w:pPr>
                </w:p>
              </w:tc>
              <w:tc>
                <w:tcPr>
                  <w:tcW w:w="1557" w:type="dxa"/>
                </w:tcPr>
                <w:p w14:paraId="0389111C" w14:textId="77777777" w:rsidR="00BE4955" w:rsidRPr="008F7999" w:rsidRDefault="00BE4955" w:rsidP="00BE4955">
                  <w:pPr>
                    <w:snapToGrid w:val="0"/>
                    <w:spacing w:line="312" w:lineRule="auto"/>
                    <w:rPr>
                      <w:rFonts w:ascii="Times New Roman" w:hAnsi="Times New Roman"/>
                      <w:color w:val="000000" w:themeColor="text1"/>
                      <w:sz w:val="26"/>
                      <w:szCs w:val="26"/>
                      <w:lang w:val="vi-VN"/>
                    </w:rPr>
                  </w:pPr>
                </w:p>
              </w:tc>
              <w:tc>
                <w:tcPr>
                  <w:tcW w:w="1286" w:type="dxa"/>
                </w:tcPr>
                <w:p w14:paraId="3C6209CE" w14:textId="77777777" w:rsidR="00BE4955" w:rsidRPr="008F7999" w:rsidRDefault="00BE4955" w:rsidP="00BE4955">
                  <w:pPr>
                    <w:snapToGrid w:val="0"/>
                    <w:spacing w:line="312" w:lineRule="auto"/>
                    <w:rPr>
                      <w:rFonts w:ascii="Times New Roman" w:hAnsi="Times New Roman"/>
                      <w:color w:val="000000" w:themeColor="text1"/>
                      <w:sz w:val="26"/>
                      <w:szCs w:val="26"/>
                      <w:lang w:val="vi-VN"/>
                    </w:rPr>
                  </w:pPr>
                </w:p>
              </w:tc>
            </w:tr>
            <w:tr w:rsidR="008F7999" w:rsidRPr="008F7999" w14:paraId="59C7FC03" w14:textId="77777777" w:rsidTr="00717BE7">
              <w:tc>
                <w:tcPr>
                  <w:tcW w:w="2829" w:type="dxa"/>
                </w:tcPr>
                <w:p w14:paraId="79FEF01C" w14:textId="77777777" w:rsidR="00BE4955" w:rsidRPr="008F7999" w:rsidRDefault="00BE4955" w:rsidP="00BE4955">
                  <w:pPr>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lastRenderedPageBreak/>
                    <w:t>Một số sản phẩm hoặc ứng dụng tiêu biểu</w:t>
                  </w:r>
                </w:p>
              </w:tc>
              <w:tc>
                <w:tcPr>
                  <w:tcW w:w="1529" w:type="dxa"/>
                </w:tcPr>
                <w:p w14:paraId="444E50EA" w14:textId="77777777" w:rsidR="00BE4955" w:rsidRPr="008F7999" w:rsidRDefault="00BE4955" w:rsidP="00BE4955">
                  <w:pPr>
                    <w:snapToGrid w:val="0"/>
                    <w:spacing w:line="312" w:lineRule="auto"/>
                    <w:rPr>
                      <w:rFonts w:ascii="Times New Roman" w:hAnsi="Times New Roman"/>
                      <w:color w:val="000000" w:themeColor="text1"/>
                      <w:sz w:val="26"/>
                      <w:szCs w:val="26"/>
                      <w:lang w:val="vi-VN"/>
                    </w:rPr>
                  </w:pPr>
                </w:p>
              </w:tc>
              <w:tc>
                <w:tcPr>
                  <w:tcW w:w="1557" w:type="dxa"/>
                </w:tcPr>
                <w:p w14:paraId="0B830CD5" w14:textId="77777777" w:rsidR="00BE4955" w:rsidRPr="008F7999" w:rsidRDefault="00BE4955" w:rsidP="00BE4955">
                  <w:pPr>
                    <w:snapToGrid w:val="0"/>
                    <w:spacing w:line="312" w:lineRule="auto"/>
                    <w:rPr>
                      <w:rFonts w:ascii="Times New Roman" w:hAnsi="Times New Roman"/>
                      <w:color w:val="000000" w:themeColor="text1"/>
                      <w:sz w:val="26"/>
                      <w:szCs w:val="26"/>
                      <w:lang w:val="vi-VN"/>
                    </w:rPr>
                  </w:pPr>
                </w:p>
              </w:tc>
              <w:tc>
                <w:tcPr>
                  <w:tcW w:w="1286" w:type="dxa"/>
                </w:tcPr>
                <w:p w14:paraId="3D900977" w14:textId="77777777" w:rsidR="00BE4955" w:rsidRPr="008F7999" w:rsidRDefault="00BE4955" w:rsidP="00BE4955">
                  <w:pPr>
                    <w:snapToGrid w:val="0"/>
                    <w:spacing w:line="312" w:lineRule="auto"/>
                    <w:rPr>
                      <w:rFonts w:ascii="Times New Roman" w:hAnsi="Times New Roman"/>
                      <w:color w:val="000000" w:themeColor="text1"/>
                      <w:sz w:val="26"/>
                      <w:szCs w:val="26"/>
                      <w:lang w:val="vi-VN"/>
                    </w:rPr>
                  </w:pPr>
                </w:p>
              </w:tc>
            </w:tr>
          </w:tbl>
          <w:p w14:paraId="681BDA80" w14:textId="77777777" w:rsidR="00BE4955" w:rsidRPr="008F7999" w:rsidRDefault="00BE4955" w:rsidP="00BE4955">
            <w:pPr>
              <w:spacing w:line="312" w:lineRule="auto"/>
              <w:jc w:val="both"/>
              <w:rPr>
                <w:rFonts w:ascii="Times New Roman" w:hAnsi="Times New Roman"/>
                <w:bCs/>
                <w:color w:val="000000" w:themeColor="text1"/>
                <w:sz w:val="26"/>
                <w:szCs w:val="26"/>
                <w:shd w:val="clear" w:color="auto" w:fill="FFFFFF"/>
                <w:lang w:val="vi-VN"/>
              </w:rPr>
            </w:pPr>
            <w:r w:rsidRPr="008F7999">
              <w:rPr>
                <w:rFonts w:ascii="Times New Roman" w:hAnsi="Times New Roman"/>
                <w:bCs/>
                <w:color w:val="000000" w:themeColor="text1"/>
                <w:sz w:val="26"/>
                <w:szCs w:val="26"/>
                <w:shd w:val="clear" w:color="auto" w:fill="FFFFFF"/>
                <w:lang w:val="vi-VN"/>
              </w:rPr>
              <w:t>GV cho học sinh tìm hiểu và thảo luận trả lời câu hỏi sau:</w:t>
            </w:r>
          </w:p>
          <w:p w14:paraId="0F9A516C" w14:textId="77777777" w:rsidR="00BE4955" w:rsidRPr="008F7999" w:rsidRDefault="00BE4955" w:rsidP="00BE4955">
            <w:pPr>
              <w:spacing w:line="312" w:lineRule="auto"/>
              <w:jc w:val="both"/>
              <w:rPr>
                <w:rFonts w:ascii="Times New Roman" w:hAnsi="Times New Roman"/>
                <w:bCs/>
                <w:color w:val="000000" w:themeColor="text1"/>
                <w:sz w:val="26"/>
                <w:szCs w:val="26"/>
                <w:shd w:val="clear" w:color="auto" w:fill="FFFFFF"/>
                <w:lang w:val="vi-VN"/>
              </w:rPr>
            </w:pPr>
            <w:r w:rsidRPr="008F7999">
              <w:rPr>
                <w:rFonts w:ascii="Times New Roman" w:hAnsi="Times New Roman"/>
                <w:bCs/>
                <w:color w:val="000000" w:themeColor="text1"/>
                <w:sz w:val="26"/>
                <w:szCs w:val="26"/>
                <w:shd w:val="clear" w:color="auto" w:fill="FFFFFF"/>
                <w:lang w:val="vi-VN"/>
              </w:rPr>
              <w:t>Câu 1: Trong ba loại nhiên liệu rắn, lỏng, khí, loại nhiên liệu nào dễ đốt cháy hoàn toàn nhất?</w:t>
            </w:r>
          </w:p>
          <w:p w14:paraId="2E324572" w14:textId="77777777" w:rsidR="00BE4955" w:rsidRPr="008F7999" w:rsidRDefault="00BE4955" w:rsidP="00BE4955">
            <w:pPr>
              <w:spacing w:line="312" w:lineRule="auto"/>
              <w:jc w:val="both"/>
              <w:rPr>
                <w:rFonts w:ascii="Times New Roman" w:hAnsi="Times New Roman"/>
                <w:color w:val="000000" w:themeColor="text1"/>
                <w:spacing w:val="-2"/>
                <w:sz w:val="26"/>
                <w:szCs w:val="26"/>
              </w:rPr>
            </w:pPr>
            <w:r w:rsidRPr="008F7999">
              <w:rPr>
                <w:rFonts w:ascii="Times New Roman" w:hAnsi="Times New Roman"/>
                <w:bCs/>
                <w:color w:val="000000" w:themeColor="text1"/>
                <w:sz w:val="26"/>
                <w:szCs w:val="26"/>
                <w:shd w:val="clear" w:color="auto" w:fill="FFFFFF"/>
                <w:lang w:val="vi-VN"/>
              </w:rPr>
              <w:t xml:space="preserve">Câu 2: </w:t>
            </w:r>
            <w:r w:rsidRPr="008F7999">
              <w:rPr>
                <w:rFonts w:ascii="Times New Roman" w:hAnsi="Times New Roman"/>
                <w:color w:val="000000" w:themeColor="text1"/>
                <w:sz w:val="26"/>
                <w:szCs w:val="26"/>
              </w:rPr>
              <w:t>Hiện</w:t>
            </w:r>
            <w:r w:rsidRPr="008F7999">
              <w:rPr>
                <w:rFonts w:ascii="Times New Roman" w:hAnsi="Times New Roman"/>
                <w:color w:val="000000" w:themeColor="text1"/>
                <w:spacing w:val="23"/>
                <w:sz w:val="26"/>
                <w:szCs w:val="26"/>
              </w:rPr>
              <w:t xml:space="preserve"> </w:t>
            </w:r>
            <w:r w:rsidRPr="008F7999">
              <w:rPr>
                <w:rFonts w:ascii="Times New Roman" w:hAnsi="Times New Roman"/>
                <w:color w:val="000000" w:themeColor="text1"/>
                <w:sz w:val="26"/>
                <w:szCs w:val="26"/>
              </w:rPr>
              <w:t>nay,</w:t>
            </w:r>
            <w:r w:rsidRPr="008F7999">
              <w:rPr>
                <w:rFonts w:ascii="Times New Roman" w:hAnsi="Times New Roman"/>
                <w:color w:val="000000" w:themeColor="text1"/>
                <w:spacing w:val="23"/>
                <w:sz w:val="26"/>
                <w:szCs w:val="26"/>
              </w:rPr>
              <w:t xml:space="preserve"> </w:t>
            </w:r>
            <w:r w:rsidRPr="008F7999">
              <w:rPr>
                <w:rFonts w:ascii="Times New Roman" w:hAnsi="Times New Roman"/>
                <w:color w:val="000000" w:themeColor="text1"/>
                <w:sz w:val="26"/>
                <w:szCs w:val="26"/>
              </w:rPr>
              <w:t>loại</w:t>
            </w:r>
            <w:r w:rsidRPr="008F7999">
              <w:rPr>
                <w:rFonts w:ascii="Times New Roman" w:hAnsi="Times New Roman"/>
                <w:color w:val="000000" w:themeColor="text1"/>
                <w:spacing w:val="23"/>
                <w:sz w:val="26"/>
                <w:szCs w:val="26"/>
              </w:rPr>
              <w:t xml:space="preserve"> </w:t>
            </w:r>
            <w:r w:rsidRPr="008F7999">
              <w:rPr>
                <w:rFonts w:ascii="Times New Roman" w:hAnsi="Times New Roman"/>
                <w:color w:val="000000" w:themeColor="text1"/>
                <w:sz w:val="26"/>
                <w:szCs w:val="26"/>
              </w:rPr>
              <w:t>nhiên</w:t>
            </w:r>
            <w:r w:rsidRPr="008F7999">
              <w:rPr>
                <w:rFonts w:ascii="Times New Roman" w:hAnsi="Times New Roman"/>
                <w:color w:val="000000" w:themeColor="text1"/>
                <w:spacing w:val="23"/>
                <w:sz w:val="26"/>
                <w:szCs w:val="26"/>
              </w:rPr>
              <w:t xml:space="preserve"> </w:t>
            </w:r>
            <w:r w:rsidRPr="008F7999">
              <w:rPr>
                <w:rFonts w:ascii="Times New Roman" w:hAnsi="Times New Roman"/>
                <w:color w:val="000000" w:themeColor="text1"/>
                <w:sz w:val="26"/>
                <w:szCs w:val="26"/>
              </w:rPr>
              <w:t>liệu</w:t>
            </w:r>
            <w:r w:rsidRPr="008F7999">
              <w:rPr>
                <w:rFonts w:ascii="Times New Roman" w:hAnsi="Times New Roman"/>
                <w:color w:val="000000" w:themeColor="text1"/>
                <w:spacing w:val="23"/>
                <w:sz w:val="26"/>
                <w:szCs w:val="26"/>
              </w:rPr>
              <w:t xml:space="preserve"> </w:t>
            </w:r>
            <w:r w:rsidRPr="008F7999">
              <w:rPr>
                <w:rFonts w:ascii="Times New Roman" w:hAnsi="Times New Roman"/>
                <w:color w:val="000000" w:themeColor="text1"/>
                <w:sz w:val="26"/>
                <w:szCs w:val="26"/>
              </w:rPr>
              <w:t>nào</w:t>
            </w:r>
            <w:r w:rsidRPr="008F7999">
              <w:rPr>
                <w:rFonts w:ascii="Times New Roman" w:hAnsi="Times New Roman"/>
                <w:color w:val="000000" w:themeColor="text1"/>
                <w:spacing w:val="23"/>
                <w:sz w:val="26"/>
                <w:szCs w:val="26"/>
              </w:rPr>
              <w:t xml:space="preserve"> </w:t>
            </w:r>
            <w:r w:rsidRPr="008F7999">
              <w:rPr>
                <w:rFonts w:ascii="Times New Roman" w:hAnsi="Times New Roman"/>
                <w:color w:val="000000" w:themeColor="text1"/>
                <w:sz w:val="26"/>
                <w:szCs w:val="26"/>
              </w:rPr>
              <w:t>được</w:t>
            </w:r>
            <w:r w:rsidRPr="008F7999">
              <w:rPr>
                <w:rFonts w:ascii="Times New Roman" w:hAnsi="Times New Roman"/>
                <w:color w:val="000000" w:themeColor="text1"/>
                <w:spacing w:val="23"/>
                <w:sz w:val="26"/>
                <w:szCs w:val="26"/>
              </w:rPr>
              <w:t xml:space="preserve"> </w:t>
            </w:r>
            <w:r w:rsidRPr="008F7999">
              <w:rPr>
                <w:rFonts w:ascii="Times New Roman" w:hAnsi="Times New Roman"/>
                <w:color w:val="000000" w:themeColor="text1"/>
                <w:sz w:val="26"/>
                <w:szCs w:val="26"/>
              </w:rPr>
              <w:t>sử</w:t>
            </w:r>
            <w:r w:rsidRPr="008F7999">
              <w:rPr>
                <w:rFonts w:ascii="Times New Roman" w:hAnsi="Times New Roman"/>
                <w:color w:val="000000" w:themeColor="text1"/>
                <w:spacing w:val="23"/>
                <w:sz w:val="26"/>
                <w:szCs w:val="26"/>
              </w:rPr>
              <w:t xml:space="preserve"> </w:t>
            </w:r>
            <w:r w:rsidRPr="008F7999">
              <w:rPr>
                <w:rFonts w:ascii="Times New Roman" w:hAnsi="Times New Roman"/>
                <w:color w:val="000000" w:themeColor="text1"/>
                <w:sz w:val="26"/>
                <w:szCs w:val="26"/>
              </w:rPr>
              <w:t>dụng</w:t>
            </w:r>
            <w:r w:rsidRPr="008F7999">
              <w:rPr>
                <w:rFonts w:ascii="Times New Roman" w:hAnsi="Times New Roman"/>
                <w:color w:val="000000" w:themeColor="text1"/>
                <w:spacing w:val="23"/>
                <w:sz w:val="26"/>
                <w:szCs w:val="26"/>
              </w:rPr>
              <w:t xml:space="preserve"> </w:t>
            </w:r>
            <w:r w:rsidRPr="008F7999">
              <w:rPr>
                <w:rFonts w:ascii="Times New Roman" w:hAnsi="Times New Roman"/>
                <w:color w:val="000000" w:themeColor="text1"/>
                <w:sz w:val="26"/>
                <w:szCs w:val="26"/>
              </w:rPr>
              <w:t>phổ</w:t>
            </w:r>
            <w:r w:rsidRPr="008F7999">
              <w:rPr>
                <w:rFonts w:ascii="Times New Roman" w:hAnsi="Times New Roman"/>
                <w:color w:val="000000" w:themeColor="text1"/>
                <w:spacing w:val="23"/>
                <w:sz w:val="26"/>
                <w:szCs w:val="26"/>
              </w:rPr>
              <w:t xml:space="preserve"> </w:t>
            </w:r>
            <w:r w:rsidRPr="008F7999">
              <w:rPr>
                <w:rFonts w:ascii="Times New Roman" w:hAnsi="Times New Roman"/>
                <w:color w:val="000000" w:themeColor="text1"/>
                <w:sz w:val="26"/>
                <w:szCs w:val="26"/>
              </w:rPr>
              <w:t>biến</w:t>
            </w:r>
            <w:r w:rsidRPr="008F7999">
              <w:rPr>
                <w:rFonts w:ascii="Times New Roman" w:hAnsi="Times New Roman"/>
                <w:color w:val="000000" w:themeColor="text1"/>
                <w:spacing w:val="23"/>
                <w:sz w:val="26"/>
                <w:szCs w:val="26"/>
              </w:rPr>
              <w:t xml:space="preserve"> </w:t>
            </w:r>
            <w:r w:rsidRPr="008F7999">
              <w:rPr>
                <w:rFonts w:ascii="Times New Roman" w:hAnsi="Times New Roman"/>
                <w:color w:val="000000" w:themeColor="text1"/>
                <w:sz w:val="26"/>
                <w:szCs w:val="26"/>
              </w:rPr>
              <w:t>nhất</w:t>
            </w:r>
            <w:r w:rsidRPr="008F7999">
              <w:rPr>
                <w:rFonts w:ascii="Times New Roman" w:hAnsi="Times New Roman"/>
                <w:color w:val="000000" w:themeColor="text1"/>
                <w:spacing w:val="23"/>
                <w:sz w:val="26"/>
                <w:szCs w:val="26"/>
              </w:rPr>
              <w:t xml:space="preserve"> </w:t>
            </w:r>
            <w:r w:rsidRPr="008F7999">
              <w:rPr>
                <w:rFonts w:ascii="Times New Roman" w:hAnsi="Times New Roman"/>
                <w:color w:val="000000" w:themeColor="text1"/>
                <w:sz w:val="26"/>
                <w:szCs w:val="26"/>
              </w:rPr>
              <w:t>cho</w:t>
            </w:r>
            <w:r w:rsidRPr="008F7999">
              <w:rPr>
                <w:rFonts w:ascii="Times New Roman" w:hAnsi="Times New Roman"/>
                <w:color w:val="000000" w:themeColor="text1"/>
                <w:spacing w:val="23"/>
                <w:sz w:val="26"/>
                <w:szCs w:val="26"/>
              </w:rPr>
              <w:t xml:space="preserve"> </w:t>
            </w:r>
            <w:r w:rsidRPr="008F7999">
              <w:rPr>
                <w:rFonts w:ascii="Times New Roman" w:hAnsi="Times New Roman"/>
                <w:color w:val="000000" w:themeColor="text1"/>
                <w:sz w:val="26"/>
                <w:szCs w:val="26"/>
              </w:rPr>
              <w:t>phương</w:t>
            </w:r>
            <w:r w:rsidRPr="008F7999">
              <w:rPr>
                <w:rFonts w:ascii="Times New Roman" w:hAnsi="Times New Roman"/>
                <w:color w:val="000000" w:themeColor="text1"/>
                <w:spacing w:val="23"/>
                <w:sz w:val="26"/>
                <w:szCs w:val="26"/>
              </w:rPr>
              <w:t xml:space="preserve"> </w:t>
            </w:r>
            <w:r w:rsidRPr="008F7999">
              <w:rPr>
                <w:rFonts w:ascii="Times New Roman" w:hAnsi="Times New Roman"/>
                <w:color w:val="000000" w:themeColor="text1"/>
                <w:sz w:val="26"/>
                <w:szCs w:val="26"/>
              </w:rPr>
              <w:t>tiện</w:t>
            </w:r>
            <w:r w:rsidRPr="008F7999">
              <w:rPr>
                <w:rFonts w:ascii="Times New Roman" w:hAnsi="Times New Roman"/>
                <w:color w:val="000000" w:themeColor="text1"/>
                <w:spacing w:val="23"/>
                <w:sz w:val="26"/>
                <w:szCs w:val="26"/>
              </w:rPr>
              <w:t xml:space="preserve"> </w:t>
            </w:r>
            <w:r w:rsidRPr="008F7999">
              <w:rPr>
                <w:rFonts w:ascii="Times New Roman" w:hAnsi="Times New Roman"/>
                <w:color w:val="000000" w:themeColor="text1"/>
                <w:sz w:val="26"/>
                <w:szCs w:val="26"/>
              </w:rPr>
              <w:t xml:space="preserve">giao </w:t>
            </w:r>
            <w:r w:rsidRPr="008F7999">
              <w:rPr>
                <w:rFonts w:ascii="Times New Roman" w:hAnsi="Times New Roman"/>
                <w:color w:val="000000" w:themeColor="text1"/>
                <w:spacing w:val="-2"/>
                <w:sz w:val="26"/>
                <w:szCs w:val="26"/>
              </w:rPr>
              <w:t>thông?</w:t>
            </w:r>
          </w:p>
          <w:p w14:paraId="599EFC81" w14:textId="77777777" w:rsidR="00BE4955" w:rsidRPr="008F7999" w:rsidRDefault="00BE4955" w:rsidP="00BE4955">
            <w:pPr>
              <w:spacing w:line="312" w:lineRule="auto"/>
              <w:jc w:val="both"/>
              <w:rPr>
                <w:rFonts w:ascii="Times New Roman" w:hAnsi="Times New Roman"/>
                <w:color w:val="000000" w:themeColor="text1"/>
                <w:spacing w:val="-2"/>
                <w:sz w:val="26"/>
                <w:szCs w:val="26"/>
                <w:lang w:val="vi-VN"/>
              </w:rPr>
            </w:pPr>
            <w:r w:rsidRPr="008F7999">
              <w:rPr>
                <w:rFonts w:ascii="Times New Roman" w:hAnsi="Times New Roman"/>
                <w:bCs/>
                <w:color w:val="000000" w:themeColor="text1"/>
                <w:sz w:val="26"/>
                <w:szCs w:val="26"/>
                <w:shd w:val="clear" w:color="auto" w:fill="FFFFFF"/>
                <w:lang w:val="vi-VN"/>
              </w:rPr>
              <w:t>Câu 3: Em hãy trình bày cách sử dụng nhiên liệu đạt hiệu quả cao.</w:t>
            </w:r>
          </w:p>
          <w:p w14:paraId="4349D5C0" w14:textId="77777777" w:rsidR="00BE4955" w:rsidRPr="008F7999" w:rsidRDefault="00BE4955" w:rsidP="00BE4955">
            <w:pPr>
              <w:spacing w:line="312" w:lineRule="auto"/>
              <w:jc w:val="both"/>
              <w:rPr>
                <w:rFonts w:ascii="Times New Roman" w:hAnsi="Times New Roman"/>
                <w:color w:val="000000" w:themeColor="text1"/>
                <w:sz w:val="26"/>
                <w:szCs w:val="26"/>
              </w:rPr>
            </w:pPr>
            <w:r w:rsidRPr="008F7999">
              <w:rPr>
                <w:rFonts w:ascii="Times New Roman" w:hAnsi="Times New Roman"/>
                <w:bCs/>
                <w:color w:val="000000" w:themeColor="text1"/>
                <w:sz w:val="26"/>
                <w:szCs w:val="26"/>
                <w:shd w:val="clear" w:color="auto" w:fill="FFFFFF"/>
                <w:lang w:val="vi-VN"/>
              </w:rPr>
              <w:t>Câu 4:</w:t>
            </w: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Giải thích ý nghĩa của các việc làm sau:</w:t>
            </w:r>
          </w:p>
          <w:p w14:paraId="029A0E61" w14:textId="77777777" w:rsidR="00BE4955" w:rsidRPr="008F7999" w:rsidRDefault="00BE4955" w:rsidP="00BE4955">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a) Xăng, dầu được phun vào động cơ dưới dạng hạt rất nhỏ cùng với không khí.</w:t>
            </w:r>
          </w:p>
          <w:p w14:paraId="6B265ABB" w14:textId="77777777" w:rsidR="00BE4955" w:rsidRPr="008F7999" w:rsidRDefault="00BE4955" w:rsidP="00BE4955">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b) Trong các nhà máy nhiệt điện, than được nghiền nhỏ và thổi cùng với không khí vào trong buồng đốt để đốt.</w:t>
            </w:r>
          </w:p>
          <w:p w14:paraId="39739A51" w14:textId="77777777" w:rsidR="00BE4955" w:rsidRPr="008F7999" w:rsidRDefault="00BE4955" w:rsidP="00BE4955">
            <w:pPr>
              <w:spacing w:line="312" w:lineRule="auto"/>
              <w:jc w:val="both"/>
              <w:rPr>
                <w:rFonts w:ascii="Times New Roman" w:hAnsi="Times New Roman"/>
                <w:b/>
                <w:color w:val="000000" w:themeColor="text1"/>
                <w:sz w:val="26"/>
                <w:szCs w:val="26"/>
              </w:rPr>
            </w:pPr>
            <w:r w:rsidRPr="008F7999">
              <w:rPr>
                <w:rFonts w:ascii="Times New Roman" w:hAnsi="Times New Roman"/>
                <w:b/>
                <w:color w:val="000000" w:themeColor="text1"/>
                <w:sz w:val="26"/>
                <w:szCs w:val="26"/>
              </w:rPr>
              <w:t xml:space="preserve">Hướng dẫn học sinh thực hiện nhiệm vụ: </w:t>
            </w:r>
          </w:p>
          <w:p w14:paraId="22F3F2DD" w14:textId="77777777" w:rsidR="00BE4955" w:rsidRPr="008F7999" w:rsidRDefault="00BE4955" w:rsidP="00BE4955">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 </w:t>
            </w:r>
            <w:r w:rsidRPr="008F7999">
              <w:rPr>
                <w:rFonts w:ascii="Times New Roman" w:hAnsi="Times New Roman"/>
                <w:color w:val="000000" w:themeColor="text1"/>
                <w:sz w:val="26"/>
                <w:szCs w:val="26"/>
                <w:lang w:val="vi-VN"/>
              </w:rPr>
              <w:t>Học sinh thảo luận</w:t>
            </w:r>
            <w:r w:rsidRPr="008F7999">
              <w:rPr>
                <w:rFonts w:ascii="Times New Roman" w:hAnsi="Times New Roman"/>
                <w:color w:val="000000" w:themeColor="text1"/>
                <w:sz w:val="26"/>
                <w:szCs w:val="26"/>
              </w:rPr>
              <w:t xml:space="preserve">, động não suy nghĩ để đề xuất </w:t>
            </w:r>
            <w:r w:rsidRPr="008F7999">
              <w:rPr>
                <w:rFonts w:ascii="Times New Roman" w:hAnsi="Times New Roman"/>
                <w:color w:val="000000" w:themeColor="text1"/>
                <w:sz w:val="26"/>
                <w:szCs w:val="26"/>
                <w:lang w:val="vi-VN"/>
              </w:rPr>
              <w:t>đáp án</w:t>
            </w:r>
            <w:r w:rsidRPr="008F7999">
              <w:rPr>
                <w:rFonts w:ascii="Times New Roman" w:hAnsi="Times New Roman"/>
                <w:color w:val="000000" w:themeColor="text1"/>
                <w:sz w:val="26"/>
                <w:szCs w:val="26"/>
              </w:rPr>
              <w:t xml:space="preserve"> phù hợp.</w:t>
            </w:r>
          </w:p>
          <w:p w14:paraId="03B8CF2C" w14:textId="77777777" w:rsidR="00BE4955" w:rsidRPr="008F7999" w:rsidRDefault="00BE4955" w:rsidP="00BE4955">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 Thảo luận nhóm và hoàn thành phiếu học tập số </w:t>
            </w:r>
            <w:r w:rsidRPr="008F7999">
              <w:rPr>
                <w:rFonts w:ascii="Times New Roman" w:hAnsi="Times New Roman"/>
                <w:color w:val="000000" w:themeColor="text1"/>
                <w:sz w:val="26"/>
                <w:szCs w:val="26"/>
                <w:lang w:val="vi-VN"/>
              </w:rPr>
              <w:t>1</w:t>
            </w:r>
            <w:r w:rsidRPr="008F7999">
              <w:rPr>
                <w:rFonts w:ascii="Times New Roman" w:hAnsi="Times New Roman"/>
                <w:color w:val="000000" w:themeColor="text1"/>
                <w:sz w:val="26"/>
                <w:szCs w:val="26"/>
              </w:rPr>
              <w:t>.</w:t>
            </w:r>
          </w:p>
          <w:p w14:paraId="63F07804" w14:textId="77777777" w:rsidR="00BE4955" w:rsidRPr="008F7999" w:rsidRDefault="00BE4955" w:rsidP="00BE4955">
            <w:pPr>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 Lưu ý: Nếu kim loại có nhiều hoá trị thì kèm theo hoá trị trong ngoặc đơn giống gọi tên ba</w:t>
            </w:r>
            <w:r w:rsidRPr="008F7999">
              <w:rPr>
                <w:rFonts w:ascii="Times New Roman" w:hAnsi="Times New Roman"/>
                <w:color w:val="000000" w:themeColor="text1"/>
                <w:sz w:val="26"/>
                <w:szCs w:val="26"/>
                <w:lang w:val="vi-VN"/>
              </w:rPr>
              <w:t>se</w:t>
            </w:r>
          </w:p>
          <w:p w14:paraId="1B3911AA" w14:textId="77777777" w:rsidR="00BE4955" w:rsidRPr="008F7999" w:rsidRDefault="00BE4955" w:rsidP="00BE4955">
            <w:pPr>
              <w:spacing w:line="312" w:lineRule="auto"/>
              <w:jc w:val="both"/>
              <w:rPr>
                <w:rFonts w:ascii="Times New Roman" w:hAnsi="Times New Roman"/>
                <w:b/>
                <w:color w:val="000000" w:themeColor="text1"/>
                <w:sz w:val="26"/>
                <w:szCs w:val="26"/>
              </w:rPr>
            </w:pPr>
            <w:r w:rsidRPr="008F7999">
              <w:rPr>
                <w:rFonts w:ascii="Times New Roman" w:hAnsi="Times New Roman"/>
                <w:b/>
                <w:color w:val="000000" w:themeColor="text1"/>
                <w:sz w:val="26"/>
                <w:szCs w:val="26"/>
              </w:rPr>
              <w:t>Báo cáo kết quả:</w:t>
            </w:r>
          </w:p>
          <w:p w14:paraId="776762EC" w14:textId="77777777" w:rsidR="00BE4955" w:rsidRPr="008F7999" w:rsidRDefault="00BE4955" w:rsidP="00BE4955">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HS thảo luận </w:t>
            </w:r>
            <w:r w:rsidRPr="008F7999">
              <w:rPr>
                <w:rFonts w:ascii="Times New Roman" w:hAnsi="Times New Roman"/>
                <w:color w:val="000000" w:themeColor="text1"/>
                <w:sz w:val="26"/>
                <w:szCs w:val="26"/>
                <w:lang w:val="vi-VN"/>
              </w:rPr>
              <w:t>trong 5 phút</w:t>
            </w:r>
            <w:r w:rsidRPr="008F7999">
              <w:rPr>
                <w:rFonts w:ascii="Times New Roman" w:hAnsi="Times New Roman"/>
                <w:color w:val="000000" w:themeColor="text1"/>
                <w:sz w:val="26"/>
                <w:szCs w:val="26"/>
              </w:rPr>
              <w:t xml:space="preserve"> </w:t>
            </w:r>
          </w:p>
          <w:p w14:paraId="544AF277" w14:textId="77777777" w:rsidR="00BE4955" w:rsidRPr="008F7999" w:rsidRDefault="00BE4955" w:rsidP="00BE4955">
            <w:pPr>
              <w:spacing w:line="312" w:lineRule="auto"/>
              <w:jc w:val="both"/>
              <w:rPr>
                <w:rFonts w:ascii="Times New Roman" w:hAnsi="Times New Roman"/>
                <w:color w:val="000000" w:themeColor="text1"/>
                <w:sz w:val="26"/>
                <w:szCs w:val="26"/>
                <w:lang w:val="pt-BR"/>
              </w:rPr>
            </w:pPr>
            <w:r w:rsidRPr="008F7999">
              <w:rPr>
                <w:rFonts w:ascii="Times New Roman" w:hAnsi="Times New Roman"/>
                <w:color w:val="000000" w:themeColor="text1"/>
                <w:sz w:val="26"/>
                <w:szCs w:val="26"/>
                <w:lang w:val="pt-BR"/>
              </w:rPr>
              <w:t>Đại diện 1 nhóm báo cáo, các nhóm còn lại nhận x</w:t>
            </w:r>
            <w:r w:rsidRPr="008F7999">
              <w:rPr>
                <w:rFonts w:ascii="Times New Roman" w:hAnsi="Times New Roman"/>
                <w:color w:val="000000" w:themeColor="text1"/>
                <w:sz w:val="26"/>
                <w:szCs w:val="26"/>
                <w:lang w:val="vi-VN"/>
              </w:rPr>
              <w:t>é</w:t>
            </w:r>
            <w:r w:rsidRPr="008F7999">
              <w:rPr>
                <w:rFonts w:ascii="Times New Roman" w:hAnsi="Times New Roman"/>
                <w:color w:val="000000" w:themeColor="text1"/>
                <w:sz w:val="26"/>
                <w:szCs w:val="26"/>
                <w:lang w:val="pt-BR"/>
              </w:rPr>
              <w:t>t, bổ sung (nếu có)</w:t>
            </w:r>
          </w:p>
          <w:p w14:paraId="5A44AD73" w14:textId="77777777" w:rsidR="00BE4955" w:rsidRPr="008F7999" w:rsidRDefault="00BE4955" w:rsidP="00BE4955">
            <w:pPr>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GV kết luận về nội dung kiến thức mà các nhóm đã đưa ra.</w:t>
            </w:r>
          </w:p>
          <w:p w14:paraId="17BEF609" w14:textId="77777777" w:rsidR="00BE4955" w:rsidRPr="008F7999" w:rsidRDefault="00BE4955" w:rsidP="00BE4955">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lastRenderedPageBreak/>
              <w:t>- GV</w:t>
            </w:r>
            <w:r w:rsidRPr="008F7999">
              <w:rPr>
                <w:rFonts w:ascii="Times New Roman" w:hAnsi="Times New Roman"/>
                <w:color w:val="000000" w:themeColor="text1"/>
                <w:sz w:val="26"/>
                <w:szCs w:val="26"/>
                <w:lang w:val="vi-VN"/>
              </w:rPr>
              <w:t xml:space="preserve"> giới thiệu: </w:t>
            </w:r>
            <w:r w:rsidRPr="008F7999">
              <w:rPr>
                <w:rFonts w:ascii="Times New Roman" w:hAnsi="Times New Roman"/>
                <w:color w:val="000000" w:themeColor="text1"/>
                <w:sz w:val="26"/>
                <w:szCs w:val="26"/>
              </w:rPr>
              <w:t>Nhiên liệu là các chất dễ cháy → chú ý an toàn cháy, nổ và hướng dẫn của nhà sản xuất.</w:t>
            </w:r>
          </w:p>
          <w:p w14:paraId="13F18845" w14:textId="77777777" w:rsidR="00BE4955" w:rsidRPr="008F7999" w:rsidRDefault="00BE4955" w:rsidP="00BE4955">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Trữ lượng nhiên liệu hoá thạch có hạn. – Nhiên liệu hoá thạch cháy tạo ra khí CO</w:t>
            </w:r>
            <w:r w:rsidRPr="008F7999">
              <w:rPr>
                <w:rFonts w:ascii="Times New Roman" w:hAnsi="Times New Roman"/>
                <w:color w:val="000000" w:themeColor="text1"/>
                <w:sz w:val="26"/>
                <w:szCs w:val="26"/>
                <w:vertAlign w:val="subscript"/>
              </w:rPr>
              <w:t>2</w:t>
            </w:r>
            <w:r w:rsidRPr="008F7999">
              <w:rPr>
                <w:rFonts w:ascii="Times New Roman" w:hAnsi="Times New Roman"/>
                <w:color w:val="000000" w:themeColor="text1"/>
                <w:sz w:val="26"/>
                <w:szCs w:val="26"/>
              </w:rPr>
              <w:t>, gây ô nhiễm môi trường.</w:t>
            </w:r>
          </w:p>
          <w:p w14:paraId="20C7A188" w14:textId="3405801B" w:rsidR="00BE4955" w:rsidRPr="008F7999" w:rsidRDefault="00BE4955" w:rsidP="00BE4955">
            <w:pPr>
              <w:spacing w:line="312" w:lineRule="auto"/>
              <w:jc w:val="center"/>
              <w:rPr>
                <w:rFonts w:ascii="Times New Roman" w:hAnsi="Times New Roman"/>
                <w:b/>
                <w:bCs/>
                <w:color w:val="000000" w:themeColor="text1"/>
                <w:sz w:val="26"/>
                <w:szCs w:val="26"/>
              </w:rPr>
            </w:pPr>
            <w:r w:rsidRPr="008F7999">
              <w:rPr>
                <w:rFonts w:ascii="Times New Roman" w:eastAsia="Segoe UI Symbol" w:hAnsi="Times New Roman"/>
                <w:color w:val="000000" w:themeColor="text1"/>
                <w:sz w:val="26"/>
                <w:szCs w:val="26"/>
              </w:rPr>
              <w:t>→</w:t>
            </w:r>
            <w:r w:rsidRPr="008F7999">
              <w:rPr>
                <w:rFonts w:ascii="Times New Roman" w:hAnsi="Times New Roman"/>
                <w:color w:val="000000" w:themeColor="text1"/>
                <w:sz w:val="26"/>
                <w:szCs w:val="26"/>
              </w:rPr>
              <w:t xml:space="preserve"> cần sử dụng tiết kiệm, hiệu quả, nghiên cứu và đưa vào sử dụng nguồn nhiên liệu mới.</w:t>
            </w:r>
          </w:p>
        </w:tc>
        <w:tc>
          <w:tcPr>
            <w:tcW w:w="4645" w:type="dxa"/>
          </w:tcPr>
          <w:p w14:paraId="4CB28E60" w14:textId="77777777" w:rsidR="00BE4955" w:rsidRPr="008F7999" w:rsidRDefault="00BE4955" w:rsidP="00BE4955">
            <w:pPr>
              <w:pStyle w:val="Heading2"/>
              <w:spacing w:line="312" w:lineRule="auto"/>
              <w:rPr>
                <w:rFonts w:ascii="Times New Roman" w:hAnsi="Times New Roman"/>
                <w:b/>
                <w:bCs/>
                <w:color w:val="000000" w:themeColor="text1"/>
                <w:sz w:val="26"/>
                <w:szCs w:val="26"/>
              </w:rPr>
            </w:pPr>
            <w:r w:rsidRPr="008F7999">
              <w:rPr>
                <w:rFonts w:ascii="Times New Roman" w:hAnsi="Times New Roman"/>
                <w:b/>
                <w:bCs/>
                <w:color w:val="000000" w:themeColor="text1"/>
                <w:sz w:val="26"/>
                <w:szCs w:val="26"/>
              </w:rPr>
              <w:lastRenderedPageBreak/>
              <w:t>II. NHIÊN LIỆU</w:t>
            </w:r>
          </w:p>
          <w:p w14:paraId="790CDCD4"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b/>
                <w:bCs/>
                <w:color w:val="000000" w:themeColor="text1"/>
                <w:sz w:val="26"/>
                <w:szCs w:val="26"/>
              </w:rPr>
            </w:pPr>
            <w:r w:rsidRPr="008F7999">
              <w:rPr>
                <w:rFonts w:ascii="Times New Roman" w:hAnsi="Times New Roman"/>
                <w:b/>
                <w:bCs/>
                <w:color w:val="000000" w:themeColor="text1"/>
                <w:sz w:val="26"/>
                <w:szCs w:val="26"/>
              </w:rPr>
              <w:t>1. Khái niệm và phân loại</w:t>
            </w:r>
          </w:p>
          <w:p w14:paraId="7D8096B1"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b/>
                <w:bCs/>
                <w:color w:val="000000" w:themeColor="text1"/>
                <w:sz w:val="26"/>
                <w:szCs w:val="26"/>
              </w:rPr>
            </w:pPr>
            <w:r w:rsidRPr="008F7999">
              <w:rPr>
                <w:rFonts w:ascii="Times New Roman" w:hAnsi="Times New Roman"/>
                <w:color w:val="000000" w:themeColor="text1"/>
                <w:sz w:val="26"/>
                <w:szCs w:val="26"/>
              </w:rPr>
              <w:t>– Nhiên liệu là những chất cháy được, khi cháy toả nhiệt và phát sáng.</w:t>
            </w:r>
          </w:p>
          <w:p w14:paraId="4921F0DF"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Dựa vào trạng thái, người ta chia làm 3 loại nhiên liệu phổ biến:</w:t>
            </w:r>
          </w:p>
          <w:p w14:paraId="36227C7F"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ab/>
              <w:t>+ Nhiên liệu rắn: các loại than (than gỗ, than mỏ, ...), gỗ, củi, ... Loại nhiên liệu này chủ yếu được sử dụng cho các ngành công nghiệp (nhiệt điện, luyện kim, giấy, phân bón, ...), một lượng nhỏ dùng để đun nấu.</w:t>
            </w:r>
          </w:p>
          <w:p w14:paraId="640ED3AD"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ab/>
              <w:t xml:space="preserve">+ Nhiên liệu lỏng: xăng, dầu hoả, ... Loại nhiên liệu này chủ yếu phục vụ cho </w:t>
            </w:r>
            <w:r w:rsidRPr="008F7999">
              <w:rPr>
                <w:rFonts w:ascii="Times New Roman" w:hAnsi="Times New Roman"/>
                <w:color w:val="000000" w:themeColor="text1"/>
                <w:sz w:val="26"/>
                <w:szCs w:val="26"/>
              </w:rPr>
              <w:lastRenderedPageBreak/>
              <w:t>hoạt động của các loại động cơ đốt trong và một phần nhỏ cho việc đun nấu, thắp sáng.</w:t>
            </w:r>
          </w:p>
          <w:p w14:paraId="27DB6EE3"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ab/>
              <w:t>+ Nhiên liệu khí: khí thiên nhiên, khí mỏ dầu, ... Loại này dùng nhiều trong các ngành công nghiệp và trong đời sống.</w:t>
            </w:r>
          </w:p>
          <w:p w14:paraId="2839C88B"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b/>
                <w:bCs/>
                <w:color w:val="000000" w:themeColor="text1"/>
                <w:sz w:val="26"/>
                <w:szCs w:val="26"/>
              </w:rPr>
            </w:pPr>
            <w:r w:rsidRPr="008F7999">
              <w:rPr>
                <w:rFonts w:ascii="Times New Roman" w:hAnsi="Times New Roman"/>
                <w:b/>
                <w:bCs/>
                <w:color w:val="000000" w:themeColor="text1"/>
                <w:sz w:val="26"/>
                <w:szCs w:val="26"/>
              </w:rPr>
              <w:t>2. Sử dụng nhiên liệu</w:t>
            </w:r>
          </w:p>
          <w:p w14:paraId="4BCF3A50"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Để tăng hiệu quả sử dụng nhiên liệu, ta nên:</w:t>
            </w:r>
          </w:p>
          <w:p w14:paraId="67FCE348"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Cung cấp đủ không khí hoặc oxygen để nhiên liệu cháy hoàn toàn.</w:t>
            </w:r>
          </w:p>
          <w:p w14:paraId="6BA82149"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Tăng diện tích tiếp xúc giữa nhiên liệu và không khí.</w:t>
            </w:r>
          </w:p>
          <w:p w14:paraId="2C11EF72"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ab/>
              <w:t>+ Điều chỉnh lượng nhiên liệu để duy trì sự cháy ở mức độ cần thiết, phù hợp với nhu cầu sử dụng, nhằm tận dụng nhiệt lượng do sự cháy toả ra.</w:t>
            </w:r>
          </w:p>
          <w:p w14:paraId="471BC10E"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Gas, xăng, dầu hoả, than,... là những nhiên liệu phổ biến và quan trọng đối với đời sống và công nghiệp. Một số ứng dụng chính và những chú ý cần thiết khi sử dụng các loại nhiên liệu trên như sau:</w:t>
            </w:r>
          </w:p>
          <w:p w14:paraId="0ECA0B5C"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ab/>
              <w:t>+ Than là nhiên liệu rắn, cháy chậm, khó cháy hoàn toàn. Than cháy tạo ra nhiều xỉ, khói và một số khí độc hại. Sử dụng chủ yếu trong luyện kim, làm nhiên liệu cho nhà máy nhiệt điện.</w:t>
            </w:r>
          </w:p>
          <w:p w14:paraId="782270A8"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ab/>
              <w:t>+ Xăng, dầu là nhiên liệu lỏng, cháy nhanh, dễ cháy hoàn toàn, không tạo xỉ. Sử dụng cho các loại động cơ đốt trong như: xe máy, ô tô, tàu, thuyền, máy phát điện.</w:t>
            </w:r>
          </w:p>
          <w:p w14:paraId="5C48CBA0"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ab/>
              <w:t>+ Gas là nhiên liệu khí, có thành phần chủ yếu là C</w:t>
            </w:r>
            <w:r w:rsidRPr="008F7999">
              <w:rPr>
                <w:rFonts w:ascii="Times New Roman" w:hAnsi="Times New Roman"/>
                <w:color w:val="000000" w:themeColor="text1"/>
                <w:sz w:val="26"/>
                <w:szCs w:val="26"/>
                <w:vertAlign w:val="subscript"/>
              </w:rPr>
              <w:t>3</w:t>
            </w:r>
            <w:r w:rsidRPr="008F7999">
              <w:rPr>
                <w:rFonts w:ascii="Times New Roman" w:hAnsi="Times New Roman"/>
                <w:color w:val="000000" w:themeColor="text1"/>
                <w:sz w:val="26"/>
                <w:szCs w:val="26"/>
              </w:rPr>
              <w:t>H</w:t>
            </w:r>
            <w:r w:rsidRPr="008F7999">
              <w:rPr>
                <w:rFonts w:ascii="Times New Roman" w:hAnsi="Times New Roman"/>
                <w:color w:val="000000" w:themeColor="text1"/>
                <w:sz w:val="26"/>
                <w:szCs w:val="26"/>
                <w:vertAlign w:val="subscript"/>
              </w:rPr>
              <w:t>6</w:t>
            </w:r>
            <w:r w:rsidRPr="008F7999">
              <w:rPr>
                <w:rFonts w:ascii="Times New Roman" w:hAnsi="Times New Roman"/>
                <w:color w:val="000000" w:themeColor="text1"/>
                <w:sz w:val="26"/>
                <w:szCs w:val="26"/>
              </w:rPr>
              <w:t xml:space="preserve"> và C</w:t>
            </w:r>
            <w:r w:rsidRPr="008F7999">
              <w:rPr>
                <w:rFonts w:ascii="Times New Roman" w:hAnsi="Times New Roman"/>
                <w:color w:val="000000" w:themeColor="text1"/>
                <w:sz w:val="26"/>
                <w:szCs w:val="26"/>
                <w:vertAlign w:val="subscript"/>
              </w:rPr>
              <w:t>4</w:t>
            </w:r>
            <w:r w:rsidRPr="008F7999">
              <w:rPr>
                <w:rFonts w:ascii="Times New Roman" w:hAnsi="Times New Roman"/>
                <w:color w:val="000000" w:themeColor="text1"/>
                <w:sz w:val="26"/>
                <w:szCs w:val="26"/>
              </w:rPr>
              <w:t>H</w:t>
            </w:r>
            <w:r w:rsidRPr="008F7999">
              <w:rPr>
                <w:rFonts w:ascii="Times New Roman" w:hAnsi="Times New Roman"/>
                <w:color w:val="000000" w:themeColor="text1"/>
                <w:sz w:val="26"/>
                <w:szCs w:val="26"/>
                <w:vertAlign w:val="subscript"/>
              </w:rPr>
              <w:t>10</w:t>
            </w:r>
            <w:r w:rsidRPr="008F7999">
              <w:rPr>
                <w:rFonts w:ascii="Times New Roman" w:hAnsi="Times New Roman"/>
                <w:color w:val="000000" w:themeColor="text1"/>
                <w:sz w:val="26"/>
                <w:szCs w:val="26"/>
              </w:rPr>
              <w:t xml:space="preserve">. Gas dễ cháy hoàn toàn, toả nhiều nhiệt, không tạo xỉ và hầu như không tạo muội, ít gây ô nhiễm môi trường. Việc đốt cháy gas cần được </w:t>
            </w:r>
            <w:r w:rsidRPr="008F7999">
              <w:rPr>
                <w:rFonts w:ascii="Times New Roman" w:hAnsi="Times New Roman"/>
                <w:color w:val="000000" w:themeColor="text1"/>
                <w:sz w:val="26"/>
                <w:szCs w:val="26"/>
              </w:rPr>
              <w:lastRenderedPageBreak/>
              <w:t>thực hiện với những thiết bị chuyên dụng như bếp gas, đèn khò gas,...</w:t>
            </w:r>
          </w:p>
          <w:p w14:paraId="6FB896DC"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Nhiên liệu là các chất dễ cháy nên khi sử dụng cần tuân thủ nghiêm ngặt các biện pháp phòng cháy và chữa cháy.</w:t>
            </w:r>
          </w:p>
          <w:p w14:paraId="258C9C4D" w14:textId="178058AE" w:rsidR="00BE4955" w:rsidRPr="008F7999" w:rsidRDefault="00BE4955" w:rsidP="00BE4955">
            <w:pPr>
              <w:spacing w:line="312" w:lineRule="auto"/>
              <w:jc w:val="center"/>
              <w:rPr>
                <w:rFonts w:ascii="Times New Roman" w:hAnsi="Times New Roman"/>
                <w:b/>
                <w:bCs/>
                <w:color w:val="000000" w:themeColor="text1"/>
                <w:sz w:val="26"/>
                <w:szCs w:val="26"/>
              </w:rPr>
            </w:pPr>
            <w:r w:rsidRPr="008F7999">
              <w:rPr>
                <w:rFonts w:ascii="Times New Roman" w:hAnsi="Times New Roman"/>
                <w:color w:val="000000" w:themeColor="text1"/>
                <w:sz w:val="26"/>
                <w:szCs w:val="26"/>
              </w:rPr>
              <w:t>– Trữ lượng nhiên liệu hoá thạch có hạn và việc sử dụng loại nhiên liệu này gây ô nhiễm môi trường, nên cần sử dụng tiết kiệm và hiệu quả.</w:t>
            </w:r>
          </w:p>
        </w:tc>
      </w:tr>
    </w:tbl>
    <w:p w14:paraId="0B44A3B2" w14:textId="63489018" w:rsidR="00BE4955" w:rsidRPr="008F7999" w:rsidRDefault="00BE4955" w:rsidP="00B66C23">
      <w:pPr>
        <w:spacing w:line="312" w:lineRule="auto"/>
        <w:jc w:val="both"/>
        <w:rPr>
          <w:rFonts w:ascii="Times New Roman" w:hAnsi="Times New Roman"/>
          <w:b/>
          <w:color w:val="000000" w:themeColor="text1"/>
          <w:sz w:val="26"/>
          <w:szCs w:val="26"/>
        </w:rPr>
      </w:pPr>
    </w:p>
    <w:p w14:paraId="43370B62" w14:textId="77777777" w:rsidR="00B66C23" w:rsidRPr="008F7999" w:rsidRDefault="00B66C23" w:rsidP="00B66C23">
      <w:pPr>
        <w:pStyle w:val="Heading5"/>
        <w:spacing w:before="0" w:after="0" w:line="312" w:lineRule="auto"/>
        <w:rPr>
          <w:rFonts w:ascii="Times New Roman" w:hAnsi="Times New Roman"/>
          <w:color w:val="000000" w:themeColor="text1"/>
        </w:rPr>
      </w:pPr>
      <w:r w:rsidRPr="008F7999">
        <w:rPr>
          <w:rFonts w:ascii="Times New Roman" w:hAnsi="Times New Roman"/>
          <w:color w:val="000000" w:themeColor="text1"/>
        </w:rPr>
        <w:t xml:space="preserve">Hoạt động </w:t>
      </w:r>
      <w:r w:rsidRPr="008F7999">
        <w:rPr>
          <w:rFonts w:ascii="Times New Roman" w:hAnsi="Times New Roman"/>
          <w:color w:val="000000" w:themeColor="text1"/>
          <w:lang w:val="vi-VN"/>
        </w:rPr>
        <w:t>4</w:t>
      </w:r>
      <w:r w:rsidRPr="008F7999">
        <w:rPr>
          <w:rFonts w:ascii="Times New Roman" w:hAnsi="Times New Roman"/>
          <w:color w:val="000000" w:themeColor="text1"/>
        </w:rPr>
        <w:t>: Luyện tập</w:t>
      </w:r>
    </w:p>
    <w:p w14:paraId="31BC982D" w14:textId="77777777" w:rsidR="00B66C23" w:rsidRPr="008F7999" w:rsidRDefault="00B66C23" w:rsidP="00B66C23">
      <w:pPr>
        <w:pStyle w:val="ListParagraph"/>
        <w:numPr>
          <w:ilvl w:val="0"/>
          <w:numId w:val="34"/>
        </w:numPr>
        <w:spacing w:line="312" w:lineRule="auto"/>
        <w:ind w:left="0" w:firstLine="0"/>
        <w:jc w:val="both"/>
        <w:rPr>
          <w:color w:val="000000" w:themeColor="text1"/>
          <w:sz w:val="26"/>
          <w:szCs w:val="26"/>
        </w:rPr>
      </w:pPr>
      <w:r w:rsidRPr="008F7999">
        <w:rPr>
          <w:b/>
          <w:color w:val="000000" w:themeColor="text1"/>
          <w:sz w:val="26"/>
          <w:szCs w:val="26"/>
        </w:rPr>
        <w:t xml:space="preserve">Mục tiêu: </w:t>
      </w:r>
      <w:r w:rsidRPr="008F7999">
        <w:rPr>
          <w:color w:val="000000" w:themeColor="text1"/>
          <w:sz w:val="26"/>
          <w:szCs w:val="26"/>
        </w:rPr>
        <w:t>Củng cố, khắc sâu nội dụng toàn bộ bài học.</w:t>
      </w:r>
    </w:p>
    <w:p w14:paraId="2B26CD91" w14:textId="77777777" w:rsidR="00B66C23" w:rsidRPr="008F7999" w:rsidRDefault="00B66C23" w:rsidP="00B66C23">
      <w:pPr>
        <w:numPr>
          <w:ilvl w:val="0"/>
          <w:numId w:val="34"/>
        </w:numPr>
        <w:spacing w:line="312" w:lineRule="auto"/>
        <w:ind w:left="0" w:firstLine="0"/>
        <w:jc w:val="both"/>
        <w:rPr>
          <w:rFonts w:ascii="Times New Roman" w:hAnsi="Times New Roman"/>
          <w:color w:val="000000" w:themeColor="text1"/>
          <w:sz w:val="26"/>
          <w:szCs w:val="26"/>
        </w:rPr>
      </w:pPr>
      <w:r w:rsidRPr="008F7999">
        <w:rPr>
          <w:rFonts w:ascii="Times New Roman" w:hAnsi="Times New Roman"/>
          <w:b/>
          <w:color w:val="000000" w:themeColor="text1"/>
          <w:sz w:val="26"/>
          <w:szCs w:val="26"/>
        </w:rPr>
        <w:t xml:space="preserve">Nội dung: </w:t>
      </w:r>
      <w:r w:rsidRPr="008F7999">
        <w:rPr>
          <w:rFonts w:ascii="Times New Roman" w:hAnsi="Times New Roman"/>
          <w:color w:val="000000" w:themeColor="text1"/>
          <w:sz w:val="26"/>
          <w:szCs w:val="26"/>
        </w:rPr>
        <w:t>GV ch</w:t>
      </w:r>
      <w:r w:rsidRPr="008F7999">
        <w:rPr>
          <w:rFonts w:ascii="Times New Roman" w:hAnsi="Times New Roman"/>
          <w:color w:val="000000" w:themeColor="text1"/>
          <w:sz w:val="26"/>
          <w:szCs w:val="26"/>
          <w:lang w:val="vi-VN"/>
        </w:rPr>
        <w:t>ia lớp 4 nhóm</w:t>
      </w:r>
      <w:r w:rsidRPr="008F7999">
        <w:rPr>
          <w:rFonts w:ascii="Times New Roman" w:hAnsi="Times New Roman"/>
          <w:color w:val="000000" w:themeColor="text1"/>
          <w:sz w:val="26"/>
          <w:szCs w:val="26"/>
        </w:rPr>
        <w:t xml:space="preserve"> và trả lời một số câu hỏi trắc nghiệm</w:t>
      </w:r>
      <w:r w:rsidRPr="008F7999">
        <w:rPr>
          <w:rFonts w:ascii="Times New Roman" w:hAnsi="Times New Roman"/>
          <w:color w:val="000000" w:themeColor="text1"/>
          <w:sz w:val="26"/>
          <w:szCs w:val="26"/>
          <w:lang w:val="vi-VN"/>
        </w:rPr>
        <w:t xml:space="preserve"> dưới hình thức trò chơi đại chiến cờ ca rô.</w:t>
      </w:r>
    </w:p>
    <w:p w14:paraId="0AA8F7A4" w14:textId="77777777" w:rsidR="00B66C23" w:rsidRPr="008F7999" w:rsidRDefault="00B66C23" w:rsidP="00B66C23">
      <w:pPr>
        <w:numPr>
          <w:ilvl w:val="0"/>
          <w:numId w:val="34"/>
        </w:numPr>
        <w:spacing w:line="312" w:lineRule="auto"/>
        <w:ind w:left="0" w:firstLine="0"/>
        <w:jc w:val="both"/>
        <w:rPr>
          <w:rFonts w:ascii="Times New Roman" w:hAnsi="Times New Roman"/>
          <w:color w:val="000000" w:themeColor="text1"/>
          <w:sz w:val="26"/>
          <w:szCs w:val="26"/>
        </w:rPr>
      </w:pPr>
      <w:r w:rsidRPr="008F7999">
        <w:rPr>
          <w:rFonts w:ascii="Times New Roman" w:hAnsi="Times New Roman"/>
          <w:b/>
          <w:color w:val="000000" w:themeColor="text1"/>
          <w:sz w:val="26"/>
          <w:szCs w:val="26"/>
        </w:rPr>
        <w:t xml:space="preserve">Sản phẩm: </w:t>
      </w:r>
      <w:r w:rsidRPr="008F7999">
        <w:rPr>
          <w:rFonts w:ascii="Times New Roman" w:hAnsi="Times New Roman"/>
          <w:color w:val="000000" w:themeColor="text1"/>
          <w:sz w:val="26"/>
          <w:szCs w:val="26"/>
        </w:rPr>
        <w:t>Sản phẩm đáp án câu trả lời.</w:t>
      </w:r>
    </w:p>
    <w:p w14:paraId="0F30F864" w14:textId="77777777" w:rsidR="00B66C23" w:rsidRPr="008F7999" w:rsidRDefault="00B66C23" w:rsidP="00B66C23">
      <w:pPr>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Câu 1:</w:t>
      </w:r>
      <w:r w:rsidRPr="008F7999">
        <w:rPr>
          <w:rFonts w:ascii="Times New Roman" w:hAnsi="Times New Roman"/>
          <w:color w:val="000000" w:themeColor="text1"/>
          <w:sz w:val="26"/>
          <w:szCs w:val="26"/>
          <w:lang w:val="vi-VN"/>
        </w:rPr>
        <w:t xml:space="preserve"> C</w:t>
      </w:r>
      <w:r w:rsidRPr="008F7999">
        <w:rPr>
          <w:rFonts w:ascii="Times New Roman" w:hAnsi="Times New Roman"/>
          <w:color w:val="000000" w:themeColor="text1"/>
          <w:sz w:val="26"/>
          <w:szCs w:val="26"/>
          <w:lang w:val="vi-VN"/>
        </w:rPr>
        <w:tab/>
      </w:r>
      <w:r w:rsidRPr="008F7999">
        <w:rPr>
          <w:rFonts w:ascii="Times New Roman" w:hAnsi="Times New Roman"/>
          <w:color w:val="000000" w:themeColor="text1"/>
          <w:sz w:val="26"/>
          <w:szCs w:val="26"/>
          <w:lang w:val="vi-VN"/>
        </w:rPr>
        <w:tab/>
      </w:r>
      <w:r w:rsidRPr="008F7999">
        <w:rPr>
          <w:rFonts w:ascii="Times New Roman" w:hAnsi="Times New Roman"/>
          <w:color w:val="000000" w:themeColor="text1"/>
          <w:sz w:val="26"/>
          <w:szCs w:val="26"/>
        </w:rPr>
        <w:t xml:space="preserve">Câu </w:t>
      </w:r>
      <w:r w:rsidRPr="008F7999">
        <w:rPr>
          <w:rFonts w:ascii="Times New Roman" w:hAnsi="Times New Roman"/>
          <w:color w:val="000000" w:themeColor="text1"/>
          <w:sz w:val="26"/>
          <w:szCs w:val="26"/>
          <w:lang w:val="vi-VN"/>
        </w:rPr>
        <w:t>2</w:t>
      </w:r>
      <w:r w:rsidRPr="008F7999">
        <w:rPr>
          <w:rFonts w:ascii="Times New Roman" w:hAnsi="Times New Roman"/>
          <w:color w:val="000000" w:themeColor="text1"/>
          <w:sz w:val="26"/>
          <w:szCs w:val="26"/>
        </w:rPr>
        <w:t>:</w:t>
      </w:r>
      <w:r w:rsidRPr="008F7999">
        <w:rPr>
          <w:rFonts w:ascii="Times New Roman" w:hAnsi="Times New Roman"/>
          <w:color w:val="000000" w:themeColor="text1"/>
          <w:sz w:val="26"/>
          <w:szCs w:val="26"/>
          <w:lang w:val="vi-VN"/>
        </w:rPr>
        <w:t xml:space="preserve"> C </w:t>
      </w:r>
      <w:r w:rsidRPr="008F7999">
        <w:rPr>
          <w:rFonts w:ascii="Times New Roman" w:hAnsi="Times New Roman"/>
          <w:color w:val="000000" w:themeColor="text1"/>
          <w:sz w:val="26"/>
          <w:szCs w:val="26"/>
          <w:lang w:val="vi-VN"/>
        </w:rPr>
        <w:tab/>
      </w:r>
      <w:r w:rsidRPr="008F7999">
        <w:rPr>
          <w:rFonts w:ascii="Times New Roman" w:hAnsi="Times New Roman"/>
          <w:color w:val="000000" w:themeColor="text1"/>
          <w:sz w:val="26"/>
          <w:szCs w:val="26"/>
        </w:rPr>
        <w:t xml:space="preserve">Câu </w:t>
      </w:r>
      <w:r w:rsidRPr="008F7999">
        <w:rPr>
          <w:rFonts w:ascii="Times New Roman" w:hAnsi="Times New Roman"/>
          <w:color w:val="000000" w:themeColor="text1"/>
          <w:sz w:val="26"/>
          <w:szCs w:val="26"/>
          <w:lang w:val="vi-VN"/>
        </w:rPr>
        <w:t>3</w:t>
      </w:r>
      <w:r w:rsidRPr="008F7999">
        <w:rPr>
          <w:rFonts w:ascii="Times New Roman" w:hAnsi="Times New Roman"/>
          <w:color w:val="000000" w:themeColor="text1"/>
          <w:sz w:val="26"/>
          <w:szCs w:val="26"/>
        </w:rPr>
        <w:t>:</w:t>
      </w:r>
      <w:r w:rsidRPr="008F7999">
        <w:rPr>
          <w:rFonts w:ascii="Times New Roman" w:hAnsi="Times New Roman"/>
          <w:color w:val="000000" w:themeColor="text1"/>
          <w:sz w:val="26"/>
          <w:szCs w:val="26"/>
          <w:lang w:val="vi-VN"/>
        </w:rPr>
        <w:t xml:space="preserve"> D</w:t>
      </w:r>
      <w:r w:rsidRPr="008F7999">
        <w:rPr>
          <w:rFonts w:ascii="Times New Roman" w:hAnsi="Times New Roman"/>
          <w:color w:val="000000" w:themeColor="text1"/>
          <w:sz w:val="26"/>
          <w:szCs w:val="26"/>
          <w:lang w:val="vi-VN"/>
        </w:rPr>
        <w:tab/>
      </w:r>
      <w:r w:rsidRPr="008F7999">
        <w:rPr>
          <w:rFonts w:ascii="Times New Roman" w:hAnsi="Times New Roman"/>
          <w:color w:val="000000" w:themeColor="text1"/>
          <w:sz w:val="26"/>
          <w:szCs w:val="26"/>
        </w:rPr>
        <w:t xml:space="preserve">Câu </w:t>
      </w:r>
      <w:r w:rsidRPr="008F7999">
        <w:rPr>
          <w:rFonts w:ascii="Times New Roman" w:hAnsi="Times New Roman"/>
          <w:color w:val="000000" w:themeColor="text1"/>
          <w:sz w:val="26"/>
          <w:szCs w:val="26"/>
          <w:lang w:val="vi-VN"/>
        </w:rPr>
        <w:t>4</w:t>
      </w:r>
      <w:r w:rsidRPr="008F7999">
        <w:rPr>
          <w:rFonts w:ascii="Times New Roman" w:hAnsi="Times New Roman"/>
          <w:color w:val="000000" w:themeColor="text1"/>
          <w:sz w:val="26"/>
          <w:szCs w:val="26"/>
        </w:rPr>
        <w:t>:</w:t>
      </w:r>
      <w:r w:rsidRPr="008F7999">
        <w:rPr>
          <w:rFonts w:ascii="Times New Roman" w:hAnsi="Times New Roman"/>
          <w:color w:val="000000" w:themeColor="text1"/>
          <w:sz w:val="26"/>
          <w:szCs w:val="26"/>
          <w:lang w:val="vi-VN"/>
        </w:rPr>
        <w:t xml:space="preserve"> B</w:t>
      </w:r>
      <w:r w:rsidRPr="008F7999">
        <w:rPr>
          <w:rFonts w:ascii="Times New Roman" w:hAnsi="Times New Roman"/>
          <w:color w:val="000000" w:themeColor="text1"/>
          <w:sz w:val="26"/>
          <w:szCs w:val="26"/>
          <w:lang w:val="vi-VN"/>
        </w:rPr>
        <w:tab/>
      </w:r>
      <w:r w:rsidRPr="008F7999">
        <w:rPr>
          <w:rFonts w:ascii="Times New Roman" w:hAnsi="Times New Roman"/>
          <w:color w:val="000000" w:themeColor="text1"/>
          <w:sz w:val="26"/>
          <w:szCs w:val="26"/>
        </w:rPr>
        <w:t xml:space="preserve">Câu </w:t>
      </w:r>
      <w:r w:rsidRPr="008F7999">
        <w:rPr>
          <w:rFonts w:ascii="Times New Roman" w:hAnsi="Times New Roman"/>
          <w:color w:val="000000" w:themeColor="text1"/>
          <w:sz w:val="26"/>
          <w:szCs w:val="26"/>
          <w:lang w:val="vi-VN"/>
        </w:rPr>
        <w:t>5</w:t>
      </w:r>
      <w:r w:rsidRPr="008F7999">
        <w:rPr>
          <w:rFonts w:ascii="Times New Roman" w:hAnsi="Times New Roman"/>
          <w:color w:val="000000" w:themeColor="text1"/>
          <w:sz w:val="26"/>
          <w:szCs w:val="26"/>
        </w:rPr>
        <w:t>:</w:t>
      </w:r>
      <w:r w:rsidRPr="008F7999">
        <w:rPr>
          <w:rFonts w:ascii="Times New Roman" w:hAnsi="Times New Roman"/>
          <w:color w:val="000000" w:themeColor="text1"/>
          <w:sz w:val="26"/>
          <w:szCs w:val="26"/>
          <w:lang w:val="vi-VN"/>
        </w:rPr>
        <w:t>B</w:t>
      </w:r>
      <w:r w:rsidRPr="008F7999">
        <w:rPr>
          <w:rFonts w:ascii="Times New Roman" w:hAnsi="Times New Roman"/>
          <w:color w:val="000000" w:themeColor="text1"/>
          <w:sz w:val="26"/>
          <w:szCs w:val="26"/>
          <w:lang w:val="vi-VN"/>
        </w:rPr>
        <w:tab/>
      </w:r>
      <w:r w:rsidRPr="008F7999">
        <w:rPr>
          <w:rFonts w:ascii="Times New Roman" w:hAnsi="Times New Roman"/>
          <w:color w:val="000000" w:themeColor="text1"/>
          <w:sz w:val="26"/>
          <w:szCs w:val="26"/>
        </w:rPr>
        <w:t xml:space="preserve">Câu </w:t>
      </w:r>
      <w:r w:rsidRPr="008F7999">
        <w:rPr>
          <w:rFonts w:ascii="Times New Roman" w:hAnsi="Times New Roman"/>
          <w:color w:val="000000" w:themeColor="text1"/>
          <w:sz w:val="26"/>
          <w:szCs w:val="26"/>
          <w:lang w:val="vi-VN"/>
        </w:rPr>
        <w:t>6</w:t>
      </w:r>
      <w:r w:rsidRPr="008F7999">
        <w:rPr>
          <w:rFonts w:ascii="Times New Roman" w:hAnsi="Times New Roman"/>
          <w:color w:val="000000" w:themeColor="text1"/>
          <w:sz w:val="26"/>
          <w:szCs w:val="26"/>
        </w:rPr>
        <w:t>:</w:t>
      </w:r>
      <w:r w:rsidRPr="008F7999">
        <w:rPr>
          <w:rFonts w:ascii="Times New Roman" w:hAnsi="Times New Roman"/>
          <w:color w:val="000000" w:themeColor="text1"/>
          <w:sz w:val="26"/>
          <w:szCs w:val="26"/>
          <w:lang w:val="vi-VN"/>
        </w:rPr>
        <w:t xml:space="preserve"> B </w:t>
      </w:r>
    </w:p>
    <w:p w14:paraId="64B5D570" w14:textId="77777777" w:rsidR="00B66C23" w:rsidRPr="008F7999" w:rsidRDefault="00B66C23" w:rsidP="00B66C23">
      <w:pPr>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 xml:space="preserve">Câu </w:t>
      </w:r>
      <w:r w:rsidRPr="008F7999">
        <w:rPr>
          <w:rFonts w:ascii="Times New Roman" w:hAnsi="Times New Roman"/>
          <w:color w:val="000000" w:themeColor="text1"/>
          <w:sz w:val="26"/>
          <w:szCs w:val="26"/>
          <w:lang w:val="vi-VN"/>
        </w:rPr>
        <w:t>7</w:t>
      </w:r>
      <w:r w:rsidRPr="008F7999">
        <w:rPr>
          <w:rFonts w:ascii="Times New Roman" w:hAnsi="Times New Roman"/>
          <w:color w:val="000000" w:themeColor="text1"/>
          <w:sz w:val="26"/>
          <w:szCs w:val="26"/>
        </w:rPr>
        <w:t>:</w:t>
      </w:r>
      <w:r w:rsidRPr="008F7999">
        <w:rPr>
          <w:rFonts w:ascii="Times New Roman" w:hAnsi="Times New Roman"/>
          <w:color w:val="000000" w:themeColor="text1"/>
          <w:sz w:val="26"/>
          <w:szCs w:val="26"/>
          <w:lang w:val="vi-VN"/>
        </w:rPr>
        <w:t xml:space="preserve"> C  </w:t>
      </w:r>
      <w:r w:rsidRPr="008F7999">
        <w:rPr>
          <w:rFonts w:ascii="Times New Roman" w:hAnsi="Times New Roman"/>
          <w:color w:val="000000" w:themeColor="text1"/>
          <w:sz w:val="26"/>
          <w:szCs w:val="26"/>
          <w:lang w:val="vi-VN"/>
        </w:rPr>
        <w:tab/>
      </w:r>
      <w:r w:rsidRPr="008F7999">
        <w:rPr>
          <w:rFonts w:ascii="Times New Roman" w:hAnsi="Times New Roman"/>
          <w:color w:val="000000" w:themeColor="text1"/>
          <w:sz w:val="26"/>
          <w:szCs w:val="26"/>
        </w:rPr>
        <w:t xml:space="preserve">Câu </w:t>
      </w:r>
      <w:r w:rsidRPr="008F7999">
        <w:rPr>
          <w:rFonts w:ascii="Times New Roman" w:hAnsi="Times New Roman"/>
          <w:color w:val="000000" w:themeColor="text1"/>
          <w:sz w:val="26"/>
          <w:szCs w:val="26"/>
          <w:lang w:val="vi-VN"/>
        </w:rPr>
        <w:t>8</w:t>
      </w:r>
      <w:r w:rsidRPr="008F7999">
        <w:rPr>
          <w:rFonts w:ascii="Times New Roman" w:hAnsi="Times New Roman"/>
          <w:color w:val="000000" w:themeColor="text1"/>
          <w:sz w:val="26"/>
          <w:szCs w:val="26"/>
        </w:rPr>
        <w:t>:</w:t>
      </w:r>
      <w:r w:rsidRPr="008F7999">
        <w:rPr>
          <w:rFonts w:ascii="Times New Roman" w:hAnsi="Times New Roman"/>
          <w:color w:val="000000" w:themeColor="text1"/>
          <w:sz w:val="26"/>
          <w:szCs w:val="26"/>
          <w:lang w:val="vi-VN"/>
        </w:rPr>
        <w:t xml:space="preserve"> C</w:t>
      </w:r>
      <w:r w:rsidRPr="008F7999">
        <w:rPr>
          <w:rFonts w:ascii="Times New Roman" w:hAnsi="Times New Roman"/>
          <w:color w:val="000000" w:themeColor="text1"/>
          <w:sz w:val="26"/>
          <w:szCs w:val="26"/>
          <w:lang w:val="vi-VN"/>
        </w:rPr>
        <w:tab/>
      </w:r>
      <w:r w:rsidRPr="008F7999">
        <w:rPr>
          <w:rFonts w:ascii="Times New Roman" w:hAnsi="Times New Roman"/>
          <w:color w:val="000000" w:themeColor="text1"/>
          <w:sz w:val="26"/>
          <w:szCs w:val="26"/>
        </w:rPr>
        <w:t xml:space="preserve">Câu </w:t>
      </w:r>
      <w:r w:rsidRPr="008F7999">
        <w:rPr>
          <w:rFonts w:ascii="Times New Roman" w:hAnsi="Times New Roman"/>
          <w:color w:val="000000" w:themeColor="text1"/>
          <w:sz w:val="26"/>
          <w:szCs w:val="26"/>
          <w:lang w:val="vi-VN"/>
        </w:rPr>
        <w:t>9</w:t>
      </w:r>
      <w:r w:rsidRPr="008F7999">
        <w:rPr>
          <w:rFonts w:ascii="Times New Roman" w:hAnsi="Times New Roman"/>
          <w:color w:val="000000" w:themeColor="text1"/>
          <w:sz w:val="26"/>
          <w:szCs w:val="26"/>
        </w:rPr>
        <w:t>:</w:t>
      </w:r>
      <w:r w:rsidRPr="008F7999">
        <w:rPr>
          <w:rFonts w:ascii="Times New Roman" w:hAnsi="Times New Roman"/>
          <w:color w:val="000000" w:themeColor="text1"/>
          <w:sz w:val="26"/>
          <w:szCs w:val="26"/>
          <w:lang w:val="vi-VN"/>
        </w:rPr>
        <w:t xml:space="preserve"> C</w:t>
      </w:r>
    </w:p>
    <w:p w14:paraId="2ECA23F9" w14:textId="2DDA3657" w:rsidR="00B66C23" w:rsidRPr="008F7999" w:rsidRDefault="00B66C23" w:rsidP="00B66C23">
      <w:pPr>
        <w:pStyle w:val="Heading4"/>
        <w:keepLines/>
        <w:numPr>
          <w:ilvl w:val="0"/>
          <w:numId w:val="34"/>
        </w:numPr>
        <w:spacing w:line="312" w:lineRule="auto"/>
        <w:ind w:left="0" w:firstLine="0"/>
        <w:jc w:val="left"/>
        <w:rPr>
          <w:color w:val="000000" w:themeColor="text1"/>
          <w:sz w:val="26"/>
          <w:szCs w:val="26"/>
        </w:rPr>
      </w:pPr>
      <w:r w:rsidRPr="008F7999">
        <w:rPr>
          <w:color w:val="000000" w:themeColor="text1"/>
          <w:sz w:val="26"/>
          <w:szCs w:val="26"/>
        </w:rPr>
        <w:t>Tổ chức thực hiện</w:t>
      </w:r>
    </w:p>
    <w:tbl>
      <w:tblPr>
        <w:tblStyle w:val="TableGrid"/>
        <w:tblW w:w="10060" w:type="dxa"/>
        <w:tblLook w:val="04A0" w:firstRow="1" w:lastRow="0" w:firstColumn="1" w:lastColumn="0" w:noHBand="0" w:noVBand="1"/>
      </w:tblPr>
      <w:tblGrid>
        <w:gridCol w:w="5524"/>
        <w:gridCol w:w="4536"/>
      </w:tblGrid>
      <w:tr w:rsidR="008F7999" w:rsidRPr="008F7999" w14:paraId="7A98910C" w14:textId="77777777" w:rsidTr="00BE4955">
        <w:tc>
          <w:tcPr>
            <w:tcW w:w="5524" w:type="dxa"/>
          </w:tcPr>
          <w:p w14:paraId="4ACA8A3F" w14:textId="77777777" w:rsidR="00B66C23" w:rsidRPr="008F7999" w:rsidRDefault="00B66C23" w:rsidP="00717BE7">
            <w:pPr>
              <w:spacing w:line="312" w:lineRule="auto"/>
              <w:jc w:val="center"/>
              <w:rPr>
                <w:rFonts w:ascii="Times New Roman" w:hAnsi="Times New Roman"/>
                <w:b/>
                <w:color w:val="000000" w:themeColor="text1"/>
                <w:sz w:val="26"/>
                <w:szCs w:val="26"/>
              </w:rPr>
            </w:pPr>
            <w:r w:rsidRPr="008F7999">
              <w:rPr>
                <w:rFonts w:ascii="Times New Roman" w:hAnsi="Times New Roman"/>
                <w:b/>
                <w:bCs/>
                <w:color w:val="000000" w:themeColor="text1"/>
                <w:sz w:val="26"/>
                <w:szCs w:val="26"/>
              </w:rPr>
              <w:t>HOẠT ĐỘNG CỦA GV VÀ HS</w:t>
            </w:r>
          </w:p>
        </w:tc>
        <w:tc>
          <w:tcPr>
            <w:tcW w:w="4536" w:type="dxa"/>
          </w:tcPr>
          <w:p w14:paraId="57267D0F" w14:textId="77777777" w:rsidR="00B66C23" w:rsidRPr="008F7999" w:rsidRDefault="00B66C23" w:rsidP="00717BE7">
            <w:pPr>
              <w:spacing w:line="312" w:lineRule="auto"/>
              <w:jc w:val="center"/>
              <w:rPr>
                <w:rFonts w:ascii="Times New Roman" w:hAnsi="Times New Roman"/>
                <w:b/>
                <w:color w:val="000000" w:themeColor="text1"/>
                <w:sz w:val="26"/>
                <w:szCs w:val="26"/>
              </w:rPr>
            </w:pPr>
            <w:r w:rsidRPr="008F7999">
              <w:rPr>
                <w:rFonts w:ascii="Times New Roman" w:hAnsi="Times New Roman"/>
                <w:b/>
                <w:bCs/>
                <w:color w:val="000000" w:themeColor="text1"/>
                <w:sz w:val="26"/>
                <w:szCs w:val="26"/>
              </w:rPr>
              <w:t>DỰ KIẾN SẢN PHẨM</w:t>
            </w:r>
          </w:p>
        </w:tc>
      </w:tr>
      <w:tr w:rsidR="008F7999" w:rsidRPr="008F7999" w14:paraId="45AC2EDC" w14:textId="77777777" w:rsidTr="00BE4955">
        <w:tc>
          <w:tcPr>
            <w:tcW w:w="5524" w:type="dxa"/>
          </w:tcPr>
          <w:p w14:paraId="7E0DA145" w14:textId="77777777" w:rsidR="00BE4955" w:rsidRPr="008F7999" w:rsidRDefault="00BE4955" w:rsidP="00BE4955">
            <w:pPr>
              <w:spacing w:line="312" w:lineRule="auto"/>
              <w:rPr>
                <w:rFonts w:ascii="Times New Roman" w:hAnsi="Times New Roman"/>
                <w:b/>
                <w:color w:val="000000" w:themeColor="text1"/>
                <w:sz w:val="26"/>
                <w:szCs w:val="26"/>
              </w:rPr>
            </w:pPr>
            <w:r w:rsidRPr="008F7999">
              <w:rPr>
                <w:rFonts w:ascii="Times New Roman" w:hAnsi="Times New Roman"/>
                <w:b/>
                <w:color w:val="000000" w:themeColor="text1"/>
                <w:sz w:val="26"/>
                <w:szCs w:val="26"/>
              </w:rPr>
              <w:t>Giao nhiệm vụ:</w:t>
            </w:r>
          </w:p>
          <w:p w14:paraId="6BF0C608" w14:textId="77777777" w:rsidR="00BE4955" w:rsidRPr="008F7999" w:rsidRDefault="00BE4955" w:rsidP="00BE4955">
            <w:pPr>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 GV trình chiếu câu hỏi, học sinh sử dụng bảng A, B, C, D để trả lời</w:t>
            </w:r>
            <w:r w:rsidRPr="008F7999">
              <w:rPr>
                <w:rFonts w:ascii="Times New Roman" w:hAnsi="Times New Roman"/>
                <w:color w:val="000000" w:themeColor="text1"/>
                <w:sz w:val="26"/>
                <w:szCs w:val="26"/>
                <w:lang w:val="vi-VN"/>
              </w:rPr>
              <w:t>, chia lớp thành 4 nhóm</w:t>
            </w:r>
          </w:p>
          <w:p w14:paraId="0EEA0563" w14:textId="77777777" w:rsidR="00BE4955" w:rsidRPr="008F7999" w:rsidRDefault="00BE4955" w:rsidP="00BE4955">
            <w:pPr>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 Luật chơi:</w:t>
            </w:r>
          </w:p>
          <w:tbl>
            <w:tblPr>
              <w:tblStyle w:val="TableGrid"/>
              <w:tblW w:w="48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1536"/>
            </w:tblGrid>
            <w:tr w:rsidR="008F7999" w:rsidRPr="008F7999" w14:paraId="4120A43B" w14:textId="77777777" w:rsidTr="00BE4955">
              <w:tc>
                <w:tcPr>
                  <w:tcW w:w="3287" w:type="dxa"/>
                </w:tcPr>
                <w:p w14:paraId="42DD70C5" w14:textId="77777777" w:rsidR="00BE4955" w:rsidRPr="008F7999" w:rsidRDefault="00BE4955" w:rsidP="00BE4955">
                  <w:pPr>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Đội chiến thắng ở vòng thi mảnh ghép giành lợi thế.</w:t>
                  </w:r>
                </w:p>
                <w:p w14:paraId="443C0C2F" w14:textId="77777777" w:rsidR="00BE4955" w:rsidRPr="008F7999" w:rsidRDefault="00BE4955" w:rsidP="00BE4955">
                  <w:pPr>
                    <w:spacing w:line="312" w:lineRule="auto"/>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Chọn vị trí trên bàn cờ ca rô tương ứng với câu hỏi mà nhóm sẽ trả lời. Trả lời nhanh trong vòng 15s. Nếu trả lời sai, vị trí sẽ thuộc về đội đối thủ.</w:t>
                  </w:r>
                </w:p>
              </w:tc>
              <w:tc>
                <w:tcPr>
                  <w:tcW w:w="1536" w:type="dxa"/>
                </w:tcPr>
                <w:p w14:paraId="4EAC4003" w14:textId="77777777" w:rsidR="00BE4955" w:rsidRPr="008F7999" w:rsidRDefault="00BE4955" w:rsidP="00BE4955">
                  <w:pPr>
                    <w:spacing w:line="312" w:lineRule="auto"/>
                    <w:jc w:val="both"/>
                    <w:rPr>
                      <w:rFonts w:ascii="Times New Roman" w:hAnsi="Times New Roman"/>
                      <w:color w:val="000000" w:themeColor="text1"/>
                      <w:sz w:val="26"/>
                      <w:szCs w:val="26"/>
                      <w:lang w:val="vi-VN"/>
                    </w:rPr>
                  </w:pPr>
                  <w:r w:rsidRPr="008F7999">
                    <w:rPr>
                      <w:rFonts w:ascii="Times New Roman" w:hAnsi="Times New Roman"/>
                      <w:noProof/>
                      <w:color w:val="000000" w:themeColor="text1"/>
                      <w:sz w:val="26"/>
                      <w:szCs w:val="26"/>
                    </w:rPr>
                    <w:drawing>
                      <wp:inline distT="0" distB="0" distL="114300" distR="114300" wp14:anchorId="0DA01641" wp14:editId="51826965">
                        <wp:extent cx="827405" cy="793750"/>
                        <wp:effectExtent l="0" t="0" r="10795" b="6350"/>
                        <wp:docPr id="1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0"/>
                                <pic:cNvPicPr>
                                  <a:picLocks noChangeAspect="1"/>
                                </pic:cNvPicPr>
                              </pic:nvPicPr>
                              <pic:blipFill>
                                <a:blip r:embed="rId21"/>
                                <a:stretch>
                                  <a:fillRect/>
                                </a:stretch>
                              </pic:blipFill>
                              <pic:spPr>
                                <a:xfrm>
                                  <a:off x="0" y="0"/>
                                  <a:ext cx="827405" cy="793750"/>
                                </a:xfrm>
                                <a:prstGeom prst="rect">
                                  <a:avLst/>
                                </a:prstGeom>
                                <a:noFill/>
                                <a:ln>
                                  <a:noFill/>
                                </a:ln>
                              </pic:spPr>
                            </pic:pic>
                          </a:graphicData>
                        </a:graphic>
                      </wp:inline>
                    </w:drawing>
                  </w:r>
                </w:p>
              </w:tc>
            </w:tr>
          </w:tbl>
          <w:p w14:paraId="1C494FEA" w14:textId="77777777" w:rsidR="00BE4955" w:rsidRPr="008F7999" w:rsidRDefault="00BE4955" w:rsidP="00BE4955">
            <w:pPr>
              <w:spacing w:line="312" w:lineRule="auto"/>
              <w:jc w:val="center"/>
              <w:rPr>
                <w:rFonts w:ascii="Times New Roman" w:hAnsi="Times New Roman"/>
                <w:color w:val="000000" w:themeColor="text1"/>
                <w:sz w:val="26"/>
                <w:szCs w:val="26"/>
                <w:lang w:val="vi-VN"/>
              </w:rPr>
            </w:pPr>
            <w:r w:rsidRPr="008F7999">
              <w:rPr>
                <w:rFonts w:ascii="Times New Roman" w:hAnsi="Times New Roman"/>
                <w:noProof/>
                <w:color w:val="000000" w:themeColor="text1"/>
                <w:sz w:val="26"/>
                <w:szCs w:val="26"/>
              </w:rPr>
              <w:drawing>
                <wp:inline distT="0" distB="0" distL="114300" distR="114300" wp14:anchorId="131220DC" wp14:editId="3983513E">
                  <wp:extent cx="1206500" cy="1067435"/>
                  <wp:effectExtent l="0" t="0" r="0" b="12065"/>
                  <wp:docPr id="1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1"/>
                          <pic:cNvPicPr>
                            <a:picLocks noChangeAspect="1"/>
                          </pic:cNvPicPr>
                        </pic:nvPicPr>
                        <pic:blipFill>
                          <a:blip r:embed="rId22"/>
                          <a:stretch>
                            <a:fillRect/>
                          </a:stretch>
                        </pic:blipFill>
                        <pic:spPr>
                          <a:xfrm>
                            <a:off x="0" y="0"/>
                            <a:ext cx="1206500" cy="1067435"/>
                          </a:xfrm>
                          <a:prstGeom prst="rect">
                            <a:avLst/>
                          </a:prstGeom>
                          <a:noFill/>
                          <a:ln>
                            <a:noFill/>
                          </a:ln>
                        </pic:spPr>
                      </pic:pic>
                    </a:graphicData>
                  </a:graphic>
                </wp:inline>
              </w:drawing>
            </w:r>
          </w:p>
          <w:p w14:paraId="438B8DBD"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es-AR"/>
              </w:rPr>
            </w:pPr>
            <w:r w:rsidRPr="008F7999">
              <w:rPr>
                <w:rFonts w:ascii="Times New Roman" w:hAnsi="Times New Roman"/>
                <w:b/>
                <w:bCs/>
                <w:color w:val="000000" w:themeColor="text1"/>
                <w:sz w:val="26"/>
                <w:szCs w:val="26"/>
              </w:rPr>
              <w:t xml:space="preserve">Câu </w:t>
            </w:r>
            <w:r w:rsidRPr="008F7999">
              <w:rPr>
                <w:rFonts w:ascii="Times New Roman" w:hAnsi="Times New Roman"/>
                <w:b/>
                <w:bCs/>
                <w:color w:val="000000" w:themeColor="text1"/>
                <w:sz w:val="26"/>
                <w:szCs w:val="26"/>
                <w:lang w:val="vi-VN"/>
              </w:rPr>
              <w:t>1</w:t>
            </w:r>
            <w:r w:rsidRPr="008F7999">
              <w:rPr>
                <w:rFonts w:ascii="Times New Roman" w:hAnsi="Times New Roman"/>
                <w:b/>
                <w:bCs/>
                <w:color w:val="000000" w:themeColor="text1"/>
                <w:sz w:val="26"/>
                <w:szCs w:val="26"/>
              </w:rPr>
              <w:t>:</w:t>
            </w:r>
            <w:r w:rsidRPr="008F7999">
              <w:rPr>
                <w:rFonts w:ascii="Times New Roman" w:hAnsi="Times New Roman"/>
                <w:b/>
                <w:bCs/>
                <w:color w:val="000000" w:themeColor="text1"/>
                <w:sz w:val="26"/>
                <w:szCs w:val="26"/>
                <w:lang w:val="vi-VN"/>
              </w:rPr>
              <w:t xml:space="preserve"> </w:t>
            </w:r>
            <w:r w:rsidRPr="008F7999">
              <w:rPr>
                <w:rFonts w:ascii="Times New Roman" w:hAnsi="Times New Roman"/>
                <w:color w:val="000000" w:themeColor="text1"/>
                <w:sz w:val="26"/>
                <w:szCs w:val="26"/>
                <w:lang w:val="es-AR"/>
              </w:rPr>
              <w:t>Dầu mỏ là</w:t>
            </w:r>
          </w:p>
          <w:p w14:paraId="5BC95B4F"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8F7999">
              <w:rPr>
                <w:rFonts w:ascii="Times New Roman" w:hAnsi="Times New Roman"/>
                <w:b/>
                <w:color w:val="000000" w:themeColor="text1"/>
                <w:sz w:val="26"/>
                <w:szCs w:val="26"/>
                <w:lang w:val="es-AR"/>
              </w:rPr>
              <w:lastRenderedPageBreak/>
              <w:tab/>
              <w:t xml:space="preserve">A. </w:t>
            </w:r>
            <w:r w:rsidRPr="008F7999">
              <w:rPr>
                <w:rFonts w:ascii="Times New Roman" w:hAnsi="Times New Roman"/>
                <w:color w:val="000000" w:themeColor="text1"/>
                <w:sz w:val="26"/>
                <w:szCs w:val="26"/>
                <w:lang w:val="es-AR"/>
              </w:rPr>
              <w:t>một hydrocarbon.</w:t>
            </w:r>
            <w:r w:rsidRPr="008F7999">
              <w:rPr>
                <w:rFonts w:ascii="Times New Roman" w:hAnsi="Times New Roman"/>
                <w:color w:val="000000" w:themeColor="text1"/>
                <w:sz w:val="26"/>
                <w:szCs w:val="26"/>
                <w:lang w:val="de-DE"/>
              </w:rPr>
              <w:tab/>
            </w:r>
          </w:p>
          <w:p w14:paraId="56C0C2C2"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8F7999">
              <w:rPr>
                <w:rFonts w:ascii="Times New Roman" w:hAnsi="Times New Roman"/>
                <w:color w:val="000000" w:themeColor="text1"/>
                <w:sz w:val="26"/>
                <w:szCs w:val="26"/>
                <w:lang w:val="de-DE"/>
              </w:rPr>
              <w:tab/>
            </w:r>
            <w:r w:rsidRPr="008F7999">
              <w:rPr>
                <w:rFonts w:ascii="Times New Roman" w:hAnsi="Times New Roman"/>
                <w:b/>
                <w:color w:val="000000" w:themeColor="text1"/>
                <w:sz w:val="26"/>
                <w:szCs w:val="26"/>
                <w:lang w:val="es-AR"/>
              </w:rPr>
              <w:t xml:space="preserve">B. </w:t>
            </w:r>
            <w:r w:rsidRPr="008F7999">
              <w:rPr>
                <w:rFonts w:ascii="Times New Roman" w:hAnsi="Times New Roman"/>
                <w:color w:val="000000" w:themeColor="text1"/>
                <w:sz w:val="26"/>
                <w:szCs w:val="26"/>
                <w:lang w:val="es-AR"/>
              </w:rPr>
              <w:t>một hợp chất hữu cơ.</w:t>
            </w:r>
          </w:p>
          <w:p w14:paraId="3BFC7D3F"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8F7999">
              <w:rPr>
                <w:rFonts w:ascii="Times New Roman" w:hAnsi="Times New Roman"/>
                <w:b/>
                <w:color w:val="000000" w:themeColor="text1"/>
                <w:sz w:val="26"/>
                <w:szCs w:val="26"/>
                <w:lang w:val="es-AR"/>
              </w:rPr>
              <w:tab/>
              <w:t xml:space="preserve">C. </w:t>
            </w:r>
            <w:r w:rsidRPr="008F7999">
              <w:rPr>
                <w:rFonts w:ascii="Times New Roman" w:hAnsi="Times New Roman"/>
                <w:color w:val="000000" w:themeColor="text1"/>
                <w:sz w:val="26"/>
                <w:szCs w:val="26"/>
                <w:lang w:val="es-AR"/>
              </w:rPr>
              <w:t>hỗn hợp tự nhiên của nhiều hydrocarbon.</w:t>
            </w:r>
            <w:r w:rsidRPr="008F7999">
              <w:rPr>
                <w:rFonts w:ascii="Times New Roman" w:hAnsi="Times New Roman"/>
                <w:color w:val="000000" w:themeColor="text1"/>
                <w:sz w:val="26"/>
                <w:szCs w:val="26"/>
                <w:lang w:val="de-DE"/>
              </w:rPr>
              <w:tab/>
            </w:r>
          </w:p>
          <w:p w14:paraId="605D9B86"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8F7999">
              <w:rPr>
                <w:rFonts w:ascii="Times New Roman" w:hAnsi="Times New Roman"/>
                <w:color w:val="000000" w:themeColor="text1"/>
                <w:sz w:val="26"/>
                <w:szCs w:val="26"/>
                <w:lang w:val="de-DE"/>
              </w:rPr>
              <w:tab/>
            </w:r>
            <w:r w:rsidRPr="008F7999">
              <w:rPr>
                <w:rFonts w:ascii="Times New Roman" w:hAnsi="Times New Roman"/>
                <w:b/>
                <w:color w:val="000000" w:themeColor="text1"/>
                <w:sz w:val="26"/>
                <w:szCs w:val="26"/>
                <w:lang w:val="es-AR"/>
              </w:rPr>
              <w:t xml:space="preserve">D. </w:t>
            </w:r>
            <w:r w:rsidRPr="008F7999">
              <w:rPr>
                <w:rFonts w:ascii="Times New Roman" w:hAnsi="Times New Roman"/>
                <w:color w:val="000000" w:themeColor="text1"/>
                <w:sz w:val="26"/>
                <w:szCs w:val="26"/>
                <w:lang w:val="es-AR"/>
              </w:rPr>
              <w:t>chất béo.</w:t>
            </w:r>
          </w:p>
          <w:p w14:paraId="02244205"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es-AR"/>
              </w:rPr>
            </w:pPr>
            <w:r w:rsidRPr="008F7999">
              <w:rPr>
                <w:rFonts w:ascii="Times New Roman" w:hAnsi="Times New Roman"/>
                <w:b/>
                <w:color w:val="000000" w:themeColor="text1"/>
                <w:sz w:val="26"/>
                <w:szCs w:val="26"/>
                <w:lang w:val="es-AR"/>
              </w:rPr>
              <w:t xml:space="preserve">Câu </w:t>
            </w:r>
            <w:r w:rsidRPr="008F7999">
              <w:rPr>
                <w:rFonts w:ascii="Times New Roman" w:hAnsi="Times New Roman"/>
                <w:b/>
                <w:color w:val="000000" w:themeColor="text1"/>
                <w:sz w:val="26"/>
                <w:szCs w:val="26"/>
                <w:lang w:val="vi-VN"/>
              </w:rPr>
              <w:t>2</w:t>
            </w:r>
            <w:r w:rsidRPr="008F7999">
              <w:rPr>
                <w:rFonts w:ascii="Times New Roman" w:hAnsi="Times New Roman"/>
                <w:b/>
                <w:color w:val="000000" w:themeColor="text1"/>
                <w:sz w:val="26"/>
                <w:szCs w:val="26"/>
                <w:lang w:val="es-AR"/>
              </w:rPr>
              <w:t>.</w:t>
            </w:r>
            <w:r w:rsidRPr="008F7999">
              <w:rPr>
                <w:rFonts w:ascii="Times New Roman" w:hAnsi="Times New Roman"/>
                <w:color w:val="000000" w:themeColor="text1"/>
                <w:sz w:val="26"/>
                <w:szCs w:val="26"/>
                <w:lang w:val="es-AR"/>
              </w:rPr>
              <w:t xml:space="preserve"> Thành phần chủ yếu của khí thiên nhiên là</w:t>
            </w:r>
          </w:p>
          <w:p w14:paraId="4405613B" w14:textId="77777777" w:rsidR="00BE4955" w:rsidRPr="008F7999" w:rsidRDefault="00BE4955" w:rsidP="00BE4955">
            <w:pPr>
              <w:numPr>
                <w:ilvl w:val="0"/>
                <w:numId w:val="35"/>
              </w:numPr>
              <w:tabs>
                <w:tab w:val="left" w:pos="284"/>
                <w:tab w:val="left" w:pos="2552"/>
                <w:tab w:val="left" w:pos="5103"/>
                <w:tab w:val="left" w:pos="7655"/>
              </w:tabs>
              <w:spacing w:line="312" w:lineRule="auto"/>
              <w:ind w:left="0"/>
              <w:jc w:val="both"/>
              <w:rPr>
                <w:rFonts w:ascii="Times New Roman" w:hAnsi="Times New Roman"/>
                <w:color w:val="000000" w:themeColor="text1"/>
                <w:sz w:val="26"/>
                <w:szCs w:val="26"/>
                <w:lang w:val="de-DE"/>
              </w:rPr>
            </w:pPr>
            <w:r w:rsidRPr="008F7999">
              <w:rPr>
                <w:rFonts w:ascii="Times New Roman" w:hAnsi="Times New Roman"/>
                <w:color w:val="000000" w:themeColor="text1"/>
                <w:sz w:val="26"/>
                <w:szCs w:val="26"/>
              </w:rPr>
              <w:t>CO</w:t>
            </w:r>
            <w:r w:rsidRPr="008F7999">
              <w:rPr>
                <w:rFonts w:ascii="Times New Roman" w:hAnsi="Times New Roman"/>
                <w:color w:val="000000" w:themeColor="text1"/>
                <w:sz w:val="26"/>
                <w:szCs w:val="26"/>
                <w:vertAlign w:val="subscript"/>
              </w:rPr>
              <w:t>2</w:t>
            </w:r>
            <w:r w:rsidRPr="008F7999">
              <w:rPr>
                <w:rFonts w:ascii="Times New Roman" w:hAnsi="Times New Roman"/>
                <w:color w:val="000000" w:themeColor="text1"/>
                <w:sz w:val="26"/>
                <w:szCs w:val="26"/>
              </w:rPr>
              <w:t>.</w:t>
            </w:r>
            <w:r w:rsidRPr="008F7999">
              <w:rPr>
                <w:rFonts w:ascii="Times New Roman" w:hAnsi="Times New Roman"/>
                <w:color w:val="000000" w:themeColor="text1"/>
                <w:sz w:val="26"/>
                <w:szCs w:val="26"/>
                <w:lang w:val="de-DE"/>
              </w:rPr>
              <w:tab/>
            </w:r>
            <w:r w:rsidRPr="008F7999">
              <w:rPr>
                <w:rFonts w:ascii="Times New Roman" w:hAnsi="Times New Roman"/>
                <w:b/>
                <w:color w:val="000000" w:themeColor="text1"/>
                <w:sz w:val="26"/>
                <w:szCs w:val="26"/>
              </w:rPr>
              <w:t xml:space="preserve">B. </w:t>
            </w:r>
            <w:r w:rsidRPr="008F7999">
              <w:rPr>
                <w:rFonts w:ascii="Times New Roman" w:hAnsi="Times New Roman"/>
                <w:color w:val="000000" w:themeColor="text1"/>
                <w:sz w:val="26"/>
                <w:szCs w:val="26"/>
              </w:rPr>
              <w:t>H</w:t>
            </w:r>
            <w:r w:rsidRPr="008F7999">
              <w:rPr>
                <w:rFonts w:ascii="Times New Roman" w:hAnsi="Times New Roman"/>
                <w:color w:val="000000" w:themeColor="text1"/>
                <w:sz w:val="26"/>
                <w:szCs w:val="26"/>
                <w:vertAlign w:val="subscript"/>
              </w:rPr>
              <w:t>2</w:t>
            </w:r>
            <w:r w:rsidRPr="008F7999">
              <w:rPr>
                <w:rFonts w:ascii="Times New Roman" w:hAnsi="Times New Roman"/>
                <w:color w:val="000000" w:themeColor="text1"/>
                <w:sz w:val="26"/>
                <w:szCs w:val="26"/>
              </w:rPr>
              <w:t>O.</w:t>
            </w:r>
            <w:r w:rsidRPr="008F7999">
              <w:rPr>
                <w:rFonts w:ascii="Times New Roman" w:hAnsi="Times New Roman"/>
                <w:color w:val="000000" w:themeColor="text1"/>
                <w:sz w:val="26"/>
                <w:szCs w:val="26"/>
                <w:lang w:val="de-DE"/>
              </w:rPr>
              <w:tab/>
            </w:r>
          </w:p>
          <w:p w14:paraId="1D6FDCBF"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8F7999">
              <w:rPr>
                <w:rFonts w:ascii="Times New Roman" w:hAnsi="Times New Roman"/>
                <w:b/>
                <w:color w:val="000000" w:themeColor="text1"/>
                <w:sz w:val="26"/>
                <w:szCs w:val="26"/>
              </w:rPr>
              <w:t xml:space="preserve">C. </w:t>
            </w:r>
            <w:r w:rsidRPr="008F7999">
              <w:rPr>
                <w:rFonts w:ascii="Times New Roman" w:hAnsi="Times New Roman"/>
                <w:color w:val="000000" w:themeColor="text1"/>
                <w:sz w:val="26"/>
                <w:szCs w:val="26"/>
              </w:rPr>
              <w:t>CH</w:t>
            </w:r>
            <w:r w:rsidRPr="008F7999">
              <w:rPr>
                <w:rFonts w:ascii="Times New Roman" w:hAnsi="Times New Roman"/>
                <w:color w:val="000000" w:themeColor="text1"/>
                <w:sz w:val="26"/>
                <w:szCs w:val="26"/>
                <w:vertAlign w:val="subscript"/>
              </w:rPr>
              <w:t>4</w:t>
            </w:r>
            <w:r w:rsidRPr="008F7999">
              <w:rPr>
                <w:rFonts w:ascii="Times New Roman" w:hAnsi="Times New Roman"/>
                <w:color w:val="000000" w:themeColor="text1"/>
                <w:sz w:val="26"/>
                <w:szCs w:val="26"/>
              </w:rPr>
              <w:t>.</w:t>
            </w:r>
            <w:r w:rsidRPr="008F7999">
              <w:rPr>
                <w:rFonts w:ascii="Times New Roman" w:hAnsi="Times New Roman"/>
                <w:color w:val="000000" w:themeColor="text1"/>
                <w:sz w:val="26"/>
                <w:szCs w:val="26"/>
                <w:lang w:val="de-DE"/>
              </w:rPr>
              <w:tab/>
            </w:r>
            <w:r w:rsidRPr="008F7999">
              <w:rPr>
                <w:rFonts w:ascii="Times New Roman" w:hAnsi="Times New Roman"/>
                <w:b/>
                <w:color w:val="000000" w:themeColor="text1"/>
                <w:sz w:val="26"/>
                <w:szCs w:val="26"/>
              </w:rPr>
              <w:t xml:space="preserve">D. </w:t>
            </w:r>
            <w:r w:rsidRPr="008F7999">
              <w:rPr>
                <w:rFonts w:ascii="Times New Roman" w:hAnsi="Times New Roman"/>
                <w:color w:val="000000" w:themeColor="text1"/>
                <w:sz w:val="26"/>
                <w:szCs w:val="26"/>
              </w:rPr>
              <w:t>NaCl.</w:t>
            </w:r>
          </w:p>
          <w:p w14:paraId="67743A5D"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pt-BR"/>
              </w:rPr>
            </w:pPr>
            <w:r w:rsidRPr="008F7999">
              <w:rPr>
                <w:rFonts w:ascii="Times New Roman" w:hAnsi="Times New Roman"/>
                <w:b/>
                <w:bCs/>
                <w:color w:val="000000" w:themeColor="text1"/>
                <w:sz w:val="26"/>
                <w:szCs w:val="26"/>
              </w:rPr>
              <w:t xml:space="preserve">Câu </w:t>
            </w:r>
            <w:r w:rsidRPr="008F7999">
              <w:rPr>
                <w:rFonts w:ascii="Times New Roman" w:hAnsi="Times New Roman"/>
                <w:b/>
                <w:bCs/>
                <w:color w:val="000000" w:themeColor="text1"/>
                <w:sz w:val="26"/>
                <w:szCs w:val="26"/>
                <w:lang w:val="vi-VN"/>
              </w:rPr>
              <w:t>3</w:t>
            </w:r>
            <w:r w:rsidRPr="008F7999">
              <w:rPr>
                <w:rFonts w:ascii="Times New Roman" w:hAnsi="Times New Roman"/>
                <w:b/>
                <w:bCs/>
                <w:color w:val="000000" w:themeColor="text1"/>
                <w:sz w:val="26"/>
                <w:szCs w:val="26"/>
              </w:rPr>
              <w:t>:</w:t>
            </w:r>
            <w:r w:rsidRPr="008F7999">
              <w:rPr>
                <w:rFonts w:ascii="Times New Roman" w:hAnsi="Times New Roman"/>
                <w:b/>
                <w:bCs/>
                <w:color w:val="000000" w:themeColor="text1"/>
                <w:sz w:val="26"/>
                <w:szCs w:val="26"/>
                <w:lang w:val="vi-VN"/>
              </w:rPr>
              <w:t xml:space="preserve"> </w:t>
            </w:r>
            <w:r w:rsidRPr="008F7999">
              <w:rPr>
                <w:rFonts w:ascii="Times New Roman" w:hAnsi="Times New Roman"/>
                <w:color w:val="000000" w:themeColor="text1"/>
                <w:sz w:val="26"/>
                <w:szCs w:val="26"/>
                <w:lang w:val="pt-BR"/>
              </w:rPr>
              <w:t>Chọn định nghĩa đúng nhất về nhiên liệu?</w:t>
            </w:r>
          </w:p>
          <w:p w14:paraId="70EFFDB7"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8F7999">
              <w:rPr>
                <w:rFonts w:ascii="Times New Roman" w:hAnsi="Times New Roman"/>
                <w:b/>
                <w:color w:val="000000" w:themeColor="text1"/>
                <w:sz w:val="26"/>
                <w:szCs w:val="26"/>
                <w:lang w:val="pt-BR"/>
              </w:rPr>
              <w:tab/>
              <w:t xml:space="preserve">A. </w:t>
            </w:r>
            <w:r w:rsidRPr="008F7999">
              <w:rPr>
                <w:rFonts w:ascii="Times New Roman" w:hAnsi="Times New Roman"/>
                <w:color w:val="000000" w:themeColor="text1"/>
                <w:sz w:val="26"/>
                <w:szCs w:val="26"/>
                <w:lang w:val="pt-BR"/>
              </w:rPr>
              <w:t>Nhiên liệu là những chất cháy được.</w:t>
            </w:r>
          </w:p>
          <w:p w14:paraId="41E53FF4"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8F7999">
              <w:rPr>
                <w:rFonts w:ascii="Times New Roman" w:hAnsi="Times New Roman"/>
                <w:b/>
                <w:color w:val="000000" w:themeColor="text1"/>
                <w:sz w:val="26"/>
                <w:szCs w:val="26"/>
                <w:lang w:val="pt-BR"/>
              </w:rPr>
              <w:tab/>
              <w:t xml:space="preserve">B. </w:t>
            </w:r>
            <w:r w:rsidRPr="008F7999">
              <w:rPr>
                <w:rFonts w:ascii="Times New Roman" w:hAnsi="Times New Roman"/>
                <w:color w:val="000000" w:themeColor="text1"/>
                <w:sz w:val="26"/>
                <w:szCs w:val="26"/>
                <w:lang w:val="pt-BR"/>
              </w:rPr>
              <w:t>Nhiên liệu là các vật hiện có sẵn trong tự nhiên như than, củi, dầu mỏ.... hoặc được điều chế nhân tạo như cồn đốt, khí than...</w:t>
            </w:r>
          </w:p>
          <w:p w14:paraId="12D351D4"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8F7999">
              <w:rPr>
                <w:rFonts w:ascii="Times New Roman" w:hAnsi="Times New Roman"/>
                <w:b/>
                <w:color w:val="000000" w:themeColor="text1"/>
                <w:sz w:val="26"/>
                <w:szCs w:val="26"/>
                <w:lang w:val="pt-BR"/>
              </w:rPr>
              <w:t xml:space="preserve">C. </w:t>
            </w:r>
            <w:r w:rsidRPr="008F7999">
              <w:rPr>
                <w:rFonts w:ascii="Times New Roman" w:hAnsi="Times New Roman"/>
                <w:color w:val="000000" w:themeColor="text1"/>
                <w:sz w:val="26"/>
                <w:szCs w:val="26"/>
                <w:lang w:val="pt-BR"/>
              </w:rPr>
              <w:t>Nhiên liệu là cung cấp năng lượng cho loài người.</w:t>
            </w:r>
          </w:p>
          <w:p w14:paraId="4FF6F1DB"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b/>
                <w:color w:val="000000" w:themeColor="text1"/>
                <w:sz w:val="26"/>
                <w:szCs w:val="26"/>
                <w:lang w:val="vi-VN"/>
              </w:rPr>
            </w:pPr>
            <w:r w:rsidRPr="008F7999">
              <w:rPr>
                <w:rFonts w:ascii="Times New Roman" w:hAnsi="Times New Roman"/>
                <w:b/>
                <w:color w:val="000000" w:themeColor="text1"/>
                <w:sz w:val="26"/>
                <w:szCs w:val="26"/>
                <w:lang w:val="pt-BR"/>
              </w:rPr>
              <w:t xml:space="preserve">D. </w:t>
            </w:r>
            <w:r w:rsidRPr="008F7999">
              <w:rPr>
                <w:rFonts w:ascii="Times New Roman" w:hAnsi="Times New Roman"/>
                <w:color w:val="000000" w:themeColor="text1"/>
                <w:sz w:val="26"/>
                <w:szCs w:val="26"/>
                <w:lang w:val="pt-BR"/>
              </w:rPr>
              <w:t>Nhiên liệu là những chất cháy được, khi cháy toả nhiệt và phát sáng.</w:t>
            </w:r>
          </w:p>
          <w:p w14:paraId="4FA92F1B"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pt-BR"/>
              </w:rPr>
            </w:pPr>
            <w:r w:rsidRPr="008F7999">
              <w:rPr>
                <w:rFonts w:ascii="Times New Roman" w:hAnsi="Times New Roman"/>
                <w:b/>
                <w:bCs/>
                <w:color w:val="000000" w:themeColor="text1"/>
                <w:sz w:val="26"/>
                <w:szCs w:val="26"/>
              </w:rPr>
              <w:t xml:space="preserve">Câu </w:t>
            </w:r>
            <w:r w:rsidRPr="008F7999">
              <w:rPr>
                <w:rFonts w:ascii="Times New Roman" w:hAnsi="Times New Roman"/>
                <w:b/>
                <w:bCs/>
                <w:color w:val="000000" w:themeColor="text1"/>
                <w:sz w:val="26"/>
                <w:szCs w:val="26"/>
                <w:lang w:val="vi-VN"/>
              </w:rPr>
              <w:t>4</w:t>
            </w:r>
            <w:r w:rsidRPr="008F7999">
              <w:rPr>
                <w:rFonts w:ascii="Times New Roman" w:hAnsi="Times New Roman"/>
                <w:b/>
                <w:bCs/>
                <w:color w:val="000000" w:themeColor="text1"/>
                <w:sz w:val="26"/>
                <w:szCs w:val="26"/>
              </w:rPr>
              <w:t>:</w:t>
            </w:r>
            <w:r w:rsidRPr="008F7999">
              <w:rPr>
                <w:rFonts w:ascii="Times New Roman" w:hAnsi="Times New Roman"/>
                <w:b/>
                <w:bCs/>
                <w:color w:val="000000" w:themeColor="text1"/>
                <w:sz w:val="26"/>
                <w:szCs w:val="26"/>
                <w:lang w:val="vi-VN"/>
              </w:rPr>
              <w:t xml:space="preserve"> </w:t>
            </w:r>
            <w:r w:rsidRPr="008F7999">
              <w:rPr>
                <w:rFonts w:ascii="Times New Roman" w:hAnsi="Times New Roman"/>
                <w:color w:val="000000" w:themeColor="text1"/>
                <w:sz w:val="26"/>
                <w:szCs w:val="26"/>
                <w:lang w:val="pt-BR"/>
              </w:rPr>
              <w:t>Trong gas, dùng để đun, nấu thức ăn trong gia đình, người ta thêm một lượng nhỏ khí có công thức hoá học C</w:t>
            </w:r>
            <w:r w:rsidRPr="008F7999">
              <w:rPr>
                <w:rFonts w:ascii="Times New Roman" w:hAnsi="Times New Roman"/>
                <w:color w:val="000000" w:themeColor="text1"/>
                <w:sz w:val="26"/>
                <w:szCs w:val="26"/>
                <w:vertAlign w:val="subscript"/>
                <w:lang w:val="pt-BR"/>
              </w:rPr>
              <w:t>2</w:t>
            </w:r>
            <w:r w:rsidRPr="008F7999">
              <w:rPr>
                <w:rFonts w:ascii="Times New Roman" w:hAnsi="Times New Roman"/>
                <w:color w:val="000000" w:themeColor="text1"/>
                <w:sz w:val="26"/>
                <w:szCs w:val="26"/>
                <w:lang w:val="pt-BR"/>
              </w:rPr>
              <w:t>H</w:t>
            </w:r>
            <w:r w:rsidRPr="008F7999">
              <w:rPr>
                <w:rFonts w:ascii="Times New Roman" w:hAnsi="Times New Roman"/>
                <w:color w:val="000000" w:themeColor="text1"/>
                <w:sz w:val="26"/>
                <w:szCs w:val="26"/>
                <w:vertAlign w:val="subscript"/>
                <w:lang w:val="pt-BR"/>
              </w:rPr>
              <w:t>5</w:t>
            </w:r>
            <w:r w:rsidRPr="008F7999">
              <w:rPr>
                <w:rFonts w:ascii="Times New Roman" w:hAnsi="Times New Roman"/>
                <w:color w:val="000000" w:themeColor="text1"/>
                <w:sz w:val="26"/>
                <w:szCs w:val="26"/>
                <w:lang w:val="pt-BR"/>
              </w:rPr>
              <w:t>S có mùi hôi. Mục đích của việc thêm hoá chất này vào gas là nhằm</w:t>
            </w:r>
          </w:p>
          <w:p w14:paraId="288102C4" w14:textId="77777777" w:rsidR="00BE4955" w:rsidRPr="008F7999" w:rsidRDefault="00BE4955" w:rsidP="00BE4955">
            <w:pPr>
              <w:numPr>
                <w:ilvl w:val="0"/>
                <w:numId w:val="36"/>
              </w:numPr>
              <w:tabs>
                <w:tab w:val="left" w:pos="284"/>
                <w:tab w:val="left" w:pos="2552"/>
                <w:tab w:val="left" w:pos="5103"/>
                <w:tab w:val="left" w:pos="7655"/>
              </w:tabs>
              <w:spacing w:line="312" w:lineRule="auto"/>
              <w:ind w:left="0"/>
              <w:jc w:val="both"/>
              <w:rPr>
                <w:rFonts w:ascii="Times New Roman" w:hAnsi="Times New Roman"/>
                <w:color w:val="000000" w:themeColor="text1"/>
                <w:sz w:val="26"/>
                <w:szCs w:val="26"/>
                <w:lang w:val="de-DE"/>
              </w:rPr>
            </w:pPr>
            <w:r w:rsidRPr="008F7999">
              <w:rPr>
                <w:rFonts w:ascii="Times New Roman" w:hAnsi="Times New Roman"/>
                <w:color w:val="000000" w:themeColor="text1"/>
                <w:sz w:val="26"/>
                <w:szCs w:val="26"/>
                <w:lang w:val="pt-BR"/>
              </w:rPr>
              <w:t>Tăng năng suất toả nhiệt của gas.</w:t>
            </w:r>
            <w:r w:rsidRPr="008F7999">
              <w:rPr>
                <w:rFonts w:ascii="Times New Roman" w:hAnsi="Times New Roman"/>
                <w:color w:val="000000" w:themeColor="text1"/>
                <w:sz w:val="26"/>
                <w:szCs w:val="26"/>
                <w:lang w:val="de-DE"/>
              </w:rPr>
              <w:tab/>
            </w:r>
          </w:p>
          <w:p w14:paraId="7853D884"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8F7999">
              <w:rPr>
                <w:rFonts w:ascii="Times New Roman" w:hAnsi="Times New Roman"/>
                <w:b/>
                <w:color w:val="000000" w:themeColor="text1"/>
                <w:sz w:val="26"/>
                <w:szCs w:val="26"/>
                <w:lang w:val="pt-BR"/>
              </w:rPr>
              <w:t xml:space="preserve">B. </w:t>
            </w:r>
            <w:r w:rsidRPr="008F7999">
              <w:rPr>
                <w:rFonts w:ascii="Times New Roman" w:hAnsi="Times New Roman"/>
                <w:color w:val="000000" w:themeColor="text1"/>
                <w:sz w:val="26"/>
                <w:szCs w:val="26"/>
                <w:lang w:val="pt-BR"/>
              </w:rPr>
              <w:t>Phát hiện nhanh chóng sự cố rò rỉ gas.</w:t>
            </w:r>
          </w:p>
          <w:p w14:paraId="43A62C73"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8F7999">
              <w:rPr>
                <w:rFonts w:ascii="Times New Roman" w:hAnsi="Times New Roman"/>
                <w:b/>
                <w:color w:val="000000" w:themeColor="text1"/>
                <w:sz w:val="26"/>
                <w:szCs w:val="26"/>
                <w:lang w:val="pt-BR"/>
              </w:rPr>
              <w:tab/>
              <w:t xml:space="preserve">C. </w:t>
            </w:r>
            <w:r w:rsidRPr="008F7999">
              <w:rPr>
                <w:rFonts w:ascii="Times New Roman" w:hAnsi="Times New Roman"/>
                <w:color w:val="000000" w:themeColor="text1"/>
                <w:sz w:val="26"/>
                <w:szCs w:val="26"/>
                <w:lang w:val="pt-BR"/>
              </w:rPr>
              <w:t>Hạ giá thành sản xuất gas.</w:t>
            </w:r>
            <w:r w:rsidRPr="008F7999">
              <w:rPr>
                <w:rFonts w:ascii="Times New Roman" w:hAnsi="Times New Roman"/>
                <w:color w:val="000000" w:themeColor="text1"/>
                <w:sz w:val="26"/>
                <w:szCs w:val="26"/>
                <w:lang w:val="de-DE"/>
              </w:rPr>
              <w:tab/>
            </w:r>
          </w:p>
          <w:p w14:paraId="59041237"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b/>
                <w:bCs/>
                <w:color w:val="000000" w:themeColor="text1"/>
                <w:sz w:val="26"/>
                <w:szCs w:val="26"/>
                <w:lang w:val="vi-VN"/>
              </w:rPr>
            </w:pPr>
            <w:r w:rsidRPr="008F7999">
              <w:rPr>
                <w:rFonts w:ascii="Times New Roman" w:hAnsi="Times New Roman"/>
                <w:b/>
                <w:color w:val="000000" w:themeColor="text1"/>
                <w:sz w:val="26"/>
                <w:szCs w:val="26"/>
                <w:lang w:val="pt-BR"/>
              </w:rPr>
              <w:t xml:space="preserve">D. </w:t>
            </w:r>
            <w:r w:rsidRPr="008F7999">
              <w:rPr>
                <w:rFonts w:ascii="Times New Roman" w:hAnsi="Times New Roman"/>
                <w:color w:val="000000" w:themeColor="text1"/>
                <w:sz w:val="26"/>
                <w:szCs w:val="26"/>
                <w:lang w:val="pt-BR"/>
              </w:rPr>
              <w:t>Phòng chống cháy nổ khi sử dụng gas.</w:t>
            </w:r>
          </w:p>
          <w:p w14:paraId="0C3BAB0A"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es-AR"/>
              </w:rPr>
            </w:pPr>
            <w:r w:rsidRPr="008F7999">
              <w:rPr>
                <w:rFonts w:ascii="Times New Roman" w:hAnsi="Times New Roman"/>
                <w:b/>
                <w:bCs/>
                <w:color w:val="000000" w:themeColor="text1"/>
                <w:sz w:val="26"/>
                <w:szCs w:val="26"/>
              </w:rPr>
              <w:t xml:space="preserve">Câu </w:t>
            </w:r>
            <w:r w:rsidRPr="008F7999">
              <w:rPr>
                <w:rFonts w:ascii="Times New Roman" w:hAnsi="Times New Roman"/>
                <w:b/>
                <w:bCs/>
                <w:color w:val="000000" w:themeColor="text1"/>
                <w:sz w:val="26"/>
                <w:szCs w:val="26"/>
                <w:lang w:val="vi-VN"/>
              </w:rPr>
              <w:t>5</w:t>
            </w:r>
            <w:r w:rsidRPr="008F7999">
              <w:rPr>
                <w:rFonts w:ascii="Times New Roman" w:hAnsi="Times New Roman"/>
                <w:b/>
                <w:bCs/>
                <w:color w:val="000000" w:themeColor="text1"/>
                <w:sz w:val="26"/>
                <w:szCs w:val="26"/>
              </w:rPr>
              <w:t>:</w:t>
            </w:r>
            <w:r w:rsidRPr="008F7999">
              <w:rPr>
                <w:rFonts w:ascii="Times New Roman" w:hAnsi="Times New Roman"/>
                <w:b/>
                <w:bCs/>
                <w:color w:val="000000" w:themeColor="text1"/>
                <w:sz w:val="26"/>
                <w:szCs w:val="26"/>
                <w:lang w:val="vi-VN"/>
              </w:rPr>
              <w:t xml:space="preserve"> </w:t>
            </w:r>
            <w:r w:rsidRPr="008F7999">
              <w:rPr>
                <w:rFonts w:ascii="Times New Roman" w:hAnsi="Times New Roman"/>
                <w:color w:val="000000" w:themeColor="text1"/>
                <w:sz w:val="26"/>
                <w:szCs w:val="26"/>
                <w:lang w:val="es-AR"/>
              </w:rPr>
              <w:t xml:space="preserve">Người ta đang nghiên cứu để sử dụng nguồn nhiên liệu khi cháy không gây ô nhiễm môi trường là </w:t>
            </w:r>
          </w:p>
          <w:p w14:paraId="681D570D" w14:textId="77777777" w:rsidR="00BE4955" w:rsidRPr="008F7999" w:rsidRDefault="00BE4955" w:rsidP="00BE4955">
            <w:pPr>
              <w:numPr>
                <w:ilvl w:val="0"/>
                <w:numId w:val="37"/>
              </w:numPr>
              <w:tabs>
                <w:tab w:val="left" w:pos="284"/>
                <w:tab w:val="left" w:pos="2552"/>
                <w:tab w:val="left" w:pos="5103"/>
                <w:tab w:val="left" w:pos="7655"/>
              </w:tabs>
              <w:spacing w:line="312" w:lineRule="auto"/>
              <w:ind w:left="0"/>
              <w:jc w:val="both"/>
              <w:rPr>
                <w:rFonts w:ascii="Times New Roman" w:hAnsi="Times New Roman"/>
                <w:color w:val="000000" w:themeColor="text1"/>
                <w:sz w:val="26"/>
                <w:szCs w:val="26"/>
              </w:rPr>
            </w:pPr>
            <w:r w:rsidRPr="008F7999">
              <w:rPr>
                <w:rFonts w:ascii="Times New Roman" w:hAnsi="Times New Roman"/>
                <w:color w:val="000000" w:themeColor="text1"/>
                <w:sz w:val="26"/>
                <w:szCs w:val="26"/>
                <w:lang w:val="pt-BR"/>
              </w:rPr>
              <w:t>CH</w:t>
            </w:r>
            <w:r w:rsidRPr="008F7999">
              <w:rPr>
                <w:rFonts w:ascii="Times New Roman" w:hAnsi="Times New Roman"/>
                <w:color w:val="000000" w:themeColor="text1"/>
                <w:sz w:val="26"/>
                <w:szCs w:val="26"/>
                <w:vertAlign w:val="subscript"/>
                <w:lang w:val="pt-BR"/>
              </w:rPr>
              <w:t>4</w:t>
            </w:r>
            <w:r w:rsidRPr="008F7999">
              <w:rPr>
                <w:rFonts w:ascii="Times New Roman" w:hAnsi="Times New Roman"/>
                <w:color w:val="000000" w:themeColor="text1"/>
                <w:sz w:val="26"/>
                <w:szCs w:val="26"/>
                <w:lang w:val="pt-BR"/>
              </w:rPr>
              <w:t>.</w:t>
            </w:r>
            <w:r w:rsidRPr="008F7999">
              <w:rPr>
                <w:rFonts w:ascii="Times New Roman" w:hAnsi="Times New Roman"/>
                <w:color w:val="000000" w:themeColor="text1"/>
                <w:sz w:val="26"/>
                <w:szCs w:val="26"/>
                <w:lang w:val="de-DE"/>
              </w:rPr>
              <w:tab/>
            </w:r>
            <w:r w:rsidRPr="008F7999">
              <w:rPr>
                <w:rFonts w:ascii="Times New Roman" w:hAnsi="Times New Roman"/>
                <w:b/>
                <w:color w:val="000000" w:themeColor="text1"/>
                <w:sz w:val="26"/>
                <w:szCs w:val="26"/>
              </w:rPr>
              <w:t xml:space="preserve">B. </w:t>
            </w:r>
            <w:r w:rsidRPr="008F7999">
              <w:rPr>
                <w:rFonts w:ascii="Times New Roman" w:hAnsi="Times New Roman"/>
                <w:color w:val="000000" w:themeColor="text1"/>
                <w:sz w:val="26"/>
                <w:szCs w:val="26"/>
              </w:rPr>
              <w:t>H</w:t>
            </w:r>
            <w:r w:rsidRPr="008F7999">
              <w:rPr>
                <w:rFonts w:ascii="Times New Roman" w:hAnsi="Times New Roman"/>
                <w:color w:val="000000" w:themeColor="text1"/>
                <w:sz w:val="26"/>
                <w:szCs w:val="26"/>
                <w:vertAlign w:val="subscript"/>
              </w:rPr>
              <w:t>2</w:t>
            </w:r>
            <w:r w:rsidRPr="008F7999">
              <w:rPr>
                <w:rFonts w:ascii="Times New Roman" w:hAnsi="Times New Roman"/>
                <w:color w:val="000000" w:themeColor="text1"/>
                <w:sz w:val="26"/>
                <w:szCs w:val="26"/>
              </w:rPr>
              <w:t>.</w:t>
            </w:r>
          </w:p>
          <w:p w14:paraId="48A1854F"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vi-VN"/>
              </w:rPr>
            </w:pPr>
            <w:r w:rsidRPr="008F7999">
              <w:rPr>
                <w:rFonts w:ascii="Times New Roman" w:hAnsi="Times New Roman"/>
                <w:b/>
                <w:color w:val="000000" w:themeColor="text1"/>
                <w:sz w:val="26"/>
                <w:szCs w:val="26"/>
              </w:rPr>
              <w:t xml:space="preserve">C. </w:t>
            </w:r>
            <w:r w:rsidRPr="008F7999">
              <w:rPr>
                <w:rFonts w:ascii="Times New Roman" w:hAnsi="Times New Roman"/>
                <w:color w:val="000000" w:themeColor="text1"/>
                <w:sz w:val="26"/>
                <w:szCs w:val="26"/>
              </w:rPr>
              <w:t>C</w:t>
            </w:r>
            <w:r w:rsidRPr="008F7999">
              <w:rPr>
                <w:rFonts w:ascii="Times New Roman" w:hAnsi="Times New Roman"/>
                <w:color w:val="000000" w:themeColor="text1"/>
                <w:sz w:val="26"/>
                <w:szCs w:val="26"/>
                <w:vertAlign w:val="subscript"/>
              </w:rPr>
              <w:t>4</w:t>
            </w:r>
            <w:r w:rsidRPr="008F7999">
              <w:rPr>
                <w:rFonts w:ascii="Times New Roman" w:hAnsi="Times New Roman"/>
                <w:color w:val="000000" w:themeColor="text1"/>
                <w:sz w:val="26"/>
                <w:szCs w:val="26"/>
              </w:rPr>
              <w:t>H</w:t>
            </w:r>
            <w:r w:rsidRPr="008F7999">
              <w:rPr>
                <w:rFonts w:ascii="Times New Roman" w:hAnsi="Times New Roman"/>
                <w:color w:val="000000" w:themeColor="text1"/>
                <w:sz w:val="26"/>
                <w:szCs w:val="26"/>
                <w:vertAlign w:val="subscript"/>
              </w:rPr>
              <w:t>10</w:t>
            </w:r>
            <w:r w:rsidRPr="008F7999">
              <w:rPr>
                <w:rFonts w:ascii="Times New Roman" w:hAnsi="Times New Roman"/>
                <w:color w:val="000000" w:themeColor="text1"/>
                <w:sz w:val="26"/>
                <w:szCs w:val="26"/>
              </w:rPr>
              <w:t>.</w:t>
            </w:r>
            <w:r w:rsidRPr="008F7999">
              <w:rPr>
                <w:rFonts w:ascii="Times New Roman" w:hAnsi="Times New Roman"/>
                <w:color w:val="000000" w:themeColor="text1"/>
                <w:sz w:val="26"/>
                <w:szCs w:val="26"/>
                <w:lang w:val="de-DE"/>
              </w:rPr>
              <w:tab/>
            </w:r>
            <w:r w:rsidRPr="008F7999">
              <w:rPr>
                <w:rFonts w:ascii="Times New Roman" w:hAnsi="Times New Roman"/>
                <w:b/>
                <w:color w:val="000000" w:themeColor="text1"/>
                <w:sz w:val="26"/>
                <w:szCs w:val="26"/>
              </w:rPr>
              <w:t xml:space="preserve">D. </w:t>
            </w:r>
            <w:r w:rsidRPr="008F7999">
              <w:rPr>
                <w:rFonts w:ascii="Times New Roman" w:hAnsi="Times New Roman"/>
                <w:color w:val="000000" w:themeColor="text1"/>
                <w:sz w:val="26"/>
                <w:szCs w:val="26"/>
              </w:rPr>
              <w:t>CO.</w:t>
            </w:r>
          </w:p>
          <w:p w14:paraId="7783FDA4"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es-AR"/>
              </w:rPr>
            </w:pPr>
            <w:r w:rsidRPr="008F7999">
              <w:rPr>
                <w:rFonts w:ascii="Times New Roman" w:hAnsi="Times New Roman"/>
                <w:b/>
                <w:bCs/>
                <w:color w:val="000000" w:themeColor="text1"/>
                <w:sz w:val="26"/>
                <w:szCs w:val="26"/>
              </w:rPr>
              <w:t>Câu</w:t>
            </w:r>
            <w:r w:rsidRPr="008F7999">
              <w:rPr>
                <w:rFonts w:ascii="Times New Roman" w:hAnsi="Times New Roman"/>
                <w:b/>
                <w:bCs/>
                <w:color w:val="000000" w:themeColor="text1"/>
                <w:sz w:val="26"/>
                <w:szCs w:val="26"/>
                <w:lang w:val="vi-VN"/>
              </w:rPr>
              <w:t xml:space="preserve"> 6</w:t>
            </w:r>
            <w:r w:rsidRPr="008F7999">
              <w:rPr>
                <w:rFonts w:ascii="Times New Roman" w:hAnsi="Times New Roman"/>
                <w:b/>
                <w:bCs/>
                <w:color w:val="000000" w:themeColor="text1"/>
                <w:sz w:val="26"/>
                <w:szCs w:val="26"/>
              </w:rPr>
              <w:t>:</w:t>
            </w:r>
            <w:r w:rsidRPr="008F7999">
              <w:rPr>
                <w:rFonts w:ascii="Times New Roman" w:hAnsi="Times New Roman"/>
                <w:color w:val="000000" w:themeColor="text1"/>
                <w:sz w:val="26"/>
                <w:szCs w:val="26"/>
                <w:lang w:val="es-AR"/>
              </w:rPr>
              <w:t>Để dập tắt đám cháy nhỏ do xăng, dầu người ta dùng biện pháp</w:t>
            </w:r>
          </w:p>
          <w:p w14:paraId="1DA66388" w14:textId="77777777" w:rsidR="00BE4955" w:rsidRPr="008F7999" w:rsidRDefault="00BE4955" w:rsidP="00BE4955">
            <w:pPr>
              <w:numPr>
                <w:ilvl w:val="0"/>
                <w:numId w:val="38"/>
              </w:numPr>
              <w:tabs>
                <w:tab w:val="left" w:pos="284"/>
                <w:tab w:val="left" w:pos="2552"/>
                <w:tab w:val="left" w:pos="5103"/>
                <w:tab w:val="left" w:pos="7655"/>
              </w:tabs>
              <w:spacing w:line="312" w:lineRule="auto"/>
              <w:ind w:left="0"/>
              <w:jc w:val="both"/>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es-AR"/>
              </w:rPr>
              <w:t>phun nước vào ngọn lửa.</w:t>
            </w:r>
            <w:r w:rsidRPr="008F7999">
              <w:rPr>
                <w:rFonts w:ascii="Times New Roman" w:hAnsi="Times New Roman"/>
                <w:color w:val="000000" w:themeColor="text1"/>
                <w:sz w:val="26"/>
                <w:szCs w:val="26"/>
                <w:lang w:val="vi-VN"/>
              </w:rPr>
              <w:t xml:space="preserve">     </w:t>
            </w:r>
          </w:p>
          <w:p w14:paraId="13452210"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8F7999">
              <w:rPr>
                <w:rFonts w:ascii="Times New Roman" w:hAnsi="Times New Roman"/>
                <w:b/>
                <w:color w:val="000000" w:themeColor="text1"/>
                <w:sz w:val="26"/>
                <w:szCs w:val="26"/>
                <w:lang w:val="es-AR"/>
              </w:rPr>
              <w:t xml:space="preserve">B. </w:t>
            </w:r>
            <w:r w:rsidRPr="008F7999">
              <w:rPr>
                <w:rFonts w:ascii="Times New Roman" w:hAnsi="Times New Roman"/>
                <w:color w:val="000000" w:themeColor="text1"/>
                <w:sz w:val="26"/>
                <w:szCs w:val="26"/>
                <w:lang w:val="es-AR"/>
              </w:rPr>
              <w:t>phủ cát vào ngọn lửa.</w:t>
            </w:r>
          </w:p>
          <w:p w14:paraId="5E38887E"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8F7999">
              <w:rPr>
                <w:rFonts w:ascii="Times New Roman" w:hAnsi="Times New Roman"/>
                <w:b/>
                <w:color w:val="000000" w:themeColor="text1"/>
                <w:sz w:val="26"/>
                <w:szCs w:val="26"/>
                <w:lang w:val="es-AR"/>
              </w:rPr>
              <w:tab/>
              <w:t xml:space="preserve">C. </w:t>
            </w:r>
            <w:r w:rsidRPr="008F7999">
              <w:rPr>
                <w:rFonts w:ascii="Times New Roman" w:hAnsi="Times New Roman"/>
                <w:color w:val="000000" w:themeColor="text1"/>
                <w:sz w:val="26"/>
                <w:szCs w:val="26"/>
                <w:lang w:val="es-AR"/>
              </w:rPr>
              <w:t>thổi oxygen vào ngọn lửa.</w:t>
            </w:r>
            <w:r w:rsidRPr="008F7999">
              <w:rPr>
                <w:rFonts w:ascii="Times New Roman" w:hAnsi="Times New Roman"/>
                <w:color w:val="000000" w:themeColor="text1"/>
                <w:sz w:val="26"/>
                <w:szCs w:val="26"/>
                <w:lang w:val="de-DE"/>
              </w:rPr>
              <w:tab/>
            </w:r>
          </w:p>
          <w:p w14:paraId="39D92AF5"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b/>
                <w:bCs/>
                <w:color w:val="000000" w:themeColor="text1"/>
                <w:sz w:val="26"/>
                <w:szCs w:val="26"/>
                <w:lang w:val="vi-VN"/>
              </w:rPr>
            </w:pPr>
            <w:r w:rsidRPr="008F7999">
              <w:rPr>
                <w:rFonts w:ascii="Times New Roman" w:hAnsi="Times New Roman"/>
                <w:b/>
                <w:color w:val="000000" w:themeColor="text1"/>
                <w:sz w:val="26"/>
                <w:szCs w:val="26"/>
                <w:lang w:val="es-AR"/>
              </w:rPr>
              <w:t xml:space="preserve">D. </w:t>
            </w:r>
            <w:r w:rsidRPr="008F7999">
              <w:rPr>
                <w:rFonts w:ascii="Times New Roman" w:hAnsi="Times New Roman"/>
                <w:color w:val="000000" w:themeColor="text1"/>
                <w:sz w:val="26"/>
                <w:szCs w:val="26"/>
                <w:lang w:val="es-AR"/>
              </w:rPr>
              <w:t>phun dung dịch muối ăn vào ngọn lửa.</w:t>
            </w:r>
          </w:p>
          <w:p w14:paraId="5B51C308"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pt-BR"/>
              </w:rPr>
            </w:pPr>
            <w:r w:rsidRPr="008F7999">
              <w:rPr>
                <w:rFonts w:ascii="Times New Roman" w:hAnsi="Times New Roman"/>
                <w:b/>
                <w:bCs/>
                <w:color w:val="000000" w:themeColor="text1"/>
                <w:sz w:val="26"/>
                <w:szCs w:val="26"/>
              </w:rPr>
              <w:t>Câu</w:t>
            </w:r>
            <w:r w:rsidRPr="008F7999">
              <w:rPr>
                <w:rFonts w:ascii="Times New Roman" w:hAnsi="Times New Roman"/>
                <w:b/>
                <w:bCs/>
                <w:color w:val="000000" w:themeColor="text1"/>
                <w:sz w:val="26"/>
                <w:szCs w:val="26"/>
                <w:lang w:val="vi-VN"/>
              </w:rPr>
              <w:t xml:space="preserve"> 7</w:t>
            </w:r>
            <w:r w:rsidRPr="008F7999">
              <w:rPr>
                <w:rFonts w:ascii="Times New Roman" w:hAnsi="Times New Roman"/>
                <w:b/>
                <w:bCs/>
                <w:color w:val="000000" w:themeColor="text1"/>
                <w:sz w:val="26"/>
                <w:szCs w:val="26"/>
              </w:rPr>
              <w:t>:</w:t>
            </w:r>
            <w:r w:rsidRPr="008F7999">
              <w:rPr>
                <w:rFonts w:ascii="Times New Roman" w:hAnsi="Times New Roman"/>
                <w:b/>
                <w:bCs/>
                <w:color w:val="000000" w:themeColor="text1"/>
                <w:sz w:val="26"/>
                <w:szCs w:val="26"/>
                <w:lang w:val="vi-VN"/>
              </w:rPr>
              <w:t xml:space="preserve"> </w:t>
            </w:r>
            <w:r w:rsidRPr="008F7999">
              <w:rPr>
                <w:rFonts w:ascii="Times New Roman" w:hAnsi="Times New Roman"/>
                <w:color w:val="000000" w:themeColor="text1"/>
                <w:sz w:val="26"/>
                <w:szCs w:val="26"/>
                <w:lang w:val="pt-BR"/>
              </w:rPr>
              <w:t xml:space="preserve">Tính chất vật lý nào sau đây </w:t>
            </w:r>
            <w:r w:rsidRPr="008F7999">
              <w:rPr>
                <w:rFonts w:ascii="Times New Roman" w:hAnsi="Times New Roman"/>
                <w:b/>
                <w:bCs/>
                <w:color w:val="000000" w:themeColor="text1"/>
                <w:sz w:val="26"/>
                <w:szCs w:val="26"/>
                <w:lang w:val="pt-BR"/>
              </w:rPr>
              <w:t>không</w:t>
            </w:r>
            <w:r w:rsidRPr="008F7999">
              <w:rPr>
                <w:rFonts w:ascii="Times New Roman" w:hAnsi="Times New Roman"/>
                <w:color w:val="000000" w:themeColor="text1"/>
                <w:sz w:val="26"/>
                <w:szCs w:val="26"/>
                <w:lang w:val="pt-BR"/>
              </w:rPr>
              <w:t xml:space="preserve"> phải là của dầu mỏ?</w:t>
            </w:r>
          </w:p>
          <w:p w14:paraId="6AB3F56D"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8F7999">
              <w:rPr>
                <w:rFonts w:ascii="Times New Roman" w:hAnsi="Times New Roman"/>
                <w:b/>
                <w:color w:val="000000" w:themeColor="text1"/>
                <w:sz w:val="26"/>
                <w:szCs w:val="26"/>
                <w:lang w:val="pt-BR"/>
              </w:rPr>
              <w:lastRenderedPageBreak/>
              <w:t xml:space="preserve">A. </w:t>
            </w:r>
            <w:r w:rsidRPr="008F7999">
              <w:rPr>
                <w:rFonts w:ascii="Times New Roman" w:hAnsi="Times New Roman"/>
                <w:color w:val="000000" w:themeColor="text1"/>
                <w:sz w:val="26"/>
                <w:szCs w:val="26"/>
                <w:lang w:val="pt-BR"/>
              </w:rPr>
              <w:t>Dầu mỏ là hỗn hợp lỏng, sánh, màu nâu đen.</w:t>
            </w:r>
          </w:p>
          <w:p w14:paraId="14DB498A"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8F7999">
              <w:rPr>
                <w:rFonts w:ascii="Times New Roman" w:hAnsi="Times New Roman"/>
                <w:b/>
                <w:color w:val="000000" w:themeColor="text1"/>
                <w:sz w:val="26"/>
                <w:szCs w:val="26"/>
              </w:rPr>
              <w:t xml:space="preserve">B. </w:t>
            </w:r>
            <w:r w:rsidRPr="008F7999">
              <w:rPr>
                <w:rFonts w:ascii="Times New Roman" w:hAnsi="Times New Roman"/>
                <w:color w:val="000000" w:themeColor="text1"/>
                <w:sz w:val="26"/>
                <w:szCs w:val="26"/>
              </w:rPr>
              <w:t>Dầu mỏ không tan trong nước.</w:t>
            </w:r>
          </w:p>
          <w:p w14:paraId="3BA0FF09"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8F7999">
              <w:rPr>
                <w:rFonts w:ascii="Times New Roman" w:hAnsi="Times New Roman"/>
                <w:b/>
                <w:color w:val="000000" w:themeColor="text1"/>
                <w:sz w:val="26"/>
                <w:szCs w:val="26"/>
                <w:lang w:val="pt-BR"/>
              </w:rPr>
              <w:t xml:space="preserve">C. </w:t>
            </w:r>
            <w:r w:rsidRPr="008F7999">
              <w:rPr>
                <w:rFonts w:ascii="Times New Roman" w:hAnsi="Times New Roman"/>
                <w:color w:val="000000" w:themeColor="text1"/>
                <w:sz w:val="26"/>
                <w:szCs w:val="26"/>
                <w:lang w:val="pt-BR"/>
              </w:rPr>
              <w:t>Dầu mỏ có nhiệt độ sôi nhỏ hơn 100</w:t>
            </w:r>
            <w:r w:rsidRPr="008F7999">
              <w:rPr>
                <w:rFonts w:ascii="Times New Roman" w:hAnsi="Times New Roman"/>
                <w:color w:val="000000" w:themeColor="text1"/>
                <w:sz w:val="26"/>
                <w:szCs w:val="26"/>
                <w:vertAlign w:val="superscript"/>
                <w:lang w:val="pt-BR"/>
              </w:rPr>
              <w:t>o</w:t>
            </w:r>
            <w:r w:rsidRPr="008F7999">
              <w:rPr>
                <w:rFonts w:ascii="Times New Roman" w:hAnsi="Times New Roman"/>
                <w:color w:val="000000" w:themeColor="text1"/>
                <w:sz w:val="26"/>
                <w:szCs w:val="26"/>
                <w:lang w:val="pt-BR"/>
              </w:rPr>
              <w:t>C</w:t>
            </w:r>
          </w:p>
          <w:p w14:paraId="2A64D62F"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vi-VN"/>
              </w:rPr>
            </w:pPr>
            <w:r w:rsidRPr="008F7999">
              <w:rPr>
                <w:rFonts w:ascii="Times New Roman" w:hAnsi="Times New Roman"/>
                <w:b/>
                <w:color w:val="000000" w:themeColor="text1"/>
                <w:sz w:val="26"/>
                <w:szCs w:val="26"/>
                <w:lang w:val="pt-BR"/>
              </w:rPr>
              <w:t xml:space="preserve">D. </w:t>
            </w:r>
            <w:r w:rsidRPr="008F7999">
              <w:rPr>
                <w:rFonts w:ascii="Times New Roman" w:hAnsi="Times New Roman"/>
                <w:color w:val="000000" w:themeColor="text1"/>
                <w:sz w:val="26"/>
                <w:szCs w:val="26"/>
                <w:lang w:val="pt-BR"/>
              </w:rPr>
              <w:t>Dầu mỏ nhẹ hơn nước.</w:t>
            </w:r>
          </w:p>
          <w:p w14:paraId="7979A1B6"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pt-BR"/>
              </w:rPr>
            </w:pPr>
            <w:r w:rsidRPr="008F7999">
              <w:rPr>
                <w:rFonts w:ascii="Times New Roman" w:hAnsi="Times New Roman"/>
                <w:b/>
                <w:bCs/>
                <w:color w:val="000000" w:themeColor="text1"/>
                <w:sz w:val="26"/>
                <w:szCs w:val="26"/>
              </w:rPr>
              <w:t>Câu</w:t>
            </w:r>
            <w:r w:rsidRPr="008F7999">
              <w:rPr>
                <w:rFonts w:ascii="Times New Roman" w:hAnsi="Times New Roman"/>
                <w:b/>
                <w:bCs/>
                <w:color w:val="000000" w:themeColor="text1"/>
                <w:sz w:val="26"/>
                <w:szCs w:val="26"/>
                <w:lang w:val="vi-VN"/>
              </w:rPr>
              <w:t xml:space="preserve"> 8</w:t>
            </w:r>
            <w:r w:rsidRPr="008F7999">
              <w:rPr>
                <w:rFonts w:ascii="Times New Roman" w:hAnsi="Times New Roman"/>
                <w:b/>
                <w:bCs/>
                <w:color w:val="000000" w:themeColor="text1"/>
                <w:sz w:val="26"/>
                <w:szCs w:val="26"/>
              </w:rPr>
              <w:t>:</w:t>
            </w:r>
            <w:r w:rsidRPr="008F7999">
              <w:rPr>
                <w:rFonts w:ascii="Times New Roman" w:hAnsi="Times New Roman"/>
                <w:b/>
                <w:bCs/>
                <w:color w:val="000000" w:themeColor="text1"/>
                <w:sz w:val="26"/>
                <w:szCs w:val="26"/>
                <w:lang w:val="vi-VN"/>
              </w:rPr>
              <w:t xml:space="preserve"> </w:t>
            </w:r>
            <w:r w:rsidRPr="008F7999">
              <w:rPr>
                <w:rFonts w:ascii="Times New Roman" w:hAnsi="Times New Roman"/>
                <w:color w:val="000000" w:themeColor="text1"/>
                <w:sz w:val="26"/>
                <w:szCs w:val="26"/>
                <w:lang w:val="pt-BR"/>
              </w:rPr>
              <w:t>Trong số các cách chữa cháy sau, có mấy cách chữa cháy do xăng dầu gây ra?</w:t>
            </w:r>
          </w:p>
          <w:p w14:paraId="4A3DBEC0"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pt-BR"/>
              </w:rPr>
            </w:pPr>
            <w:r w:rsidRPr="008F7999">
              <w:rPr>
                <w:rFonts w:ascii="Times New Roman" w:hAnsi="Times New Roman"/>
                <w:color w:val="000000" w:themeColor="text1"/>
                <w:sz w:val="26"/>
                <w:szCs w:val="26"/>
                <w:lang w:val="pt-BR"/>
              </w:rPr>
              <w:t xml:space="preserve">(a) Phun nước vào ngọn lửa;     </w:t>
            </w:r>
          </w:p>
          <w:p w14:paraId="3DCB9A80"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pt-BR"/>
              </w:rPr>
            </w:pPr>
            <w:r w:rsidRPr="008F7999">
              <w:rPr>
                <w:rFonts w:ascii="Times New Roman" w:hAnsi="Times New Roman"/>
                <w:color w:val="000000" w:themeColor="text1"/>
                <w:sz w:val="26"/>
                <w:szCs w:val="26"/>
                <w:lang w:val="pt-BR"/>
              </w:rPr>
              <w:t xml:space="preserve">(b) Dùng chăn ướt trùm lên ngọn lửa; </w:t>
            </w:r>
          </w:p>
          <w:p w14:paraId="46F2F6AB"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pt-BR"/>
              </w:rPr>
            </w:pPr>
            <w:r w:rsidRPr="008F7999">
              <w:rPr>
                <w:rFonts w:ascii="Times New Roman" w:hAnsi="Times New Roman"/>
                <w:color w:val="000000" w:themeColor="text1"/>
                <w:sz w:val="26"/>
                <w:szCs w:val="26"/>
                <w:lang w:val="pt-BR"/>
              </w:rPr>
              <w:t>(c) Phủ cát vào ngọn lửa;</w:t>
            </w:r>
          </w:p>
          <w:p w14:paraId="71EDD39D"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pt-BR"/>
              </w:rPr>
            </w:pPr>
            <w:r w:rsidRPr="008F7999">
              <w:rPr>
                <w:rFonts w:ascii="Times New Roman" w:hAnsi="Times New Roman"/>
                <w:color w:val="000000" w:themeColor="text1"/>
                <w:sz w:val="26"/>
                <w:szCs w:val="26"/>
                <w:lang w:val="pt-BR"/>
              </w:rPr>
              <w:t xml:space="preserve">(d) Dùng bình chữa cháy. </w:t>
            </w:r>
          </w:p>
          <w:p w14:paraId="4BDC118A" w14:textId="77777777" w:rsidR="00BE4955" w:rsidRPr="008F7999" w:rsidRDefault="00BE4955" w:rsidP="00BE4955">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vi-VN"/>
              </w:rPr>
            </w:pPr>
            <w:r w:rsidRPr="008F7999">
              <w:rPr>
                <w:rFonts w:ascii="Times New Roman" w:hAnsi="Times New Roman"/>
                <w:b/>
                <w:bCs/>
                <w:color w:val="000000" w:themeColor="text1"/>
                <w:sz w:val="26"/>
                <w:szCs w:val="26"/>
                <w:lang w:val="pt-BR"/>
              </w:rPr>
              <w:tab/>
              <w:t xml:space="preserve">A. </w:t>
            </w:r>
            <w:r w:rsidRPr="008F7999">
              <w:rPr>
                <w:rFonts w:ascii="Times New Roman" w:hAnsi="Times New Roman"/>
                <w:bCs/>
                <w:color w:val="000000" w:themeColor="text1"/>
                <w:sz w:val="26"/>
                <w:szCs w:val="26"/>
                <w:lang w:val="pt-BR"/>
              </w:rPr>
              <w:t>1.</w:t>
            </w:r>
            <w:r w:rsidRPr="008F7999">
              <w:rPr>
                <w:rFonts w:ascii="Times New Roman" w:hAnsi="Times New Roman"/>
                <w:bCs/>
                <w:color w:val="000000" w:themeColor="text1"/>
                <w:sz w:val="26"/>
                <w:szCs w:val="26"/>
                <w:lang w:val="vi-VN"/>
              </w:rPr>
              <w:t xml:space="preserve">             </w:t>
            </w:r>
            <w:r w:rsidRPr="008F7999">
              <w:rPr>
                <w:rFonts w:ascii="Times New Roman" w:hAnsi="Times New Roman"/>
                <w:b/>
                <w:bCs/>
                <w:color w:val="000000" w:themeColor="text1"/>
                <w:sz w:val="26"/>
                <w:szCs w:val="26"/>
                <w:lang w:val="pt-BR"/>
              </w:rPr>
              <w:t xml:space="preserve">B. </w:t>
            </w:r>
            <w:r w:rsidRPr="008F7999">
              <w:rPr>
                <w:rFonts w:ascii="Times New Roman" w:hAnsi="Times New Roman"/>
                <w:bCs/>
                <w:color w:val="000000" w:themeColor="text1"/>
                <w:sz w:val="26"/>
                <w:szCs w:val="26"/>
                <w:lang w:val="pt-BR"/>
              </w:rPr>
              <w:t>2.</w:t>
            </w:r>
            <w:r w:rsidRPr="008F7999">
              <w:rPr>
                <w:rFonts w:ascii="Times New Roman" w:hAnsi="Times New Roman"/>
                <w:color w:val="000000" w:themeColor="text1"/>
                <w:sz w:val="26"/>
                <w:szCs w:val="26"/>
                <w:lang w:val="de-DE"/>
              </w:rPr>
              <w:tab/>
            </w:r>
            <w:r w:rsidRPr="008F7999">
              <w:rPr>
                <w:rFonts w:ascii="Times New Roman" w:hAnsi="Times New Roman"/>
                <w:color w:val="000000" w:themeColor="text1"/>
                <w:sz w:val="26"/>
                <w:szCs w:val="26"/>
                <w:lang w:val="vi-VN"/>
              </w:rPr>
              <w:t xml:space="preserve">          </w:t>
            </w:r>
            <w:r w:rsidRPr="008F7999">
              <w:rPr>
                <w:rFonts w:ascii="Times New Roman" w:hAnsi="Times New Roman"/>
                <w:b/>
                <w:bCs/>
                <w:color w:val="000000" w:themeColor="text1"/>
                <w:sz w:val="26"/>
                <w:szCs w:val="26"/>
                <w:lang w:val="pt-BR"/>
              </w:rPr>
              <w:t xml:space="preserve">C. </w:t>
            </w:r>
            <w:r w:rsidRPr="008F7999">
              <w:rPr>
                <w:rFonts w:ascii="Times New Roman" w:hAnsi="Times New Roman"/>
                <w:bCs/>
                <w:color w:val="000000" w:themeColor="text1"/>
                <w:sz w:val="26"/>
                <w:szCs w:val="26"/>
                <w:lang w:val="pt-BR"/>
              </w:rPr>
              <w:t>3.</w:t>
            </w:r>
            <w:r w:rsidRPr="008F7999">
              <w:rPr>
                <w:rFonts w:ascii="Times New Roman" w:hAnsi="Times New Roman"/>
                <w:bCs/>
                <w:color w:val="000000" w:themeColor="text1"/>
                <w:sz w:val="26"/>
                <w:szCs w:val="26"/>
                <w:lang w:val="vi-VN"/>
              </w:rPr>
              <w:t xml:space="preserve">                </w:t>
            </w:r>
            <w:r w:rsidRPr="008F7999">
              <w:rPr>
                <w:rFonts w:ascii="Times New Roman" w:hAnsi="Times New Roman"/>
                <w:b/>
                <w:bCs/>
                <w:color w:val="000000" w:themeColor="text1"/>
                <w:sz w:val="26"/>
                <w:szCs w:val="26"/>
                <w:lang w:val="pt-BR"/>
              </w:rPr>
              <w:t xml:space="preserve">D. </w:t>
            </w:r>
            <w:r w:rsidRPr="008F7999">
              <w:rPr>
                <w:rFonts w:ascii="Times New Roman" w:hAnsi="Times New Roman"/>
                <w:bCs/>
                <w:color w:val="000000" w:themeColor="text1"/>
                <w:sz w:val="26"/>
                <w:szCs w:val="26"/>
                <w:lang w:val="pt-BR"/>
              </w:rPr>
              <w:t>4.</w:t>
            </w:r>
          </w:p>
          <w:p w14:paraId="5499BD5D" w14:textId="77777777" w:rsidR="00BE4955" w:rsidRPr="008F7999" w:rsidRDefault="00BE4955" w:rsidP="00BE4955">
            <w:pPr>
              <w:spacing w:line="312" w:lineRule="auto"/>
              <w:rPr>
                <w:rFonts w:ascii="Times New Roman" w:hAnsi="Times New Roman"/>
                <w:color w:val="000000" w:themeColor="text1"/>
                <w:sz w:val="26"/>
                <w:szCs w:val="26"/>
              </w:rPr>
            </w:pPr>
            <w:r w:rsidRPr="008F7999">
              <w:rPr>
                <w:rFonts w:ascii="Times New Roman" w:hAnsi="Times New Roman"/>
                <w:b/>
                <w:bCs/>
                <w:color w:val="000000" w:themeColor="text1"/>
                <w:sz w:val="26"/>
                <w:szCs w:val="26"/>
              </w:rPr>
              <w:t>Câu</w:t>
            </w:r>
            <w:r w:rsidRPr="008F7999">
              <w:rPr>
                <w:rFonts w:ascii="Times New Roman" w:hAnsi="Times New Roman"/>
                <w:b/>
                <w:bCs/>
                <w:color w:val="000000" w:themeColor="text1"/>
                <w:sz w:val="26"/>
                <w:szCs w:val="26"/>
                <w:lang w:val="vi-VN"/>
              </w:rPr>
              <w:t xml:space="preserve"> 9</w:t>
            </w:r>
            <w:r w:rsidRPr="008F7999">
              <w:rPr>
                <w:rFonts w:ascii="Times New Roman" w:hAnsi="Times New Roman"/>
                <w:b/>
                <w:bCs/>
                <w:color w:val="000000" w:themeColor="text1"/>
                <w:sz w:val="26"/>
                <w:szCs w:val="26"/>
              </w:rPr>
              <w:t>:</w:t>
            </w:r>
            <w:r w:rsidRPr="008F7999">
              <w:rPr>
                <w:rFonts w:ascii="Times New Roman" w:hAnsi="Times New Roman"/>
                <w:b/>
                <w:bCs/>
                <w:color w:val="000000" w:themeColor="text1"/>
                <w:sz w:val="26"/>
                <w:szCs w:val="26"/>
                <w:lang w:val="vi-VN"/>
              </w:rPr>
              <w:t xml:space="preserve"> </w:t>
            </w:r>
            <w:r w:rsidRPr="008F7999">
              <w:rPr>
                <w:rFonts w:ascii="Times New Roman" w:hAnsi="Times New Roman"/>
                <w:color w:val="000000" w:themeColor="text1"/>
                <w:sz w:val="26"/>
                <w:szCs w:val="26"/>
              </w:rPr>
              <w:t xml:space="preserve">Cho các nhận định sau: </w:t>
            </w:r>
          </w:p>
          <w:p w14:paraId="290277A5" w14:textId="77777777" w:rsidR="00BE4955" w:rsidRPr="008F7999" w:rsidRDefault="00BE4955" w:rsidP="00BE4955">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Lợi ích của việc sử dụng nhiên liệu hiệu quả, an toàn là </w:t>
            </w:r>
          </w:p>
          <w:p w14:paraId="5EB4CD21" w14:textId="77777777" w:rsidR="00BE4955" w:rsidRPr="008F7999" w:rsidRDefault="00BE4955" w:rsidP="00BE4955">
            <w:pPr>
              <w:numPr>
                <w:ilvl w:val="0"/>
                <w:numId w:val="39"/>
              </w:num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Tránh cháy nổ gây nguy hiểm đến con người và tài sản. </w:t>
            </w:r>
          </w:p>
          <w:p w14:paraId="592E632C" w14:textId="77777777" w:rsidR="00BE4955" w:rsidRPr="008F7999" w:rsidRDefault="00BE4955" w:rsidP="00BE4955">
            <w:pPr>
              <w:numPr>
                <w:ilvl w:val="0"/>
                <w:numId w:val="39"/>
              </w:num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Gây nhiều tác động tiêu cực đến sức khỏe con người và môi trường. </w:t>
            </w:r>
          </w:p>
          <w:p w14:paraId="639F764F" w14:textId="77777777" w:rsidR="00BE4955" w:rsidRPr="008F7999" w:rsidRDefault="00BE4955" w:rsidP="00BE4955">
            <w:pPr>
              <w:numPr>
                <w:ilvl w:val="0"/>
                <w:numId w:val="39"/>
              </w:num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t>Làm cho nhiên liệu cháy hoàn toàn và tận dụng lượng nhiệt do quá trình cháy tạo ra.</w:t>
            </w:r>
          </w:p>
          <w:p w14:paraId="778AA10B" w14:textId="77777777" w:rsidR="00BE4955" w:rsidRPr="008F7999" w:rsidRDefault="00BE4955" w:rsidP="00BE4955">
            <w:pPr>
              <w:numPr>
                <w:ilvl w:val="0"/>
                <w:numId w:val="39"/>
              </w:num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t>Giảm thiểu ô nhiễm môi trường.Các nhận định đúng là</w:t>
            </w:r>
          </w:p>
          <w:p w14:paraId="76C544D1" w14:textId="77777777" w:rsidR="00D867C9" w:rsidRPr="008F7999" w:rsidRDefault="00BE4955" w:rsidP="00BE4955">
            <w:pPr>
              <w:numPr>
                <w:ilvl w:val="0"/>
                <w:numId w:val="40"/>
              </w:numPr>
              <w:tabs>
                <w:tab w:val="center" w:pos="447"/>
                <w:tab w:val="center" w:pos="1440"/>
                <w:tab w:val="center" w:pos="2592"/>
                <w:tab w:val="center" w:pos="3600"/>
                <w:tab w:val="center" w:pos="4764"/>
              </w:tabs>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1, 2, 3. </w:t>
            </w:r>
            <w:r w:rsidRPr="008F7999">
              <w:rPr>
                <w:rFonts w:ascii="Times New Roman" w:hAnsi="Times New Roman"/>
                <w:color w:val="000000" w:themeColor="text1"/>
                <w:sz w:val="26"/>
                <w:szCs w:val="26"/>
              </w:rPr>
              <w:tab/>
              <w:t xml:space="preserve"> </w:t>
            </w:r>
            <w:r w:rsidRPr="008F7999">
              <w:rPr>
                <w:rFonts w:ascii="Times New Roman" w:hAnsi="Times New Roman"/>
                <w:color w:val="000000" w:themeColor="text1"/>
                <w:sz w:val="26"/>
                <w:szCs w:val="26"/>
              </w:rPr>
              <w:tab/>
            </w:r>
          </w:p>
          <w:p w14:paraId="1C5115DD" w14:textId="1D4EE574" w:rsidR="00BE4955" w:rsidRPr="008F7999" w:rsidRDefault="00BE4955" w:rsidP="00D867C9">
            <w:pPr>
              <w:tabs>
                <w:tab w:val="center" w:pos="447"/>
                <w:tab w:val="center" w:pos="1440"/>
                <w:tab w:val="center" w:pos="2592"/>
                <w:tab w:val="center" w:pos="3600"/>
                <w:tab w:val="center" w:pos="4764"/>
              </w:tabs>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B. 2, 3, 4. </w:t>
            </w:r>
            <w:r w:rsidRPr="008F7999">
              <w:rPr>
                <w:rFonts w:ascii="Times New Roman" w:hAnsi="Times New Roman"/>
                <w:color w:val="000000" w:themeColor="text1"/>
                <w:sz w:val="26"/>
                <w:szCs w:val="26"/>
              </w:rPr>
              <w:tab/>
              <w:t xml:space="preserve"> </w:t>
            </w:r>
            <w:r w:rsidRPr="008F7999">
              <w:rPr>
                <w:rFonts w:ascii="Times New Roman" w:hAnsi="Times New Roman"/>
                <w:color w:val="000000" w:themeColor="text1"/>
                <w:sz w:val="26"/>
                <w:szCs w:val="26"/>
              </w:rPr>
              <w:tab/>
            </w:r>
          </w:p>
          <w:p w14:paraId="27052A9E" w14:textId="77777777" w:rsidR="00D867C9" w:rsidRPr="008F7999" w:rsidRDefault="00BE4955" w:rsidP="00D867C9">
            <w:pPr>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rPr>
              <w:t>C. 1, 3, 4.</w:t>
            </w:r>
            <w:r w:rsidRPr="008F7999">
              <w:rPr>
                <w:rFonts w:ascii="Times New Roman" w:hAnsi="Times New Roman"/>
                <w:color w:val="000000" w:themeColor="text1"/>
                <w:sz w:val="26"/>
                <w:szCs w:val="26"/>
                <w:lang w:val="vi-VN"/>
              </w:rPr>
              <w:t xml:space="preserve">                  </w:t>
            </w:r>
          </w:p>
          <w:p w14:paraId="4A016914" w14:textId="144B4790" w:rsidR="00B66C23" w:rsidRPr="008F7999" w:rsidRDefault="00BE4955" w:rsidP="00D867C9">
            <w:pPr>
              <w:spacing w:line="312" w:lineRule="auto"/>
              <w:rPr>
                <w:rFonts w:ascii="Times New Roman" w:hAnsi="Times New Roman"/>
                <w:b/>
                <w:bCs/>
                <w:color w:val="000000" w:themeColor="text1"/>
                <w:sz w:val="26"/>
                <w:szCs w:val="26"/>
              </w:rPr>
            </w:pPr>
            <w:r w:rsidRPr="008F7999">
              <w:rPr>
                <w:rFonts w:ascii="Times New Roman" w:hAnsi="Times New Roman"/>
                <w:color w:val="000000" w:themeColor="text1"/>
                <w:sz w:val="26"/>
                <w:szCs w:val="26"/>
                <w:lang w:val="vi-VN"/>
              </w:rPr>
              <w:t>D. 1,2,4</w:t>
            </w:r>
          </w:p>
        </w:tc>
        <w:tc>
          <w:tcPr>
            <w:tcW w:w="4536" w:type="dxa"/>
          </w:tcPr>
          <w:p w14:paraId="3328F783" w14:textId="77777777" w:rsidR="00B66C23" w:rsidRPr="008F7999" w:rsidRDefault="00B66C23" w:rsidP="00717BE7">
            <w:pPr>
              <w:spacing w:line="312" w:lineRule="auto"/>
              <w:jc w:val="center"/>
              <w:rPr>
                <w:rFonts w:ascii="Times New Roman" w:hAnsi="Times New Roman"/>
                <w:b/>
                <w:bCs/>
                <w:color w:val="000000" w:themeColor="text1"/>
                <w:sz w:val="26"/>
                <w:szCs w:val="26"/>
              </w:rPr>
            </w:pPr>
          </w:p>
        </w:tc>
      </w:tr>
    </w:tbl>
    <w:p w14:paraId="569E27A4" w14:textId="77777777" w:rsidR="00B66C23" w:rsidRPr="008F7999" w:rsidRDefault="00B66C23" w:rsidP="00D867C9">
      <w:pPr>
        <w:pStyle w:val="Heading3"/>
        <w:spacing w:line="312" w:lineRule="auto"/>
        <w:jc w:val="left"/>
        <w:rPr>
          <w:rFonts w:ascii="Times New Roman" w:hAnsi="Times New Roman"/>
          <w:color w:val="000000" w:themeColor="text1"/>
          <w:sz w:val="26"/>
          <w:szCs w:val="26"/>
        </w:rPr>
      </w:pPr>
      <w:r w:rsidRPr="008F7999">
        <w:rPr>
          <w:rFonts w:ascii="Times New Roman" w:hAnsi="Times New Roman"/>
          <w:color w:val="000000" w:themeColor="text1"/>
          <w:sz w:val="26"/>
          <w:szCs w:val="26"/>
        </w:rPr>
        <w:lastRenderedPageBreak/>
        <w:t xml:space="preserve">Hoạt động </w:t>
      </w:r>
      <w:r w:rsidRPr="008F7999">
        <w:rPr>
          <w:rFonts w:ascii="Times New Roman" w:hAnsi="Times New Roman"/>
          <w:color w:val="000000" w:themeColor="text1"/>
          <w:sz w:val="26"/>
          <w:szCs w:val="26"/>
          <w:lang w:val="vi-VN"/>
        </w:rPr>
        <w:t>8</w:t>
      </w:r>
      <w:r w:rsidRPr="008F7999">
        <w:rPr>
          <w:rFonts w:ascii="Times New Roman" w:hAnsi="Times New Roman"/>
          <w:color w:val="000000" w:themeColor="text1"/>
          <w:sz w:val="26"/>
          <w:szCs w:val="26"/>
        </w:rPr>
        <w:t>: Vận dụng-mở rộng</w:t>
      </w:r>
    </w:p>
    <w:p w14:paraId="0C63ADA0" w14:textId="77777777" w:rsidR="00B66C23" w:rsidRPr="008F7999" w:rsidRDefault="00B66C23" w:rsidP="00B66C23">
      <w:pPr>
        <w:pStyle w:val="ListParagraph"/>
        <w:numPr>
          <w:ilvl w:val="0"/>
          <w:numId w:val="41"/>
        </w:numPr>
        <w:spacing w:line="312" w:lineRule="auto"/>
        <w:ind w:left="0"/>
        <w:jc w:val="both"/>
        <w:rPr>
          <w:color w:val="000000" w:themeColor="text1"/>
          <w:sz w:val="26"/>
          <w:szCs w:val="26"/>
        </w:rPr>
      </w:pPr>
      <w:r w:rsidRPr="008F7999">
        <w:rPr>
          <w:b/>
          <w:color w:val="000000" w:themeColor="text1"/>
          <w:sz w:val="26"/>
          <w:szCs w:val="26"/>
        </w:rPr>
        <w:t xml:space="preserve">Mục tiêu: </w:t>
      </w:r>
      <w:r w:rsidRPr="008F7999">
        <w:rPr>
          <w:rFonts w:eastAsia="Calibri"/>
          <w:bCs/>
          <w:iCs/>
          <w:color w:val="000000" w:themeColor="text1"/>
          <w:sz w:val="26"/>
          <w:szCs w:val="26"/>
        </w:rPr>
        <w:t>Vận dụng các kiến thức vận dụng vào cuộc sống, giải quyết các vấn đề thực tiễn.</w:t>
      </w:r>
    </w:p>
    <w:p w14:paraId="67088DF1" w14:textId="77777777" w:rsidR="00B66C23" w:rsidRPr="008F7999" w:rsidRDefault="00B66C23" w:rsidP="00B66C23">
      <w:pPr>
        <w:pStyle w:val="ListParagraph"/>
        <w:numPr>
          <w:ilvl w:val="0"/>
          <w:numId w:val="41"/>
        </w:numPr>
        <w:spacing w:line="312" w:lineRule="auto"/>
        <w:ind w:left="0"/>
        <w:jc w:val="both"/>
        <w:rPr>
          <w:color w:val="000000" w:themeColor="text1"/>
          <w:sz w:val="26"/>
          <w:szCs w:val="26"/>
        </w:rPr>
      </w:pPr>
      <w:r w:rsidRPr="008F7999">
        <w:rPr>
          <w:b/>
          <w:color w:val="000000" w:themeColor="text1"/>
          <w:sz w:val="26"/>
          <w:szCs w:val="26"/>
        </w:rPr>
        <w:t xml:space="preserve">Nội dung: </w:t>
      </w:r>
      <w:r w:rsidRPr="008F7999">
        <w:rPr>
          <w:color w:val="000000" w:themeColor="text1"/>
          <w:sz w:val="26"/>
          <w:szCs w:val="26"/>
        </w:rPr>
        <w:t>GV đặt vấn đề để học sinh vận dụng kiến thức giải quyết vấn đề đặt ra.</w:t>
      </w:r>
    </w:p>
    <w:p w14:paraId="4E3A46F1" w14:textId="77777777" w:rsidR="00B66C23" w:rsidRPr="008F7999" w:rsidRDefault="00B66C23" w:rsidP="00B66C23">
      <w:pPr>
        <w:widowControl w:val="0"/>
        <w:spacing w:line="312" w:lineRule="auto"/>
        <w:contextualSpacing/>
        <w:rPr>
          <w:rFonts w:ascii="Times New Roman" w:hAnsi="Times New Roman"/>
          <w:color w:val="000000" w:themeColor="text1"/>
          <w:sz w:val="26"/>
          <w:szCs w:val="26"/>
        </w:rPr>
      </w:pPr>
      <w:r w:rsidRPr="008F7999">
        <w:rPr>
          <w:rFonts w:ascii="Times New Roman" w:eastAsia="Calibri" w:hAnsi="Times New Roman"/>
          <w:bCs/>
          <w:iCs/>
          <w:color w:val="000000" w:themeColor="text1"/>
          <w:sz w:val="26"/>
          <w:szCs w:val="26"/>
        </w:rPr>
        <w:t xml:space="preserve">   </w:t>
      </w:r>
      <w:r w:rsidRPr="008F7999">
        <w:rPr>
          <w:rFonts w:ascii="Times New Roman" w:eastAsia="Calibri" w:hAnsi="Times New Roman"/>
          <w:bCs/>
          <w:iCs/>
          <w:color w:val="000000" w:themeColor="text1"/>
          <w:sz w:val="26"/>
          <w:szCs w:val="26"/>
          <w:lang w:val="vi-VN"/>
        </w:rPr>
        <w:t>- HS h</w:t>
      </w:r>
      <w:r w:rsidRPr="008F7999">
        <w:rPr>
          <w:rFonts w:ascii="Times New Roman" w:eastAsia="Calibri" w:hAnsi="Times New Roman"/>
          <w:bCs/>
          <w:iCs/>
          <w:color w:val="000000" w:themeColor="text1"/>
          <w:sz w:val="26"/>
          <w:szCs w:val="26"/>
        </w:rPr>
        <w:t>oạt động nhóm, hoạt động cá nhân vận dụng kiến thức giải quyết các vấn đề thực tế có liên quan.</w:t>
      </w:r>
    </w:p>
    <w:p w14:paraId="2CC07713" w14:textId="77777777" w:rsidR="00B66C23" w:rsidRPr="008F7999" w:rsidRDefault="00B66C23" w:rsidP="00B66C23">
      <w:pPr>
        <w:numPr>
          <w:ilvl w:val="0"/>
          <w:numId w:val="41"/>
        </w:numPr>
        <w:spacing w:line="312" w:lineRule="auto"/>
        <w:ind w:left="0"/>
        <w:jc w:val="both"/>
        <w:rPr>
          <w:rFonts w:ascii="Times New Roman" w:hAnsi="Times New Roman"/>
          <w:color w:val="000000" w:themeColor="text1"/>
          <w:sz w:val="26"/>
          <w:szCs w:val="26"/>
        </w:rPr>
      </w:pPr>
      <w:r w:rsidRPr="008F7999">
        <w:rPr>
          <w:rFonts w:ascii="Times New Roman" w:hAnsi="Times New Roman"/>
          <w:b/>
          <w:color w:val="000000" w:themeColor="text1"/>
          <w:sz w:val="26"/>
          <w:szCs w:val="26"/>
        </w:rPr>
        <w:t xml:space="preserve">Sản phẩm: </w:t>
      </w:r>
    </w:p>
    <w:p w14:paraId="6EA4E07A"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b/>
          <w:bCs/>
          <w:color w:val="000000" w:themeColor="text1"/>
          <w:sz w:val="26"/>
          <w:szCs w:val="26"/>
          <w:lang w:val="vi-VN"/>
        </w:rPr>
      </w:pPr>
      <w:r w:rsidRPr="008F7999">
        <w:rPr>
          <w:rFonts w:ascii="Times New Roman" w:hAnsi="Times New Roman"/>
          <w:b/>
          <w:bCs/>
          <w:color w:val="000000" w:themeColor="text1"/>
          <w:sz w:val="26"/>
          <w:szCs w:val="26"/>
        </w:rPr>
        <w:t>Bài tập</w:t>
      </w:r>
      <w:r w:rsidRPr="008F7999">
        <w:rPr>
          <w:rFonts w:ascii="Times New Roman" w:hAnsi="Times New Roman"/>
          <w:b/>
          <w:bCs/>
          <w:color w:val="000000" w:themeColor="text1"/>
          <w:sz w:val="26"/>
          <w:szCs w:val="26"/>
          <w:lang w:val="vi-VN"/>
        </w:rPr>
        <w:t xml:space="preserve">  1: </w:t>
      </w:r>
    </w:p>
    <w:p w14:paraId="46449A96"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Bếp nấu ăn ở Việt Nam hiện đang sử dụng nhiên liệu là gas, than.</w:t>
      </w:r>
    </w:p>
    <w:p w14:paraId="50EB467B"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Xe máy sử dụng nhiên liệu xăng.</w:t>
      </w:r>
    </w:p>
    <w:p w14:paraId="6CFBBC4A"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 Ô tô sử dụng nhiên liệu là dầu diesel.</w:t>
      </w:r>
    </w:p>
    <w:p w14:paraId="10735A66"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lastRenderedPageBreak/>
        <w:t>Một số biện pháp sử dụng các loại nhiên liệu: gas, than, xăng, dầu an toàn và hiệu quả:</w:t>
      </w:r>
    </w:p>
    <w:p w14:paraId="345FA3BE"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ab/>
        <w:t>+ Cần tắt thiết bị khi không sử dụng.</w:t>
      </w:r>
    </w:p>
    <w:p w14:paraId="54197BB3"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ab/>
        <w:t>+ Bảo dưỡng xe thường xuyên để đảm bảo động cơ xe hoạt động hiệu quả và tiết kiệm nhiên liệu.</w:t>
      </w:r>
    </w:p>
    <w:p w14:paraId="70AB6D66"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ab/>
        <w:t>+ Sử dụng và lưu trữ nhiên liệu cần tuân thủ nghiêm ngặt các nguyên tắc về an toàn cháy, nổ và hướng dẫn của nhà sản xuất.</w:t>
      </w:r>
    </w:p>
    <w:p w14:paraId="7B90C70E"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ab/>
        <w:t>+ Bình gas cần được đặt nơi thông thoáng và cách xa nguồn nhiệt, đồng thời chúng ta nên thường xuyên kiểm tra để tránh rò rỉ.</w:t>
      </w:r>
    </w:p>
    <w:p w14:paraId="7C315E97"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ab/>
        <w:t>+ Không đốt cháy than, gas, …trong không gian kín, tránh nguy cơ ngộ độc khí.</w:t>
      </w:r>
    </w:p>
    <w:p w14:paraId="0D06C676"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b/>
          <w:bCs/>
          <w:color w:val="000000" w:themeColor="text1"/>
          <w:sz w:val="26"/>
          <w:szCs w:val="26"/>
        </w:rPr>
        <w:t>Bài tập</w:t>
      </w:r>
      <w:r w:rsidRPr="008F7999">
        <w:rPr>
          <w:rFonts w:ascii="Times New Roman" w:hAnsi="Times New Roman"/>
          <w:b/>
          <w:bCs/>
          <w:color w:val="000000" w:themeColor="text1"/>
          <w:sz w:val="26"/>
          <w:szCs w:val="26"/>
          <w:lang w:val="vi-VN"/>
        </w:rPr>
        <w:t xml:space="preserve"> 2: </w:t>
      </w:r>
      <w:r w:rsidRPr="008F7999">
        <w:rPr>
          <w:rFonts w:ascii="Times New Roman" w:hAnsi="Times New Roman"/>
          <w:color w:val="000000" w:themeColor="text1"/>
          <w:sz w:val="26"/>
          <w:szCs w:val="26"/>
        </w:rPr>
        <w:t>Trong 1 lít khí gas có 0,4 lít propane (số mol = 0,0161 mol) và 0,6 lít butane (số mol = 0,0242).</w:t>
      </w:r>
    </w:p>
    <w:p w14:paraId="57F85D3B"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rPr>
        <w:t>Lượng nhiệt toả ra tương ứng: 0,0161.2 220 + 0,0242.2 875 = 35,742 + 69,575 = 105,317 (kJ).</w:t>
      </w:r>
    </w:p>
    <w:p w14:paraId="6E1D7B65"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bCs/>
          <w:color w:val="000000" w:themeColor="text1"/>
          <w:sz w:val="26"/>
          <w:szCs w:val="26"/>
        </w:rPr>
      </w:pPr>
      <w:r w:rsidRPr="008F7999">
        <w:rPr>
          <w:rFonts w:ascii="Times New Roman" w:hAnsi="Times New Roman"/>
          <w:b/>
          <w:bCs/>
          <w:color w:val="000000" w:themeColor="text1"/>
          <w:sz w:val="26"/>
          <w:szCs w:val="26"/>
        </w:rPr>
        <w:t>Bài tập</w:t>
      </w:r>
      <w:r w:rsidRPr="008F7999">
        <w:rPr>
          <w:rFonts w:ascii="Times New Roman" w:hAnsi="Times New Roman"/>
          <w:b/>
          <w:bCs/>
          <w:color w:val="000000" w:themeColor="text1"/>
          <w:sz w:val="26"/>
          <w:szCs w:val="26"/>
          <w:lang w:val="vi-VN"/>
        </w:rPr>
        <w:t xml:space="preserve"> 3: </w:t>
      </w:r>
      <w:r w:rsidRPr="008F7999">
        <w:rPr>
          <w:rFonts w:ascii="Times New Roman" w:hAnsi="Times New Roman"/>
          <w:bCs/>
          <w:color w:val="000000" w:themeColor="text1"/>
          <w:sz w:val="26"/>
          <w:szCs w:val="26"/>
        </w:rPr>
        <w:t xml:space="preserve">a) </w:t>
      </w:r>
      <w:r w:rsidRPr="008F7999">
        <w:rPr>
          <w:rFonts w:ascii="Times New Roman" w:hAnsi="Times New Roman"/>
          <w:bCs/>
          <w:color w:val="000000" w:themeColor="text1"/>
          <w:sz w:val="26"/>
          <w:szCs w:val="26"/>
          <w:lang w:val="pt-BR"/>
        </w:rPr>
        <w:t xml:space="preserve">Tạo các lỗ trong viên than tổ ong để </w:t>
      </w:r>
      <w:r w:rsidRPr="008F7999">
        <w:rPr>
          <w:rFonts w:ascii="Times New Roman" w:hAnsi="Times New Roman"/>
          <w:bCs/>
          <w:color w:val="000000" w:themeColor="text1"/>
          <w:sz w:val="26"/>
          <w:szCs w:val="26"/>
        </w:rPr>
        <w:t>tăng diện tích tiếp xúc giữa than và không khí và để cung cấp đủ oxi cho quá trình cháy.</w:t>
      </w:r>
    </w:p>
    <w:p w14:paraId="7C13BF29"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bCs/>
          <w:color w:val="000000" w:themeColor="text1"/>
          <w:sz w:val="26"/>
          <w:szCs w:val="26"/>
        </w:rPr>
      </w:pPr>
      <w:r w:rsidRPr="008F7999">
        <w:rPr>
          <w:rFonts w:ascii="Times New Roman" w:hAnsi="Times New Roman"/>
          <w:bCs/>
          <w:color w:val="000000" w:themeColor="text1"/>
          <w:sz w:val="26"/>
          <w:szCs w:val="26"/>
        </w:rPr>
        <w:t>b) Quạt gió vào bếp lò khi nhóm lửa làm tăng lượng oxygen (có trong không khí) để quá trình cháy diễn ra dễ dàng hơn.</w:t>
      </w:r>
    </w:p>
    <w:p w14:paraId="1C997046"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bCs/>
          <w:color w:val="000000" w:themeColor="text1"/>
          <w:sz w:val="26"/>
          <w:szCs w:val="26"/>
        </w:rPr>
      </w:pPr>
      <w:r w:rsidRPr="008F7999">
        <w:rPr>
          <w:rFonts w:ascii="Times New Roman" w:hAnsi="Times New Roman"/>
          <w:bCs/>
          <w:color w:val="000000" w:themeColor="text1"/>
          <w:sz w:val="26"/>
          <w:szCs w:val="26"/>
        </w:rPr>
        <w:t>c) Đậy bớt của lò khi ủ bếp để hạn chế lượng oxygen (có trong không khí) để hạn chế quá trình cháy.</w:t>
      </w:r>
    </w:p>
    <w:p w14:paraId="4574E1F4" w14:textId="77777777" w:rsidR="00B66C23" w:rsidRPr="008F7999" w:rsidRDefault="00B66C23" w:rsidP="00B66C23">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b/>
          <w:bCs/>
          <w:color w:val="000000" w:themeColor="text1"/>
          <w:sz w:val="26"/>
          <w:szCs w:val="26"/>
        </w:rPr>
        <w:t>Bài tập</w:t>
      </w:r>
      <w:r w:rsidRPr="008F7999">
        <w:rPr>
          <w:rFonts w:ascii="Times New Roman" w:hAnsi="Times New Roman"/>
          <w:b/>
          <w:bCs/>
          <w:color w:val="000000" w:themeColor="text1"/>
          <w:sz w:val="26"/>
          <w:szCs w:val="26"/>
          <w:lang w:val="vi-VN"/>
        </w:rPr>
        <w:t xml:space="preserve"> 4: </w:t>
      </w:r>
      <w:r w:rsidRPr="008F7999">
        <w:rPr>
          <w:rFonts w:ascii="Times New Roman" w:hAnsi="Times New Roman"/>
          <w:color w:val="000000" w:themeColor="text1"/>
          <w:sz w:val="26"/>
          <w:szCs w:val="26"/>
        </w:rPr>
        <w:t>Đèn bóng dài sẽ cháy sáng hơn và ít muội hơn vì lượng không khí được hút vào nhiều hơn nên dầu sẽ được đốt cháy hoàn toàn.</w:t>
      </w:r>
    </w:p>
    <w:p w14:paraId="300D3425" w14:textId="798E98B1" w:rsidR="00B66C23" w:rsidRPr="008F7999" w:rsidRDefault="00B66C23" w:rsidP="00B66C23">
      <w:pPr>
        <w:numPr>
          <w:ilvl w:val="0"/>
          <w:numId w:val="41"/>
        </w:numPr>
        <w:spacing w:line="312" w:lineRule="auto"/>
        <w:ind w:left="0"/>
        <w:jc w:val="both"/>
        <w:rPr>
          <w:rFonts w:ascii="Times New Roman" w:hAnsi="Times New Roman"/>
          <w:b/>
          <w:bCs/>
          <w:color w:val="000000" w:themeColor="text1"/>
          <w:sz w:val="26"/>
          <w:szCs w:val="26"/>
        </w:rPr>
      </w:pPr>
      <w:r w:rsidRPr="008F7999">
        <w:rPr>
          <w:rFonts w:ascii="Times New Roman" w:hAnsi="Times New Roman"/>
          <w:b/>
          <w:bCs/>
          <w:color w:val="000000" w:themeColor="text1"/>
          <w:sz w:val="26"/>
          <w:szCs w:val="26"/>
        </w:rPr>
        <w:t>Tổ chức thực hiện</w:t>
      </w:r>
    </w:p>
    <w:tbl>
      <w:tblPr>
        <w:tblStyle w:val="TableGrid"/>
        <w:tblW w:w="0" w:type="auto"/>
        <w:tblLook w:val="04A0" w:firstRow="1" w:lastRow="0" w:firstColumn="1" w:lastColumn="0" w:noHBand="0" w:noVBand="1"/>
      </w:tblPr>
      <w:tblGrid>
        <w:gridCol w:w="4644"/>
        <w:gridCol w:w="4645"/>
      </w:tblGrid>
      <w:tr w:rsidR="008F7999" w:rsidRPr="008F7999" w14:paraId="0280A315" w14:textId="77777777" w:rsidTr="00717BE7">
        <w:tc>
          <w:tcPr>
            <w:tcW w:w="4644" w:type="dxa"/>
          </w:tcPr>
          <w:p w14:paraId="5F402E4A" w14:textId="77777777" w:rsidR="00B66C23" w:rsidRPr="008F7999" w:rsidRDefault="00B66C23" w:rsidP="00717BE7">
            <w:pPr>
              <w:spacing w:line="312" w:lineRule="auto"/>
              <w:jc w:val="center"/>
              <w:rPr>
                <w:rFonts w:ascii="Times New Roman" w:hAnsi="Times New Roman"/>
                <w:b/>
                <w:color w:val="000000" w:themeColor="text1"/>
                <w:sz w:val="26"/>
                <w:szCs w:val="26"/>
              </w:rPr>
            </w:pPr>
            <w:r w:rsidRPr="008F7999">
              <w:rPr>
                <w:rFonts w:ascii="Times New Roman" w:hAnsi="Times New Roman"/>
                <w:b/>
                <w:bCs/>
                <w:color w:val="000000" w:themeColor="text1"/>
                <w:sz w:val="26"/>
                <w:szCs w:val="26"/>
              </w:rPr>
              <w:t>HOẠT ĐỘNG CỦA GV VÀ HS</w:t>
            </w:r>
          </w:p>
        </w:tc>
        <w:tc>
          <w:tcPr>
            <w:tcW w:w="4645" w:type="dxa"/>
          </w:tcPr>
          <w:p w14:paraId="3C3CC5E4" w14:textId="77777777" w:rsidR="00B66C23" w:rsidRPr="008F7999" w:rsidRDefault="00B66C23" w:rsidP="00717BE7">
            <w:pPr>
              <w:spacing w:line="312" w:lineRule="auto"/>
              <w:jc w:val="center"/>
              <w:rPr>
                <w:rFonts w:ascii="Times New Roman" w:hAnsi="Times New Roman"/>
                <w:b/>
                <w:color w:val="000000" w:themeColor="text1"/>
                <w:sz w:val="26"/>
                <w:szCs w:val="26"/>
              </w:rPr>
            </w:pPr>
            <w:r w:rsidRPr="008F7999">
              <w:rPr>
                <w:rFonts w:ascii="Times New Roman" w:hAnsi="Times New Roman"/>
                <w:b/>
                <w:bCs/>
                <w:color w:val="000000" w:themeColor="text1"/>
                <w:sz w:val="26"/>
                <w:szCs w:val="26"/>
              </w:rPr>
              <w:t>DỰ KIẾN SẢN PHẨM</w:t>
            </w:r>
          </w:p>
        </w:tc>
      </w:tr>
      <w:tr w:rsidR="00D867C9" w:rsidRPr="008F7999" w14:paraId="05EAEB3E" w14:textId="77777777" w:rsidTr="00717BE7">
        <w:tc>
          <w:tcPr>
            <w:tcW w:w="4644" w:type="dxa"/>
          </w:tcPr>
          <w:p w14:paraId="3530EA81" w14:textId="77777777" w:rsidR="00D867C9" w:rsidRPr="008F7999" w:rsidRDefault="00D867C9" w:rsidP="00D867C9">
            <w:pPr>
              <w:spacing w:line="312" w:lineRule="auto"/>
              <w:rPr>
                <w:rFonts w:ascii="Times New Roman" w:hAnsi="Times New Roman"/>
                <w:color w:val="000000" w:themeColor="text1"/>
                <w:sz w:val="26"/>
                <w:szCs w:val="26"/>
              </w:rPr>
            </w:pPr>
            <w:r w:rsidRPr="008F7999">
              <w:rPr>
                <w:rFonts w:ascii="Times New Roman" w:hAnsi="Times New Roman"/>
                <w:b/>
                <w:color w:val="000000" w:themeColor="text1"/>
                <w:sz w:val="26"/>
                <w:szCs w:val="26"/>
              </w:rPr>
              <w:t>Giao nhiệm vụ:</w:t>
            </w:r>
          </w:p>
          <w:p w14:paraId="30A11F65" w14:textId="77777777" w:rsidR="00D867C9" w:rsidRPr="008F7999" w:rsidRDefault="00D867C9" w:rsidP="00D867C9">
            <w:pPr>
              <w:spacing w:line="312" w:lineRule="auto"/>
              <w:rPr>
                <w:rFonts w:ascii="Times New Roman" w:hAnsi="Times New Roman"/>
                <w:color w:val="000000" w:themeColor="text1"/>
                <w:sz w:val="26"/>
                <w:szCs w:val="26"/>
                <w:lang w:val="vi-VN"/>
              </w:rPr>
            </w:pP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Yêu cầu học sinh trả lời câu hỏi.</w:t>
            </w:r>
            <w:r w:rsidRPr="008F7999">
              <w:rPr>
                <w:rFonts w:ascii="Times New Roman" w:hAnsi="Times New Roman"/>
                <w:color w:val="000000" w:themeColor="text1"/>
                <w:sz w:val="26"/>
                <w:szCs w:val="26"/>
                <w:lang w:val="vi-VN"/>
              </w:rPr>
              <w:t xml:space="preserve"> Bằng phương pháp thuyết trình nội dụng tìm hiểu trước ở nhà:</w:t>
            </w:r>
          </w:p>
          <w:p w14:paraId="303E38F0" w14:textId="77777777" w:rsidR="00D867C9" w:rsidRPr="008F7999" w:rsidRDefault="00D867C9" w:rsidP="00D867C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8F7999">
              <w:rPr>
                <w:rFonts w:ascii="Times New Roman" w:hAnsi="Times New Roman"/>
                <w:color w:val="000000" w:themeColor="text1"/>
                <w:sz w:val="26"/>
                <w:szCs w:val="26"/>
                <w:lang w:val="vi-VN"/>
              </w:rPr>
              <w:t xml:space="preserve">+ </w:t>
            </w:r>
            <w:r w:rsidRPr="008F7999">
              <w:rPr>
                <w:rFonts w:ascii="Times New Roman" w:hAnsi="Times New Roman"/>
                <w:b/>
                <w:bCs/>
                <w:color w:val="000000" w:themeColor="text1"/>
                <w:sz w:val="26"/>
                <w:szCs w:val="26"/>
              </w:rPr>
              <w:t>Bài tập</w:t>
            </w:r>
            <w:r w:rsidRPr="008F7999">
              <w:rPr>
                <w:rFonts w:ascii="Times New Roman" w:hAnsi="Times New Roman"/>
                <w:color w:val="000000" w:themeColor="text1"/>
                <w:sz w:val="26"/>
                <w:szCs w:val="26"/>
                <w:lang w:val="vi-VN"/>
              </w:rPr>
              <w:t xml:space="preserve"> 1: </w:t>
            </w:r>
            <w:r w:rsidRPr="008F7999">
              <w:rPr>
                <w:rFonts w:ascii="Times New Roman" w:hAnsi="Times New Roman"/>
                <w:color w:val="000000" w:themeColor="text1"/>
                <w:sz w:val="26"/>
                <w:szCs w:val="26"/>
              </w:rPr>
              <w:t>Bếp nấu ăn, xe máy, ô tô ở Việt Nam hiện đang sử dụng loại nhiên liệu gì? Hãy đề xuất một số biện pháp sử dụng các loại nhiên liệu này an toàn và hiệu quả.</w:t>
            </w:r>
          </w:p>
          <w:p w14:paraId="5E1B2175" w14:textId="77777777" w:rsidR="00D867C9" w:rsidRPr="008F7999" w:rsidRDefault="00D867C9" w:rsidP="00D867C9">
            <w:pPr>
              <w:spacing w:line="312" w:lineRule="auto"/>
              <w:jc w:val="center"/>
              <w:rPr>
                <w:rFonts w:ascii="Times New Roman" w:hAnsi="Times New Roman"/>
                <w:color w:val="000000" w:themeColor="text1"/>
                <w:sz w:val="26"/>
                <w:szCs w:val="26"/>
                <w:lang w:val="vi-VN"/>
              </w:rPr>
            </w:pPr>
            <w:r w:rsidRPr="008F7999">
              <w:rPr>
                <w:rFonts w:ascii="Times New Roman" w:hAnsi="Times New Roman"/>
                <w:noProof/>
                <w:color w:val="000000" w:themeColor="text1"/>
                <w:sz w:val="26"/>
                <w:szCs w:val="26"/>
              </w:rPr>
              <w:lastRenderedPageBreak/>
              <w:drawing>
                <wp:inline distT="0" distB="0" distL="0" distR="0" wp14:anchorId="43E48178" wp14:editId="3047C1F2">
                  <wp:extent cx="2404110" cy="1599565"/>
                  <wp:effectExtent l="0" t="0" r="8890" b="635"/>
                  <wp:docPr id="504817742" name="Picture 7" descr="Chuyên gia cảnh báo: Nấu bằng bếp gas làm không khí trong nhà ô nhiễm gấp 5  lần so với không khí ở ngoài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17742" name="Picture 7" descr="Chuyên gia cảnh báo: Nấu bằng bếp gas làm không khí trong nhà ô nhiễm gấp 5  lần so với không khí ở ngoài trời"/>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404110" cy="1599565"/>
                          </a:xfrm>
                          <a:prstGeom prst="rect">
                            <a:avLst/>
                          </a:prstGeom>
                          <a:noFill/>
                          <a:ln>
                            <a:noFill/>
                          </a:ln>
                        </pic:spPr>
                      </pic:pic>
                    </a:graphicData>
                  </a:graphic>
                </wp:inline>
              </w:drawing>
            </w:r>
            <w:r w:rsidRPr="008F7999">
              <w:rPr>
                <w:rFonts w:ascii="Times New Roman" w:hAnsi="Times New Roman"/>
                <w:color w:val="000000" w:themeColor="text1"/>
                <w:sz w:val="26"/>
                <w:szCs w:val="26"/>
              </w:rPr>
              <w:t xml:space="preserve"> </w:t>
            </w:r>
            <w:r w:rsidRPr="008F7999">
              <w:rPr>
                <w:rFonts w:ascii="Times New Roman" w:hAnsi="Times New Roman"/>
                <w:noProof/>
                <w:color w:val="000000" w:themeColor="text1"/>
                <w:sz w:val="26"/>
                <w:szCs w:val="26"/>
              </w:rPr>
              <w:drawing>
                <wp:inline distT="0" distB="0" distL="0" distR="0" wp14:anchorId="4BE8233A" wp14:editId="239C3865">
                  <wp:extent cx="1934845" cy="1934845"/>
                  <wp:effectExtent l="0" t="0" r="8255" b="8255"/>
                  <wp:docPr id="2009420520" name="Picture 8" descr="Bếp Than Đất Sét Nồi Đất Bếp Nấu Lẩu Gia Dụng Lò Nướng Đất Sét Đỏ Nấu Trà  Bếp Lò Nấu Ăn Kiểu Cũ Ngoài Trời Kiểu Nhật Thương M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20520" name="Picture 8" descr="Bếp Than Đất Sét Nồi Đất Bếp Nấu Lẩu Gia Dụng Lò Nướng Đất Sét Đỏ Nấu Trà  Bếp Lò Nấu Ăn Kiểu Cũ Ngoài Trời Kiểu Nhật Thương Mại"/>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941335" cy="1941335"/>
                          </a:xfrm>
                          <a:prstGeom prst="rect">
                            <a:avLst/>
                          </a:prstGeom>
                          <a:noFill/>
                          <a:ln>
                            <a:noFill/>
                          </a:ln>
                        </pic:spPr>
                      </pic:pic>
                    </a:graphicData>
                  </a:graphic>
                </wp:inline>
              </w:drawing>
            </w:r>
          </w:p>
          <w:p w14:paraId="51DF7047" w14:textId="77777777" w:rsidR="00D867C9" w:rsidRPr="008F7999" w:rsidRDefault="00D867C9" w:rsidP="00D867C9">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vi-VN"/>
              </w:rPr>
            </w:pPr>
            <w:r w:rsidRPr="008F7999">
              <w:rPr>
                <w:rFonts w:ascii="Times New Roman" w:hAnsi="Times New Roman"/>
                <w:b/>
                <w:bCs/>
                <w:color w:val="000000" w:themeColor="text1"/>
                <w:sz w:val="26"/>
                <w:szCs w:val="26"/>
              </w:rPr>
              <w:t>Bài tập</w:t>
            </w:r>
            <w:r w:rsidRPr="008F7999">
              <w:rPr>
                <w:rFonts w:ascii="Times New Roman" w:hAnsi="Times New Roman"/>
                <w:b/>
                <w:bCs/>
                <w:color w:val="000000" w:themeColor="text1"/>
                <w:sz w:val="26"/>
                <w:szCs w:val="26"/>
                <w:lang w:val="vi-VN"/>
              </w:rPr>
              <w:t xml:space="preserve"> 2:</w:t>
            </w: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Khí đốt hoá lỏng (Liquified Petroleum Gas, viết tắt là LPG) hay còn được gọi là gas, là hỗn hợp khí chủ yếu gồm propane (C</w:t>
            </w:r>
            <w:r w:rsidRPr="008F7999">
              <w:rPr>
                <w:rFonts w:ascii="Times New Roman" w:hAnsi="Times New Roman"/>
                <w:color w:val="000000" w:themeColor="text1"/>
                <w:sz w:val="26"/>
                <w:szCs w:val="26"/>
                <w:vertAlign w:val="subscript"/>
              </w:rPr>
              <w:t>3</w:t>
            </w:r>
            <w:r w:rsidRPr="008F7999">
              <w:rPr>
                <w:rFonts w:ascii="Times New Roman" w:hAnsi="Times New Roman"/>
                <w:color w:val="000000" w:themeColor="text1"/>
                <w:sz w:val="26"/>
                <w:szCs w:val="26"/>
              </w:rPr>
              <w:t>H</w:t>
            </w:r>
            <w:r w:rsidRPr="008F7999">
              <w:rPr>
                <w:rFonts w:ascii="Times New Roman" w:hAnsi="Times New Roman"/>
                <w:color w:val="000000" w:themeColor="text1"/>
                <w:sz w:val="26"/>
                <w:szCs w:val="26"/>
                <w:vertAlign w:val="subscript"/>
              </w:rPr>
              <w:t>8</w:t>
            </w:r>
            <w:r w:rsidRPr="008F7999">
              <w:rPr>
                <w:rFonts w:ascii="Times New Roman" w:hAnsi="Times New Roman"/>
                <w:color w:val="000000" w:themeColor="text1"/>
                <w:sz w:val="26"/>
                <w:szCs w:val="26"/>
              </w:rPr>
              <w:t>) và butane (C</w:t>
            </w:r>
            <w:r w:rsidRPr="008F7999">
              <w:rPr>
                <w:rFonts w:ascii="Times New Roman" w:hAnsi="Times New Roman"/>
                <w:color w:val="000000" w:themeColor="text1"/>
                <w:sz w:val="26"/>
                <w:szCs w:val="26"/>
                <w:vertAlign w:val="subscript"/>
              </w:rPr>
              <w:t>4</w:t>
            </w:r>
            <w:r w:rsidRPr="008F7999">
              <w:rPr>
                <w:rFonts w:ascii="Times New Roman" w:hAnsi="Times New Roman"/>
                <w:color w:val="000000" w:themeColor="text1"/>
                <w:sz w:val="26"/>
                <w:szCs w:val="26"/>
              </w:rPr>
              <w:t>H</w:t>
            </w:r>
            <w:r w:rsidRPr="008F7999">
              <w:rPr>
                <w:rFonts w:ascii="Times New Roman" w:hAnsi="Times New Roman"/>
                <w:color w:val="000000" w:themeColor="text1"/>
                <w:sz w:val="26"/>
                <w:szCs w:val="26"/>
                <w:vertAlign w:val="subscript"/>
              </w:rPr>
              <w:t>10</w:t>
            </w:r>
            <w:r w:rsidRPr="008F7999">
              <w:rPr>
                <w:rFonts w:ascii="Times New Roman" w:hAnsi="Times New Roman"/>
                <w:color w:val="000000" w:themeColor="text1"/>
                <w:sz w:val="26"/>
                <w:szCs w:val="26"/>
              </w:rPr>
              <w:t>) đã được hoá lỏng. Một loại gas dân dụng chứa khí hoá lỏng có tỉ lệ mol propane : butane là 40 : 60. Đốt cháy 1 lít khí gas này (ở 25</w:t>
            </w:r>
            <w:r w:rsidRPr="008F7999">
              <w:rPr>
                <w:rFonts w:ascii="Times New Roman" w:hAnsi="Times New Roman"/>
                <w:color w:val="000000" w:themeColor="text1"/>
                <w:sz w:val="26"/>
                <w:szCs w:val="26"/>
                <w:vertAlign w:val="superscript"/>
              </w:rPr>
              <w:t>o</w:t>
            </w:r>
            <w:r w:rsidRPr="008F7999">
              <w:rPr>
                <w:rFonts w:ascii="Times New Roman" w:hAnsi="Times New Roman"/>
                <w:color w:val="000000" w:themeColor="text1"/>
                <w:sz w:val="26"/>
                <w:szCs w:val="26"/>
              </w:rPr>
              <w:t>C, 1 bar) thì toả ra một lượng nhiệt bằng bao nhiêu? Biết khi đốt cháy 1 mol mỗi chất propane và butane toả ra lượng nhiệt tương ứng 2 220 kJ và 2 875 kJ.</w:t>
            </w:r>
          </w:p>
          <w:p w14:paraId="03E3276B" w14:textId="77777777" w:rsidR="00D867C9" w:rsidRPr="008F7999" w:rsidRDefault="00D867C9" w:rsidP="00D867C9">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pt-BR"/>
              </w:rPr>
            </w:pPr>
            <w:r w:rsidRPr="008F7999">
              <w:rPr>
                <w:rFonts w:ascii="Times New Roman" w:hAnsi="Times New Roman"/>
                <w:b/>
                <w:bCs/>
                <w:color w:val="000000" w:themeColor="text1"/>
                <w:sz w:val="26"/>
                <w:szCs w:val="26"/>
              </w:rPr>
              <w:t>Bài tập</w:t>
            </w:r>
            <w:r w:rsidRPr="008F7999">
              <w:rPr>
                <w:rFonts w:ascii="Times New Roman" w:hAnsi="Times New Roman"/>
                <w:color w:val="000000" w:themeColor="text1"/>
                <w:sz w:val="26"/>
                <w:szCs w:val="26"/>
                <w:lang w:val="vi-VN"/>
              </w:rPr>
              <w:t xml:space="preserve"> </w:t>
            </w:r>
            <w:r w:rsidRPr="008F7999">
              <w:rPr>
                <w:rFonts w:ascii="Times New Roman" w:hAnsi="Times New Roman"/>
                <w:b/>
                <w:bCs/>
                <w:color w:val="000000" w:themeColor="text1"/>
                <w:sz w:val="26"/>
                <w:szCs w:val="26"/>
                <w:lang w:val="vi-VN"/>
              </w:rPr>
              <w:t>3</w:t>
            </w: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lang w:val="pt-BR"/>
              </w:rPr>
              <w:t>Giải thích tác dụng của các việc làm sau:</w:t>
            </w:r>
          </w:p>
          <w:p w14:paraId="3C6BDC42" w14:textId="77777777" w:rsidR="00D867C9" w:rsidRPr="008F7999" w:rsidRDefault="00D867C9" w:rsidP="00D867C9">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pt-BR"/>
              </w:rPr>
            </w:pPr>
            <w:r w:rsidRPr="008F7999">
              <w:rPr>
                <w:rFonts w:ascii="Times New Roman" w:hAnsi="Times New Roman"/>
                <w:color w:val="000000" w:themeColor="text1"/>
                <w:sz w:val="26"/>
                <w:szCs w:val="26"/>
                <w:lang w:val="pt-BR"/>
              </w:rPr>
              <w:t>a) Tạo các lỗ trong viên than tổ ong.</w:t>
            </w:r>
          </w:p>
          <w:p w14:paraId="10EDA626" w14:textId="77777777" w:rsidR="00D867C9" w:rsidRPr="008F7999" w:rsidRDefault="00D867C9" w:rsidP="00D867C9">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pt-BR"/>
              </w:rPr>
            </w:pPr>
            <w:r w:rsidRPr="008F7999">
              <w:rPr>
                <w:rFonts w:ascii="Times New Roman" w:hAnsi="Times New Roman"/>
                <w:color w:val="000000" w:themeColor="text1"/>
                <w:sz w:val="26"/>
                <w:szCs w:val="26"/>
                <w:lang w:val="pt-BR"/>
              </w:rPr>
              <w:t>b) Quạt gió vào bếp lò khi nhóm lửa.</w:t>
            </w:r>
          </w:p>
          <w:p w14:paraId="080BAEF0" w14:textId="77777777" w:rsidR="00D867C9" w:rsidRPr="008F7999" w:rsidRDefault="00D867C9" w:rsidP="00D867C9">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pt-BR"/>
              </w:rPr>
            </w:pPr>
            <w:r w:rsidRPr="008F7999">
              <w:rPr>
                <w:rFonts w:ascii="Times New Roman" w:hAnsi="Times New Roman"/>
                <w:color w:val="000000" w:themeColor="text1"/>
                <w:sz w:val="26"/>
                <w:szCs w:val="26"/>
                <w:lang w:val="pt-BR"/>
              </w:rPr>
              <w:t>c) Đậy bớt cửa lò khi ủ bếp.</w:t>
            </w:r>
          </w:p>
          <w:p w14:paraId="4342EA54" w14:textId="77777777" w:rsidR="00D867C9" w:rsidRPr="008F7999" w:rsidRDefault="00D867C9" w:rsidP="00D867C9">
            <w:pPr>
              <w:spacing w:line="312" w:lineRule="auto"/>
              <w:rPr>
                <w:rFonts w:ascii="Times New Roman" w:hAnsi="Times New Roman"/>
                <w:color w:val="000000" w:themeColor="text1"/>
                <w:sz w:val="26"/>
                <w:szCs w:val="26"/>
              </w:rPr>
            </w:pPr>
            <w:r w:rsidRPr="008F7999">
              <w:rPr>
                <w:rFonts w:ascii="Times New Roman" w:hAnsi="Times New Roman"/>
                <w:b/>
                <w:bCs/>
                <w:color w:val="000000" w:themeColor="text1"/>
                <w:sz w:val="26"/>
                <w:szCs w:val="26"/>
              </w:rPr>
              <w:t>Bài tập</w:t>
            </w:r>
            <w:r w:rsidRPr="008F7999">
              <w:rPr>
                <w:rFonts w:ascii="Times New Roman" w:hAnsi="Times New Roman"/>
                <w:b/>
                <w:bCs/>
                <w:color w:val="000000" w:themeColor="text1"/>
                <w:sz w:val="26"/>
                <w:szCs w:val="26"/>
                <w:lang w:val="vi-VN"/>
              </w:rPr>
              <w:t xml:space="preserve"> 4</w:t>
            </w:r>
            <w:r w:rsidRPr="008F7999">
              <w:rPr>
                <w:rFonts w:ascii="Times New Roman" w:hAnsi="Times New Roman"/>
                <w:color w:val="000000" w:themeColor="text1"/>
                <w:sz w:val="26"/>
                <w:szCs w:val="26"/>
              </w:rPr>
              <w:t>: Quan sát hình ảnh sau và cho biết đèn nào sẽ cháy sáng hơn và ít muội than hơn.</w:t>
            </w:r>
          </w:p>
          <w:p w14:paraId="79247ABE" w14:textId="77777777" w:rsidR="00D867C9" w:rsidRPr="008F7999" w:rsidRDefault="00D867C9" w:rsidP="00D867C9">
            <w:pPr>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lastRenderedPageBreak/>
              <w:t xml:space="preserve">                        </w:t>
            </w:r>
            <w:r w:rsidRPr="008F7999">
              <w:rPr>
                <w:rFonts w:ascii="Times New Roman" w:hAnsi="Times New Roman"/>
                <w:noProof/>
                <w:color w:val="000000" w:themeColor="text1"/>
                <w:sz w:val="26"/>
                <w:szCs w:val="26"/>
              </w:rPr>
              <w:drawing>
                <wp:inline distT="0" distB="0" distL="0" distR="0" wp14:anchorId="3B2C49BE" wp14:editId="2D15C9B4">
                  <wp:extent cx="1973580" cy="2033270"/>
                  <wp:effectExtent l="0" t="0" r="7620" b="11430"/>
                  <wp:docPr id="566642" name="Picture 566642"/>
                  <wp:cNvGraphicFramePr/>
                  <a:graphic xmlns:a="http://schemas.openxmlformats.org/drawingml/2006/main">
                    <a:graphicData uri="http://schemas.openxmlformats.org/drawingml/2006/picture">
                      <pic:pic xmlns:pic="http://schemas.openxmlformats.org/drawingml/2006/picture">
                        <pic:nvPicPr>
                          <pic:cNvPr id="566642" name="Picture 566642"/>
                          <pic:cNvPicPr/>
                        </pic:nvPicPr>
                        <pic:blipFill>
                          <a:blip r:embed="rId25"/>
                          <a:stretch>
                            <a:fillRect/>
                          </a:stretch>
                        </pic:blipFill>
                        <pic:spPr>
                          <a:xfrm>
                            <a:off x="0" y="0"/>
                            <a:ext cx="1973580" cy="2033270"/>
                          </a:xfrm>
                          <a:prstGeom prst="rect">
                            <a:avLst/>
                          </a:prstGeom>
                        </pic:spPr>
                      </pic:pic>
                    </a:graphicData>
                  </a:graphic>
                </wp:inline>
              </w:drawing>
            </w:r>
          </w:p>
          <w:p w14:paraId="0785D040" w14:textId="77777777" w:rsidR="00D867C9" w:rsidRPr="008F7999" w:rsidRDefault="00D867C9" w:rsidP="00D867C9">
            <w:pPr>
              <w:numPr>
                <w:ilvl w:val="0"/>
                <w:numId w:val="42"/>
              </w:numPr>
              <w:tabs>
                <w:tab w:val="center" w:pos="720"/>
                <w:tab w:val="center" w:pos="1779"/>
                <w:tab w:val="center" w:pos="3173"/>
              </w:tabs>
              <w:spacing w:line="312" w:lineRule="auto"/>
              <w:rPr>
                <w:rFonts w:ascii="Times New Roman" w:hAnsi="Times New Roman"/>
                <w:color w:val="000000" w:themeColor="text1"/>
                <w:sz w:val="26"/>
                <w:szCs w:val="26"/>
                <w:lang w:val="pt-BR"/>
              </w:rPr>
            </w:pPr>
            <w:r w:rsidRPr="008F7999">
              <w:rPr>
                <w:rFonts w:ascii="Times New Roman" w:hAnsi="Times New Roman"/>
                <w:color w:val="000000" w:themeColor="text1"/>
                <w:sz w:val="26"/>
                <w:szCs w:val="26"/>
              </w:rPr>
              <w:t xml:space="preserve">  </w:t>
            </w:r>
            <w:r w:rsidRPr="008F7999">
              <w:rPr>
                <w:rFonts w:ascii="Times New Roman" w:hAnsi="Times New Roman"/>
                <w:color w:val="000000" w:themeColor="text1"/>
                <w:sz w:val="26"/>
                <w:szCs w:val="26"/>
                <w:lang w:val="vi-VN"/>
              </w:rPr>
              <w:t xml:space="preserve">            </w:t>
            </w:r>
            <w:r w:rsidRPr="008F7999">
              <w:rPr>
                <w:rFonts w:ascii="Times New Roman" w:hAnsi="Times New Roman"/>
                <w:color w:val="000000" w:themeColor="text1"/>
                <w:sz w:val="26"/>
                <w:szCs w:val="26"/>
              </w:rPr>
              <w:tab/>
              <w:t xml:space="preserve">       b)</w:t>
            </w:r>
          </w:p>
          <w:p w14:paraId="3392D93A" w14:textId="77777777" w:rsidR="00D867C9" w:rsidRPr="008F7999" w:rsidRDefault="00D867C9" w:rsidP="00D867C9">
            <w:pPr>
              <w:spacing w:line="312" w:lineRule="auto"/>
              <w:rPr>
                <w:rFonts w:ascii="Times New Roman" w:hAnsi="Times New Roman"/>
                <w:color w:val="000000" w:themeColor="text1"/>
                <w:sz w:val="26"/>
                <w:szCs w:val="26"/>
              </w:rPr>
            </w:pPr>
            <w:r w:rsidRPr="008F7999">
              <w:rPr>
                <w:rFonts w:ascii="Times New Roman" w:hAnsi="Times New Roman"/>
                <w:b/>
                <w:color w:val="000000" w:themeColor="text1"/>
                <w:sz w:val="26"/>
                <w:szCs w:val="26"/>
              </w:rPr>
              <w:t>Hướng dẫn HS thực hiện nhiệm vụ</w:t>
            </w:r>
          </w:p>
          <w:p w14:paraId="23A465D5" w14:textId="77777777" w:rsidR="00D867C9" w:rsidRPr="008F7999" w:rsidRDefault="00D867C9" w:rsidP="00D867C9">
            <w:pPr>
              <w:numPr>
                <w:ilvl w:val="0"/>
                <w:numId w:val="43"/>
              </w:numPr>
              <w:tabs>
                <w:tab w:val="left" w:pos="560"/>
              </w:tabs>
              <w:spacing w:line="312" w:lineRule="auto"/>
              <w:contextualSpacing/>
              <w:rPr>
                <w:rFonts w:ascii="Times New Roman" w:hAnsi="Times New Roman"/>
                <w:color w:val="000000" w:themeColor="text1"/>
                <w:sz w:val="26"/>
                <w:szCs w:val="26"/>
              </w:rPr>
            </w:pPr>
            <w:r w:rsidRPr="008F7999">
              <w:rPr>
                <w:rFonts w:ascii="Times New Roman" w:hAnsi="Times New Roman"/>
                <w:color w:val="000000" w:themeColor="text1"/>
                <w:sz w:val="26"/>
                <w:szCs w:val="26"/>
              </w:rPr>
              <w:t>Cá nhân học sinh vận dụng kiến thức đã học giải quyết các vấn đề giáo viên đặt ra.</w:t>
            </w:r>
          </w:p>
          <w:p w14:paraId="74E35519" w14:textId="77777777" w:rsidR="00D867C9" w:rsidRPr="008F7999" w:rsidRDefault="00D867C9" w:rsidP="00D867C9">
            <w:pPr>
              <w:spacing w:line="312" w:lineRule="auto"/>
              <w:rPr>
                <w:rFonts w:ascii="Times New Roman" w:hAnsi="Times New Roman"/>
                <w:color w:val="000000" w:themeColor="text1"/>
                <w:sz w:val="26"/>
                <w:szCs w:val="26"/>
              </w:rPr>
            </w:pPr>
            <w:r w:rsidRPr="008F7999">
              <w:rPr>
                <w:rFonts w:ascii="Times New Roman" w:hAnsi="Times New Roman"/>
                <w:b/>
                <w:color w:val="000000" w:themeColor="text1"/>
                <w:sz w:val="26"/>
                <w:szCs w:val="26"/>
              </w:rPr>
              <w:t>Báo cáo kết quả:</w:t>
            </w:r>
          </w:p>
          <w:p w14:paraId="50448D2D" w14:textId="77777777" w:rsidR="00D867C9" w:rsidRPr="008F7999" w:rsidRDefault="00D867C9" w:rsidP="00D867C9">
            <w:pPr>
              <w:numPr>
                <w:ilvl w:val="0"/>
                <w:numId w:val="44"/>
              </w:numPr>
              <w:tabs>
                <w:tab w:val="left" w:pos="560"/>
              </w:tabs>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t>Gọi đại diện một số HS báo cáo kết quả.</w:t>
            </w:r>
          </w:p>
          <w:p w14:paraId="70E8E32B" w14:textId="77777777" w:rsidR="00D867C9" w:rsidRPr="008F7999" w:rsidRDefault="00D867C9" w:rsidP="00D867C9">
            <w:pPr>
              <w:numPr>
                <w:ilvl w:val="0"/>
                <w:numId w:val="44"/>
              </w:numPr>
              <w:tabs>
                <w:tab w:val="left" w:pos="560"/>
              </w:tabs>
              <w:spacing w:line="312" w:lineRule="auto"/>
              <w:rPr>
                <w:rFonts w:ascii="Times New Roman" w:hAnsi="Times New Roman"/>
                <w:color w:val="000000" w:themeColor="text1"/>
                <w:sz w:val="26"/>
                <w:szCs w:val="26"/>
              </w:rPr>
            </w:pPr>
            <w:r w:rsidRPr="008F7999">
              <w:rPr>
                <w:rFonts w:ascii="Times New Roman" w:hAnsi="Times New Roman"/>
                <w:color w:val="000000" w:themeColor="text1"/>
                <w:sz w:val="26"/>
                <w:szCs w:val="26"/>
              </w:rPr>
              <w:t>Các học sinh khác nhận xét, bổ sung.</w:t>
            </w:r>
          </w:p>
          <w:p w14:paraId="1BFD1BA5" w14:textId="315FD113" w:rsidR="00D867C9" w:rsidRPr="008F7999" w:rsidRDefault="00D867C9" w:rsidP="00D867C9">
            <w:pPr>
              <w:spacing w:line="312" w:lineRule="auto"/>
              <w:jc w:val="center"/>
              <w:rPr>
                <w:rFonts w:ascii="Times New Roman" w:hAnsi="Times New Roman"/>
                <w:b/>
                <w:bCs/>
                <w:color w:val="000000" w:themeColor="text1"/>
                <w:sz w:val="26"/>
                <w:szCs w:val="26"/>
              </w:rPr>
            </w:pPr>
            <w:r w:rsidRPr="008F7999">
              <w:rPr>
                <w:rFonts w:ascii="Times New Roman" w:hAnsi="Times New Roman"/>
                <w:color w:val="000000" w:themeColor="text1"/>
                <w:sz w:val="26"/>
                <w:szCs w:val="26"/>
              </w:rPr>
              <w:t xml:space="preserve">Giáo viên nhấn mạnh vai trò </w:t>
            </w:r>
            <w:r w:rsidRPr="008F7999">
              <w:rPr>
                <w:rFonts w:ascii="Times New Roman" w:hAnsi="Times New Roman"/>
                <w:color w:val="000000" w:themeColor="text1"/>
                <w:sz w:val="26"/>
                <w:szCs w:val="26"/>
                <w:lang w:val="vi-VN"/>
              </w:rPr>
              <w:t>muối</w:t>
            </w:r>
            <w:r w:rsidRPr="008F7999">
              <w:rPr>
                <w:rFonts w:ascii="Times New Roman" w:hAnsi="Times New Roman"/>
                <w:color w:val="000000" w:themeColor="text1"/>
                <w:sz w:val="26"/>
                <w:szCs w:val="26"/>
              </w:rPr>
              <w:t>.</w:t>
            </w:r>
          </w:p>
        </w:tc>
        <w:tc>
          <w:tcPr>
            <w:tcW w:w="4645" w:type="dxa"/>
          </w:tcPr>
          <w:p w14:paraId="581A5991" w14:textId="77777777" w:rsidR="00D867C9" w:rsidRPr="008F7999" w:rsidRDefault="00D867C9" w:rsidP="00D867C9">
            <w:pPr>
              <w:spacing w:line="312" w:lineRule="auto"/>
              <w:jc w:val="center"/>
              <w:rPr>
                <w:rFonts w:ascii="Times New Roman" w:hAnsi="Times New Roman"/>
                <w:b/>
                <w:bCs/>
                <w:color w:val="000000" w:themeColor="text1"/>
                <w:sz w:val="26"/>
                <w:szCs w:val="26"/>
              </w:rPr>
            </w:pPr>
          </w:p>
        </w:tc>
      </w:tr>
    </w:tbl>
    <w:p w14:paraId="5E5ABD3C" w14:textId="6073E46E" w:rsidR="00B66C23" w:rsidRPr="008F7999" w:rsidRDefault="002C2F46" w:rsidP="00B66C23">
      <w:pPr>
        <w:spacing w:line="312" w:lineRule="auto"/>
        <w:rPr>
          <w:rFonts w:ascii="Times New Roman" w:hAnsi="Times New Roman"/>
          <w:b/>
          <w:color w:val="000000" w:themeColor="text1"/>
          <w:spacing w:val="2"/>
          <w:position w:val="-2"/>
          <w:sz w:val="26"/>
          <w:szCs w:val="26"/>
          <w:lang w:val="vi-VN"/>
        </w:rPr>
      </w:pPr>
      <w:r>
        <w:rPr>
          <w:rFonts w:ascii="Times New Roman" w:hAnsi="Times New Roman"/>
          <w:b/>
          <w:color w:val="000000" w:themeColor="text1"/>
          <w:spacing w:val="2"/>
          <w:position w:val="-2"/>
          <w:sz w:val="26"/>
          <w:szCs w:val="26"/>
          <w:lang w:val="vi-VN"/>
        </w:rPr>
        <w:lastRenderedPageBreak/>
        <w:t>HƯỚNG DẪN VỀ NHÀ</w:t>
      </w:r>
      <w:bookmarkStart w:id="1" w:name="_GoBack"/>
      <w:bookmarkEnd w:id="1"/>
    </w:p>
    <w:p w14:paraId="5A1A911E" w14:textId="77777777" w:rsidR="00B66C23" w:rsidRPr="008F7999" w:rsidRDefault="00B66C23" w:rsidP="00B66C23">
      <w:pPr>
        <w:spacing w:line="312" w:lineRule="auto"/>
        <w:rPr>
          <w:rFonts w:ascii="Times New Roman" w:hAnsi="Times New Roman"/>
          <w:bCs/>
          <w:color w:val="000000" w:themeColor="text1"/>
          <w:sz w:val="26"/>
          <w:szCs w:val="26"/>
          <w:lang w:val="vi-VN"/>
        </w:rPr>
      </w:pPr>
      <w:r w:rsidRPr="008F7999">
        <w:rPr>
          <w:rFonts w:ascii="Times New Roman" w:hAnsi="Times New Roman"/>
          <w:bCs/>
          <w:color w:val="000000" w:themeColor="text1"/>
          <w:sz w:val="26"/>
          <w:szCs w:val="26"/>
          <w:lang w:val="vi-VN"/>
        </w:rPr>
        <w:t xml:space="preserve">- Học sinh về nhà học bài, làm bài tập trong SBT </w:t>
      </w:r>
    </w:p>
    <w:p w14:paraId="483E226F" w14:textId="77777777" w:rsidR="00B66C23" w:rsidRPr="008F7999" w:rsidRDefault="00B66C23" w:rsidP="00B66C23">
      <w:pPr>
        <w:spacing w:line="312" w:lineRule="auto"/>
        <w:rPr>
          <w:rFonts w:ascii="Times New Roman" w:hAnsi="Times New Roman"/>
          <w:bCs/>
          <w:color w:val="000000" w:themeColor="text1"/>
          <w:sz w:val="26"/>
          <w:szCs w:val="26"/>
          <w:lang w:val="vi-VN"/>
        </w:rPr>
      </w:pPr>
      <w:r w:rsidRPr="008F7999">
        <w:rPr>
          <w:rFonts w:ascii="Times New Roman" w:hAnsi="Times New Roman"/>
          <w:bCs/>
          <w:color w:val="000000" w:themeColor="text1"/>
          <w:sz w:val="26"/>
          <w:szCs w:val="26"/>
          <w:lang w:val="vi-VN"/>
        </w:rPr>
        <w:t>- Coi trước bài mới</w:t>
      </w:r>
    </w:p>
    <w:p w14:paraId="12BBE3CE" w14:textId="77777777" w:rsidR="00B66C23" w:rsidRPr="008F7999" w:rsidRDefault="00B66C23" w:rsidP="00B66C23">
      <w:pPr>
        <w:spacing w:line="312" w:lineRule="auto"/>
        <w:rPr>
          <w:rFonts w:ascii="Times New Roman" w:eastAsia="Roboto" w:hAnsi="Times New Roman"/>
          <w:color w:val="000000" w:themeColor="text1"/>
          <w:sz w:val="26"/>
          <w:szCs w:val="26"/>
          <w:shd w:val="clear" w:color="auto" w:fill="FFFFFF"/>
          <w:lang w:val="vi-VN"/>
        </w:rPr>
      </w:pPr>
    </w:p>
    <w:p w14:paraId="23D8FBE1" w14:textId="77777777" w:rsidR="00B66C23" w:rsidRPr="008F7999" w:rsidRDefault="00B66C23" w:rsidP="00B66C23">
      <w:pPr>
        <w:spacing w:line="312" w:lineRule="auto"/>
        <w:jc w:val="center"/>
        <w:rPr>
          <w:rFonts w:ascii="Times New Roman" w:hAnsi="Times New Roman"/>
          <w:b/>
          <w:bCs/>
          <w:color w:val="000000" w:themeColor="text1"/>
          <w:sz w:val="26"/>
          <w:szCs w:val="26"/>
        </w:rPr>
      </w:pPr>
    </w:p>
    <w:sectPr w:rsidR="00B66C23" w:rsidRPr="008F7999" w:rsidSect="00075074">
      <w:headerReference w:type="even" r:id="rId26"/>
      <w:headerReference w:type="default" r:id="rId27"/>
      <w:footerReference w:type="even" r:id="rId28"/>
      <w:footerReference w:type="default" r:id="rId29"/>
      <w:pgSz w:w="11907" w:h="16840" w:code="9"/>
      <w:pgMar w:top="1134"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67586" w14:textId="77777777" w:rsidR="00B5167C" w:rsidRDefault="00B5167C">
      <w:r>
        <w:separator/>
      </w:r>
    </w:p>
  </w:endnote>
  <w:endnote w:type="continuationSeparator" w:id="0">
    <w:p w14:paraId="176D60B3" w14:textId="77777777" w:rsidR="00B5167C" w:rsidRDefault="00B5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814FC0" w14:paraId="46EE9913" w14:textId="77777777" w:rsidTr="0050048F">
      <w:trPr>
        <w:trHeight w:val="298"/>
      </w:trPr>
      <w:tc>
        <w:tcPr>
          <w:tcW w:w="368" w:type="pct"/>
          <w:shd w:val="clear" w:color="auto" w:fill="8064A2"/>
        </w:tcPr>
        <w:p w14:paraId="25917B7C" w14:textId="77777777" w:rsidR="00814FC0" w:rsidRDefault="00814FC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814FC0" w:rsidRPr="004D5CA1" w:rsidRDefault="00814FC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814FC0" w:rsidRPr="00F717BE" w:rsidRDefault="00814FC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24B7" w14:textId="77777777" w:rsidR="00814FC0" w:rsidRDefault="00814FC0"/>
  <w:tbl>
    <w:tblPr>
      <w:tblW w:w="5272" w:type="pct"/>
      <w:tblInd w:w="-142" w:type="dxa"/>
      <w:tblBorders>
        <w:top w:val="double" w:sz="4" w:space="0" w:color="auto"/>
      </w:tblBorders>
      <w:tblLook w:val="04A0" w:firstRow="1" w:lastRow="0" w:firstColumn="1" w:lastColumn="0" w:noHBand="0" w:noVBand="1"/>
    </w:tblPr>
    <w:tblGrid>
      <w:gridCol w:w="9123"/>
      <w:gridCol w:w="682"/>
    </w:tblGrid>
    <w:tr w:rsidR="00814FC0" w14:paraId="5B14107A" w14:textId="77777777" w:rsidTr="00075074">
      <w:trPr>
        <w:trHeight w:val="360"/>
      </w:trPr>
      <w:tc>
        <w:tcPr>
          <w:tcW w:w="4652" w:type="pct"/>
        </w:tcPr>
        <w:p w14:paraId="235E3E13" w14:textId="33A8D97D" w:rsidR="00814FC0" w:rsidRPr="00355A4E" w:rsidRDefault="00814FC0" w:rsidP="00943BE1">
          <w:pPr>
            <w:pStyle w:val="Footer"/>
            <w:jc w:val="center"/>
            <w:rPr>
              <w:sz w:val="24"/>
            </w:rPr>
          </w:pPr>
          <w:r w:rsidRPr="00355A4E">
            <w:rPr>
              <w:rFonts w:ascii="Times New Roman" w:hAnsi="Times New Roman"/>
              <w:b/>
              <w:i/>
              <w:sz w:val="24"/>
            </w:rPr>
            <w:t xml:space="preserve">GV: </w:t>
          </w:r>
          <w:r w:rsidR="00E52906">
            <w:rPr>
              <w:rFonts w:ascii="Times New Roman" w:hAnsi="Times New Roman"/>
              <w:b/>
              <w:i/>
              <w:sz w:val="24"/>
            </w:rPr>
            <w:t>Bùi Thị Hường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48" w:type="pct"/>
          <w:shd w:val="clear" w:color="auto" w:fill="8064A2"/>
        </w:tcPr>
        <w:p w14:paraId="71801E37" w14:textId="4931DF9F" w:rsidR="00814FC0" w:rsidRDefault="00814FC0" w:rsidP="00D85439">
          <w:pPr>
            <w:pStyle w:val="Footer"/>
            <w:jc w:val="center"/>
            <w:rPr>
              <w:color w:val="FFFFFF"/>
            </w:rPr>
          </w:pPr>
          <w:r>
            <w:fldChar w:fldCharType="begin"/>
          </w:r>
          <w:r>
            <w:instrText xml:space="preserve"> PAGE    \* MERGEFORMAT </w:instrText>
          </w:r>
          <w:r>
            <w:fldChar w:fldCharType="separate"/>
          </w:r>
          <w:r w:rsidR="002C2F46" w:rsidRPr="002C2F46">
            <w:rPr>
              <w:noProof/>
              <w:color w:val="FFFFFF"/>
            </w:rPr>
            <w:t>17</w:t>
          </w:r>
          <w:r>
            <w:fldChar w:fldCharType="end"/>
          </w:r>
        </w:p>
      </w:tc>
    </w:tr>
  </w:tbl>
  <w:p w14:paraId="2BC8F2C3" w14:textId="77777777" w:rsidR="00814FC0" w:rsidRDefault="00814FC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346A" w14:textId="77777777" w:rsidR="00B5167C" w:rsidRDefault="00B5167C">
      <w:r>
        <w:separator/>
      </w:r>
    </w:p>
  </w:footnote>
  <w:footnote w:type="continuationSeparator" w:id="0">
    <w:p w14:paraId="38BA1218" w14:textId="77777777" w:rsidR="00B5167C" w:rsidRDefault="00B516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814FC0" w:rsidRPr="002B1D4A" w:rsidRDefault="00814FC0"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814FC0" w:rsidRDefault="00814FC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5822D24D" w:rsidR="00814FC0" w:rsidRPr="002B1D4A" w:rsidRDefault="00814FC0"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w:t>
    </w:r>
    <w:r>
      <w:rPr>
        <w:rFonts w:ascii="Times New Roman" w:hAnsi="Times New Roman"/>
        <w:b/>
        <w:sz w:val="24"/>
      </w:rPr>
      <w:t>Khoa học tự nhiên</w:t>
    </w:r>
    <w:r w:rsidR="007470FC">
      <w:rPr>
        <w:rFonts w:ascii="Times New Roman" w:hAnsi="Times New Roman"/>
        <w:b/>
        <w:sz w:val="24"/>
      </w:rPr>
      <w:t xml:space="preserve"> 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C2FCEF"/>
    <w:multiLevelType w:val="singleLevel"/>
    <w:tmpl w:val="85C2FCEF"/>
    <w:lvl w:ilvl="0">
      <w:start w:val="1"/>
      <w:numFmt w:val="upperLetter"/>
      <w:suff w:val="space"/>
      <w:lvlText w:val="%1."/>
      <w:lvlJc w:val="left"/>
      <w:pPr>
        <w:ind w:left="284" w:firstLine="0"/>
      </w:pPr>
    </w:lvl>
  </w:abstractNum>
  <w:abstractNum w:abstractNumId="1" w15:restartNumberingAfterBreak="0">
    <w:nsid w:val="8F2B26D1"/>
    <w:multiLevelType w:val="singleLevel"/>
    <w:tmpl w:val="8F2B26D1"/>
    <w:lvl w:ilvl="0">
      <w:start w:val="1"/>
      <w:numFmt w:val="upperRoman"/>
      <w:suff w:val="space"/>
      <w:lvlText w:val="%1."/>
      <w:lvlJc w:val="left"/>
    </w:lvl>
  </w:abstractNum>
  <w:abstractNum w:abstractNumId="2" w15:restartNumberingAfterBreak="0">
    <w:nsid w:val="94618586"/>
    <w:multiLevelType w:val="singleLevel"/>
    <w:tmpl w:val="94618586"/>
    <w:lvl w:ilvl="0">
      <w:start w:val="1"/>
      <w:numFmt w:val="decimal"/>
      <w:suff w:val="space"/>
      <w:lvlText w:val="%1."/>
      <w:lvlJc w:val="left"/>
      <w:rPr>
        <w:rFonts w:hint="default"/>
        <w:b/>
        <w:bCs/>
      </w:rPr>
    </w:lvl>
  </w:abstractNum>
  <w:abstractNum w:abstractNumId="3" w15:restartNumberingAfterBreak="0">
    <w:nsid w:val="9C7439A6"/>
    <w:multiLevelType w:val="singleLevel"/>
    <w:tmpl w:val="9C7439A6"/>
    <w:lvl w:ilvl="0">
      <w:start w:val="1"/>
      <w:numFmt w:val="decimal"/>
      <w:suff w:val="space"/>
      <w:lvlText w:val="%1."/>
      <w:lvlJc w:val="left"/>
    </w:lvl>
  </w:abstractNum>
  <w:abstractNum w:abstractNumId="4" w15:restartNumberingAfterBreak="0">
    <w:nsid w:val="AFEED503"/>
    <w:multiLevelType w:val="singleLevel"/>
    <w:tmpl w:val="AFEED503"/>
    <w:lvl w:ilvl="0">
      <w:start w:val="1"/>
      <w:numFmt w:val="decimal"/>
      <w:suff w:val="space"/>
      <w:lvlText w:val="%1."/>
      <w:lvlJc w:val="left"/>
    </w:lvl>
  </w:abstractNum>
  <w:abstractNum w:abstractNumId="5" w15:restartNumberingAfterBreak="0">
    <w:nsid w:val="BCEAD197"/>
    <w:multiLevelType w:val="singleLevel"/>
    <w:tmpl w:val="BCEAD197"/>
    <w:lvl w:ilvl="0">
      <w:start w:val="1"/>
      <w:numFmt w:val="upperLetter"/>
      <w:suff w:val="space"/>
      <w:lvlText w:val="%1."/>
      <w:lvlJc w:val="left"/>
      <w:pPr>
        <w:ind w:left="0" w:firstLine="0"/>
      </w:pPr>
    </w:lvl>
  </w:abstractNum>
  <w:abstractNum w:abstractNumId="6" w15:restartNumberingAfterBreak="0">
    <w:nsid w:val="D21E1FB2"/>
    <w:multiLevelType w:val="singleLevel"/>
    <w:tmpl w:val="D21E1FB2"/>
    <w:lvl w:ilvl="0">
      <w:start w:val="1"/>
      <w:numFmt w:val="lowerLetter"/>
      <w:suff w:val="space"/>
      <w:lvlText w:val="%1."/>
      <w:lvlJc w:val="left"/>
    </w:lvl>
  </w:abstractNum>
  <w:abstractNum w:abstractNumId="7" w15:restartNumberingAfterBreak="0">
    <w:nsid w:val="E2D6D16D"/>
    <w:multiLevelType w:val="singleLevel"/>
    <w:tmpl w:val="E2D6D16D"/>
    <w:lvl w:ilvl="0">
      <w:start w:val="1"/>
      <w:numFmt w:val="lowerLetter"/>
      <w:lvlText w:val="%1)"/>
      <w:lvlJc w:val="left"/>
      <w:pPr>
        <w:tabs>
          <w:tab w:val="left" w:pos="425"/>
        </w:tabs>
        <w:ind w:left="425" w:hanging="425"/>
      </w:pPr>
      <w:rPr>
        <w:rFonts w:hint="default"/>
        <w:b/>
        <w:bCs/>
      </w:rPr>
    </w:lvl>
  </w:abstractNum>
  <w:abstractNum w:abstractNumId="8"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9" w15:restartNumberingAfterBreak="0">
    <w:nsid w:val="EE2DE04E"/>
    <w:multiLevelType w:val="singleLevel"/>
    <w:tmpl w:val="EE2DE04E"/>
    <w:lvl w:ilvl="0">
      <w:start w:val="1"/>
      <w:numFmt w:val="upperLetter"/>
      <w:suff w:val="space"/>
      <w:lvlText w:val="%1."/>
      <w:lvlJc w:val="left"/>
      <w:pPr>
        <w:ind w:left="283" w:firstLine="0"/>
      </w:pPr>
    </w:lvl>
  </w:abstractNum>
  <w:abstractNum w:abstractNumId="10" w15:restartNumberingAfterBreak="0">
    <w:nsid w:val="08530964"/>
    <w:multiLevelType w:val="multilevel"/>
    <w:tmpl w:val="08530964"/>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1" w15:restartNumberingAfterBreak="0">
    <w:nsid w:val="08C63AD2"/>
    <w:multiLevelType w:val="multilevel"/>
    <w:tmpl w:val="08C63AD2"/>
    <w:lvl w:ilvl="0">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2" w15:restartNumberingAfterBreak="0">
    <w:nsid w:val="0BEA1C00"/>
    <w:multiLevelType w:val="singleLevel"/>
    <w:tmpl w:val="0BEA1C00"/>
    <w:lvl w:ilvl="0">
      <w:start w:val="1"/>
      <w:numFmt w:val="upperLetter"/>
      <w:suff w:val="space"/>
      <w:lvlText w:val="%1."/>
      <w:lvlJc w:val="left"/>
      <w:pPr>
        <w:ind w:left="284" w:firstLine="0"/>
      </w:pPr>
    </w:lvl>
  </w:abstractNum>
  <w:abstractNum w:abstractNumId="13"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4" w15:restartNumberingAfterBreak="0">
    <w:nsid w:val="24CE217D"/>
    <w:multiLevelType w:val="multilevel"/>
    <w:tmpl w:val="24CE217D"/>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5"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6" w15:restartNumberingAfterBreak="0">
    <w:nsid w:val="281E3DF7"/>
    <w:multiLevelType w:val="multilevel"/>
    <w:tmpl w:val="281E3DF7"/>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shd w:val="clear" w:color="auto" w:fill="auto"/>
        <w:vertAlign w:val="baseline"/>
      </w:rPr>
    </w:lvl>
    <w:lvl w:ilvl="1">
      <w:start w:val="1"/>
      <w:numFmt w:val="bullet"/>
      <w:lvlText w:val="–"/>
      <w:lvlJc w:val="left"/>
      <w:pPr>
        <w:ind w:left="278"/>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2">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3">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4">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5">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6">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7">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8">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abstractNum>
  <w:abstractNum w:abstractNumId="17"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18" w15:restartNumberingAfterBreak="0">
    <w:nsid w:val="3F544239"/>
    <w:multiLevelType w:val="multilevel"/>
    <w:tmpl w:val="3F54423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5D4221"/>
    <w:multiLevelType w:val="singleLevel"/>
    <w:tmpl w:val="415D4221"/>
    <w:lvl w:ilvl="0">
      <w:start w:val="1"/>
      <w:numFmt w:val="lowerLetter"/>
      <w:lvlText w:val="%1)"/>
      <w:lvlJc w:val="left"/>
      <w:pPr>
        <w:tabs>
          <w:tab w:val="left" w:pos="425"/>
        </w:tabs>
        <w:ind w:left="425" w:hanging="425"/>
      </w:pPr>
      <w:rPr>
        <w:rFonts w:hint="default"/>
        <w:b/>
        <w:bCs/>
        <w:color w:val="C00000"/>
      </w:rPr>
    </w:lvl>
  </w:abstractNum>
  <w:abstractNum w:abstractNumId="20" w15:restartNumberingAfterBreak="0">
    <w:nsid w:val="452302CE"/>
    <w:multiLevelType w:val="multilevel"/>
    <w:tmpl w:val="452302CE"/>
    <w:lvl w:ilvl="0">
      <w:start w:val="1"/>
      <w:numFmt w:val="lowerLetter"/>
      <w:lvlText w:val="%1)"/>
      <w:lvlJc w:val="left"/>
      <w:pPr>
        <w:ind w:left="284"/>
      </w:pPr>
      <w:rPr>
        <w:b/>
        <w:bCs/>
        <w:i w:val="0"/>
        <w:strike w:val="0"/>
        <w:dstrike w:val="0"/>
        <w:color w:val="C00000"/>
        <w:sz w:val="28"/>
        <w:szCs w:val="28"/>
        <w:u w:val="none" w:color="000000"/>
        <w:shd w:val="clear" w:color="auto" w:fill="auto"/>
        <w:vertAlign w:val="baseline"/>
      </w:rPr>
    </w:lvl>
    <w:lvl w:ilvl="1">
      <w:start w:val="1"/>
      <w:numFmt w:val="lowerLetter"/>
      <w:lvlText w:val="%2"/>
      <w:lvlJc w:val="left"/>
      <w:pPr>
        <w:ind w:left="135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207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79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51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423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95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67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39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1"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2" w15:restartNumberingAfterBreak="0">
    <w:nsid w:val="4777582B"/>
    <w:multiLevelType w:val="multilevel"/>
    <w:tmpl w:val="4777582B"/>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3" w15:restartNumberingAfterBreak="0">
    <w:nsid w:val="47BA7F89"/>
    <w:multiLevelType w:val="singleLevel"/>
    <w:tmpl w:val="47BA7F89"/>
    <w:lvl w:ilvl="0">
      <w:start w:val="1"/>
      <w:numFmt w:val="decimal"/>
      <w:suff w:val="space"/>
      <w:lvlText w:val="%1."/>
      <w:lvlJc w:val="left"/>
    </w:lvl>
  </w:abstractNum>
  <w:abstractNum w:abstractNumId="24" w15:restartNumberingAfterBreak="0">
    <w:nsid w:val="4EBC59C8"/>
    <w:multiLevelType w:val="singleLevel"/>
    <w:tmpl w:val="4EBC59C8"/>
    <w:lvl w:ilvl="0">
      <w:start w:val="1"/>
      <w:numFmt w:val="lowerLetter"/>
      <w:suff w:val="space"/>
      <w:lvlText w:val="%1)"/>
      <w:lvlJc w:val="left"/>
      <w:rPr>
        <w:rFonts w:hint="default"/>
        <w:b/>
        <w:bCs/>
        <w:color w:val="C00000"/>
      </w:rPr>
    </w:lvl>
  </w:abstractNum>
  <w:abstractNum w:abstractNumId="25" w15:restartNumberingAfterBreak="0">
    <w:nsid w:val="4EC6366C"/>
    <w:multiLevelType w:val="multilevel"/>
    <w:tmpl w:val="4EC6366C"/>
    <w:lvl w:ilvl="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6" w15:restartNumberingAfterBreak="0">
    <w:nsid w:val="4FADC388"/>
    <w:multiLevelType w:val="singleLevel"/>
    <w:tmpl w:val="4FADC388"/>
    <w:lvl w:ilvl="0">
      <w:start w:val="1"/>
      <w:numFmt w:val="upperLetter"/>
      <w:suff w:val="space"/>
      <w:lvlText w:val="%1."/>
      <w:lvlJc w:val="left"/>
      <w:pPr>
        <w:ind w:left="284" w:firstLine="0"/>
      </w:pPr>
    </w:lvl>
  </w:abstractNum>
  <w:abstractNum w:abstractNumId="27" w15:restartNumberingAfterBreak="0">
    <w:nsid w:val="547024FB"/>
    <w:multiLevelType w:val="singleLevel"/>
    <w:tmpl w:val="547024FB"/>
    <w:lvl w:ilvl="0">
      <w:start w:val="1"/>
      <w:numFmt w:val="lowerLetter"/>
      <w:suff w:val="space"/>
      <w:lvlText w:val="%1)"/>
      <w:lvlJc w:val="left"/>
      <w:pPr>
        <w:ind w:left="1986" w:firstLine="0"/>
      </w:pPr>
    </w:lvl>
  </w:abstractNum>
  <w:abstractNum w:abstractNumId="28" w15:restartNumberingAfterBreak="0">
    <w:nsid w:val="55352A25"/>
    <w:multiLevelType w:val="hybridMultilevel"/>
    <w:tmpl w:val="A2FADA04"/>
    <w:lvl w:ilvl="0" w:tplc="6A803938">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D56AAE"/>
    <w:multiLevelType w:val="multilevel"/>
    <w:tmpl w:val="56D56AAE"/>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592520D3"/>
    <w:multiLevelType w:val="multilevel"/>
    <w:tmpl w:val="592520D3"/>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31" w15:restartNumberingAfterBreak="0">
    <w:nsid w:val="5B457CD3"/>
    <w:multiLevelType w:val="singleLevel"/>
    <w:tmpl w:val="5B457CD3"/>
    <w:lvl w:ilvl="0">
      <w:start w:val="4"/>
      <w:numFmt w:val="decimal"/>
      <w:suff w:val="space"/>
      <w:lvlText w:val="%1."/>
      <w:lvlJc w:val="left"/>
    </w:lvl>
  </w:abstractNum>
  <w:abstractNum w:abstractNumId="32" w15:restartNumberingAfterBreak="0">
    <w:nsid w:val="62997508"/>
    <w:multiLevelType w:val="singleLevel"/>
    <w:tmpl w:val="5BFE7EB8"/>
    <w:lvl w:ilvl="0">
      <w:start w:val="1"/>
      <w:numFmt w:val="lowerLetter"/>
      <w:suff w:val="space"/>
      <w:lvlText w:val="%1)"/>
      <w:lvlJc w:val="left"/>
      <w:rPr>
        <w:rFonts w:ascii="Times New Roman" w:eastAsia="Times New Roman" w:hAnsi="Times New Roman" w:cs="Times New Roman"/>
        <w:b/>
        <w:bCs/>
        <w:color w:val="C00000"/>
      </w:rPr>
    </w:lvl>
  </w:abstractNum>
  <w:abstractNum w:abstractNumId="33" w15:restartNumberingAfterBreak="0">
    <w:nsid w:val="6502F5D3"/>
    <w:multiLevelType w:val="singleLevel"/>
    <w:tmpl w:val="6502F5D3"/>
    <w:lvl w:ilvl="0">
      <w:start w:val="1"/>
      <w:numFmt w:val="lowerLetter"/>
      <w:suff w:val="space"/>
      <w:lvlText w:val="%1)"/>
      <w:lvlJc w:val="left"/>
      <w:pPr>
        <w:ind w:left="70" w:firstLine="0"/>
      </w:pPr>
    </w:lvl>
  </w:abstractNum>
  <w:abstractNum w:abstractNumId="34" w15:restartNumberingAfterBreak="0">
    <w:nsid w:val="67656447"/>
    <w:multiLevelType w:val="multilevel"/>
    <w:tmpl w:val="67656447"/>
    <w:lvl w:ilvl="0">
      <w:start w:val="1"/>
      <w:numFmt w:val="lowerLetter"/>
      <w:lvlText w:val="%1)"/>
      <w:lvlJc w:val="left"/>
      <w:pPr>
        <w:ind w:left="720" w:hanging="360"/>
      </w:pPr>
      <w:rPr>
        <w:b/>
        <w:bCs/>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782274"/>
    <w:multiLevelType w:val="singleLevel"/>
    <w:tmpl w:val="68782274"/>
    <w:lvl w:ilvl="0">
      <w:start w:val="1"/>
      <w:numFmt w:val="upperLetter"/>
      <w:suff w:val="space"/>
      <w:lvlText w:val="%1."/>
      <w:lvlJc w:val="left"/>
      <w:pPr>
        <w:ind w:left="284" w:firstLine="0"/>
      </w:pPr>
    </w:lvl>
  </w:abstractNum>
  <w:abstractNum w:abstractNumId="36"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37" w15:restartNumberingAfterBreak="0">
    <w:nsid w:val="6B0A20AF"/>
    <w:multiLevelType w:val="multilevel"/>
    <w:tmpl w:val="6B0A20AF"/>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8" w15:restartNumberingAfterBreak="0">
    <w:nsid w:val="6E2D6C90"/>
    <w:multiLevelType w:val="singleLevel"/>
    <w:tmpl w:val="6E2D6C90"/>
    <w:lvl w:ilvl="0">
      <w:start w:val="1"/>
      <w:numFmt w:val="decimal"/>
      <w:suff w:val="space"/>
      <w:lvlText w:val="%1."/>
      <w:lvlJc w:val="left"/>
    </w:lvl>
  </w:abstractNum>
  <w:abstractNum w:abstractNumId="39" w15:restartNumberingAfterBreak="0">
    <w:nsid w:val="72746E53"/>
    <w:multiLevelType w:val="singleLevel"/>
    <w:tmpl w:val="72746E53"/>
    <w:lvl w:ilvl="0">
      <w:start w:val="1"/>
      <w:numFmt w:val="upperLetter"/>
      <w:suff w:val="space"/>
      <w:lvlText w:val="%1."/>
      <w:lvlJc w:val="left"/>
      <w:pPr>
        <w:ind w:left="284" w:firstLine="0"/>
      </w:pPr>
    </w:lvl>
  </w:abstractNum>
  <w:abstractNum w:abstractNumId="40" w15:restartNumberingAfterBreak="0">
    <w:nsid w:val="763226CC"/>
    <w:multiLevelType w:val="multilevel"/>
    <w:tmpl w:val="763226CC"/>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1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6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3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50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7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41" w15:restartNumberingAfterBreak="0">
    <w:nsid w:val="78E62A5C"/>
    <w:multiLevelType w:val="singleLevel"/>
    <w:tmpl w:val="78E62A5C"/>
    <w:lvl w:ilvl="0">
      <w:start w:val="1"/>
      <w:numFmt w:val="upperLetter"/>
      <w:suff w:val="space"/>
      <w:lvlText w:val="%1."/>
      <w:lvlJc w:val="left"/>
      <w:pPr>
        <w:ind w:left="283" w:firstLine="0"/>
      </w:pPr>
    </w:lvl>
  </w:abstractNum>
  <w:abstractNum w:abstractNumId="42" w15:restartNumberingAfterBreak="0">
    <w:nsid w:val="7A16EF0C"/>
    <w:multiLevelType w:val="singleLevel"/>
    <w:tmpl w:val="7A16EF0C"/>
    <w:lvl w:ilvl="0">
      <w:start w:val="1"/>
      <w:numFmt w:val="upperLetter"/>
      <w:suff w:val="space"/>
      <w:lvlText w:val="%1."/>
      <w:lvlJc w:val="left"/>
      <w:pPr>
        <w:ind w:left="284" w:firstLine="0"/>
      </w:pPr>
    </w:lvl>
  </w:abstractNum>
  <w:abstractNum w:abstractNumId="43" w15:restartNumberingAfterBreak="0">
    <w:nsid w:val="7D492E18"/>
    <w:multiLevelType w:val="multilevel"/>
    <w:tmpl w:val="7D492E18"/>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num w:numId="1">
    <w:abstractNumId w:val="36"/>
  </w:num>
  <w:num w:numId="2">
    <w:abstractNumId w:val="13"/>
  </w:num>
  <w:num w:numId="3">
    <w:abstractNumId w:val="16"/>
  </w:num>
  <w:num w:numId="4">
    <w:abstractNumId w:val="40"/>
  </w:num>
  <w:num w:numId="5">
    <w:abstractNumId w:val="8"/>
  </w:num>
  <w:num w:numId="6">
    <w:abstractNumId w:val="21"/>
  </w:num>
  <w:num w:numId="7">
    <w:abstractNumId w:val="33"/>
  </w:num>
  <w:num w:numId="8">
    <w:abstractNumId w:val="6"/>
  </w:num>
  <w:num w:numId="9">
    <w:abstractNumId w:val="32"/>
  </w:num>
  <w:num w:numId="10">
    <w:abstractNumId w:val="35"/>
  </w:num>
  <w:num w:numId="11">
    <w:abstractNumId w:val="15"/>
  </w:num>
  <w:num w:numId="12">
    <w:abstractNumId w:val="31"/>
  </w:num>
  <w:num w:numId="13">
    <w:abstractNumId w:val="17"/>
  </w:num>
  <w:num w:numId="14">
    <w:abstractNumId w:val="23"/>
  </w:num>
  <w:num w:numId="15">
    <w:abstractNumId w:val="11"/>
  </w:num>
  <w:num w:numId="16">
    <w:abstractNumId w:val="25"/>
  </w:num>
  <w:num w:numId="17">
    <w:abstractNumId w:val="1"/>
  </w:num>
  <w:num w:numId="18">
    <w:abstractNumId w:val="7"/>
  </w:num>
  <w:num w:numId="19">
    <w:abstractNumId w:val="30"/>
  </w:num>
  <w:num w:numId="20">
    <w:abstractNumId w:val="14"/>
  </w:num>
  <w:num w:numId="21">
    <w:abstractNumId w:val="10"/>
  </w:num>
  <w:num w:numId="22">
    <w:abstractNumId w:val="22"/>
  </w:num>
  <w:num w:numId="23">
    <w:abstractNumId w:val="9"/>
  </w:num>
  <w:num w:numId="24">
    <w:abstractNumId w:val="41"/>
  </w:num>
  <w:num w:numId="25">
    <w:abstractNumId w:val="42"/>
  </w:num>
  <w:num w:numId="26">
    <w:abstractNumId w:val="28"/>
  </w:num>
  <w:num w:numId="27">
    <w:abstractNumId w:val="18"/>
  </w:num>
  <w:num w:numId="28">
    <w:abstractNumId w:val="38"/>
  </w:num>
  <w:num w:numId="29">
    <w:abstractNumId w:val="29"/>
  </w:num>
  <w:num w:numId="30">
    <w:abstractNumId w:val="2"/>
  </w:num>
  <w:num w:numId="31">
    <w:abstractNumId w:val="24"/>
  </w:num>
  <w:num w:numId="32">
    <w:abstractNumId w:val="19"/>
  </w:num>
  <w:num w:numId="33">
    <w:abstractNumId w:val="4"/>
  </w:num>
  <w:num w:numId="34">
    <w:abstractNumId w:val="34"/>
  </w:num>
  <w:num w:numId="35">
    <w:abstractNumId w:val="12"/>
  </w:num>
  <w:num w:numId="36">
    <w:abstractNumId w:val="0"/>
  </w:num>
  <w:num w:numId="37">
    <w:abstractNumId w:val="39"/>
  </w:num>
  <w:num w:numId="38">
    <w:abstractNumId w:val="26"/>
  </w:num>
  <w:num w:numId="39">
    <w:abstractNumId w:val="3"/>
  </w:num>
  <w:num w:numId="40">
    <w:abstractNumId w:val="5"/>
  </w:num>
  <w:num w:numId="41">
    <w:abstractNumId w:val="20"/>
  </w:num>
  <w:num w:numId="42">
    <w:abstractNumId w:val="27"/>
  </w:num>
  <w:num w:numId="43">
    <w:abstractNumId w:val="37"/>
  </w:num>
  <w:num w:numId="44">
    <w:abstractNumId w:val="4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A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4A7D"/>
    <w:rsid w:val="00075074"/>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23318"/>
    <w:rsid w:val="001303C0"/>
    <w:rsid w:val="001322DA"/>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106E"/>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19F2"/>
    <w:rsid w:val="002A2675"/>
    <w:rsid w:val="002A50F9"/>
    <w:rsid w:val="002A6B7D"/>
    <w:rsid w:val="002B1D4A"/>
    <w:rsid w:val="002B4603"/>
    <w:rsid w:val="002C2F46"/>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1204"/>
    <w:rsid w:val="00323AB6"/>
    <w:rsid w:val="00324F6F"/>
    <w:rsid w:val="003268D7"/>
    <w:rsid w:val="00326C07"/>
    <w:rsid w:val="0033142B"/>
    <w:rsid w:val="0033490A"/>
    <w:rsid w:val="0033737D"/>
    <w:rsid w:val="003402AF"/>
    <w:rsid w:val="003420B7"/>
    <w:rsid w:val="00344CE7"/>
    <w:rsid w:val="00345B3C"/>
    <w:rsid w:val="00346B3B"/>
    <w:rsid w:val="00347E4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1F86"/>
    <w:rsid w:val="00382318"/>
    <w:rsid w:val="00382B0C"/>
    <w:rsid w:val="003860F2"/>
    <w:rsid w:val="00386490"/>
    <w:rsid w:val="00392492"/>
    <w:rsid w:val="00396385"/>
    <w:rsid w:val="003A08F9"/>
    <w:rsid w:val="003A3021"/>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1F55"/>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05CEA"/>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2B6"/>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92AC5"/>
    <w:rsid w:val="006A0060"/>
    <w:rsid w:val="006A44CD"/>
    <w:rsid w:val="006A6E7F"/>
    <w:rsid w:val="006B2CDB"/>
    <w:rsid w:val="006B5EFB"/>
    <w:rsid w:val="006B7DA2"/>
    <w:rsid w:val="006C1FB0"/>
    <w:rsid w:val="006C1FBE"/>
    <w:rsid w:val="006C2336"/>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470FC"/>
    <w:rsid w:val="0075444B"/>
    <w:rsid w:val="00755971"/>
    <w:rsid w:val="00755CA0"/>
    <w:rsid w:val="007570BC"/>
    <w:rsid w:val="00761496"/>
    <w:rsid w:val="007626A5"/>
    <w:rsid w:val="00762A8F"/>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D1567"/>
    <w:rsid w:val="007D1B93"/>
    <w:rsid w:val="007D3733"/>
    <w:rsid w:val="007D5DA9"/>
    <w:rsid w:val="007D6158"/>
    <w:rsid w:val="007D64C3"/>
    <w:rsid w:val="007E2AB0"/>
    <w:rsid w:val="007E5839"/>
    <w:rsid w:val="007E6465"/>
    <w:rsid w:val="007F12D3"/>
    <w:rsid w:val="007F5CBB"/>
    <w:rsid w:val="007F7451"/>
    <w:rsid w:val="008021A4"/>
    <w:rsid w:val="00802D02"/>
    <w:rsid w:val="00802F19"/>
    <w:rsid w:val="00803255"/>
    <w:rsid w:val="0080376B"/>
    <w:rsid w:val="00804CB9"/>
    <w:rsid w:val="00810B39"/>
    <w:rsid w:val="00811031"/>
    <w:rsid w:val="00814FC0"/>
    <w:rsid w:val="00820209"/>
    <w:rsid w:val="00824DF2"/>
    <w:rsid w:val="0082593C"/>
    <w:rsid w:val="008315FB"/>
    <w:rsid w:val="00841E3F"/>
    <w:rsid w:val="008443CB"/>
    <w:rsid w:val="00845BE0"/>
    <w:rsid w:val="008475F4"/>
    <w:rsid w:val="00847F99"/>
    <w:rsid w:val="008510B3"/>
    <w:rsid w:val="00854381"/>
    <w:rsid w:val="00855A20"/>
    <w:rsid w:val="00856BF3"/>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A0FA6"/>
    <w:rsid w:val="008A294E"/>
    <w:rsid w:val="008A57B4"/>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E611A"/>
    <w:rsid w:val="008F43D6"/>
    <w:rsid w:val="008F5BC3"/>
    <w:rsid w:val="008F7999"/>
    <w:rsid w:val="00901997"/>
    <w:rsid w:val="0090207E"/>
    <w:rsid w:val="009035FE"/>
    <w:rsid w:val="0090643C"/>
    <w:rsid w:val="009142A1"/>
    <w:rsid w:val="00915D41"/>
    <w:rsid w:val="00916FFA"/>
    <w:rsid w:val="00917B2F"/>
    <w:rsid w:val="00920628"/>
    <w:rsid w:val="00920EB1"/>
    <w:rsid w:val="00922335"/>
    <w:rsid w:val="009263E9"/>
    <w:rsid w:val="009274E9"/>
    <w:rsid w:val="00927F64"/>
    <w:rsid w:val="00936227"/>
    <w:rsid w:val="009405C8"/>
    <w:rsid w:val="00941441"/>
    <w:rsid w:val="00941F5A"/>
    <w:rsid w:val="009432E5"/>
    <w:rsid w:val="00943BE1"/>
    <w:rsid w:val="00954FBB"/>
    <w:rsid w:val="00956481"/>
    <w:rsid w:val="00964F34"/>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9F7CDA"/>
    <w:rsid w:val="00A000C6"/>
    <w:rsid w:val="00A01ADC"/>
    <w:rsid w:val="00A0288B"/>
    <w:rsid w:val="00A07861"/>
    <w:rsid w:val="00A15796"/>
    <w:rsid w:val="00A15CB5"/>
    <w:rsid w:val="00A17E92"/>
    <w:rsid w:val="00A209BD"/>
    <w:rsid w:val="00A233B3"/>
    <w:rsid w:val="00A24CE3"/>
    <w:rsid w:val="00A25495"/>
    <w:rsid w:val="00A2651F"/>
    <w:rsid w:val="00A27703"/>
    <w:rsid w:val="00A30287"/>
    <w:rsid w:val="00A33DD7"/>
    <w:rsid w:val="00A355CA"/>
    <w:rsid w:val="00A366F0"/>
    <w:rsid w:val="00A40764"/>
    <w:rsid w:val="00A41229"/>
    <w:rsid w:val="00A418F1"/>
    <w:rsid w:val="00A44B5F"/>
    <w:rsid w:val="00A467CB"/>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42F"/>
    <w:rsid w:val="00A85E80"/>
    <w:rsid w:val="00A8628C"/>
    <w:rsid w:val="00A871AF"/>
    <w:rsid w:val="00A90944"/>
    <w:rsid w:val="00A9228B"/>
    <w:rsid w:val="00A93026"/>
    <w:rsid w:val="00AA27FA"/>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7C"/>
    <w:rsid w:val="00B5169A"/>
    <w:rsid w:val="00B51885"/>
    <w:rsid w:val="00B53917"/>
    <w:rsid w:val="00B53AC7"/>
    <w:rsid w:val="00B5585B"/>
    <w:rsid w:val="00B6171F"/>
    <w:rsid w:val="00B62A01"/>
    <w:rsid w:val="00B63400"/>
    <w:rsid w:val="00B64928"/>
    <w:rsid w:val="00B653CA"/>
    <w:rsid w:val="00B65E91"/>
    <w:rsid w:val="00B66759"/>
    <w:rsid w:val="00B66C23"/>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C54F8"/>
    <w:rsid w:val="00BD0C5E"/>
    <w:rsid w:val="00BD0F42"/>
    <w:rsid w:val="00BD2AE1"/>
    <w:rsid w:val="00BD3B0F"/>
    <w:rsid w:val="00BD3D87"/>
    <w:rsid w:val="00BD406F"/>
    <w:rsid w:val="00BD60B5"/>
    <w:rsid w:val="00BD678D"/>
    <w:rsid w:val="00BD6B67"/>
    <w:rsid w:val="00BE488E"/>
    <w:rsid w:val="00BE4955"/>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15BA"/>
    <w:rsid w:val="00CF192A"/>
    <w:rsid w:val="00CF231C"/>
    <w:rsid w:val="00CF2434"/>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3716"/>
    <w:rsid w:val="00D57368"/>
    <w:rsid w:val="00D61A2A"/>
    <w:rsid w:val="00D6272A"/>
    <w:rsid w:val="00D64062"/>
    <w:rsid w:val="00D66D44"/>
    <w:rsid w:val="00D70B2C"/>
    <w:rsid w:val="00D71EE9"/>
    <w:rsid w:val="00D75A99"/>
    <w:rsid w:val="00D82A01"/>
    <w:rsid w:val="00D85439"/>
    <w:rsid w:val="00D867C9"/>
    <w:rsid w:val="00D91A6C"/>
    <w:rsid w:val="00D92398"/>
    <w:rsid w:val="00D94CE9"/>
    <w:rsid w:val="00D96B8B"/>
    <w:rsid w:val="00D97155"/>
    <w:rsid w:val="00D97BCD"/>
    <w:rsid w:val="00DA0118"/>
    <w:rsid w:val="00DA29C8"/>
    <w:rsid w:val="00DA2A40"/>
    <w:rsid w:val="00DA6D91"/>
    <w:rsid w:val="00DB7C9B"/>
    <w:rsid w:val="00DC0DEB"/>
    <w:rsid w:val="00DC1D56"/>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2906"/>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624B9"/>
    <w:rsid w:val="00F63145"/>
    <w:rsid w:val="00F648C0"/>
    <w:rsid w:val="00F662E3"/>
    <w:rsid w:val="00F70283"/>
    <w:rsid w:val="00F717BE"/>
    <w:rsid w:val="00F7443F"/>
    <w:rsid w:val="00F75F58"/>
    <w:rsid w:val="00F824A1"/>
    <w:rsid w:val="00F83423"/>
    <w:rsid w:val="00F84708"/>
    <w:rsid w:val="00F908B0"/>
    <w:rsid w:val="00F9108E"/>
    <w:rsid w:val="00F97360"/>
    <w:rsid w:val="00FA0764"/>
    <w:rsid w:val="00FA2585"/>
    <w:rsid w:val="00FA4B69"/>
    <w:rsid w:val="00FB06FE"/>
    <w:rsid w:val="00FB180F"/>
    <w:rsid w:val="00FB1B70"/>
    <w:rsid w:val="00FB2792"/>
    <w:rsid w:val="00FB4ADF"/>
    <w:rsid w:val="00FB5D30"/>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37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uiPriority w:val="9"/>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iPriority w:val="9"/>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7F5CBB"/>
    <w:rPr>
      <w:sz w:val="24"/>
      <w:szCs w:val="24"/>
    </w:rPr>
  </w:style>
  <w:style w:type="paragraph" w:customStyle="1" w:styleId="XUN">
    <w:name w:val="XUÂN"/>
    <w:basedOn w:val="Normal"/>
    <w:qFormat/>
    <w:rsid w:val="00B66C23"/>
    <w:pPr>
      <w:jc w:val="both"/>
    </w:pPr>
    <w:rPr>
      <w:rFonts w:ascii="Times New Roman" w:eastAsiaTheme="minorHAnsi" w:hAnsi="Times New Roman" w:cstheme="minorBidi"/>
      <w:sz w:val="26"/>
      <w:szCs w:val="22"/>
      <w:shd w:val="clear" w:color="auto" w:fill="FFFFFF" w:themeFill="background1"/>
    </w:rPr>
  </w:style>
  <w:style w:type="character" w:customStyle="1" w:styleId="apple-converted-space">
    <w:name w:val="apple-converted-space"/>
    <w:basedOn w:val="DefaultParagraphFont"/>
    <w:qFormat/>
    <w:rsid w:val="00B66C23"/>
  </w:style>
  <w:style w:type="paragraph" w:customStyle="1" w:styleId="Vnbnnidung2">
    <w:name w:val="Văn bản nội dung (2)"/>
    <w:basedOn w:val="Normal"/>
    <w:qFormat/>
    <w:rsid w:val="00B66C23"/>
    <w:pPr>
      <w:widowControl w:val="0"/>
      <w:spacing w:after="60" w:line="288" w:lineRule="auto"/>
    </w:pPr>
    <w:rPr>
      <w:rFonts w:ascii="Times New Roman" w:hAnsi="Times New Roman"/>
      <w:color w:val="5C5A59"/>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7.wmf"/><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1.jpe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8.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 Id="rId22" Type="http://schemas.openxmlformats.org/officeDocument/2006/relationships/image" Target="media/image10.png"/><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2D442-DFDB-4E1E-ACBE-54771A72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17</Pages>
  <Words>3878</Words>
  <Characters>22107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55</cp:revision>
  <cp:lastPrinted>2024-08-09T14:37:00Z</cp:lastPrinted>
  <dcterms:created xsi:type="dcterms:W3CDTF">2024-08-09T14:24:00Z</dcterms:created>
  <dcterms:modified xsi:type="dcterms:W3CDTF">2025-01-02T13:28:00Z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