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250" w:rsidRPr="005A5250" w:rsidRDefault="005A5250" w:rsidP="00253C4D">
      <w:pPr>
        <w:shd w:val="clear" w:color="auto" w:fill="FFFFFF"/>
        <w:spacing w:after="150" w:line="240" w:lineRule="auto"/>
        <w:outlineLvl w:val="0"/>
        <w:rPr>
          <w:rFonts w:ascii="Times New Roman" w:eastAsia="Times New Roman" w:hAnsi="Times New Roman" w:cs="Times New Roman"/>
          <w:b/>
          <w:color w:val="333333"/>
          <w:kern w:val="36"/>
          <w:sz w:val="28"/>
          <w:szCs w:val="28"/>
        </w:rPr>
      </w:pPr>
      <w:r w:rsidRPr="005A5250">
        <w:rPr>
          <w:rFonts w:ascii="Times New Roman" w:eastAsia="Times New Roman" w:hAnsi="Times New Roman" w:cs="Times New Roman"/>
          <w:b/>
          <w:color w:val="333333"/>
          <w:kern w:val="36"/>
          <w:sz w:val="28"/>
          <w:szCs w:val="28"/>
        </w:rPr>
        <w:t>TỔ KHOA HỌC TỰ NHIÊN</w:t>
      </w:r>
    </w:p>
    <w:p w:rsidR="00253C4D" w:rsidRPr="00253C4D" w:rsidRDefault="005A5250" w:rsidP="00253C4D">
      <w:pPr>
        <w:shd w:val="clear" w:color="auto" w:fill="FFFFFF"/>
        <w:spacing w:after="150" w:line="240" w:lineRule="auto"/>
        <w:outlineLvl w:val="0"/>
        <w:rPr>
          <w:rFonts w:ascii="Times New Roman" w:eastAsia="Times New Roman" w:hAnsi="Times New Roman" w:cs="Times New Roman"/>
          <w:b/>
          <w:color w:val="333333"/>
          <w:kern w:val="36"/>
          <w:sz w:val="28"/>
          <w:szCs w:val="28"/>
        </w:rPr>
      </w:pPr>
      <w:r w:rsidRPr="005A5250">
        <w:rPr>
          <w:rFonts w:ascii="Times New Roman" w:eastAsia="Times New Roman" w:hAnsi="Times New Roman" w:cs="Times New Roman"/>
          <w:b/>
          <w:color w:val="333333"/>
          <w:kern w:val="36"/>
          <w:sz w:val="28"/>
          <w:szCs w:val="28"/>
        </w:rPr>
        <w:tab/>
      </w:r>
      <w:r w:rsidR="00253C4D" w:rsidRPr="00253C4D">
        <w:rPr>
          <w:rFonts w:ascii="Times New Roman" w:eastAsia="Times New Roman" w:hAnsi="Times New Roman" w:cs="Times New Roman"/>
          <w:b/>
          <w:color w:val="333333"/>
          <w:kern w:val="36"/>
          <w:sz w:val="28"/>
          <w:szCs w:val="28"/>
        </w:rPr>
        <w:t>SINH HOẠT CHUYÊN ĐỀ: “NÂNG CAO HIỆU QUẢ SỬ DỤNG THIẾT BỊ VÀ ỨNG DỤNG CNTT TRONG DẠY HỌC”</w:t>
      </w:r>
    </w:p>
    <w:p w:rsidR="00253C4D" w:rsidRPr="00253C4D" w:rsidRDefault="005A5250" w:rsidP="00253C4D">
      <w:pPr>
        <w:shd w:val="clear" w:color="auto" w:fill="FFFFFF"/>
        <w:spacing w:after="150" w:line="240" w:lineRule="auto"/>
        <w:jc w:val="both"/>
        <w:rPr>
          <w:rFonts w:ascii="Times New Roman" w:eastAsia="Times New Roman" w:hAnsi="Times New Roman" w:cs="Times New Roman"/>
          <w:color w:val="777777"/>
          <w:sz w:val="28"/>
          <w:szCs w:val="28"/>
        </w:rPr>
      </w:pPr>
      <w:r>
        <w:rPr>
          <w:rFonts w:ascii="Times New Roman" w:eastAsia="Times New Roman" w:hAnsi="Times New Roman" w:cs="Times New Roman"/>
          <w:color w:val="333333"/>
          <w:sz w:val="28"/>
          <w:szCs w:val="28"/>
          <w:shd w:val="clear" w:color="auto" w:fill="FFFFFF"/>
        </w:rPr>
        <w:tab/>
      </w:r>
      <w:r w:rsidR="00253C4D" w:rsidRPr="00253C4D">
        <w:rPr>
          <w:rFonts w:ascii="Times New Roman" w:eastAsia="Times New Roman" w:hAnsi="Times New Roman" w:cs="Times New Roman"/>
          <w:color w:val="333333"/>
          <w:sz w:val="28"/>
          <w:szCs w:val="28"/>
          <w:shd w:val="clear" w:color="auto" w:fill="FFFFFF"/>
        </w:rPr>
        <w:t>Ứng dụng CNTT</w:t>
      </w:r>
      <w:r w:rsidRPr="005A5250">
        <w:rPr>
          <w:rFonts w:ascii="Times New Roman" w:eastAsia="Times New Roman" w:hAnsi="Times New Roman" w:cs="Times New Roman"/>
          <w:color w:val="333333"/>
          <w:sz w:val="28"/>
          <w:szCs w:val="28"/>
          <w:shd w:val="clear" w:color="auto" w:fill="FFFFFF"/>
        </w:rPr>
        <w:t>, chuyển đổi số</w:t>
      </w:r>
      <w:r w:rsidR="00253C4D" w:rsidRPr="00253C4D">
        <w:rPr>
          <w:rFonts w:ascii="Times New Roman" w:eastAsia="Times New Roman" w:hAnsi="Times New Roman" w:cs="Times New Roman"/>
          <w:color w:val="333333"/>
          <w:sz w:val="28"/>
          <w:szCs w:val="28"/>
          <w:shd w:val="clear" w:color="auto" w:fill="FFFFFF"/>
        </w:rPr>
        <w:t xml:space="preserve"> đã mở ra những hướng đi mới cho ngành giáo dục trong việc đổi mới phương pháp, hình thức dạy và học, hàng loạt các ứng dụng, các phần mềm hữu ích đời giúp giáo viên phát huy tối đa khả năng của mình, trở thành người giáo viên năng động, sáng tạo trong thời đại công nghệ 4.0. Việc ứng dụng CNTT trong dạy học là một trong những nhiệm vụ trọng tâm góp phần đổi mới giáo dục và chuyển đổi số mà </w:t>
      </w:r>
      <w:r w:rsidRPr="005A5250">
        <w:rPr>
          <w:rFonts w:ascii="Times New Roman" w:eastAsia="Times New Roman" w:hAnsi="Times New Roman" w:cs="Times New Roman"/>
          <w:color w:val="333333"/>
          <w:sz w:val="28"/>
          <w:szCs w:val="28"/>
          <w:shd w:val="clear" w:color="auto" w:fill="FFFFFF"/>
        </w:rPr>
        <w:t>trường THCS Nguyễn Chuyên mỹ hướng tới.</w:t>
      </w:r>
    </w:p>
    <w:p w:rsidR="00253C4D" w:rsidRPr="00253C4D" w:rsidRDefault="005A5250" w:rsidP="00253C4D">
      <w:pPr>
        <w:shd w:val="clear" w:color="auto" w:fill="FFFFFF"/>
        <w:spacing w:after="150" w:line="240" w:lineRule="auto"/>
        <w:jc w:val="both"/>
        <w:rPr>
          <w:rFonts w:ascii="Times New Roman" w:eastAsia="Times New Roman" w:hAnsi="Times New Roman" w:cs="Times New Roman"/>
          <w:color w:val="333333"/>
          <w:sz w:val="28"/>
          <w:szCs w:val="28"/>
        </w:rPr>
      </w:pPr>
      <w:r w:rsidRPr="005A5250">
        <w:rPr>
          <w:rFonts w:ascii="Times New Roman" w:eastAsia="Times New Roman" w:hAnsi="Times New Roman" w:cs="Times New Roman"/>
          <w:color w:val="333333"/>
          <w:sz w:val="28"/>
          <w:szCs w:val="28"/>
          <w:shd w:val="clear" w:color="auto" w:fill="FFFFFF"/>
        </w:rPr>
        <w:t>Năm học 2024-2024</w:t>
      </w:r>
      <w:r w:rsidR="00253C4D" w:rsidRPr="00253C4D">
        <w:rPr>
          <w:rFonts w:ascii="Times New Roman" w:eastAsia="Times New Roman" w:hAnsi="Times New Roman" w:cs="Times New Roman"/>
          <w:color w:val="333333"/>
          <w:sz w:val="28"/>
          <w:szCs w:val="28"/>
          <w:shd w:val="clear" w:color="auto" w:fill="FFFFFF"/>
        </w:rPr>
        <w:t>, nhà trường xác định ứng dụng CNTT</w:t>
      </w:r>
      <w:r w:rsidRPr="005A5250">
        <w:rPr>
          <w:rFonts w:ascii="Times New Roman" w:eastAsia="Times New Roman" w:hAnsi="Times New Roman" w:cs="Times New Roman"/>
          <w:color w:val="333333"/>
          <w:sz w:val="28"/>
          <w:szCs w:val="28"/>
          <w:shd w:val="clear" w:color="auto" w:fill="FFFFFF"/>
        </w:rPr>
        <w:t xml:space="preserve">, chuyển đổi số </w:t>
      </w:r>
      <w:r w:rsidR="00253C4D" w:rsidRPr="00253C4D">
        <w:rPr>
          <w:rFonts w:ascii="Times New Roman" w:eastAsia="Times New Roman" w:hAnsi="Times New Roman" w:cs="Times New Roman"/>
          <w:color w:val="333333"/>
          <w:sz w:val="28"/>
          <w:szCs w:val="28"/>
          <w:shd w:val="clear" w:color="auto" w:fill="FFFFFF"/>
        </w:rPr>
        <w:t xml:space="preserve"> trong dạy và học là một trong những nhiệm vụ quan trọng và là một trong các giải pháp để nâng cao chất lượng giáo dục của nhà trường.</w:t>
      </w:r>
      <w:r w:rsidRPr="005A5250">
        <w:rPr>
          <w:rFonts w:ascii="Times New Roman" w:eastAsia="Times New Roman" w:hAnsi="Times New Roman" w:cs="Times New Roman"/>
          <w:color w:val="333333"/>
          <w:sz w:val="28"/>
          <w:szCs w:val="28"/>
          <w:shd w:val="clear" w:color="auto" w:fill="FFFFFF"/>
        </w:rPr>
        <w:t xml:space="preserve"> Thực hiện kế hoạch năm học 2024-2025, ngày 28/2/2025 trường THCS Nguyễn Chuyên Mỹ</w:t>
      </w:r>
      <w:r w:rsidR="00253C4D" w:rsidRPr="00253C4D">
        <w:rPr>
          <w:rFonts w:ascii="Times New Roman" w:eastAsia="Times New Roman" w:hAnsi="Times New Roman" w:cs="Times New Roman"/>
          <w:color w:val="333333"/>
          <w:sz w:val="28"/>
          <w:szCs w:val="28"/>
          <w:shd w:val="clear" w:color="auto" w:fill="FFFFFF"/>
        </w:rPr>
        <w:t xml:space="preserve"> đã tổ chức thà</w:t>
      </w:r>
      <w:r w:rsidRPr="005A5250">
        <w:rPr>
          <w:rFonts w:ascii="Times New Roman" w:eastAsia="Times New Roman" w:hAnsi="Times New Roman" w:cs="Times New Roman"/>
          <w:color w:val="333333"/>
          <w:sz w:val="28"/>
          <w:szCs w:val="28"/>
          <w:shd w:val="clear" w:color="auto" w:fill="FFFFFF"/>
        </w:rPr>
        <w:t xml:space="preserve">nh công 2 </w:t>
      </w:r>
      <w:r w:rsidR="00253C4D" w:rsidRPr="00253C4D">
        <w:rPr>
          <w:rFonts w:ascii="Times New Roman" w:eastAsia="Times New Roman" w:hAnsi="Times New Roman" w:cs="Times New Roman"/>
          <w:color w:val="333333"/>
          <w:sz w:val="28"/>
          <w:szCs w:val="28"/>
          <w:shd w:val="clear" w:color="auto" w:fill="FFFFFF"/>
        </w:rPr>
        <w:t>chuyên đề: “Ứng dụng CNTT</w:t>
      </w:r>
      <w:r w:rsidRPr="005A5250">
        <w:rPr>
          <w:rFonts w:ascii="Times New Roman" w:eastAsia="Times New Roman" w:hAnsi="Times New Roman" w:cs="Times New Roman"/>
          <w:color w:val="333333"/>
          <w:sz w:val="28"/>
          <w:szCs w:val="28"/>
          <w:shd w:val="clear" w:color="auto" w:fill="FFFFFF"/>
        </w:rPr>
        <w:t>, chuyển đổi số</w:t>
      </w:r>
      <w:r w:rsidR="00253C4D" w:rsidRPr="00253C4D">
        <w:rPr>
          <w:rFonts w:ascii="Times New Roman" w:eastAsia="Times New Roman" w:hAnsi="Times New Roman" w:cs="Times New Roman"/>
          <w:color w:val="333333"/>
          <w:sz w:val="28"/>
          <w:szCs w:val="28"/>
          <w:shd w:val="clear" w:color="auto" w:fill="FFFFFF"/>
        </w:rPr>
        <w:t xml:space="preserve"> trong các hoạt động dạy học” nhằm đạt được hiệu quả và phát huy tính tích cực, chủ động, sáng tạo của học sinh.</w:t>
      </w:r>
    </w:p>
    <w:p w:rsidR="00253C4D" w:rsidRPr="00253C4D" w:rsidRDefault="00253C4D" w:rsidP="00253C4D">
      <w:pPr>
        <w:shd w:val="clear" w:color="auto" w:fill="FFFFFF"/>
        <w:spacing w:after="150" w:line="240" w:lineRule="auto"/>
        <w:jc w:val="both"/>
        <w:rPr>
          <w:rFonts w:ascii="Times New Roman" w:eastAsia="Times New Roman" w:hAnsi="Times New Roman" w:cs="Times New Roman"/>
          <w:color w:val="333333"/>
          <w:sz w:val="28"/>
          <w:szCs w:val="28"/>
        </w:rPr>
      </w:pPr>
      <w:r w:rsidRPr="00253C4D">
        <w:rPr>
          <w:rFonts w:ascii="Times New Roman" w:eastAsia="Times New Roman" w:hAnsi="Times New Roman" w:cs="Times New Roman"/>
          <w:color w:val="333333"/>
          <w:sz w:val="28"/>
          <w:szCs w:val="28"/>
          <w:shd w:val="clear" w:color="auto" w:fill="FFFFFF"/>
        </w:rPr>
        <w:t xml:space="preserve">Thông qua hai </w:t>
      </w:r>
      <w:r w:rsidR="005A5250" w:rsidRPr="005A5250">
        <w:rPr>
          <w:rFonts w:ascii="Times New Roman" w:eastAsia="Times New Roman" w:hAnsi="Times New Roman" w:cs="Times New Roman"/>
          <w:color w:val="333333"/>
          <w:sz w:val="28"/>
          <w:szCs w:val="28"/>
          <w:shd w:val="clear" w:color="auto" w:fill="FFFFFF"/>
        </w:rPr>
        <w:t>tiết dạy minh hoạ môn Toán 6 và môn Toán 7</w:t>
      </w:r>
      <w:r w:rsidRPr="00253C4D">
        <w:rPr>
          <w:rFonts w:ascii="Times New Roman" w:eastAsia="Times New Roman" w:hAnsi="Times New Roman" w:cs="Times New Roman"/>
          <w:color w:val="333333"/>
          <w:sz w:val="28"/>
          <w:szCs w:val="28"/>
          <w:shd w:val="clear" w:color="auto" w:fill="FFFFFF"/>
        </w:rPr>
        <w:t>, tập thể sư phạm nhà trường đã nhận xét, đánh giá kết quả ứng dụng các phần mềm, khai thác các dữ liệu trên Internet vào giảng dạy đồng thời rút ra được nhiều kinh nghiệm để việc ứng dụng công nghệ thông tin cũng như nhiệm vụ chuyển đổi số trong dạy hiệu quả hơn.</w:t>
      </w:r>
    </w:p>
    <w:p w:rsidR="00253C4D" w:rsidRPr="00253C4D" w:rsidRDefault="00253C4D" w:rsidP="00253C4D">
      <w:pPr>
        <w:shd w:val="clear" w:color="auto" w:fill="FFFFFF"/>
        <w:spacing w:after="150" w:line="240" w:lineRule="auto"/>
        <w:jc w:val="center"/>
        <w:rPr>
          <w:rFonts w:ascii="Times New Roman" w:eastAsia="Times New Roman" w:hAnsi="Times New Roman" w:cs="Times New Roman"/>
          <w:color w:val="333333"/>
          <w:sz w:val="28"/>
          <w:szCs w:val="28"/>
        </w:rPr>
      </w:pPr>
      <w:r w:rsidRPr="00253C4D">
        <w:rPr>
          <w:rFonts w:ascii="Times New Roman" w:eastAsia="Times New Roman" w:hAnsi="Times New Roman" w:cs="Times New Roman"/>
          <w:color w:val="333333"/>
          <w:sz w:val="28"/>
          <w:szCs w:val="28"/>
          <w:shd w:val="clear" w:color="auto" w:fill="FFFFFF"/>
        </w:rPr>
        <w:t>Sau đây là một số hình ảnh của tiết chuyên đề:</w:t>
      </w:r>
    </w:p>
    <w:p w:rsidR="00253C4D" w:rsidRPr="00253C4D" w:rsidRDefault="00253C4D" w:rsidP="00253C4D">
      <w:pPr>
        <w:shd w:val="clear" w:color="auto" w:fill="FFFFFF"/>
        <w:spacing w:after="165" w:line="240" w:lineRule="auto"/>
        <w:ind w:right="-570"/>
        <w:jc w:val="both"/>
        <w:rPr>
          <w:rFonts w:ascii="Times New Roman" w:eastAsia="Times New Roman" w:hAnsi="Times New Roman" w:cs="Times New Roman"/>
          <w:color w:val="333333"/>
          <w:sz w:val="28"/>
          <w:szCs w:val="28"/>
        </w:rPr>
      </w:pPr>
      <w:r w:rsidRPr="00253C4D">
        <w:rPr>
          <w:rFonts w:ascii="Times New Roman" w:eastAsia="Times New Roman" w:hAnsi="Times New Roman" w:cs="Times New Roman"/>
          <w:color w:val="333333"/>
          <w:sz w:val="28"/>
          <w:szCs w:val="28"/>
        </w:rPr>
        <w:t> </w:t>
      </w:r>
    </w:p>
    <w:p w:rsidR="00600882" w:rsidRDefault="001D7950">
      <w:pPr>
        <w:rPr>
          <w:rFonts w:ascii="Times New Roman" w:hAnsi="Times New Roman" w:cs="Times New Roman"/>
          <w:sz w:val="28"/>
          <w:szCs w:val="28"/>
        </w:rPr>
      </w:pPr>
      <w:r w:rsidRPr="001D7950">
        <w:rPr>
          <w:rFonts w:ascii="Times New Roman" w:hAnsi="Times New Roman" w:cs="Times New Roman"/>
          <w:noProof/>
          <w:sz w:val="28"/>
          <w:szCs w:val="28"/>
        </w:rPr>
        <w:drawing>
          <wp:inline distT="0" distB="0" distL="0" distR="0">
            <wp:extent cx="5940425" cy="2673191"/>
            <wp:effectExtent l="0" t="0" r="3175" b="0"/>
            <wp:docPr id="1" name="Picture 1" descr="C:\Users\PC\Desktop\111111111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1111111111111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2673191"/>
                    </a:xfrm>
                    <a:prstGeom prst="rect">
                      <a:avLst/>
                    </a:prstGeom>
                    <a:noFill/>
                    <a:ln>
                      <a:noFill/>
                    </a:ln>
                  </pic:spPr>
                </pic:pic>
              </a:graphicData>
            </a:graphic>
          </wp:inline>
        </w:drawing>
      </w:r>
    </w:p>
    <w:p w:rsidR="001D7950" w:rsidRDefault="001D7950" w:rsidP="001D7950">
      <w:pPr>
        <w:tabs>
          <w:tab w:val="left" w:pos="8145"/>
        </w:tabs>
        <w:rPr>
          <w:rFonts w:ascii="Times New Roman" w:hAnsi="Times New Roman" w:cs="Times New Roman"/>
          <w:noProof/>
          <w:sz w:val="28"/>
          <w:szCs w:val="28"/>
        </w:rPr>
      </w:pPr>
      <w:r>
        <w:rPr>
          <w:rFonts w:ascii="Times New Roman" w:hAnsi="Times New Roman" w:cs="Times New Roman"/>
          <w:sz w:val="28"/>
          <w:szCs w:val="28"/>
        </w:rPr>
        <w:tab/>
      </w:r>
    </w:p>
    <w:p w:rsidR="001D7950" w:rsidRDefault="001D7950" w:rsidP="001D7950">
      <w:pPr>
        <w:tabs>
          <w:tab w:val="left" w:pos="8145"/>
        </w:tabs>
        <w:rPr>
          <w:rFonts w:ascii="Times New Roman" w:hAnsi="Times New Roman" w:cs="Times New Roman"/>
          <w:sz w:val="28"/>
          <w:szCs w:val="28"/>
        </w:rPr>
      </w:pPr>
      <w:r w:rsidRPr="001D7950">
        <w:rPr>
          <w:rFonts w:ascii="Times New Roman" w:hAnsi="Times New Roman" w:cs="Times New Roman"/>
          <w:noProof/>
          <w:sz w:val="28"/>
          <w:szCs w:val="28"/>
        </w:rPr>
        <w:lastRenderedPageBreak/>
        <w:drawing>
          <wp:inline distT="0" distB="0" distL="0" distR="0">
            <wp:extent cx="5940425" cy="2673191"/>
            <wp:effectExtent l="0" t="0" r="3175" b="0"/>
            <wp:docPr id="2" name="Picture 2" descr="C:\Users\PC\Desktop\22222222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2222222222222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2673191"/>
                    </a:xfrm>
                    <a:prstGeom prst="rect">
                      <a:avLst/>
                    </a:prstGeom>
                    <a:noFill/>
                    <a:ln>
                      <a:noFill/>
                    </a:ln>
                  </pic:spPr>
                </pic:pic>
              </a:graphicData>
            </a:graphic>
          </wp:inline>
        </w:drawing>
      </w:r>
    </w:p>
    <w:p w:rsidR="001D7950" w:rsidRDefault="001D7950" w:rsidP="001D7950">
      <w:pPr>
        <w:tabs>
          <w:tab w:val="left" w:pos="2745"/>
        </w:tabs>
        <w:rPr>
          <w:rFonts w:ascii="Times New Roman" w:hAnsi="Times New Roman" w:cs="Times New Roman"/>
          <w:noProof/>
          <w:sz w:val="28"/>
          <w:szCs w:val="28"/>
        </w:rPr>
      </w:pPr>
      <w:r>
        <w:rPr>
          <w:rFonts w:ascii="Times New Roman" w:hAnsi="Times New Roman" w:cs="Times New Roman"/>
          <w:sz w:val="28"/>
          <w:szCs w:val="28"/>
        </w:rPr>
        <w:tab/>
      </w:r>
    </w:p>
    <w:p w:rsidR="001D7950" w:rsidRDefault="001D7950" w:rsidP="001D7950">
      <w:pPr>
        <w:tabs>
          <w:tab w:val="left" w:pos="2745"/>
        </w:tabs>
        <w:rPr>
          <w:rFonts w:ascii="Times New Roman" w:hAnsi="Times New Roman" w:cs="Times New Roman"/>
          <w:sz w:val="28"/>
          <w:szCs w:val="28"/>
        </w:rPr>
      </w:pPr>
      <w:r w:rsidRPr="001D7950">
        <w:rPr>
          <w:rFonts w:ascii="Times New Roman" w:hAnsi="Times New Roman" w:cs="Times New Roman"/>
          <w:noProof/>
          <w:sz w:val="28"/>
          <w:szCs w:val="28"/>
        </w:rPr>
        <w:drawing>
          <wp:inline distT="0" distB="0" distL="0" distR="0">
            <wp:extent cx="5939367" cy="4267200"/>
            <wp:effectExtent l="0" t="0" r="4445" b="0"/>
            <wp:docPr id="3" name="Picture 3" descr="C:\Users\PC\Desktop\333333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esktop\33333333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2333" cy="4269331"/>
                    </a:xfrm>
                    <a:prstGeom prst="rect">
                      <a:avLst/>
                    </a:prstGeom>
                    <a:noFill/>
                    <a:ln>
                      <a:noFill/>
                    </a:ln>
                  </pic:spPr>
                </pic:pic>
              </a:graphicData>
            </a:graphic>
          </wp:inline>
        </w:drawing>
      </w:r>
    </w:p>
    <w:p w:rsidR="001D7950" w:rsidRPr="005A5250" w:rsidRDefault="001D7950" w:rsidP="001D7950">
      <w:pPr>
        <w:tabs>
          <w:tab w:val="left" w:pos="2745"/>
        </w:tabs>
        <w:rPr>
          <w:rFonts w:ascii="Times New Roman" w:hAnsi="Times New Roman" w:cs="Times New Roman"/>
          <w:sz w:val="28"/>
          <w:szCs w:val="28"/>
        </w:rPr>
      </w:pPr>
      <w:r w:rsidRPr="001D7950">
        <w:rPr>
          <w:rFonts w:ascii="Times New Roman" w:hAnsi="Times New Roman" w:cs="Times New Roman"/>
          <w:noProof/>
          <w:sz w:val="28"/>
          <w:szCs w:val="28"/>
        </w:rPr>
        <w:lastRenderedPageBreak/>
        <w:drawing>
          <wp:inline distT="0" distB="0" distL="0" distR="0">
            <wp:extent cx="5940425" cy="2673191"/>
            <wp:effectExtent l="0" t="0" r="3175" b="0"/>
            <wp:docPr id="5" name="Picture 5" descr="C:\Users\PC\Desktop\555555555555555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Desktop\55555555555555555555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2673191"/>
                    </a:xfrm>
                    <a:prstGeom prst="rect">
                      <a:avLst/>
                    </a:prstGeom>
                    <a:noFill/>
                    <a:ln>
                      <a:noFill/>
                    </a:ln>
                  </pic:spPr>
                </pic:pic>
              </a:graphicData>
            </a:graphic>
          </wp:inline>
        </w:drawing>
      </w:r>
      <w:r w:rsidRPr="001D7950">
        <w:rPr>
          <w:rFonts w:ascii="Times New Roman" w:hAnsi="Times New Roman" w:cs="Times New Roman"/>
          <w:noProof/>
          <w:sz w:val="28"/>
          <w:szCs w:val="28"/>
        </w:rPr>
        <w:drawing>
          <wp:inline distT="0" distB="0" distL="0" distR="0">
            <wp:extent cx="5940425" cy="2673191"/>
            <wp:effectExtent l="0" t="0" r="3175" b="0"/>
            <wp:docPr id="6" name="Picture 6" descr="C:\Users\PC\Desktop\66666666666666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Desktop\666666666666666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2673191"/>
                    </a:xfrm>
                    <a:prstGeom prst="rect">
                      <a:avLst/>
                    </a:prstGeom>
                    <a:noFill/>
                    <a:ln>
                      <a:noFill/>
                    </a:ln>
                  </pic:spPr>
                </pic:pic>
              </a:graphicData>
            </a:graphic>
          </wp:inline>
        </w:drawing>
      </w:r>
      <w:bookmarkStart w:id="0" w:name="_GoBack"/>
      <w:r w:rsidRPr="001D7950">
        <w:rPr>
          <w:rFonts w:ascii="Times New Roman" w:hAnsi="Times New Roman" w:cs="Times New Roman"/>
          <w:noProof/>
          <w:sz w:val="28"/>
          <w:szCs w:val="28"/>
        </w:rPr>
        <w:drawing>
          <wp:inline distT="0" distB="0" distL="0" distR="0">
            <wp:extent cx="5940425" cy="2673191"/>
            <wp:effectExtent l="0" t="0" r="3175" b="0"/>
            <wp:docPr id="4" name="Picture 4" descr="C:\Users\PC\Desktop\4444444444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Desktop\444444444444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2673191"/>
                    </a:xfrm>
                    <a:prstGeom prst="rect">
                      <a:avLst/>
                    </a:prstGeom>
                    <a:noFill/>
                    <a:ln>
                      <a:noFill/>
                    </a:ln>
                  </pic:spPr>
                </pic:pic>
              </a:graphicData>
            </a:graphic>
          </wp:inline>
        </w:drawing>
      </w:r>
      <w:bookmarkEnd w:id="0"/>
    </w:p>
    <w:sectPr w:rsidR="001D7950" w:rsidRPr="005A5250" w:rsidSect="00C04F52">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F6D"/>
    <w:rsid w:val="001D7950"/>
    <w:rsid w:val="00253C4D"/>
    <w:rsid w:val="005A5250"/>
    <w:rsid w:val="00600882"/>
    <w:rsid w:val="00885F6D"/>
    <w:rsid w:val="00C04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2D264"/>
  <w15:chartTrackingRefBased/>
  <w15:docId w15:val="{F3486CCF-CEE6-4191-AE3C-06BD0EBDD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85F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F6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85F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53C4D"/>
    <w:rPr>
      <w:color w:val="0000FF"/>
      <w:u w:val="single"/>
    </w:rPr>
  </w:style>
  <w:style w:type="character" w:customStyle="1" w:styleId="text-mobile">
    <w:name w:val="text-mobile"/>
    <w:basedOn w:val="DefaultParagraphFont"/>
    <w:rsid w:val="00253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291386">
      <w:bodyDiv w:val="1"/>
      <w:marLeft w:val="0"/>
      <w:marRight w:val="0"/>
      <w:marTop w:val="0"/>
      <w:marBottom w:val="0"/>
      <w:divBdr>
        <w:top w:val="none" w:sz="0" w:space="0" w:color="auto"/>
        <w:left w:val="none" w:sz="0" w:space="0" w:color="auto"/>
        <w:bottom w:val="none" w:sz="0" w:space="0" w:color="auto"/>
        <w:right w:val="none" w:sz="0" w:space="0" w:color="auto"/>
      </w:divBdr>
      <w:divsChild>
        <w:div w:id="852718562">
          <w:marLeft w:val="0"/>
          <w:marRight w:val="0"/>
          <w:marTop w:val="0"/>
          <w:marBottom w:val="0"/>
          <w:divBdr>
            <w:top w:val="none" w:sz="0" w:space="0" w:color="auto"/>
            <w:left w:val="none" w:sz="0" w:space="0" w:color="auto"/>
            <w:bottom w:val="none" w:sz="0" w:space="0" w:color="auto"/>
            <w:right w:val="none" w:sz="0" w:space="0" w:color="auto"/>
          </w:divBdr>
          <w:divsChild>
            <w:div w:id="298195155">
              <w:marLeft w:val="0"/>
              <w:marRight w:val="0"/>
              <w:marTop w:val="0"/>
              <w:marBottom w:val="0"/>
              <w:divBdr>
                <w:top w:val="none" w:sz="0" w:space="0" w:color="auto"/>
                <w:left w:val="none" w:sz="0" w:space="0" w:color="auto"/>
                <w:bottom w:val="none" w:sz="0" w:space="0" w:color="auto"/>
                <w:right w:val="none" w:sz="0" w:space="0" w:color="auto"/>
              </w:divBdr>
              <w:divsChild>
                <w:div w:id="948776293">
                  <w:marLeft w:val="0"/>
                  <w:marRight w:val="0"/>
                  <w:marTop w:val="0"/>
                  <w:marBottom w:val="0"/>
                  <w:divBdr>
                    <w:top w:val="none" w:sz="0" w:space="0" w:color="auto"/>
                    <w:left w:val="none" w:sz="0" w:space="0" w:color="auto"/>
                    <w:bottom w:val="none" w:sz="0" w:space="0" w:color="auto"/>
                    <w:right w:val="none" w:sz="0" w:space="0" w:color="auto"/>
                  </w:divBdr>
                  <w:divsChild>
                    <w:div w:id="1577471300">
                      <w:marLeft w:val="0"/>
                      <w:marRight w:val="0"/>
                      <w:marTop w:val="0"/>
                      <w:marBottom w:val="0"/>
                      <w:divBdr>
                        <w:top w:val="none" w:sz="0" w:space="0" w:color="auto"/>
                        <w:left w:val="none" w:sz="0" w:space="0" w:color="auto"/>
                        <w:bottom w:val="none" w:sz="0" w:space="0" w:color="auto"/>
                        <w:right w:val="none" w:sz="0" w:space="0" w:color="auto"/>
                      </w:divBdr>
                    </w:div>
                    <w:div w:id="1380472089">
                      <w:marLeft w:val="0"/>
                      <w:marRight w:val="195"/>
                      <w:marTop w:val="0"/>
                      <w:marBottom w:val="0"/>
                      <w:divBdr>
                        <w:top w:val="none" w:sz="0" w:space="0" w:color="auto"/>
                        <w:left w:val="none" w:sz="0" w:space="0" w:color="auto"/>
                        <w:bottom w:val="none" w:sz="0" w:space="0" w:color="auto"/>
                        <w:right w:val="none" w:sz="0" w:space="0" w:color="auto"/>
                      </w:divBdr>
                    </w:div>
                    <w:div w:id="125674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27370">
              <w:marLeft w:val="0"/>
              <w:marRight w:val="0"/>
              <w:marTop w:val="0"/>
              <w:marBottom w:val="0"/>
              <w:divBdr>
                <w:top w:val="none" w:sz="0" w:space="0" w:color="auto"/>
                <w:left w:val="single" w:sz="12" w:space="8" w:color="CCCCCC"/>
                <w:bottom w:val="none" w:sz="0" w:space="0" w:color="auto"/>
                <w:right w:val="none" w:sz="0" w:space="0" w:color="auto"/>
              </w:divBdr>
            </w:div>
          </w:divsChild>
        </w:div>
        <w:div w:id="34736754">
          <w:marLeft w:val="0"/>
          <w:marRight w:val="0"/>
          <w:marTop w:val="0"/>
          <w:marBottom w:val="0"/>
          <w:divBdr>
            <w:top w:val="none" w:sz="0" w:space="0" w:color="auto"/>
            <w:left w:val="none" w:sz="0" w:space="0" w:color="auto"/>
            <w:bottom w:val="none" w:sz="0" w:space="0" w:color="auto"/>
            <w:right w:val="none" w:sz="0" w:space="0" w:color="auto"/>
          </w:divBdr>
          <w:divsChild>
            <w:div w:id="15688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8994">
      <w:bodyDiv w:val="1"/>
      <w:marLeft w:val="0"/>
      <w:marRight w:val="0"/>
      <w:marTop w:val="0"/>
      <w:marBottom w:val="0"/>
      <w:divBdr>
        <w:top w:val="none" w:sz="0" w:space="0" w:color="auto"/>
        <w:left w:val="none" w:sz="0" w:space="0" w:color="auto"/>
        <w:bottom w:val="none" w:sz="0" w:space="0" w:color="auto"/>
        <w:right w:val="none" w:sz="0" w:space="0" w:color="auto"/>
      </w:divBdr>
      <w:divsChild>
        <w:div w:id="893781849">
          <w:marLeft w:val="0"/>
          <w:marRight w:val="0"/>
          <w:marTop w:val="0"/>
          <w:marBottom w:val="0"/>
          <w:divBdr>
            <w:top w:val="none" w:sz="0" w:space="0" w:color="auto"/>
            <w:left w:val="none" w:sz="0" w:space="0" w:color="auto"/>
            <w:bottom w:val="none" w:sz="0" w:space="0" w:color="auto"/>
            <w:right w:val="none" w:sz="0" w:space="0" w:color="auto"/>
          </w:divBdr>
          <w:divsChild>
            <w:div w:id="1180393330">
              <w:marLeft w:val="0"/>
              <w:marRight w:val="0"/>
              <w:marTop w:val="0"/>
              <w:marBottom w:val="0"/>
              <w:divBdr>
                <w:top w:val="none" w:sz="0" w:space="0" w:color="auto"/>
                <w:left w:val="none" w:sz="0" w:space="0" w:color="auto"/>
                <w:bottom w:val="none" w:sz="0" w:space="0" w:color="auto"/>
                <w:right w:val="none" w:sz="0" w:space="0" w:color="auto"/>
              </w:divBdr>
              <w:divsChild>
                <w:div w:id="1092899727">
                  <w:marLeft w:val="0"/>
                  <w:marRight w:val="150"/>
                  <w:marTop w:val="0"/>
                  <w:marBottom w:val="150"/>
                  <w:divBdr>
                    <w:top w:val="none" w:sz="0" w:space="0" w:color="auto"/>
                    <w:left w:val="none" w:sz="0" w:space="0" w:color="auto"/>
                    <w:bottom w:val="none" w:sz="0" w:space="0" w:color="auto"/>
                    <w:right w:val="none" w:sz="0" w:space="0" w:color="auto"/>
                  </w:divBdr>
                </w:div>
              </w:divsChild>
            </w:div>
            <w:div w:id="656961992">
              <w:marLeft w:val="0"/>
              <w:marRight w:val="0"/>
              <w:marTop w:val="0"/>
              <w:marBottom w:val="0"/>
              <w:divBdr>
                <w:top w:val="none" w:sz="0" w:space="0" w:color="auto"/>
                <w:left w:val="none" w:sz="0" w:space="0" w:color="auto"/>
                <w:bottom w:val="none" w:sz="0" w:space="0" w:color="auto"/>
                <w:right w:val="none" w:sz="0" w:space="0" w:color="auto"/>
              </w:divBdr>
              <w:divsChild>
                <w:div w:id="7392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211</Words>
  <Characters>1209</Characters>
  <Application>Microsoft Office Word</Application>
  <DocSecurity>0</DocSecurity>
  <Lines>10</Lines>
  <Paragraphs>2</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2025-03-18T08:08:00Z</dcterms:created>
  <dcterms:modified xsi:type="dcterms:W3CDTF">2025-03-18T08:18:00Z</dcterms:modified>
</cp:coreProperties>
</file>