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6317EA" w:rsidRDefault="00826654" w:rsidP="00E82E4D">
      <w:pPr>
        <w:rPr>
          <w:rFonts w:ascii="Times New Roman" w:hAnsi="Times New Roman" w:cs="Times New Roman"/>
          <w:sz w:val="26"/>
          <w:szCs w:val="26"/>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8404FE" w:rsidRPr="006317EA" w:rsidTr="00AA1633">
        <w:trPr>
          <w:trHeight w:val="250"/>
        </w:trPr>
        <w:tc>
          <w:tcPr>
            <w:tcW w:w="1577" w:type="dxa"/>
            <w:vMerge w:val="restart"/>
            <w:shd w:val="clear" w:color="auto" w:fill="auto"/>
          </w:tcPr>
          <w:p w:rsidR="008404FE" w:rsidRPr="006317EA" w:rsidRDefault="008404FE" w:rsidP="00E82E4D">
            <w:pPr>
              <w:spacing w:line="276" w:lineRule="auto"/>
              <w:rPr>
                <w:rFonts w:ascii="Times New Roman" w:hAnsi="Times New Roman" w:cs="Times New Roman"/>
                <w:sz w:val="26"/>
                <w:szCs w:val="26"/>
              </w:rPr>
            </w:pPr>
            <w:r w:rsidRPr="006317EA">
              <w:rPr>
                <w:rFonts w:ascii="Times New Roman" w:hAnsi="Times New Roman" w:cs="Times New Roman"/>
                <w:sz w:val="26"/>
                <w:szCs w:val="26"/>
              </w:rPr>
              <w:t>Ngày soạn:</w:t>
            </w:r>
          </w:p>
          <w:p w:rsidR="008404FE" w:rsidRPr="006317EA" w:rsidRDefault="00406AD5" w:rsidP="00E82E4D">
            <w:pPr>
              <w:spacing w:line="276" w:lineRule="auto"/>
              <w:rPr>
                <w:rFonts w:ascii="Times New Roman" w:hAnsi="Times New Roman" w:cs="Times New Roman"/>
                <w:sz w:val="26"/>
                <w:szCs w:val="26"/>
              </w:rPr>
            </w:pPr>
            <w:r w:rsidRPr="006317EA">
              <w:rPr>
                <w:rFonts w:ascii="Times New Roman" w:hAnsi="Times New Roman" w:cs="Times New Roman"/>
                <w:sz w:val="26"/>
                <w:szCs w:val="26"/>
              </w:rPr>
              <w:t xml:space="preserve"> 28</w:t>
            </w:r>
            <w:r w:rsidR="008404FE" w:rsidRPr="006317EA">
              <w:rPr>
                <w:rFonts w:ascii="Times New Roman" w:hAnsi="Times New Roman" w:cs="Times New Roman"/>
                <w:sz w:val="26"/>
                <w:szCs w:val="26"/>
              </w:rPr>
              <w:t>/04/2024</w:t>
            </w:r>
          </w:p>
        </w:tc>
        <w:tc>
          <w:tcPr>
            <w:tcW w:w="2006" w:type="dxa"/>
            <w:shd w:val="clear" w:color="auto" w:fill="auto"/>
          </w:tcPr>
          <w:p w:rsidR="008404FE" w:rsidRPr="006317EA" w:rsidRDefault="008404FE" w:rsidP="00E82E4D">
            <w:pPr>
              <w:rPr>
                <w:rFonts w:ascii="Times New Roman" w:hAnsi="Times New Roman" w:cs="Times New Roman"/>
                <w:sz w:val="26"/>
                <w:szCs w:val="26"/>
              </w:rPr>
            </w:pPr>
            <w:r w:rsidRPr="006317EA">
              <w:rPr>
                <w:rFonts w:ascii="Times New Roman" w:hAnsi="Times New Roman" w:cs="Times New Roman"/>
                <w:sz w:val="26"/>
                <w:szCs w:val="26"/>
              </w:rPr>
              <w:t>Tiết theo PPCT</w:t>
            </w:r>
          </w:p>
        </w:tc>
        <w:tc>
          <w:tcPr>
            <w:tcW w:w="1864" w:type="dxa"/>
            <w:shd w:val="clear" w:color="auto" w:fill="auto"/>
          </w:tcPr>
          <w:p w:rsidR="008404FE" w:rsidRPr="006317EA" w:rsidRDefault="008404FE" w:rsidP="00E82E4D">
            <w:pPr>
              <w:rPr>
                <w:rFonts w:ascii="Times New Roman" w:hAnsi="Times New Roman" w:cs="Times New Roman"/>
                <w:sz w:val="26"/>
                <w:szCs w:val="26"/>
              </w:rPr>
            </w:pPr>
            <w:r w:rsidRPr="006317EA">
              <w:rPr>
                <w:rFonts w:ascii="Times New Roman" w:hAnsi="Times New Roman" w:cs="Times New Roman"/>
                <w:sz w:val="26"/>
                <w:szCs w:val="26"/>
              </w:rPr>
              <w:t>Ngày dạy</w:t>
            </w:r>
          </w:p>
        </w:tc>
        <w:tc>
          <w:tcPr>
            <w:tcW w:w="717" w:type="dxa"/>
            <w:shd w:val="clear" w:color="auto" w:fill="auto"/>
          </w:tcPr>
          <w:p w:rsidR="008404FE" w:rsidRPr="006317EA" w:rsidRDefault="008404FE" w:rsidP="00E82E4D">
            <w:pPr>
              <w:rPr>
                <w:rFonts w:ascii="Times New Roman" w:hAnsi="Times New Roman" w:cs="Times New Roman"/>
                <w:sz w:val="26"/>
                <w:szCs w:val="26"/>
              </w:rPr>
            </w:pPr>
            <w:r w:rsidRPr="006317EA">
              <w:rPr>
                <w:rFonts w:ascii="Times New Roman" w:hAnsi="Times New Roman" w:cs="Times New Roman"/>
                <w:sz w:val="26"/>
                <w:szCs w:val="26"/>
              </w:rPr>
              <w:t>Lớp</w:t>
            </w:r>
          </w:p>
        </w:tc>
        <w:tc>
          <w:tcPr>
            <w:tcW w:w="667" w:type="dxa"/>
            <w:shd w:val="clear" w:color="auto" w:fill="auto"/>
          </w:tcPr>
          <w:p w:rsidR="008404FE" w:rsidRPr="006317EA" w:rsidRDefault="008404FE" w:rsidP="00E82E4D">
            <w:pPr>
              <w:rPr>
                <w:rFonts w:ascii="Times New Roman" w:hAnsi="Times New Roman" w:cs="Times New Roman"/>
                <w:sz w:val="26"/>
                <w:szCs w:val="26"/>
              </w:rPr>
            </w:pPr>
            <w:r w:rsidRPr="006317EA">
              <w:rPr>
                <w:rFonts w:ascii="Times New Roman" w:hAnsi="Times New Roman" w:cs="Times New Roman"/>
                <w:sz w:val="26"/>
                <w:szCs w:val="26"/>
              </w:rPr>
              <w:t>Tiết</w:t>
            </w:r>
          </w:p>
        </w:tc>
        <w:tc>
          <w:tcPr>
            <w:tcW w:w="2680" w:type="dxa"/>
            <w:shd w:val="clear" w:color="auto" w:fill="auto"/>
          </w:tcPr>
          <w:p w:rsidR="008404FE" w:rsidRPr="006317EA" w:rsidRDefault="008404FE" w:rsidP="00E82E4D">
            <w:pPr>
              <w:rPr>
                <w:rFonts w:ascii="Times New Roman" w:hAnsi="Times New Roman" w:cs="Times New Roman"/>
                <w:sz w:val="26"/>
                <w:szCs w:val="26"/>
              </w:rPr>
            </w:pPr>
            <w:r w:rsidRPr="006317EA">
              <w:rPr>
                <w:rFonts w:ascii="Times New Roman" w:hAnsi="Times New Roman" w:cs="Times New Roman"/>
                <w:sz w:val="26"/>
                <w:szCs w:val="26"/>
              </w:rPr>
              <w:t>Ghi chú</w:t>
            </w:r>
          </w:p>
        </w:tc>
      </w:tr>
      <w:tr w:rsidR="008404FE" w:rsidRPr="006317EA" w:rsidTr="00AA1633">
        <w:trPr>
          <w:trHeight w:val="329"/>
        </w:trPr>
        <w:tc>
          <w:tcPr>
            <w:tcW w:w="1577" w:type="dxa"/>
            <w:vMerge/>
            <w:shd w:val="clear" w:color="auto" w:fill="auto"/>
          </w:tcPr>
          <w:p w:rsidR="008404FE" w:rsidRPr="006317EA" w:rsidRDefault="008404FE" w:rsidP="00E82E4D">
            <w:pPr>
              <w:spacing w:line="276" w:lineRule="auto"/>
              <w:rPr>
                <w:rFonts w:ascii="Times New Roman" w:hAnsi="Times New Roman" w:cs="Times New Roman"/>
                <w:sz w:val="26"/>
                <w:szCs w:val="26"/>
              </w:rPr>
            </w:pPr>
          </w:p>
        </w:tc>
        <w:tc>
          <w:tcPr>
            <w:tcW w:w="2006" w:type="dxa"/>
            <w:vMerge w:val="restart"/>
            <w:shd w:val="clear" w:color="auto" w:fill="auto"/>
          </w:tcPr>
          <w:p w:rsidR="008404FE" w:rsidRPr="006317EA" w:rsidRDefault="008404FE" w:rsidP="00E82E4D">
            <w:pPr>
              <w:jc w:val="center"/>
              <w:rPr>
                <w:rFonts w:ascii="Times New Roman" w:hAnsi="Times New Roman" w:cs="Times New Roman"/>
                <w:sz w:val="26"/>
                <w:szCs w:val="26"/>
              </w:rPr>
            </w:pPr>
          </w:p>
          <w:p w:rsidR="008404FE" w:rsidRPr="006317EA" w:rsidRDefault="008404FE" w:rsidP="00E82E4D">
            <w:pPr>
              <w:jc w:val="center"/>
              <w:rPr>
                <w:rFonts w:ascii="Times New Roman" w:hAnsi="Times New Roman" w:cs="Times New Roman"/>
                <w:sz w:val="26"/>
                <w:szCs w:val="26"/>
              </w:rPr>
            </w:pPr>
            <w:r w:rsidRPr="006317EA">
              <w:rPr>
                <w:rFonts w:ascii="Times New Roman" w:hAnsi="Times New Roman" w:cs="Times New Roman"/>
                <w:sz w:val="26"/>
                <w:szCs w:val="26"/>
              </w:rPr>
              <w:t>13</w:t>
            </w:r>
            <w:r w:rsidR="00E81086" w:rsidRPr="006317EA">
              <w:rPr>
                <w:rFonts w:ascii="Times New Roman" w:hAnsi="Times New Roman" w:cs="Times New Roman"/>
                <w:sz w:val="26"/>
                <w:szCs w:val="26"/>
              </w:rPr>
              <w:t>6</w:t>
            </w:r>
          </w:p>
        </w:tc>
        <w:tc>
          <w:tcPr>
            <w:tcW w:w="1864" w:type="dxa"/>
            <w:shd w:val="clear" w:color="auto" w:fill="auto"/>
          </w:tcPr>
          <w:p w:rsidR="008404FE" w:rsidRPr="006317EA" w:rsidRDefault="00406AD5" w:rsidP="00C93369">
            <w:pPr>
              <w:jc w:val="center"/>
              <w:rPr>
                <w:rFonts w:ascii="Times New Roman" w:hAnsi="Times New Roman" w:cs="Times New Roman"/>
                <w:sz w:val="26"/>
                <w:szCs w:val="26"/>
              </w:rPr>
            </w:pPr>
            <w:r w:rsidRPr="006317EA">
              <w:rPr>
                <w:rFonts w:ascii="Times New Roman" w:hAnsi="Times New Roman" w:cs="Times New Roman"/>
                <w:sz w:val="26"/>
                <w:szCs w:val="26"/>
              </w:rPr>
              <w:t>9</w:t>
            </w:r>
            <w:r w:rsidR="007978AE" w:rsidRPr="006317EA">
              <w:rPr>
                <w:rFonts w:ascii="Times New Roman" w:hAnsi="Times New Roman" w:cs="Times New Roman"/>
                <w:sz w:val="26"/>
                <w:szCs w:val="26"/>
              </w:rPr>
              <w:t>/5/2024</w:t>
            </w:r>
          </w:p>
        </w:tc>
        <w:tc>
          <w:tcPr>
            <w:tcW w:w="717" w:type="dxa"/>
            <w:shd w:val="clear" w:color="auto" w:fill="auto"/>
          </w:tcPr>
          <w:p w:rsidR="008404FE" w:rsidRPr="006317EA" w:rsidRDefault="008404FE" w:rsidP="00E82E4D">
            <w:pPr>
              <w:rPr>
                <w:rFonts w:ascii="Times New Roman" w:hAnsi="Times New Roman" w:cs="Times New Roman"/>
                <w:sz w:val="26"/>
                <w:szCs w:val="26"/>
              </w:rPr>
            </w:pPr>
            <w:r w:rsidRPr="006317EA">
              <w:rPr>
                <w:rFonts w:ascii="Times New Roman" w:hAnsi="Times New Roman" w:cs="Times New Roman"/>
                <w:sz w:val="26"/>
                <w:szCs w:val="26"/>
              </w:rPr>
              <w:t>8C</w:t>
            </w:r>
          </w:p>
        </w:tc>
        <w:tc>
          <w:tcPr>
            <w:tcW w:w="667" w:type="dxa"/>
            <w:shd w:val="clear" w:color="auto" w:fill="auto"/>
          </w:tcPr>
          <w:p w:rsidR="008404FE" w:rsidRPr="006317EA" w:rsidRDefault="00E81086" w:rsidP="00E82E4D">
            <w:pPr>
              <w:rPr>
                <w:rFonts w:ascii="Times New Roman" w:hAnsi="Times New Roman" w:cs="Times New Roman"/>
                <w:sz w:val="26"/>
                <w:szCs w:val="26"/>
              </w:rPr>
            </w:pPr>
            <w:r w:rsidRPr="006317EA">
              <w:rPr>
                <w:rFonts w:ascii="Times New Roman" w:hAnsi="Times New Roman" w:cs="Times New Roman"/>
                <w:sz w:val="26"/>
                <w:szCs w:val="26"/>
              </w:rPr>
              <w:t>2</w:t>
            </w:r>
          </w:p>
        </w:tc>
        <w:tc>
          <w:tcPr>
            <w:tcW w:w="2680" w:type="dxa"/>
            <w:shd w:val="clear" w:color="auto" w:fill="auto"/>
          </w:tcPr>
          <w:p w:rsidR="008404FE" w:rsidRPr="006317EA" w:rsidRDefault="008404FE" w:rsidP="00E82E4D">
            <w:pPr>
              <w:rPr>
                <w:rFonts w:ascii="Times New Roman" w:hAnsi="Times New Roman" w:cs="Times New Roman"/>
                <w:sz w:val="26"/>
                <w:szCs w:val="26"/>
              </w:rPr>
            </w:pPr>
          </w:p>
        </w:tc>
      </w:tr>
      <w:tr w:rsidR="008404FE" w:rsidRPr="006317EA" w:rsidTr="00AA1633">
        <w:trPr>
          <w:trHeight w:val="329"/>
        </w:trPr>
        <w:tc>
          <w:tcPr>
            <w:tcW w:w="1577" w:type="dxa"/>
            <w:vMerge/>
            <w:shd w:val="clear" w:color="auto" w:fill="auto"/>
          </w:tcPr>
          <w:p w:rsidR="008404FE" w:rsidRPr="006317EA" w:rsidRDefault="008404FE" w:rsidP="00E82E4D">
            <w:pPr>
              <w:spacing w:line="276" w:lineRule="auto"/>
              <w:rPr>
                <w:rFonts w:ascii="Times New Roman" w:hAnsi="Times New Roman" w:cs="Times New Roman"/>
                <w:sz w:val="26"/>
                <w:szCs w:val="26"/>
              </w:rPr>
            </w:pPr>
          </w:p>
        </w:tc>
        <w:tc>
          <w:tcPr>
            <w:tcW w:w="2006" w:type="dxa"/>
            <w:vMerge/>
            <w:shd w:val="clear" w:color="auto" w:fill="auto"/>
          </w:tcPr>
          <w:p w:rsidR="008404FE" w:rsidRPr="006317EA" w:rsidRDefault="008404FE" w:rsidP="00E82E4D">
            <w:pPr>
              <w:jc w:val="center"/>
              <w:rPr>
                <w:rFonts w:ascii="Times New Roman" w:hAnsi="Times New Roman" w:cs="Times New Roman"/>
                <w:sz w:val="26"/>
                <w:szCs w:val="26"/>
              </w:rPr>
            </w:pPr>
          </w:p>
        </w:tc>
        <w:tc>
          <w:tcPr>
            <w:tcW w:w="1864" w:type="dxa"/>
            <w:shd w:val="clear" w:color="auto" w:fill="auto"/>
          </w:tcPr>
          <w:p w:rsidR="008404FE" w:rsidRPr="006317EA" w:rsidRDefault="00E81086" w:rsidP="00C93369">
            <w:pPr>
              <w:jc w:val="center"/>
              <w:rPr>
                <w:rFonts w:ascii="Times New Roman" w:hAnsi="Times New Roman" w:cs="Times New Roman"/>
                <w:sz w:val="26"/>
                <w:szCs w:val="26"/>
              </w:rPr>
            </w:pPr>
            <w:r w:rsidRPr="006317EA">
              <w:rPr>
                <w:rFonts w:ascii="Times New Roman" w:hAnsi="Times New Roman" w:cs="Times New Roman"/>
                <w:sz w:val="26"/>
                <w:szCs w:val="26"/>
              </w:rPr>
              <w:t>11/</w:t>
            </w:r>
            <w:r w:rsidR="00712D59" w:rsidRPr="006317EA">
              <w:rPr>
                <w:rFonts w:ascii="Times New Roman" w:hAnsi="Times New Roman" w:cs="Times New Roman"/>
                <w:sz w:val="26"/>
                <w:szCs w:val="26"/>
              </w:rPr>
              <w:t>5/2024</w:t>
            </w:r>
          </w:p>
        </w:tc>
        <w:tc>
          <w:tcPr>
            <w:tcW w:w="717" w:type="dxa"/>
            <w:shd w:val="clear" w:color="auto" w:fill="auto"/>
          </w:tcPr>
          <w:p w:rsidR="008404FE" w:rsidRPr="006317EA" w:rsidRDefault="008404FE" w:rsidP="00E82E4D">
            <w:pPr>
              <w:rPr>
                <w:rFonts w:ascii="Times New Roman" w:hAnsi="Times New Roman" w:cs="Times New Roman"/>
                <w:sz w:val="26"/>
                <w:szCs w:val="26"/>
              </w:rPr>
            </w:pPr>
            <w:r w:rsidRPr="006317EA">
              <w:rPr>
                <w:rFonts w:ascii="Times New Roman" w:hAnsi="Times New Roman" w:cs="Times New Roman"/>
                <w:sz w:val="26"/>
                <w:szCs w:val="26"/>
              </w:rPr>
              <w:t>8D</w:t>
            </w:r>
          </w:p>
        </w:tc>
        <w:tc>
          <w:tcPr>
            <w:tcW w:w="667" w:type="dxa"/>
            <w:shd w:val="clear" w:color="auto" w:fill="auto"/>
          </w:tcPr>
          <w:p w:rsidR="008404FE" w:rsidRPr="006317EA" w:rsidRDefault="00E81086" w:rsidP="00E82E4D">
            <w:pPr>
              <w:rPr>
                <w:rFonts w:ascii="Times New Roman" w:hAnsi="Times New Roman" w:cs="Times New Roman"/>
                <w:sz w:val="26"/>
                <w:szCs w:val="26"/>
              </w:rPr>
            </w:pPr>
            <w:r w:rsidRPr="006317EA">
              <w:rPr>
                <w:rFonts w:ascii="Times New Roman" w:hAnsi="Times New Roman" w:cs="Times New Roman"/>
                <w:sz w:val="26"/>
                <w:szCs w:val="26"/>
              </w:rPr>
              <w:t>4</w:t>
            </w:r>
          </w:p>
        </w:tc>
        <w:tc>
          <w:tcPr>
            <w:tcW w:w="2680" w:type="dxa"/>
            <w:shd w:val="clear" w:color="auto" w:fill="auto"/>
          </w:tcPr>
          <w:p w:rsidR="008404FE" w:rsidRPr="006317EA" w:rsidRDefault="008404FE" w:rsidP="00E82E4D">
            <w:pPr>
              <w:rPr>
                <w:rFonts w:ascii="Times New Roman" w:hAnsi="Times New Roman" w:cs="Times New Roman"/>
                <w:sz w:val="26"/>
                <w:szCs w:val="26"/>
              </w:rPr>
            </w:pPr>
          </w:p>
        </w:tc>
      </w:tr>
    </w:tbl>
    <w:p w:rsidR="00406AD5" w:rsidRDefault="00406AD5" w:rsidP="007E5D16">
      <w:pPr>
        <w:spacing w:line="288" w:lineRule="auto"/>
        <w:jc w:val="center"/>
        <w:rPr>
          <w:rFonts w:ascii="Times New Roman" w:hAnsi="Times New Roman" w:cs="Times New Roman"/>
          <w:b/>
          <w:bCs/>
          <w:sz w:val="26"/>
          <w:szCs w:val="26"/>
        </w:rPr>
      </w:pPr>
    </w:p>
    <w:p w:rsidR="00237075" w:rsidRPr="00237075" w:rsidRDefault="00237075" w:rsidP="00237075">
      <w:pPr>
        <w:keepNext/>
        <w:keepLines/>
        <w:spacing w:line="276" w:lineRule="auto"/>
        <w:outlineLvl w:val="0"/>
        <w:rPr>
          <w:rFonts w:ascii="Times New Roman" w:eastAsiaTheme="majorEastAsia" w:hAnsi="Times New Roman"/>
          <w:b/>
          <w:caps/>
          <w:color w:val="000000" w:themeColor="text1"/>
        </w:rPr>
      </w:pPr>
      <w:r w:rsidRPr="00776C0C">
        <w:rPr>
          <w:rFonts w:ascii="Times New Roman" w:eastAsiaTheme="majorEastAsia" w:hAnsi="Times New Roman"/>
          <w:b/>
          <w:caps/>
          <w:color w:val="000000" w:themeColor="text1"/>
        </w:rPr>
        <w:t>TUẦ</w:t>
      </w:r>
      <w:r>
        <w:rPr>
          <w:rFonts w:ascii="Times New Roman" w:eastAsiaTheme="majorEastAsia" w:hAnsi="Times New Roman"/>
          <w:b/>
          <w:caps/>
          <w:color w:val="000000" w:themeColor="text1"/>
        </w:rPr>
        <w:t>N 34</w:t>
      </w:r>
      <w:r w:rsidRPr="00776C0C">
        <w:rPr>
          <w:rFonts w:ascii="Times New Roman" w:eastAsiaTheme="majorEastAsia" w:hAnsi="Times New Roman"/>
          <w:b/>
          <w:caps/>
          <w:color w:val="000000" w:themeColor="text1"/>
        </w:rPr>
        <w:t>- TIẾ</w:t>
      </w:r>
      <w:r>
        <w:rPr>
          <w:rFonts w:ascii="Times New Roman" w:eastAsiaTheme="majorEastAsia" w:hAnsi="Times New Roman"/>
          <w:b/>
          <w:caps/>
          <w:color w:val="000000" w:themeColor="text1"/>
        </w:rPr>
        <w:t>T 136</w:t>
      </w:r>
      <w:bookmarkStart w:id="0" w:name="_GoBack"/>
      <w:bookmarkEnd w:id="0"/>
    </w:p>
    <w:p w:rsidR="00E802B4" w:rsidRPr="006317EA" w:rsidRDefault="00E802B4" w:rsidP="00E802B4">
      <w:pPr>
        <w:spacing w:line="288" w:lineRule="auto"/>
        <w:jc w:val="center"/>
        <w:rPr>
          <w:rFonts w:ascii="Times New Roman" w:hAnsi="Times New Roman" w:cs="Times New Roman"/>
          <w:b/>
          <w:bCs/>
          <w:sz w:val="26"/>
          <w:szCs w:val="26"/>
        </w:rPr>
      </w:pPr>
      <w:r w:rsidRPr="006317EA">
        <w:rPr>
          <w:rFonts w:ascii="Times New Roman" w:hAnsi="Times New Roman" w:cs="Times New Roman"/>
          <w:b/>
          <w:bCs/>
          <w:sz w:val="26"/>
          <w:szCs w:val="26"/>
        </w:rPr>
        <w:t>BÀI TẬP CHỦ ĐỀ 8 VÀ 9</w:t>
      </w:r>
    </w:p>
    <w:p w:rsidR="00206699" w:rsidRPr="006317EA" w:rsidRDefault="00E802B4" w:rsidP="00206699">
      <w:pPr>
        <w:pStyle w:val="BodyText"/>
        <w:tabs>
          <w:tab w:val="left" w:pos="805"/>
        </w:tabs>
        <w:spacing w:after="100" w:line="300" w:lineRule="auto"/>
        <w:jc w:val="center"/>
        <w:rPr>
          <w:rFonts w:ascii="Times New Roman" w:eastAsia="Arial" w:hAnsi="Times New Roman" w:cs="Times New Roman"/>
          <w:bCs/>
          <w:i/>
          <w:sz w:val="26"/>
          <w:szCs w:val="26"/>
        </w:rPr>
      </w:pPr>
      <w:r w:rsidRPr="006317EA">
        <w:rPr>
          <w:rFonts w:ascii="Times New Roman" w:eastAsia="Arial" w:hAnsi="Times New Roman" w:cs="Times New Roman"/>
          <w:bCs/>
          <w:i/>
          <w:sz w:val="26"/>
          <w:szCs w:val="26"/>
        </w:rPr>
        <w:t>Thời gian thực hiện: 01 tiết- Theo KHGDNT: Tiết 136</w:t>
      </w:r>
    </w:p>
    <w:p w:rsidR="00206699" w:rsidRPr="006317EA" w:rsidRDefault="00206699" w:rsidP="00206699">
      <w:pPr>
        <w:pStyle w:val="BodyText"/>
        <w:tabs>
          <w:tab w:val="left" w:pos="805"/>
        </w:tabs>
        <w:spacing w:after="100" w:line="240" w:lineRule="auto"/>
        <w:jc w:val="left"/>
        <w:rPr>
          <w:rFonts w:ascii="Times New Roman" w:hAnsi="Times New Roman" w:cs="Times New Roman"/>
          <w:b/>
          <w:bCs/>
          <w:color w:val="000000"/>
          <w:sz w:val="26"/>
          <w:szCs w:val="26"/>
        </w:rPr>
      </w:pPr>
      <w:r w:rsidRPr="006317EA">
        <w:rPr>
          <w:rFonts w:ascii="Times New Roman" w:eastAsia="Arial" w:hAnsi="Times New Roman" w:cs="Times New Roman"/>
          <w:b/>
          <w:bCs/>
          <w:sz w:val="26"/>
          <w:szCs w:val="26"/>
        </w:rPr>
        <w:t xml:space="preserve">I. </w:t>
      </w:r>
      <w:r w:rsidRPr="006317EA">
        <w:rPr>
          <w:rFonts w:ascii="Times New Roman" w:hAnsi="Times New Roman" w:cs="Times New Roman"/>
          <w:b/>
          <w:bCs/>
          <w:color w:val="000000"/>
          <w:sz w:val="26"/>
          <w:szCs w:val="26"/>
        </w:rPr>
        <w:t>MỤC TIÊU</w:t>
      </w:r>
    </w:p>
    <w:p w:rsidR="00206699" w:rsidRPr="006317EA" w:rsidRDefault="00206699" w:rsidP="00206699">
      <w:pPr>
        <w:pStyle w:val="BodyText"/>
        <w:tabs>
          <w:tab w:val="left" w:pos="805"/>
        </w:tabs>
        <w:spacing w:after="100" w:line="240" w:lineRule="auto"/>
        <w:jc w:val="left"/>
        <w:rPr>
          <w:rFonts w:ascii="Times New Roman" w:hAnsi="Times New Roman" w:cs="Times New Roman"/>
          <w:b/>
          <w:bCs/>
          <w:color w:val="000000"/>
          <w:sz w:val="26"/>
          <w:szCs w:val="26"/>
        </w:rPr>
      </w:pPr>
      <w:r w:rsidRPr="006317EA">
        <w:rPr>
          <w:rFonts w:ascii="Times New Roman" w:hAnsi="Times New Roman" w:cs="Times New Roman"/>
          <w:b/>
          <w:bCs/>
          <w:color w:val="000000"/>
          <w:sz w:val="26"/>
          <w:szCs w:val="26"/>
        </w:rPr>
        <w:t>1. Kiến thức</w:t>
      </w:r>
    </w:p>
    <w:p w:rsidR="00206699" w:rsidRPr="006317EA" w:rsidRDefault="00206699" w:rsidP="00206699">
      <w:pPr>
        <w:pStyle w:val="BodyText"/>
        <w:tabs>
          <w:tab w:val="left" w:pos="805"/>
        </w:tabs>
        <w:spacing w:after="100" w:line="240" w:lineRule="auto"/>
        <w:jc w:val="left"/>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 xml:space="preserve">- </w:t>
      </w:r>
      <w:r w:rsidRPr="00206699">
        <w:rPr>
          <w:rFonts w:ascii="Times New Roman" w:hAnsi="Times New Roman" w:cs="Times New Roman"/>
          <w:color w:val="000000"/>
          <w:sz w:val="26"/>
          <w:szCs w:val="26"/>
        </w:rPr>
        <w:t>Trình bày được các kiểu hệ sinh thái.</w:t>
      </w:r>
    </w:p>
    <w:p w:rsidR="00206699" w:rsidRPr="006317EA" w:rsidRDefault="00206699" w:rsidP="00206699">
      <w:pPr>
        <w:pStyle w:val="BodyText"/>
        <w:tabs>
          <w:tab w:val="left" w:pos="805"/>
        </w:tabs>
        <w:spacing w:after="100" w:line="240" w:lineRule="auto"/>
        <w:jc w:val="left"/>
        <w:rPr>
          <w:rFonts w:ascii="Times New Roman" w:hAnsi="Times New Roman" w:cs="Times New Roman"/>
          <w:color w:val="000000"/>
          <w:sz w:val="26"/>
          <w:szCs w:val="26"/>
        </w:rPr>
      </w:pPr>
      <w:r w:rsidRPr="006317EA">
        <w:rPr>
          <w:rFonts w:ascii="Times New Roman" w:hAnsi="Times New Roman" w:cs="Times New Roman"/>
          <w:color w:val="000000"/>
          <w:sz w:val="26"/>
          <w:szCs w:val="26"/>
        </w:rPr>
        <w:t xml:space="preserve">- </w:t>
      </w:r>
      <w:r w:rsidRPr="00206699">
        <w:rPr>
          <w:rFonts w:ascii="Times New Roman" w:hAnsi="Times New Roman" w:cs="Times New Roman"/>
          <w:color w:val="000000"/>
          <w:sz w:val="26"/>
          <w:szCs w:val="26"/>
        </w:rPr>
        <w:t>Nêu được các biện pháp hạn chế ô nhiễm môi trường.</w:t>
      </w:r>
    </w:p>
    <w:p w:rsidR="00206699" w:rsidRPr="006317EA" w:rsidRDefault="00206699" w:rsidP="00206699">
      <w:pPr>
        <w:pStyle w:val="BodyText"/>
        <w:tabs>
          <w:tab w:val="left" w:pos="805"/>
        </w:tabs>
        <w:spacing w:after="100" w:line="240" w:lineRule="auto"/>
        <w:jc w:val="left"/>
        <w:rPr>
          <w:rFonts w:ascii="Times New Roman" w:hAnsi="Times New Roman" w:cs="Times New Roman"/>
          <w:color w:val="000000"/>
          <w:sz w:val="26"/>
          <w:szCs w:val="26"/>
        </w:rPr>
      </w:pPr>
      <w:r w:rsidRPr="006317EA">
        <w:rPr>
          <w:rFonts w:ascii="Times New Roman" w:hAnsi="Times New Roman" w:cs="Times New Roman"/>
          <w:color w:val="000000"/>
          <w:sz w:val="26"/>
          <w:szCs w:val="26"/>
        </w:rPr>
        <w:t xml:space="preserve">- </w:t>
      </w:r>
      <w:r w:rsidRPr="00206699">
        <w:rPr>
          <w:rFonts w:ascii="Times New Roman" w:hAnsi="Times New Roman" w:cs="Times New Roman"/>
          <w:color w:val="000000"/>
          <w:sz w:val="26"/>
          <w:szCs w:val="26"/>
        </w:rPr>
        <w:t>Thiết kế được mô hình hệ sinh thái từ các nguyên vật liệu dễ kiếm.</w:t>
      </w:r>
    </w:p>
    <w:p w:rsidR="00206699" w:rsidRPr="006317EA" w:rsidRDefault="00206699" w:rsidP="00206699">
      <w:pPr>
        <w:pStyle w:val="BodyText"/>
        <w:tabs>
          <w:tab w:val="left" w:pos="805"/>
        </w:tabs>
        <w:spacing w:after="100" w:line="240" w:lineRule="auto"/>
        <w:jc w:val="left"/>
        <w:rPr>
          <w:rFonts w:ascii="Times New Roman" w:hAnsi="Times New Roman" w:cs="Times New Roman"/>
          <w:color w:val="000000"/>
          <w:sz w:val="26"/>
          <w:szCs w:val="26"/>
        </w:rPr>
      </w:pPr>
      <w:r w:rsidRPr="006317EA">
        <w:rPr>
          <w:rFonts w:ascii="Times New Roman" w:hAnsi="Times New Roman" w:cs="Times New Roman"/>
          <w:color w:val="000000"/>
          <w:sz w:val="26"/>
          <w:szCs w:val="26"/>
        </w:rPr>
        <w:t xml:space="preserve">- </w:t>
      </w:r>
      <w:r w:rsidRPr="00206699">
        <w:rPr>
          <w:rFonts w:ascii="Times New Roman" w:hAnsi="Times New Roman" w:cs="Times New Roman"/>
          <w:color w:val="000000"/>
          <w:sz w:val="26"/>
          <w:szCs w:val="26"/>
        </w:rPr>
        <w:t>Giải thích được vì sao Sinh quyển là hệ sinh thái lớn nhất.</w:t>
      </w:r>
    </w:p>
    <w:p w:rsidR="00206699" w:rsidRPr="006317EA" w:rsidRDefault="00206699" w:rsidP="00206699">
      <w:pPr>
        <w:pStyle w:val="BodyText"/>
        <w:tabs>
          <w:tab w:val="left" w:pos="805"/>
        </w:tabs>
        <w:spacing w:after="100" w:line="240" w:lineRule="auto"/>
        <w:jc w:val="left"/>
        <w:rPr>
          <w:rFonts w:ascii="Times New Roman" w:hAnsi="Times New Roman" w:cs="Times New Roman"/>
          <w:color w:val="000000"/>
          <w:sz w:val="26"/>
          <w:szCs w:val="26"/>
        </w:rPr>
      </w:pPr>
      <w:r w:rsidRPr="006317EA">
        <w:rPr>
          <w:rFonts w:ascii="Times New Roman" w:hAnsi="Times New Roman" w:cs="Times New Roman"/>
          <w:color w:val="000000"/>
          <w:sz w:val="26"/>
          <w:szCs w:val="26"/>
        </w:rPr>
        <w:t xml:space="preserve">- </w:t>
      </w:r>
      <w:r w:rsidRPr="00206699">
        <w:rPr>
          <w:rFonts w:ascii="Times New Roman" w:hAnsi="Times New Roman" w:cs="Times New Roman"/>
          <w:color w:val="000000"/>
          <w:sz w:val="26"/>
          <w:szCs w:val="26"/>
        </w:rPr>
        <w:t>Trình bày được các hệ sinh thái ở Việt Nam mang đặc trưng của khu sinh học rừng nhiệt đới, nước mặn. Nêu được vai trò và biện pháp bảo vệ các khu sinh học này.</w:t>
      </w:r>
    </w:p>
    <w:p w:rsidR="00206699" w:rsidRPr="006317EA" w:rsidRDefault="00206699" w:rsidP="00206699">
      <w:pPr>
        <w:pStyle w:val="BodyText"/>
        <w:tabs>
          <w:tab w:val="left" w:pos="805"/>
        </w:tabs>
        <w:spacing w:after="100" w:line="240" w:lineRule="auto"/>
        <w:jc w:val="left"/>
        <w:rPr>
          <w:rFonts w:ascii="Times New Roman" w:hAnsi="Times New Roman" w:cs="Times New Roman"/>
          <w:color w:val="000000"/>
          <w:sz w:val="26"/>
          <w:szCs w:val="26"/>
        </w:rPr>
      </w:pPr>
      <w:r w:rsidRPr="006317EA">
        <w:rPr>
          <w:rFonts w:ascii="Times New Roman" w:hAnsi="Times New Roman" w:cs="Times New Roman"/>
          <w:color w:val="000000"/>
          <w:sz w:val="26"/>
          <w:szCs w:val="26"/>
        </w:rPr>
        <w:t xml:space="preserve">- </w:t>
      </w:r>
      <w:r w:rsidRPr="00206699">
        <w:rPr>
          <w:rFonts w:ascii="Times New Roman" w:hAnsi="Times New Roman" w:cs="Times New Roman"/>
          <w:color w:val="000000"/>
          <w:sz w:val="26"/>
          <w:szCs w:val="26"/>
        </w:rPr>
        <w:t>Vẽ được lưới thức ăn và chỉ ra các mắt xích chung.</w:t>
      </w:r>
    </w:p>
    <w:p w:rsidR="00206699" w:rsidRPr="006317EA" w:rsidRDefault="00206699" w:rsidP="00206699">
      <w:pPr>
        <w:pStyle w:val="BodyText"/>
        <w:tabs>
          <w:tab w:val="left" w:pos="805"/>
        </w:tabs>
        <w:spacing w:after="100" w:line="240" w:lineRule="auto"/>
        <w:jc w:val="left"/>
        <w:rPr>
          <w:rFonts w:ascii="Times New Roman" w:hAnsi="Times New Roman" w:cs="Times New Roman"/>
          <w:color w:val="000000"/>
          <w:sz w:val="26"/>
          <w:szCs w:val="26"/>
        </w:rPr>
      </w:pPr>
      <w:r w:rsidRPr="006317EA">
        <w:rPr>
          <w:rFonts w:ascii="Times New Roman" w:hAnsi="Times New Roman" w:cs="Times New Roman"/>
          <w:color w:val="000000"/>
          <w:sz w:val="26"/>
          <w:szCs w:val="26"/>
        </w:rPr>
        <w:t xml:space="preserve">- </w:t>
      </w:r>
      <w:r w:rsidRPr="00206699">
        <w:rPr>
          <w:rFonts w:ascii="Times New Roman" w:hAnsi="Times New Roman" w:cs="Times New Roman"/>
          <w:color w:val="000000"/>
          <w:sz w:val="26"/>
          <w:szCs w:val="26"/>
        </w:rPr>
        <w:t>Phác thảo được sự phân bố của các sinh vật ở các tầng nước khác nhau và giải thích.</w:t>
      </w:r>
    </w:p>
    <w:p w:rsidR="00206699" w:rsidRPr="006317EA" w:rsidRDefault="00206699" w:rsidP="00206699">
      <w:pPr>
        <w:pStyle w:val="BodyText"/>
        <w:tabs>
          <w:tab w:val="left" w:pos="805"/>
        </w:tabs>
        <w:spacing w:after="100" w:line="240" w:lineRule="auto"/>
        <w:jc w:val="left"/>
        <w:rPr>
          <w:rFonts w:ascii="Times New Roman" w:hAnsi="Times New Roman" w:cs="Times New Roman"/>
          <w:b/>
          <w:bCs/>
          <w:color w:val="000000"/>
          <w:sz w:val="26"/>
          <w:szCs w:val="26"/>
        </w:rPr>
      </w:pPr>
      <w:r w:rsidRPr="006317EA">
        <w:rPr>
          <w:rFonts w:ascii="Times New Roman" w:hAnsi="Times New Roman" w:cs="Times New Roman"/>
          <w:b/>
          <w:color w:val="000000"/>
          <w:sz w:val="26"/>
          <w:szCs w:val="26"/>
        </w:rPr>
        <w:t xml:space="preserve">2. </w:t>
      </w:r>
      <w:r w:rsidRPr="006317EA">
        <w:rPr>
          <w:rFonts w:ascii="Times New Roman" w:hAnsi="Times New Roman" w:cs="Times New Roman"/>
          <w:b/>
          <w:bCs/>
          <w:color w:val="000000"/>
          <w:sz w:val="26"/>
          <w:szCs w:val="26"/>
        </w:rPr>
        <w:t>Năng lực</w:t>
      </w:r>
    </w:p>
    <w:p w:rsidR="00206699" w:rsidRPr="006317EA" w:rsidRDefault="00206699" w:rsidP="00206699">
      <w:pPr>
        <w:pStyle w:val="BodyText"/>
        <w:tabs>
          <w:tab w:val="left" w:pos="805"/>
        </w:tabs>
        <w:spacing w:after="100" w:line="240" w:lineRule="auto"/>
        <w:jc w:val="left"/>
        <w:rPr>
          <w:rFonts w:ascii="Times New Roman" w:hAnsi="Times New Roman" w:cs="Times New Roman"/>
          <w:b/>
          <w:bCs/>
          <w:i/>
          <w:iCs/>
          <w:color w:val="000000"/>
          <w:sz w:val="26"/>
          <w:szCs w:val="26"/>
        </w:rPr>
      </w:pPr>
      <w:r w:rsidRPr="006317EA">
        <w:rPr>
          <w:rFonts w:ascii="Times New Roman" w:hAnsi="Times New Roman" w:cs="Times New Roman"/>
          <w:b/>
          <w:bCs/>
          <w:i/>
          <w:iCs/>
          <w:color w:val="000000"/>
          <w:sz w:val="26"/>
          <w:szCs w:val="26"/>
        </w:rPr>
        <w:t>Năng lực chung:</w:t>
      </w:r>
    </w:p>
    <w:p w:rsidR="00206699" w:rsidRPr="006317EA" w:rsidRDefault="00206699" w:rsidP="00206699">
      <w:pPr>
        <w:pStyle w:val="BodyText"/>
        <w:tabs>
          <w:tab w:val="left" w:pos="805"/>
        </w:tabs>
        <w:spacing w:after="100" w:line="240" w:lineRule="auto"/>
        <w:jc w:val="left"/>
        <w:rPr>
          <w:rFonts w:ascii="Times New Roman" w:hAnsi="Times New Roman" w:cs="Times New Roman"/>
          <w:color w:val="000000"/>
          <w:sz w:val="26"/>
          <w:szCs w:val="26"/>
        </w:rPr>
      </w:pPr>
      <w:r w:rsidRPr="006317EA">
        <w:rPr>
          <w:rFonts w:ascii="Times New Roman" w:hAnsi="Times New Roman" w:cs="Times New Roman"/>
          <w:bCs/>
          <w:iCs/>
          <w:color w:val="000000"/>
          <w:sz w:val="26"/>
          <w:szCs w:val="26"/>
        </w:rPr>
        <w:t xml:space="preserve">- </w:t>
      </w:r>
      <w:r w:rsidRPr="006317EA">
        <w:rPr>
          <w:rFonts w:ascii="Times New Roman" w:hAnsi="Times New Roman" w:cs="Times New Roman"/>
          <w:iCs/>
          <w:color w:val="000000"/>
          <w:sz w:val="26"/>
          <w:szCs w:val="26"/>
        </w:rPr>
        <w:t>Năng lực giao tiếp và hợp tác: </w:t>
      </w:r>
      <w:r w:rsidRPr="00206699">
        <w:rPr>
          <w:rFonts w:ascii="Times New Roman" w:hAnsi="Times New Roman" w:cs="Times New Roman"/>
          <w:color w:val="000000"/>
          <w:sz w:val="26"/>
          <w:szCs w:val="26"/>
        </w:rPr>
        <w:t>khả năng thực hiện một cách độc lập hay theo nhóm; trao đổi tích cực với giáo viên và các bạn khác trong lớp.</w:t>
      </w:r>
    </w:p>
    <w:p w:rsidR="00206699" w:rsidRPr="006317EA" w:rsidRDefault="00206699" w:rsidP="00206699">
      <w:pPr>
        <w:pStyle w:val="BodyText"/>
        <w:tabs>
          <w:tab w:val="left" w:pos="805"/>
        </w:tabs>
        <w:spacing w:after="100" w:line="240" w:lineRule="auto"/>
        <w:jc w:val="left"/>
        <w:rPr>
          <w:rFonts w:ascii="Times New Roman" w:hAnsi="Times New Roman" w:cs="Times New Roman"/>
          <w:color w:val="000000"/>
          <w:sz w:val="26"/>
          <w:szCs w:val="26"/>
        </w:rPr>
      </w:pPr>
      <w:r w:rsidRPr="006317EA">
        <w:rPr>
          <w:rFonts w:ascii="Times New Roman" w:hAnsi="Times New Roman" w:cs="Times New Roman"/>
          <w:color w:val="000000"/>
          <w:sz w:val="26"/>
          <w:szCs w:val="26"/>
        </w:rPr>
        <w:t xml:space="preserve">- </w:t>
      </w:r>
      <w:r w:rsidRPr="006317EA">
        <w:rPr>
          <w:rFonts w:ascii="Times New Roman" w:hAnsi="Times New Roman" w:cs="Times New Roman"/>
          <w:iCs/>
          <w:color w:val="000000"/>
          <w:sz w:val="26"/>
          <w:szCs w:val="26"/>
        </w:rPr>
        <w:t>Năng lực tự chủ và tự học: </w:t>
      </w:r>
      <w:r w:rsidRPr="00206699">
        <w:rPr>
          <w:rFonts w:ascii="Times New Roman" w:hAnsi="Times New Roman" w:cs="Times New Roman"/>
          <w:color w:val="000000"/>
          <w:sz w:val="26"/>
          <w:szCs w:val="26"/>
        </w:rPr>
        <w:t>biết lắng nghe và chia sẻ ý kiến cá nhân với bạn, nhóm và GV. Tích cực tham gia các hoạt động trong lớp.</w:t>
      </w:r>
    </w:p>
    <w:p w:rsidR="00206699" w:rsidRPr="006317EA" w:rsidRDefault="00206699" w:rsidP="00206699">
      <w:pPr>
        <w:pStyle w:val="BodyText"/>
        <w:tabs>
          <w:tab w:val="left" w:pos="805"/>
        </w:tabs>
        <w:spacing w:after="100" w:line="240" w:lineRule="auto"/>
        <w:jc w:val="left"/>
        <w:rPr>
          <w:rFonts w:ascii="Times New Roman" w:hAnsi="Times New Roman" w:cs="Times New Roman"/>
          <w:color w:val="000000"/>
          <w:sz w:val="26"/>
          <w:szCs w:val="26"/>
        </w:rPr>
      </w:pPr>
      <w:r w:rsidRPr="006317EA">
        <w:rPr>
          <w:rFonts w:ascii="Times New Roman" w:hAnsi="Times New Roman" w:cs="Times New Roman"/>
          <w:color w:val="000000"/>
          <w:sz w:val="26"/>
          <w:szCs w:val="26"/>
        </w:rPr>
        <w:t xml:space="preserve">- </w:t>
      </w:r>
      <w:r w:rsidRPr="006317EA">
        <w:rPr>
          <w:rFonts w:ascii="Times New Roman" w:hAnsi="Times New Roman" w:cs="Times New Roman"/>
          <w:iCs/>
          <w:color w:val="000000"/>
          <w:sz w:val="26"/>
          <w:szCs w:val="26"/>
        </w:rPr>
        <w:t>Năng lực giải quyết vấn đề và sáng tạo:</w:t>
      </w:r>
      <w:r w:rsidRPr="00206699">
        <w:rPr>
          <w:rFonts w:ascii="Times New Roman" w:hAnsi="Times New Roman" w:cs="Times New Roman"/>
          <w:color w:val="000000"/>
          <w:sz w:val="26"/>
          <w:szCs w:val="26"/>
        </w:rPr>
        <w:t> biết phối hợp với bạn bè làm việc nhóm, tư duy logic, sáng tạo khi giải quyết vấn đề.</w:t>
      </w:r>
    </w:p>
    <w:p w:rsidR="00206699" w:rsidRPr="006317EA" w:rsidRDefault="00206699" w:rsidP="00206699">
      <w:pPr>
        <w:pStyle w:val="BodyText"/>
        <w:tabs>
          <w:tab w:val="left" w:pos="805"/>
        </w:tabs>
        <w:spacing w:after="100" w:line="240" w:lineRule="auto"/>
        <w:jc w:val="left"/>
        <w:rPr>
          <w:rFonts w:ascii="Times New Roman" w:hAnsi="Times New Roman" w:cs="Times New Roman"/>
          <w:b/>
          <w:bCs/>
          <w:i/>
          <w:iCs/>
          <w:color w:val="000000"/>
          <w:sz w:val="26"/>
          <w:szCs w:val="26"/>
        </w:rPr>
      </w:pPr>
      <w:r w:rsidRPr="006317EA">
        <w:rPr>
          <w:rFonts w:ascii="Times New Roman" w:hAnsi="Times New Roman" w:cs="Times New Roman"/>
          <w:b/>
          <w:bCs/>
          <w:i/>
          <w:iCs/>
          <w:color w:val="000000"/>
          <w:sz w:val="26"/>
          <w:szCs w:val="26"/>
        </w:rPr>
        <w:t>Năng lực riêng:</w:t>
      </w:r>
    </w:p>
    <w:p w:rsidR="004D6F87" w:rsidRPr="006317EA" w:rsidRDefault="00206699" w:rsidP="004D6F87">
      <w:pPr>
        <w:pStyle w:val="BodyText"/>
        <w:tabs>
          <w:tab w:val="left" w:pos="805"/>
        </w:tabs>
        <w:spacing w:after="100" w:line="240" w:lineRule="auto"/>
        <w:jc w:val="left"/>
        <w:rPr>
          <w:rFonts w:ascii="Times New Roman" w:hAnsi="Times New Roman" w:cs="Times New Roman"/>
          <w:color w:val="000000"/>
          <w:sz w:val="26"/>
          <w:szCs w:val="26"/>
        </w:rPr>
      </w:pPr>
      <w:r w:rsidRPr="006317EA">
        <w:rPr>
          <w:rFonts w:ascii="Times New Roman" w:hAnsi="Times New Roman" w:cs="Times New Roman"/>
          <w:b/>
          <w:bCs/>
          <w:iCs/>
          <w:color w:val="000000"/>
          <w:sz w:val="26"/>
          <w:szCs w:val="26"/>
        </w:rPr>
        <w:t xml:space="preserve">- </w:t>
      </w:r>
      <w:r w:rsidRPr="006317EA">
        <w:rPr>
          <w:rFonts w:ascii="Times New Roman" w:hAnsi="Times New Roman" w:cs="Times New Roman"/>
          <w:iCs/>
          <w:color w:val="000000"/>
          <w:sz w:val="26"/>
          <w:szCs w:val="26"/>
        </w:rPr>
        <w:t>Năng lực vận dụng kiến thức vào thực tiễn:</w:t>
      </w:r>
      <w:r w:rsidRPr="00206699">
        <w:rPr>
          <w:rFonts w:ascii="Times New Roman" w:hAnsi="Times New Roman" w:cs="Times New Roman"/>
          <w:color w:val="000000"/>
          <w:sz w:val="26"/>
          <w:szCs w:val="26"/>
        </w:rPr>
        <w:t> Vận dụng các kiến thức đã học ở chủ đề 8 và 9 giải thích các vấn đề trong thực tiễn.</w:t>
      </w:r>
    </w:p>
    <w:p w:rsidR="004D6F87" w:rsidRPr="006317EA" w:rsidRDefault="004D6F87" w:rsidP="004D6F87">
      <w:pPr>
        <w:pStyle w:val="BodyText"/>
        <w:tabs>
          <w:tab w:val="left" w:pos="805"/>
        </w:tabs>
        <w:spacing w:after="100" w:line="240" w:lineRule="auto"/>
        <w:jc w:val="left"/>
        <w:rPr>
          <w:rFonts w:ascii="Times New Roman" w:hAnsi="Times New Roman" w:cs="Times New Roman"/>
          <w:b/>
          <w:bCs/>
          <w:color w:val="000000"/>
          <w:sz w:val="26"/>
          <w:szCs w:val="26"/>
        </w:rPr>
      </w:pPr>
      <w:r w:rsidRPr="006317EA">
        <w:rPr>
          <w:rFonts w:ascii="Times New Roman" w:hAnsi="Times New Roman" w:cs="Times New Roman"/>
          <w:b/>
          <w:color w:val="000000"/>
          <w:sz w:val="26"/>
          <w:szCs w:val="26"/>
        </w:rPr>
        <w:t xml:space="preserve">3. </w:t>
      </w:r>
      <w:r w:rsidR="00206699" w:rsidRPr="006317EA">
        <w:rPr>
          <w:rFonts w:ascii="Times New Roman" w:hAnsi="Times New Roman" w:cs="Times New Roman"/>
          <w:b/>
          <w:bCs/>
          <w:color w:val="000000"/>
          <w:sz w:val="26"/>
          <w:szCs w:val="26"/>
        </w:rPr>
        <w:t>Phẩm chất</w:t>
      </w:r>
    </w:p>
    <w:p w:rsidR="004D6F87" w:rsidRPr="006317EA" w:rsidRDefault="004D6F87" w:rsidP="004D6F87">
      <w:pPr>
        <w:pStyle w:val="BodyText"/>
        <w:tabs>
          <w:tab w:val="left" w:pos="805"/>
        </w:tabs>
        <w:spacing w:after="100" w:line="240" w:lineRule="auto"/>
        <w:jc w:val="left"/>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 xml:space="preserve">- </w:t>
      </w:r>
      <w:r w:rsidR="00206699" w:rsidRPr="00206699">
        <w:rPr>
          <w:rFonts w:ascii="Times New Roman" w:hAnsi="Times New Roman" w:cs="Times New Roman"/>
          <w:color w:val="000000"/>
          <w:sz w:val="26"/>
          <w:szCs w:val="26"/>
        </w:rPr>
        <w:t>Tham gia tích cực các hoạt động nhóm phù hợp với khả năng của bản thân.</w:t>
      </w:r>
    </w:p>
    <w:p w:rsidR="004D6F87" w:rsidRPr="006317EA" w:rsidRDefault="004D6F87" w:rsidP="004D6F87">
      <w:pPr>
        <w:pStyle w:val="BodyText"/>
        <w:tabs>
          <w:tab w:val="left" w:pos="805"/>
        </w:tabs>
        <w:spacing w:after="100" w:line="240" w:lineRule="auto"/>
        <w:jc w:val="left"/>
        <w:rPr>
          <w:rFonts w:ascii="Times New Roman" w:hAnsi="Times New Roman" w:cs="Times New Roman"/>
          <w:color w:val="000000"/>
          <w:sz w:val="26"/>
          <w:szCs w:val="26"/>
        </w:rPr>
      </w:pPr>
      <w:r w:rsidRPr="006317EA">
        <w:rPr>
          <w:rFonts w:ascii="Times New Roman" w:hAnsi="Times New Roman" w:cs="Times New Roman"/>
          <w:color w:val="000000"/>
          <w:sz w:val="26"/>
          <w:szCs w:val="26"/>
        </w:rPr>
        <w:t xml:space="preserve">- </w:t>
      </w:r>
      <w:r w:rsidR="00206699" w:rsidRPr="00206699">
        <w:rPr>
          <w:rFonts w:ascii="Times New Roman" w:hAnsi="Times New Roman" w:cs="Times New Roman"/>
          <w:color w:val="000000"/>
          <w:sz w:val="26"/>
          <w:szCs w:val="26"/>
        </w:rPr>
        <w:t>Cẩn thận, trung thực và thực hiện yêu cầu bài học.</w:t>
      </w:r>
    </w:p>
    <w:p w:rsidR="004D6F87" w:rsidRPr="006317EA" w:rsidRDefault="004D6F87" w:rsidP="004D6F87">
      <w:pPr>
        <w:pStyle w:val="BodyText"/>
        <w:tabs>
          <w:tab w:val="left" w:pos="805"/>
        </w:tabs>
        <w:spacing w:after="100" w:line="240" w:lineRule="auto"/>
        <w:jc w:val="left"/>
        <w:rPr>
          <w:rFonts w:ascii="Times New Roman" w:hAnsi="Times New Roman" w:cs="Times New Roman"/>
          <w:color w:val="000000"/>
          <w:sz w:val="26"/>
          <w:szCs w:val="26"/>
        </w:rPr>
      </w:pPr>
      <w:r w:rsidRPr="006317EA">
        <w:rPr>
          <w:rFonts w:ascii="Times New Roman" w:hAnsi="Times New Roman" w:cs="Times New Roman"/>
          <w:color w:val="000000"/>
          <w:sz w:val="26"/>
          <w:szCs w:val="26"/>
        </w:rPr>
        <w:t xml:space="preserve">- </w:t>
      </w:r>
      <w:r w:rsidR="00206699" w:rsidRPr="00206699">
        <w:rPr>
          <w:rFonts w:ascii="Times New Roman" w:hAnsi="Times New Roman" w:cs="Times New Roman"/>
          <w:color w:val="000000"/>
          <w:sz w:val="26"/>
          <w:szCs w:val="26"/>
        </w:rPr>
        <w:t>Có niềm say mê, hứng thú với việc khám phá và học tập khoa học tự nhiên.</w:t>
      </w:r>
    </w:p>
    <w:p w:rsidR="004D6F87" w:rsidRPr="006317EA" w:rsidRDefault="004D6F87" w:rsidP="004D6F87">
      <w:pPr>
        <w:pStyle w:val="BodyText"/>
        <w:tabs>
          <w:tab w:val="left" w:pos="805"/>
        </w:tabs>
        <w:spacing w:after="100" w:line="240" w:lineRule="auto"/>
        <w:jc w:val="left"/>
        <w:rPr>
          <w:rFonts w:ascii="Times New Roman" w:hAnsi="Times New Roman" w:cs="Times New Roman"/>
          <w:color w:val="000000"/>
          <w:sz w:val="26"/>
          <w:szCs w:val="26"/>
        </w:rPr>
      </w:pPr>
      <w:r w:rsidRPr="006317EA">
        <w:rPr>
          <w:rFonts w:ascii="Times New Roman" w:hAnsi="Times New Roman" w:cs="Times New Roman"/>
          <w:color w:val="000000"/>
          <w:sz w:val="26"/>
          <w:szCs w:val="26"/>
        </w:rPr>
        <w:t xml:space="preserve">- </w:t>
      </w:r>
      <w:r w:rsidR="00206699" w:rsidRPr="00206699">
        <w:rPr>
          <w:rFonts w:ascii="Times New Roman" w:hAnsi="Times New Roman" w:cs="Times New Roman"/>
          <w:color w:val="000000"/>
          <w:sz w:val="26"/>
          <w:szCs w:val="26"/>
        </w:rPr>
        <w:t>Có ý thức bảo vệ giữ gìn sức khỏe của bản thân, của người thân trong gia đình và cộng đồng.</w:t>
      </w:r>
    </w:p>
    <w:p w:rsidR="004D6F87" w:rsidRPr="006317EA" w:rsidRDefault="004D6F87" w:rsidP="004D6F87">
      <w:pPr>
        <w:pStyle w:val="BodyText"/>
        <w:tabs>
          <w:tab w:val="left" w:pos="805"/>
        </w:tabs>
        <w:spacing w:after="100" w:line="240" w:lineRule="auto"/>
        <w:jc w:val="left"/>
        <w:rPr>
          <w:rFonts w:ascii="Times New Roman" w:hAnsi="Times New Roman" w:cs="Times New Roman"/>
          <w:b/>
          <w:bCs/>
          <w:color w:val="000000"/>
          <w:sz w:val="26"/>
          <w:szCs w:val="26"/>
        </w:rPr>
      </w:pPr>
      <w:r w:rsidRPr="006317EA">
        <w:rPr>
          <w:rFonts w:ascii="Times New Roman" w:hAnsi="Times New Roman" w:cs="Times New Roman"/>
          <w:b/>
          <w:color w:val="000000"/>
          <w:sz w:val="26"/>
          <w:szCs w:val="26"/>
        </w:rPr>
        <w:t xml:space="preserve">II. </w:t>
      </w:r>
      <w:r w:rsidR="00206699" w:rsidRPr="006317EA">
        <w:rPr>
          <w:rFonts w:ascii="Times New Roman" w:hAnsi="Times New Roman" w:cs="Times New Roman"/>
          <w:b/>
          <w:bCs/>
          <w:color w:val="000000"/>
          <w:sz w:val="26"/>
          <w:szCs w:val="26"/>
        </w:rPr>
        <w:t>THIẾT BỊ DẠY HỌC</w:t>
      </w:r>
    </w:p>
    <w:p w:rsidR="00206699" w:rsidRPr="006317EA" w:rsidRDefault="004D6F87" w:rsidP="004D6F87">
      <w:pPr>
        <w:pStyle w:val="BodyText"/>
        <w:tabs>
          <w:tab w:val="left" w:pos="805"/>
        </w:tabs>
        <w:spacing w:after="100" w:line="240" w:lineRule="auto"/>
        <w:jc w:val="left"/>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1. G</w:t>
      </w:r>
      <w:r w:rsidR="00206699" w:rsidRPr="006317EA">
        <w:rPr>
          <w:rFonts w:ascii="Times New Roman" w:hAnsi="Times New Roman" w:cs="Times New Roman"/>
          <w:b/>
          <w:bCs/>
          <w:color w:val="000000"/>
          <w:sz w:val="26"/>
          <w:szCs w:val="26"/>
        </w:rPr>
        <w:t>iáo viên</w:t>
      </w:r>
      <w:r w:rsidRPr="006317EA">
        <w:rPr>
          <w:rFonts w:ascii="Times New Roman" w:hAnsi="Times New Roman" w:cs="Times New Roman"/>
          <w:b/>
          <w:bCs/>
          <w:color w:val="000000"/>
          <w:sz w:val="26"/>
          <w:szCs w:val="26"/>
        </w:rPr>
        <w:t xml:space="preserve">: </w:t>
      </w:r>
      <w:r w:rsidR="00206699" w:rsidRPr="00206699">
        <w:rPr>
          <w:rFonts w:ascii="Times New Roman" w:hAnsi="Times New Roman" w:cs="Times New Roman"/>
          <w:color w:val="000000"/>
          <w:sz w:val="26"/>
          <w:szCs w:val="26"/>
        </w:rPr>
        <w:t>Phiếu học tập: Ôn tập Chủ đề 8 và 9.</w:t>
      </w:r>
    </w:p>
    <w:p w:rsidR="00273243" w:rsidRPr="00273243" w:rsidRDefault="00273243" w:rsidP="00273243">
      <w:pPr>
        <w:shd w:val="clear" w:color="auto" w:fill="FFFFFF"/>
        <w:spacing w:before="100" w:beforeAutospacing="1" w:after="100" w:afterAutospacing="1"/>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Câu 1: </w:t>
      </w:r>
      <w:r w:rsidRPr="00273243">
        <w:rPr>
          <w:rFonts w:ascii="Times New Roman" w:hAnsi="Times New Roman" w:cs="Times New Roman"/>
          <w:color w:val="000000"/>
          <w:sz w:val="26"/>
          <w:szCs w:val="26"/>
        </w:rPr>
        <w:t>Nêu ví dụ và thành phần của các hệ sinh thái theo gợi ý ở bảng sau:</w:t>
      </w:r>
    </w:p>
    <w:tbl>
      <w:tblPr>
        <w:tblW w:w="9214"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02"/>
        <w:gridCol w:w="1418"/>
        <w:gridCol w:w="2268"/>
        <w:gridCol w:w="2126"/>
      </w:tblGrid>
      <w:tr w:rsidR="00273243" w:rsidRPr="006317EA" w:rsidTr="007A7886">
        <w:trPr>
          <w:trHeight w:val="931"/>
        </w:trPr>
        <w:tc>
          <w:tcPr>
            <w:tcW w:w="3402" w:type="dxa"/>
            <w:shd w:val="clear" w:color="auto" w:fill="FFFFFF"/>
            <w:tcMar>
              <w:top w:w="75" w:type="dxa"/>
              <w:left w:w="0" w:type="dxa"/>
              <w:bottom w:w="75" w:type="dxa"/>
              <w:right w:w="75" w:type="dxa"/>
            </w:tcMar>
            <w:hideMark/>
          </w:tcPr>
          <w:p w:rsidR="00273243" w:rsidRPr="00273243" w:rsidRDefault="00273243" w:rsidP="00273243">
            <w:pPr>
              <w:spacing w:before="100" w:beforeAutospacing="1" w:after="100" w:afterAutospacing="1"/>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lastRenderedPageBreak/>
              <w:t>Các kiểu hệ sinh thái</w:t>
            </w:r>
          </w:p>
        </w:tc>
        <w:tc>
          <w:tcPr>
            <w:tcW w:w="1418" w:type="dxa"/>
            <w:shd w:val="clear" w:color="auto" w:fill="FFFFFF"/>
            <w:tcMar>
              <w:top w:w="75" w:type="dxa"/>
              <w:left w:w="75" w:type="dxa"/>
              <w:bottom w:w="75" w:type="dxa"/>
              <w:right w:w="75" w:type="dxa"/>
            </w:tcMar>
            <w:hideMark/>
          </w:tcPr>
          <w:p w:rsidR="00273243" w:rsidRPr="00273243" w:rsidRDefault="00273243" w:rsidP="00273243">
            <w:pPr>
              <w:spacing w:before="100" w:beforeAutospacing="1" w:after="100" w:afterAutospacing="1"/>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Ví dụ</w:t>
            </w:r>
          </w:p>
        </w:tc>
        <w:tc>
          <w:tcPr>
            <w:tcW w:w="2268" w:type="dxa"/>
            <w:shd w:val="clear" w:color="auto" w:fill="FFFFFF"/>
            <w:tcMar>
              <w:top w:w="75" w:type="dxa"/>
              <w:left w:w="75" w:type="dxa"/>
              <w:bottom w:w="75" w:type="dxa"/>
              <w:right w:w="75" w:type="dxa"/>
            </w:tcMar>
            <w:hideMark/>
          </w:tcPr>
          <w:p w:rsidR="00273243" w:rsidRPr="00273243" w:rsidRDefault="00273243" w:rsidP="00273243">
            <w:pPr>
              <w:spacing w:before="100" w:beforeAutospacing="1" w:after="100" w:afterAutospacing="1"/>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Môi trường sống</w:t>
            </w:r>
          </w:p>
        </w:tc>
        <w:tc>
          <w:tcPr>
            <w:tcW w:w="2126" w:type="dxa"/>
            <w:shd w:val="clear" w:color="auto" w:fill="FFFFFF"/>
            <w:tcMar>
              <w:top w:w="75" w:type="dxa"/>
              <w:left w:w="75" w:type="dxa"/>
              <w:bottom w:w="75" w:type="dxa"/>
              <w:right w:w="0" w:type="dxa"/>
            </w:tcMar>
            <w:hideMark/>
          </w:tcPr>
          <w:p w:rsidR="00273243" w:rsidRPr="00273243" w:rsidRDefault="00273243" w:rsidP="00273243">
            <w:pPr>
              <w:spacing w:before="100" w:beforeAutospacing="1" w:after="100" w:afterAutospacing="1"/>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Quần xã sinh vật</w:t>
            </w:r>
          </w:p>
        </w:tc>
      </w:tr>
      <w:tr w:rsidR="00273243" w:rsidRPr="006317EA" w:rsidTr="007A7886">
        <w:trPr>
          <w:trHeight w:val="457"/>
        </w:trPr>
        <w:tc>
          <w:tcPr>
            <w:tcW w:w="3402" w:type="dxa"/>
            <w:shd w:val="clear" w:color="auto" w:fill="FFFFFF"/>
            <w:tcMar>
              <w:top w:w="75" w:type="dxa"/>
              <w:left w:w="0" w:type="dxa"/>
              <w:bottom w:w="75" w:type="dxa"/>
              <w:right w:w="75" w:type="dxa"/>
            </w:tcMar>
            <w:hideMark/>
          </w:tcPr>
          <w:p w:rsidR="00273243" w:rsidRPr="00273243" w:rsidRDefault="00273243" w:rsidP="007A7886">
            <w:pPr>
              <w:spacing w:before="100" w:beforeAutospacing="1" w:after="100" w:afterAutospacing="1"/>
              <w:jc w:val="center"/>
              <w:rPr>
                <w:rFonts w:ascii="Times New Roman" w:hAnsi="Times New Roman" w:cs="Times New Roman"/>
                <w:color w:val="000000"/>
                <w:sz w:val="26"/>
                <w:szCs w:val="26"/>
              </w:rPr>
            </w:pPr>
            <w:r w:rsidRPr="00273243">
              <w:rPr>
                <w:rFonts w:ascii="Times New Roman" w:hAnsi="Times New Roman" w:cs="Times New Roman"/>
                <w:color w:val="000000"/>
                <w:sz w:val="26"/>
                <w:szCs w:val="26"/>
              </w:rPr>
              <w:t>Hệ sinh thái rừng</w:t>
            </w:r>
          </w:p>
        </w:tc>
        <w:tc>
          <w:tcPr>
            <w:tcW w:w="1418" w:type="dxa"/>
            <w:shd w:val="clear" w:color="auto" w:fill="FFFFFF"/>
            <w:tcMar>
              <w:top w:w="75" w:type="dxa"/>
              <w:left w:w="75" w:type="dxa"/>
              <w:bottom w:w="75" w:type="dxa"/>
              <w:right w:w="75" w:type="dxa"/>
            </w:tcMar>
            <w:hideMark/>
          </w:tcPr>
          <w:p w:rsidR="00273243" w:rsidRPr="00273243" w:rsidRDefault="00273243" w:rsidP="00273243">
            <w:pPr>
              <w:spacing w:before="100" w:beforeAutospacing="1" w:after="100" w:afterAutospacing="1"/>
              <w:rPr>
                <w:rFonts w:ascii="Times New Roman" w:hAnsi="Times New Roman" w:cs="Times New Roman"/>
                <w:color w:val="000000"/>
                <w:sz w:val="26"/>
                <w:szCs w:val="26"/>
              </w:rPr>
            </w:pPr>
            <w:r w:rsidRPr="00273243">
              <w:rPr>
                <w:rFonts w:ascii="Times New Roman" w:hAnsi="Times New Roman" w:cs="Times New Roman"/>
                <w:color w:val="000000"/>
                <w:sz w:val="26"/>
                <w:szCs w:val="26"/>
              </w:rPr>
              <w:t> </w:t>
            </w:r>
          </w:p>
        </w:tc>
        <w:tc>
          <w:tcPr>
            <w:tcW w:w="2268" w:type="dxa"/>
            <w:shd w:val="clear" w:color="auto" w:fill="FFFFFF"/>
            <w:tcMar>
              <w:top w:w="75" w:type="dxa"/>
              <w:left w:w="75" w:type="dxa"/>
              <w:bottom w:w="75" w:type="dxa"/>
              <w:right w:w="75" w:type="dxa"/>
            </w:tcMar>
            <w:hideMark/>
          </w:tcPr>
          <w:p w:rsidR="00273243" w:rsidRPr="00273243" w:rsidRDefault="00273243" w:rsidP="00273243">
            <w:pPr>
              <w:spacing w:before="100" w:beforeAutospacing="1" w:after="100" w:afterAutospacing="1"/>
              <w:rPr>
                <w:rFonts w:ascii="Times New Roman" w:hAnsi="Times New Roman" w:cs="Times New Roman"/>
                <w:color w:val="000000"/>
                <w:sz w:val="26"/>
                <w:szCs w:val="26"/>
              </w:rPr>
            </w:pPr>
            <w:r w:rsidRPr="00273243">
              <w:rPr>
                <w:rFonts w:ascii="Times New Roman" w:hAnsi="Times New Roman" w:cs="Times New Roman"/>
                <w:color w:val="000000"/>
                <w:sz w:val="26"/>
                <w:szCs w:val="26"/>
              </w:rPr>
              <w:t> </w:t>
            </w:r>
          </w:p>
        </w:tc>
        <w:tc>
          <w:tcPr>
            <w:tcW w:w="2126" w:type="dxa"/>
            <w:shd w:val="clear" w:color="auto" w:fill="FFFFFF"/>
            <w:tcMar>
              <w:top w:w="75" w:type="dxa"/>
              <w:left w:w="75" w:type="dxa"/>
              <w:bottom w:w="75" w:type="dxa"/>
              <w:right w:w="0" w:type="dxa"/>
            </w:tcMar>
            <w:hideMark/>
          </w:tcPr>
          <w:p w:rsidR="00273243" w:rsidRPr="00273243" w:rsidRDefault="00273243" w:rsidP="00273243">
            <w:pPr>
              <w:spacing w:before="100" w:beforeAutospacing="1" w:after="100" w:afterAutospacing="1"/>
              <w:rPr>
                <w:rFonts w:ascii="Times New Roman" w:hAnsi="Times New Roman" w:cs="Times New Roman"/>
                <w:color w:val="000000"/>
                <w:sz w:val="26"/>
                <w:szCs w:val="26"/>
              </w:rPr>
            </w:pPr>
            <w:r w:rsidRPr="00273243">
              <w:rPr>
                <w:rFonts w:ascii="Times New Roman" w:hAnsi="Times New Roman" w:cs="Times New Roman"/>
                <w:color w:val="000000"/>
                <w:sz w:val="26"/>
                <w:szCs w:val="26"/>
              </w:rPr>
              <w:t> </w:t>
            </w:r>
          </w:p>
        </w:tc>
      </w:tr>
      <w:tr w:rsidR="00273243" w:rsidRPr="006317EA" w:rsidTr="007A7886">
        <w:trPr>
          <w:trHeight w:val="931"/>
        </w:trPr>
        <w:tc>
          <w:tcPr>
            <w:tcW w:w="3402" w:type="dxa"/>
            <w:shd w:val="clear" w:color="auto" w:fill="FFFFFF"/>
            <w:tcMar>
              <w:top w:w="75" w:type="dxa"/>
              <w:left w:w="0" w:type="dxa"/>
              <w:bottom w:w="75" w:type="dxa"/>
              <w:right w:w="75" w:type="dxa"/>
            </w:tcMar>
            <w:hideMark/>
          </w:tcPr>
          <w:p w:rsidR="00273243" w:rsidRPr="00273243" w:rsidRDefault="00273243" w:rsidP="007A7886">
            <w:pPr>
              <w:spacing w:before="100" w:beforeAutospacing="1" w:after="100" w:afterAutospacing="1"/>
              <w:jc w:val="center"/>
              <w:rPr>
                <w:rFonts w:ascii="Times New Roman" w:hAnsi="Times New Roman" w:cs="Times New Roman"/>
                <w:color w:val="000000"/>
                <w:sz w:val="26"/>
                <w:szCs w:val="26"/>
              </w:rPr>
            </w:pPr>
            <w:r w:rsidRPr="00273243">
              <w:rPr>
                <w:rFonts w:ascii="Times New Roman" w:hAnsi="Times New Roman" w:cs="Times New Roman"/>
                <w:color w:val="000000"/>
                <w:sz w:val="26"/>
                <w:szCs w:val="26"/>
              </w:rPr>
              <w:t>Hệ sinh thái biển và ven biển</w:t>
            </w:r>
          </w:p>
        </w:tc>
        <w:tc>
          <w:tcPr>
            <w:tcW w:w="1418" w:type="dxa"/>
            <w:shd w:val="clear" w:color="auto" w:fill="FFFFFF"/>
            <w:tcMar>
              <w:top w:w="75" w:type="dxa"/>
              <w:left w:w="75" w:type="dxa"/>
              <w:bottom w:w="75" w:type="dxa"/>
              <w:right w:w="75" w:type="dxa"/>
            </w:tcMar>
            <w:hideMark/>
          </w:tcPr>
          <w:p w:rsidR="00273243" w:rsidRPr="00273243" w:rsidRDefault="00273243" w:rsidP="00273243">
            <w:pPr>
              <w:spacing w:before="100" w:beforeAutospacing="1" w:after="100" w:afterAutospacing="1"/>
              <w:rPr>
                <w:rFonts w:ascii="Times New Roman" w:hAnsi="Times New Roman" w:cs="Times New Roman"/>
                <w:color w:val="000000"/>
                <w:sz w:val="26"/>
                <w:szCs w:val="26"/>
              </w:rPr>
            </w:pPr>
            <w:r w:rsidRPr="00273243">
              <w:rPr>
                <w:rFonts w:ascii="Times New Roman" w:hAnsi="Times New Roman" w:cs="Times New Roman"/>
                <w:color w:val="000000"/>
                <w:sz w:val="26"/>
                <w:szCs w:val="26"/>
              </w:rPr>
              <w:t> </w:t>
            </w:r>
          </w:p>
        </w:tc>
        <w:tc>
          <w:tcPr>
            <w:tcW w:w="2268" w:type="dxa"/>
            <w:shd w:val="clear" w:color="auto" w:fill="FFFFFF"/>
            <w:tcMar>
              <w:top w:w="75" w:type="dxa"/>
              <w:left w:w="75" w:type="dxa"/>
              <w:bottom w:w="75" w:type="dxa"/>
              <w:right w:w="75" w:type="dxa"/>
            </w:tcMar>
            <w:hideMark/>
          </w:tcPr>
          <w:p w:rsidR="00273243" w:rsidRPr="00273243" w:rsidRDefault="00273243" w:rsidP="00273243">
            <w:pPr>
              <w:spacing w:before="100" w:beforeAutospacing="1" w:after="100" w:afterAutospacing="1"/>
              <w:rPr>
                <w:rFonts w:ascii="Times New Roman" w:hAnsi="Times New Roman" w:cs="Times New Roman"/>
                <w:color w:val="000000"/>
                <w:sz w:val="26"/>
                <w:szCs w:val="26"/>
              </w:rPr>
            </w:pPr>
            <w:r w:rsidRPr="00273243">
              <w:rPr>
                <w:rFonts w:ascii="Times New Roman" w:hAnsi="Times New Roman" w:cs="Times New Roman"/>
                <w:color w:val="000000"/>
                <w:sz w:val="26"/>
                <w:szCs w:val="26"/>
              </w:rPr>
              <w:t> </w:t>
            </w:r>
          </w:p>
        </w:tc>
        <w:tc>
          <w:tcPr>
            <w:tcW w:w="2126" w:type="dxa"/>
            <w:shd w:val="clear" w:color="auto" w:fill="FFFFFF"/>
            <w:tcMar>
              <w:top w:w="75" w:type="dxa"/>
              <w:left w:w="75" w:type="dxa"/>
              <w:bottom w:w="75" w:type="dxa"/>
              <w:right w:w="0" w:type="dxa"/>
            </w:tcMar>
            <w:hideMark/>
          </w:tcPr>
          <w:p w:rsidR="00273243" w:rsidRPr="00273243" w:rsidRDefault="00273243" w:rsidP="00273243">
            <w:pPr>
              <w:spacing w:before="100" w:beforeAutospacing="1" w:after="100" w:afterAutospacing="1"/>
              <w:rPr>
                <w:rFonts w:ascii="Times New Roman" w:hAnsi="Times New Roman" w:cs="Times New Roman"/>
                <w:color w:val="000000"/>
                <w:sz w:val="26"/>
                <w:szCs w:val="26"/>
              </w:rPr>
            </w:pPr>
            <w:r w:rsidRPr="00273243">
              <w:rPr>
                <w:rFonts w:ascii="Times New Roman" w:hAnsi="Times New Roman" w:cs="Times New Roman"/>
                <w:color w:val="000000"/>
                <w:sz w:val="26"/>
                <w:szCs w:val="26"/>
              </w:rPr>
              <w:t> </w:t>
            </w:r>
          </w:p>
        </w:tc>
      </w:tr>
      <w:tr w:rsidR="00273243" w:rsidRPr="006317EA" w:rsidTr="007A7886">
        <w:trPr>
          <w:trHeight w:val="915"/>
        </w:trPr>
        <w:tc>
          <w:tcPr>
            <w:tcW w:w="3402" w:type="dxa"/>
            <w:shd w:val="clear" w:color="auto" w:fill="FFFFFF"/>
            <w:tcMar>
              <w:top w:w="75" w:type="dxa"/>
              <w:left w:w="0" w:type="dxa"/>
              <w:bottom w:w="75" w:type="dxa"/>
              <w:right w:w="75" w:type="dxa"/>
            </w:tcMar>
            <w:hideMark/>
          </w:tcPr>
          <w:p w:rsidR="00273243" w:rsidRPr="00273243" w:rsidRDefault="00273243" w:rsidP="007A7886">
            <w:pPr>
              <w:spacing w:before="100" w:beforeAutospacing="1" w:after="100" w:afterAutospacing="1"/>
              <w:jc w:val="center"/>
              <w:rPr>
                <w:rFonts w:ascii="Times New Roman" w:hAnsi="Times New Roman" w:cs="Times New Roman"/>
                <w:color w:val="000000"/>
                <w:sz w:val="26"/>
                <w:szCs w:val="26"/>
              </w:rPr>
            </w:pPr>
            <w:r w:rsidRPr="00273243">
              <w:rPr>
                <w:rFonts w:ascii="Times New Roman" w:hAnsi="Times New Roman" w:cs="Times New Roman"/>
                <w:color w:val="000000"/>
                <w:sz w:val="26"/>
                <w:szCs w:val="26"/>
              </w:rPr>
              <w:t>Hệ sinh thái nông nghiệp</w:t>
            </w:r>
          </w:p>
        </w:tc>
        <w:tc>
          <w:tcPr>
            <w:tcW w:w="1418" w:type="dxa"/>
            <w:shd w:val="clear" w:color="auto" w:fill="FFFFFF"/>
            <w:tcMar>
              <w:top w:w="75" w:type="dxa"/>
              <w:left w:w="75" w:type="dxa"/>
              <w:bottom w:w="75" w:type="dxa"/>
              <w:right w:w="75" w:type="dxa"/>
            </w:tcMar>
            <w:hideMark/>
          </w:tcPr>
          <w:p w:rsidR="00273243" w:rsidRPr="00273243" w:rsidRDefault="00273243" w:rsidP="00273243">
            <w:pPr>
              <w:spacing w:before="100" w:beforeAutospacing="1" w:after="100" w:afterAutospacing="1"/>
              <w:rPr>
                <w:rFonts w:ascii="Times New Roman" w:hAnsi="Times New Roman" w:cs="Times New Roman"/>
                <w:color w:val="000000"/>
                <w:sz w:val="26"/>
                <w:szCs w:val="26"/>
              </w:rPr>
            </w:pPr>
            <w:r w:rsidRPr="00273243">
              <w:rPr>
                <w:rFonts w:ascii="Times New Roman" w:hAnsi="Times New Roman" w:cs="Times New Roman"/>
                <w:color w:val="000000"/>
                <w:sz w:val="26"/>
                <w:szCs w:val="26"/>
              </w:rPr>
              <w:t> </w:t>
            </w:r>
          </w:p>
        </w:tc>
        <w:tc>
          <w:tcPr>
            <w:tcW w:w="2268" w:type="dxa"/>
            <w:shd w:val="clear" w:color="auto" w:fill="FFFFFF"/>
            <w:tcMar>
              <w:top w:w="75" w:type="dxa"/>
              <w:left w:w="75" w:type="dxa"/>
              <w:bottom w:w="75" w:type="dxa"/>
              <w:right w:w="75" w:type="dxa"/>
            </w:tcMar>
            <w:hideMark/>
          </w:tcPr>
          <w:p w:rsidR="00273243" w:rsidRPr="00273243" w:rsidRDefault="00273243" w:rsidP="00273243">
            <w:pPr>
              <w:spacing w:before="100" w:beforeAutospacing="1" w:after="100" w:afterAutospacing="1"/>
              <w:rPr>
                <w:rFonts w:ascii="Times New Roman" w:hAnsi="Times New Roman" w:cs="Times New Roman"/>
                <w:color w:val="000000"/>
                <w:sz w:val="26"/>
                <w:szCs w:val="26"/>
              </w:rPr>
            </w:pPr>
            <w:r w:rsidRPr="00273243">
              <w:rPr>
                <w:rFonts w:ascii="Times New Roman" w:hAnsi="Times New Roman" w:cs="Times New Roman"/>
                <w:color w:val="000000"/>
                <w:sz w:val="26"/>
                <w:szCs w:val="26"/>
              </w:rPr>
              <w:t> </w:t>
            </w:r>
          </w:p>
        </w:tc>
        <w:tc>
          <w:tcPr>
            <w:tcW w:w="2126" w:type="dxa"/>
            <w:shd w:val="clear" w:color="auto" w:fill="FFFFFF"/>
            <w:tcMar>
              <w:top w:w="75" w:type="dxa"/>
              <w:left w:w="75" w:type="dxa"/>
              <w:bottom w:w="75" w:type="dxa"/>
              <w:right w:w="0" w:type="dxa"/>
            </w:tcMar>
            <w:hideMark/>
          </w:tcPr>
          <w:p w:rsidR="00273243" w:rsidRPr="00273243" w:rsidRDefault="00273243" w:rsidP="00273243">
            <w:pPr>
              <w:spacing w:before="100" w:beforeAutospacing="1" w:after="100" w:afterAutospacing="1"/>
              <w:rPr>
                <w:rFonts w:ascii="Times New Roman" w:hAnsi="Times New Roman" w:cs="Times New Roman"/>
                <w:color w:val="000000"/>
                <w:sz w:val="26"/>
                <w:szCs w:val="26"/>
              </w:rPr>
            </w:pPr>
            <w:r w:rsidRPr="00273243">
              <w:rPr>
                <w:rFonts w:ascii="Times New Roman" w:hAnsi="Times New Roman" w:cs="Times New Roman"/>
                <w:color w:val="000000"/>
                <w:sz w:val="26"/>
                <w:szCs w:val="26"/>
              </w:rPr>
              <w:t> </w:t>
            </w:r>
          </w:p>
        </w:tc>
      </w:tr>
    </w:tbl>
    <w:p w:rsidR="00273243" w:rsidRPr="00273243" w:rsidRDefault="007A7886" w:rsidP="007A7886">
      <w:pPr>
        <w:shd w:val="clear" w:color="auto" w:fill="FFFFFF"/>
        <w:spacing w:before="100" w:beforeAutospacing="1" w:after="100" w:afterAutospacing="1"/>
        <w:ind w:left="709" w:hanging="709"/>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 xml:space="preserve">            </w:t>
      </w:r>
      <w:r w:rsidR="00273243" w:rsidRPr="006317EA">
        <w:rPr>
          <w:rFonts w:ascii="Times New Roman" w:hAnsi="Times New Roman" w:cs="Times New Roman"/>
          <w:b/>
          <w:bCs/>
          <w:color w:val="000000"/>
          <w:sz w:val="26"/>
          <w:szCs w:val="26"/>
        </w:rPr>
        <w:t>Câu 2: </w:t>
      </w:r>
      <w:r w:rsidR="00273243" w:rsidRPr="00273243">
        <w:rPr>
          <w:rFonts w:ascii="Times New Roman" w:hAnsi="Times New Roman" w:cs="Times New Roman"/>
          <w:color w:val="000000"/>
          <w:sz w:val="26"/>
          <w:szCs w:val="26"/>
        </w:rPr>
        <w:t>Nêu các biện pháp hạn chế ô nhiễm môi trường theo mỗi nguyên nhân gây ô nhiễm trong bảng sau:</w:t>
      </w:r>
    </w:p>
    <w:tbl>
      <w:tblPr>
        <w:tblW w:w="956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36"/>
        <w:gridCol w:w="5029"/>
      </w:tblGrid>
      <w:tr w:rsidR="00273243" w:rsidRPr="00273243" w:rsidTr="007A7886">
        <w:trPr>
          <w:trHeight w:val="245"/>
        </w:trPr>
        <w:tc>
          <w:tcPr>
            <w:tcW w:w="4536" w:type="dxa"/>
            <w:shd w:val="clear" w:color="auto" w:fill="FFFFFF"/>
            <w:tcMar>
              <w:top w:w="75" w:type="dxa"/>
              <w:left w:w="0" w:type="dxa"/>
              <w:bottom w:w="75" w:type="dxa"/>
              <w:right w:w="75" w:type="dxa"/>
            </w:tcMar>
            <w:hideMark/>
          </w:tcPr>
          <w:p w:rsidR="00273243" w:rsidRPr="00273243" w:rsidRDefault="00273243" w:rsidP="007A7886">
            <w:pPr>
              <w:spacing w:before="100" w:beforeAutospacing="1" w:after="100" w:afterAutospacing="1"/>
              <w:jc w:val="center"/>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Nguyên nhân ô nhiễm</w:t>
            </w:r>
          </w:p>
        </w:tc>
        <w:tc>
          <w:tcPr>
            <w:tcW w:w="5029" w:type="dxa"/>
            <w:shd w:val="clear" w:color="auto" w:fill="FFFFFF"/>
            <w:tcMar>
              <w:top w:w="75" w:type="dxa"/>
              <w:left w:w="75" w:type="dxa"/>
              <w:bottom w:w="75" w:type="dxa"/>
              <w:right w:w="0" w:type="dxa"/>
            </w:tcMar>
            <w:hideMark/>
          </w:tcPr>
          <w:p w:rsidR="00273243" w:rsidRPr="00273243" w:rsidRDefault="00273243" w:rsidP="007A7886">
            <w:pPr>
              <w:spacing w:before="100" w:beforeAutospacing="1" w:after="100" w:afterAutospacing="1"/>
              <w:jc w:val="center"/>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Các biện pháp hạn chế ô nhiễm</w:t>
            </w:r>
          </w:p>
        </w:tc>
      </w:tr>
      <w:tr w:rsidR="00273243" w:rsidRPr="00273243" w:rsidTr="007A7886">
        <w:trPr>
          <w:trHeight w:val="498"/>
        </w:trPr>
        <w:tc>
          <w:tcPr>
            <w:tcW w:w="4536" w:type="dxa"/>
            <w:shd w:val="clear" w:color="auto" w:fill="FFFFFF"/>
            <w:tcMar>
              <w:top w:w="75" w:type="dxa"/>
              <w:left w:w="0" w:type="dxa"/>
              <w:bottom w:w="75" w:type="dxa"/>
              <w:right w:w="75" w:type="dxa"/>
            </w:tcMar>
            <w:hideMark/>
          </w:tcPr>
          <w:p w:rsidR="00273243" w:rsidRPr="00273243" w:rsidRDefault="00273243" w:rsidP="007A7886">
            <w:pPr>
              <w:spacing w:before="100" w:beforeAutospacing="1" w:after="100" w:afterAutospacing="1"/>
              <w:jc w:val="center"/>
              <w:rPr>
                <w:rFonts w:ascii="Times New Roman" w:hAnsi="Times New Roman" w:cs="Times New Roman"/>
                <w:color w:val="000000"/>
                <w:sz w:val="26"/>
                <w:szCs w:val="26"/>
              </w:rPr>
            </w:pPr>
            <w:r w:rsidRPr="00273243">
              <w:rPr>
                <w:rFonts w:ascii="Times New Roman" w:hAnsi="Times New Roman" w:cs="Times New Roman"/>
                <w:color w:val="000000"/>
                <w:sz w:val="26"/>
                <w:szCs w:val="26"/>
              </w:rPr>
              <w:t>Ô nhiễm do chất thải sinh hoạt và công nghiệp</w:t>
            </w:r>
          </w:p>
        </w:tc>
        <w:tc>
          <w:tcPr>
            <w:tcW w:w="5029" w:type="dxa"/>
            <w:shd w:val="clear" w:color="auto" w:fill="FFFFFF"/>
            <w:tcMar>
              <w:top w:w="75" w:type="dxa"/>
              <w:left w:w="75" w:type="dxa"/>
              <w:bottom w:w="75" w:type="dxa"/>
              <w:right w:w="0" w:type="dxa"/>
            </w:tcMar>
            <w:hideMark/>
          </w:tcPr>
          <w:p w:rsidR="00273243" w:rsidRPr="00273243" w:rsidRDefault="00273243" w:rsidP="007A7886">
            <w:pPr>
              <w:spacing w:before="100" w:beforeAutospacing="1" w:after="100" w:afterAutospacing="1"/>
              <w:jc w:val="center"/>
              <w:rPr>
                <w:rFonts w:ascii="Times New Roman" w:hAnsi="Times New Roman" w:cs="Times New Roman"/>
                <w:color w:val="000000"/>
                <w:sz w:val="26"/>
                <w:szCs w:val="26"/>
              </w:rPr>
            </w:pPr>
          </w:p>
        </w:tc>
      </w:tr>
      <w:tr w:rsidR="00273243" w:rsidRPr="00273243" w:rsidTr="007A7886">
        <w:trPr>
          <w:trHeight w:val="245"/>
        </w:trPr>
        <w:tc>
          <w:tcPr>
            <w:tcW w:w="4536" w:type="dxa"/>
            <w:shd w:val="clear" w:color="auto" w:fill="FFFFFF"/>
            <w:tcMar>
              <w:top w:w="75" w:type="dxa"/>
              <w:left w:w="0" w:type="dxa"/>
              <w:bottom w:w="75" w:type="dxa"/>
              <w:right w:w="75" w:type="dxa"/>
            </w:tcMar>
            <w:hideMark/>
          </w:tcPr>
          <w:p w:rsidR="00273243" w:rsidRPr="00273243" w:rsidRDefault="00273243" w:rsidP="007A7886">
            <w:pPr>
              <w:spacing w:before="100" w:beforeAutospacing="1" w:after="100" w:afterAutospacing="1"/>
              <w:jc w:val="center"/>
              <w:rPr>
                <w:rFonts w:ascii="Times New Roman" w:hAnsi="Times New Roman" w:cs="Times New Roman"/>
                <w:color w:val="000000"/>
                <w:sz w:val="26"/>
                <w:szCs w:val="26"/>
              </w:rPr>
            </w:pPr>
            <w:r w:rsidRPr="00273243">
              <w:rPr>
                <w:rFonts w:ascii="Times New Roman" w:hAnsi="Times New Roman" w:cs="Times New Roman"/>
                <w:color w:val="000000"/>
                <w:sz w:val="26"/>
                <w:szCs w:val="26"/>
              </w:rPr>
              <w:t>Ô nhiễm do hóa chất bảo vệ thực vật</w:t>
            </w:r>
          </w:p>
        </w:tc>
        <w:tc>
          <w:tcPr>
            <w:tcW w:w="5029" w:type="dxa"/>
            <w:shd w:val="clear" w:color="auto" w:fill="FFFFFF"/>
            <w:tcMar>
              <w:top w:w="75" w:type="dxa"/>
              <w:left w:w="75" w:type="dxa"/>
              <w:bottom w:w="75" w:type="dxa"/>
              <w:right w:w="0" w:type="dxa"/>
            </w:tcMar>
            <w:hideMark/>
          </w:tcPr>
          <w:p w:rsidR="00273243" w:rsidRPr="00273243" w:rsidRDefault="00273243" w:rsidP="007A7886">
            <w:pPr>
              <w:spacing w:before="100" w:beforeAutospacing="1" w:after="100" w:afterAutospacing="1"/>
              <w:jc w:val="center"/>
              <w:rPr>
                <w:rFonts w:ascii="Times New Roman" w:hAnsi="Times New Roman" w:cs="Times New Roman"/>
                <w:color w:val="000000"/>
                <w:sz w:val="26"/>
                <w:szCs w:val="26"/>
              </w:rPr>
            </w:pPr>
          </w:p>
        </w:tc>
      </w:tr>
      <w:tr w:rsidR="00273243" w:rsidRPr="00273243" w:rsidTr="007A7886">
        <w:trPr>
          <w:trHeight w:val="236"/>
        </w:trPr>
        <w:tc>
          <w:tcPr>
            <w:tcW w:w="4536" w:type="dxa"/>
            <w:shd w:val="clear" w:color="auto" w:fill="FFFFFF"/>
            <w:tcMar>
              <w:top w:w="75" w:type="dxa"/>
              <w:left w:w="0" w:type="dxa"/>
              <w:bottom w:w="75" w:type="dxa"/>
              <w:right w:w="75" w:type="dxa"/>
            </w:tcMar>
            <w:hideMark/>
          </w:tcPr>
          <w:p w:rsidR="00273243" w:rsidRPr="00273243" w:rsidRDefault="00273243" w:rsidP="007A7886">
            <w:pPr>
              <w:spacing w:before="100" w:beforeAutospacing="1" w:after="100" w:afterAutospacing="1"/>
              <w:jc w:val="center"/>
              <w:rPr>
                <w:rFonts w:ascii="Times New Roman" w:hAnsi="Times New Roman" w:cs="Times New Roman"/>
                <w:color w:val="000000"/>
                <w:sz w:val="26"/>
                <w:szCs w:val="26"/>
              </w:rPr>
            </w:pPr>
            <w:r w:rsidRPr="00273243">
              <w:rPr>
                <w:rFonts w:ascii="Times New Roman" w:hAnsi="Times New Roman" w:cs="Times New Roman"/>
                <w:color w:val="000000"/>
                <w:sz w:val="26"/>
                <w:szCs w:val="26"/>
              </w:rPr>
              <w:t>Ô nhiễm phóng xạ</w:t>
            </w:r>
          </w:p>
        </w:tc>
        <w:tc>
          <w:tcPr>
            <w:tcW w:w="5029" w:type="dxa"/>
            <w:shd w:val="clear" w:color="auto" w:fill="FFFFFF"/>
            <w:tcMar>
              <w:top w:w="75" w:type="dxa"/>
              <w:left w:w="75" w:type="dxa"/>
              <w:bottom w:w="75" w:type="dxa"/>
              <w:right w:w="0" w:type="dxa"/>
            </w:tcMar>
            <w:hideMark/>
          </w:tcPr>
          <w:p w:rsidR="00273243" w:rsidRPr="00273243" w:rsidRDefault="00273243" w:rsidP="007A7886">
            <w:pPr>
              <w:spacing w:before="100" w:beforeAutospacing="1" w:after="100" w:afterAutospacing="1"/>
              <w:jc w:val="center"/>
              <w:rPr>
                <w:rFonts w:ascii="Times New Roman" w:hAnsi="Times New Roman" w:cs="Times New Roman"/>
                <w:color w:val="000000"/>
                <w:sz w:val="26"/>
                <w:szCs w:val="26"/>
              </w:rPr>
            </w:pPr>
          </w:p>
        </w:tc>
      </w:tr>
      <w:tr w:rsidR="00273243" w:rsidRPr="00273243" w:rsidTr="007A7886">
        <w:trPr>
          <w:trHeight w:val="245"/>
        </w:trPr>
        <w:tc>
          <w:tcPr>
            <w:tcW w:w="4536" w:type="dxa"/>
            <w:shd w:val="clear" w:color="auto" w:fill="FFFFFF"/>
            <w:tcMar>
              <w:top w:w="75" w:type="dxa"/>
              <w:left w:w="0" w:type="dxa"/>
              <w:bottom w:w="75" w:type="dxa"/>
              <w:right w:w="75" w:type="dxa"/>
            </w:tcMar>
            <w:hideMark/>
          </w:tcPr>
          <w:p w:rsidR="00273243" w:rsidRPr="00273243" w:rsidRDefault="00273243" w:rsidP="007A7886">
            <w:pPr>
              <w:spacing w:before="100" w:beforeAutospacing="1" w:after="100" w:afterAutospacing="1"/>
              <w:jc w:val="center"/>
              <w:rPr>
                <w:rFonts w:ascii="Times New Roman" w:hAnsi="Times New Roman" w:cs="Times New Roman"/>
                <w:color w:val="000000"/>
                <w:sz w:val="26"/>
                <w:szCs w:val="26"/>
              </w:rPr>
            </w:pPr>
            <w:r w:rsidRPr="00273243">
              <w:rPr>
                <w:rFonts w:ascii="Times New Roman" w:hAnsi="Times New Roman" w:cs="Times New Roman"/>
                <w:color w:val="000000"/>
                <w:sz w:val="26"/>
                <w:szCs w:val="26"/>
              </w:rPr>
              <w:t>Ô nhiễm do sinh vật gây bệnh</w:t>
            </w:r>
          </w:p>
        </w:tc>
        <w:tc>
          <w:tcPr>
            <w:tcW w:w="5029" w:type="dxa"/>
            <w:shd w:val="clear" w:color="auto" w:fill="FFFFFF"/>
            <w:tcMar>
              <w:top w:w="75" w:type="dxa"/>
              <w:left w:w="75" w:type="dxa"/>
              <w:bottom w:w="75" w:type="dxa"/>
              <w:right w:w="0" w:type="dxa"/>
            </w:tcMar>
            <w:hideMark/>
          </w:tcPr>
          <w:p w:rsidR="00273243" w:rsidRPr="00273243" w:rsidRDefault="00273243" w:rsidP="007A7886">
            <w:pPr>
              <w:spacing w:before="100" w:beforeAutospacing="1" w:after="100" w:afterAutospacing="1"/>
              <w:jc w:val="center"/>
              <w:rPr>
                <w:rFonts w:ascii="Times New Roman" w:hAnsi="Times New Roman" w:cs="Times New Roman"/>
                <w:color w:val="000000"/>
                <w:sz w:val="26"/>
                <w:szCs w:val="26"/>
              </w:rPr>
            </w:pPr>
          </w:p>
        </w:tc>
      </w:tr>
    </w:tbl>
    <w:p w:rsidR="001A7A74" w:rsidRDefault="001A7A74" w:rsidP="00C94F24">
      <w:pPr>
        <w:shd w:val="clear" w:color="auto" w:fill="FFFFFF"/>
        <w:spacing w:line="360" w:lineRule="auto"/>
        <w:ind w:firstLine="851"/>
        <w:rPr>
          <w:rFonts w:ascii="Times New Roman" w:hAnsi="Times New Roman" w:cs="Times New Roman"/>
          <w:b/>
          <w:bCs/>
          <w:color w:val="000000"/>
          <w:sz w:val="26"/>
          <w:szCs w:val="26"/>
        </w:rPr>
      </w:pPr>
    </w:p>
    <w:p w:rsidR="00273243" w:rsidRPr="00273243" w:rsidRDefault="00273243" w:rsidP="00C94F24">
      <w:pPr>
        <w:shd w:val="clear" w:color="auto" w:fill="FFFFFF"/>
        <w:spacing w:line="360" w:lineRule="auto"/>
        <w:ind w:firstLine="851"/>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Câu 3: </w:t>
      </w:r>
      <w:r w:rsidRPr="00273243">
        <w:rPr>
          <w:rFonts w:ascii="Times New Roman" w:hAnsi="Times New Roman" w:cs="Times New Roman"/>
          <w:color w:val="000000"/>
          <w:sz w:val="26"/>
          <w:szCs w:val="26"/>
        </w:rPr>
        <w:t>Thiết kế mô hình hệ sinh thái từ các nguyên liệu dễ kiếm:</w:t>
      </w:r>
    </w:p>
    <w:p w:rsidR="00273243" w:rsidRPr="00273243" w:rsidRDefault="00570EC5" w:rsidP="00C94F24">
      <w:pPr>
        <w:shd w:val="clear" w:color="auto" w:fill="FFFFFF"/>
        <w:spacing w:line="360" w:lineRule="auto"/>
        <w:rPr>
          <w:rFonts w:ascii="Times New Roman" w:hAnsi="Times New Roman" w:cs="Times New Roman"/>
          <w:color w:val="000000"/>
          <w:sz w:val="26"/>
          <w:szCs w:val="26"/>
        </w:rPr>
      </w:pPr>
      <w:r w:rsidRPr="006317EA">
        <w:rPr>
          <w:rFonts w:ascii="Times New Roman" w:hAnsi="Times New Roman" w:cs="Times New Roman"/>
          <w:color w:val="000000"/>
          <w:sz w:val="26"/>
          <w:szCs w:val="26"/>
        </w:rPr>
        <w:t xml:space="preserve">                </w:t>
      </w:r>
      <w:r w:rsidR="00273243" w:rsidRPr="00273243">
        <w:rPr>
          <w:rFonts w:ascii="Times New Roman" w:hAnsi="Times New Roman" w:cs="Times New Roman"/>
          <w:color w:val="000000"/>
          <w:sz w:val="26"/>
          <w:szCs w:val="26"/>
        </w:rPr>
        <w:t>- Nêu cách thức tiến hành.</w:t>
      </w:r>
    </w:p>
    <w:p w:rsidR="00273243" w:rsidRPr="00273243" w:rsidRDefault="00570EC5" w:rsidP="00C94F24">
      <w:pPr>
        <w:shd w:val="clear" w:color="auto" w:fill="FFFFFF"/>
        <w:spacing w:line="360" w:lineRule="auto"/>
        <w:rPr>
          <w:rFonts w:ascii="Times New Roman" w:hAnsi="Times New Roman" w:cs="Times New Roman"/>
          <w:color w:val="000000"/>
          <w:sz w:val="26"/>
          <w:szCs w:val="26"/>
        </w:rPr>
      </w:pPr>
      <w:r w:rsidRPr="006317EA">
        <w:rPr>
          <w:rFonts w:ascii="Times New Roman" w:hAnsi="Times New Roman" w:cs="Times New Roman"/>
          <w:color w:val="000000"/>
          <w:sz w:val="26"/>
          <w:szCs w:val="26"/>
        </w:rPr>
        <w:t xml:space="preserve">                </w:t>
      </w:r>
      <w:r w:rsidR="00273243" w:rsidRPr="00273243">
        <w:rPr>
          <w:rFonts w:ascii="Times New Roman" w:hAnsi="Times New Roman" w:cs="Times New Roman"/>
          <w:color w:val="000000"/>
          <w:sz w:val="26"/>
          <w:szCs w:val="26"/>
        </w:rPr>
        <w:t>- Nêu các thành phần của hệ sinh thái đó theo gợi ý sau.</w:t>
      </w:r>
    </w:p>
    <w:p w:rsidR="00273243" w:rsidRPr="00273243" w:rsidRDefault="00570EC5" w:rsidP="00C94F24">
      <w:pPr>
        <w:shd w:val="clear" w:color="auto" w:fill="FFFFFF"/>
        <w:spacing w:line="360" w:lineRule="auto"/>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 xml:space="preserve">            </w:t>
      </w:r>
      <w:r w:rsidR="00273243" w:rsidRPr="006317EA">
        <w:rPr>
          <w:rFonts w:ascii="Times New Roman" w:hAnsi="Times New Roman" w:cs="Times New Roman"/>
          <w:b/>
          <w:bCs/>
          <w:color w:val="000000"/>
          <w:sz w:val="26"/>
          <w:szCs w:val="26"/>
        </w:rPr>
        <w:t>Câu 4: </w:t>
      </w:r>
      <w:r w:rsidR="00273243" w:rsidRPr="00273243">
        <w:rPr>
          <w:rFonts w:ascii="Times New Roman" w:hAnsi="Times New Roman" w:cs="Times New Roman"/>
          <w:color w:val="000000"/>
          <w:sz w:val="26"/>
          <w:szCs w:val="26"/>
        </w:rPr>
        <w:t>Vì sao Sinh quyển là hệ sinh thái lớn nhất?</w:t>
      </w:r>
    </w:p>
    <w:p w:rsidR="00570EC5" w:rsidRPr="006317EA" w:rsidRDefault="00570EC5" w:rsidP="00C94F24">
      <w:pPr>
        <w:shd w:val="clear" w:color="auto" w:fill="FFFFFF"/>
        <w:spacing w:before="240" w:line="360" w:lineRule="auto"/>
        <w:ind w:left="851" w:hanging="851"/>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 xml:space="preserve">            </w:t>
      </w:r>
      <w:r w:rsidR="00273243" w:rsidRPr="006317EA">
        <w:rPr>
          <w:rFonts w:ascii="Times New Roman" w:hAnsi="Times New Roman" w:cs="Times New Roman"/>
          <w:b/>
          <w:bCs/>
          <w:color w:val="000000"/>
          <w:sz w:val="26"/>
          <w:szCs w:val="26"/>
        </w:rPr>
        <w:t>Câu 5: </w:t>
      </w:r>
      <w:r w:rsidR="00273243" w:rsidRPr="00273243">
        <w:rPr>
          <w:rFonts w:ascii="Times New Roman" w:hAnsi="Times New Roman" w:cs="Times New Roman"/>
          <w:color w:val="000000"/>
          <w:sz w:val="26"/>
          <w:szCs w:val="26"/>
        </w:rPr>
        <w:t xml:space="preserve">Các hệ sinh thái của Việt Nam có đặc trưng của những khu sinh học nào? Nêu vai </w:t>
      </w:r>
      <w:r w:rsidRPr="006317EA">
        <w:rPr>
          <w:rFonts w:ascii="Times New Roman" w:hAnsi="Times New Roman" w:cs="Times New Roman"/>
          <w:color w:val="000000"/>
          <w:sz w:val="26"/>
          <w:szCs w:val="26"/>
        </w:rPr>
        <w:t xml:space="preserve">                </w:t>
      </w:r>
      <w:r w:rsidR="00273243" w:rsidRPr="00273243">
        <w:rPr>
          <w:rFonts w:ascii="Times New Roman" w:hAnsi="Times New Roman" w:cs="Times New Roman"/>
          <w:color w:val="000000"/>
          <w:sz w:val="26"/>
          <w:szCs w:val="26"/>
        </w:rPr>
        <w:t>trò và biện pháp bảo vệ các khu sinh học này.</w:t>
      </w:r>
    </w:p>
    <w:p w:rsidR="00570EC5" w:rsidRPr="006317EA" w:rsidRDefault="00273243" w:rsidP="00C94F24">
      <w:pPr>
        <w:shd w:val="clear" w:color="auto" w:fill="FFFFFF"/>
        <w:spacing w:before="240" w:line="360" w:lineRule="auto"/>
        <w:ind w:left="851" w:hanging="142"/>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Câu 6: </w:t>
      </w:r>
      <w:r w:rsidRPr="00273243">
        <w:rPr>
          <w:rFonts w:ascii="Times New Roman" w:hAnsi="Times New Roman" w:cs="Times New Roman"/>
          <w:color w:val="000000"/>
          <w:sz w:val="26"/>
          <w:szCs w:val="26"/>
        </w:rPr>
        <w:t>Hãy vẽ lưới thức ăn có thể có trên một cánh đồng hoặc một ao tự nhiên và chỉ ra mắt xích chung</w:t>
      </w:r>
    </w:p>
    <w:p w:rsidR="00570EC5" w:rsidRPr="006317EA" w:rsidRDefault="00273243" w:rsidP="00C94F24">
      <w:pPr>
        <w:shd w:val="clear" w:color="auto" w:fill="FFFFFF"/>
        <w:spacing w:line="360" w:lineRule="auto"/>
        <w:ind w:left="851" w:hanging="142"/>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Câu 7: </w:t>
      </w:r>
      <w:r w:rsidRPr="00273243">
        <w:rPr>
          <w:rFonts w:ascii="Times New Roman" w:hAnsi="Times New Roman" w:cs="Times New Roman"/>
          <w:color w:val="000000"/>
          <w:sz w:val="26"/>
          <w:szCs w:val="26"/>
        </w:rPr>
        <w:t>Vẽ phác thảo sự phân bố của các sinh vật ở các tầng nước khác nhau phân chia theo chiều thẳng đứng của các lớp nước (trong đại dương hoặc trong ao, hồ) và giải thích tại sao sinh vật lại phân bố như vậy?</w:t>
      </w:r>
    </w:p>
    <w:p w:rsidR="00127599" w:rsidRPr="006317EA" w:rsidRDefault="00127541" w:rsidP="00C94F24">
      <w:pPr>
        <w:shd w:val="clear" w:color="auto" w:fill="FFFFFF"/>
        <w:spacing w:line="360" w:lineRule="auto"/>
        <w:ind w:left="851" w:hanging="142"/>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2.</w:t>
      </w:r>
      <w:r w:rsidRPr="006317EA">
        <w:rPr>
          <w:rFonts w:ascii="Times New Roman" w:eastAsia="Arial" w:hAnsi="Times New Roman" w:cs="Times New Roman"/>
          <w:b/>
          <w:bCs/>
          <w:sz w:val="26"/>
          <w:szCs w:val="26"/>
        </w:rPr>
        <w:t xml:space="preserve"> Học sinh: </w:t>
      </w:r>
      <w:r w:rsidRPr="006317EA">
        <w:rPr>
          <w:rFonts w:ascii="Times New Roman" w:eastAsia="Arial" w:hAnsi="Times New Roman" w:cs="Times New Roman"/>
          <w:bCs/>
          <w:sz w:val="26"/>
          <w:szCs w:val="26"/>
        </w:rPr>
        <w:t>Ôn lại các kiến thức đã học.</w:t>
      </w:r>
    </w:p>
    <w:p w:rsidR="00127599" w:rsidRPr="006317EA" w:rsidRDefault="00127599" w:rsidP="00127599">
      <w:pPr>
        <w:shd w:val="clear" w:color="auto" w:fill="FFFFFF"/>
        <w:ind w:left="851" w:hanging="142"/>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III. TIẾN TRÌNH DẠY HỌC</w:t>
      </w:r>
    </w:p>
    <w:p w:rsidR="006317EA" w:rsidRPr="006317EA" w:rsidRDefault="006317EA" w:rsidP="006317EA">
      <w:pPr>
        <w:pStyle w:val="ListParagraph"/>
        <w:tabs>
          <w:tab w:val="left" w:pos="709"/>
        </w:tabs>
        <w:spacing w:line="288" w:lineRule="auto"/>
        <w:ind w:left="0" w:firstLine="426"/>
        <w:jc w:val="both"/>
        <w:rPr>
          <w:rFonts w:ascii="Times New Roman" w:eastAsia="Arial" w:hAnsi="Times New Roman"/>
          <w:b/>
          <w:sz w:val="26"/>
          <w:szCs w:val="26"/>
        </w:rPr>
      </w:pPr>
      <w:r w:rsidRPr="006317EA">
        <w:rPr>
          <w:rFonts w:ascii="Times New Roman" w:eastAsia="Arial" w:hAnsi="Times New Roman"/>
          <w:b/>
          <w:sz w:val="26"/>
          <w:szCs w:val="26"/>
        </w:rPr>
        <w:t xml:space="preserve">    1.Hoạt động 1:</w:t>
      </w:r>
      <w:r w:rsidR="001A7A74">
        <w:rPr>
          <w:rFonts w:ascii="Times New Roman" w:eastAsia="Arial" w:hAnsi="Times New Roman"/>
          <w:b/>
          <w:sz w:val="26"/>
          <w:szCs w:val="26"/>
        </w:rPr>
        <w:t xml:space="preserve"> </w:t>
      </w:r>
      <w:r w:rsidRPr="006317EA">
        <w:rPr>
          <w:rFonts w:ascii="Times New Roman" w:eastAsia="Arial" w:hAnsi="Times New Roman"/>
          <w:b/>
          <w:sz w:val="26"/>
          <w:szCs w:val="26"/>
        </w:rPr>
        <w:t>Khởi động.</w:t>
      </w:r>
    </w:p>
    <w:p w:rsidR="006317EA" w:rsidRPr="006317EA" w:rsidRDefault="006317EA" w:rsidP="006317EA">
      <w:pPr>
        <w:pStyle w:val="ListParagraph"/>
        <w:tabs>
          <w:tab w:val="left" w:pos="709"/>
        </w:tabs>
        <w:spacing w:line="288" w:lineRule="auto"/>
        <w:ind w:left="0" w:firstLine="284"/>
        <w:jc w:val="both"/>
        <w:rPr>
          <w:rFonts w:ascii="Times New Roman" w:eastAsia="Arial" w:hAnsi="Times New Roman"/>
          <w:sz w:val="26"/>
          <w:szCs w:val="26"/>
        </w:rPr>
      </w:pPr>
      <w:r w:rsidRPr="006317EA">
        <w:rPr>
          <w:rFonts w:ascii="Times New Roman" w:eastAsia="Arial" w:hAnsi="Times New Roman"/>
          <w:b/>
          <w:sz w:val="26"/>
          <w:szCs w:val="26"/>
        </w:rPr>
        <w:lastRenderedPageBreak/>
        <w:t xml:space="preserve">       a. Mục tiêu: </w:t>
      </w:r>
      <w:r w:rsidRPr="006317EA">
        <w:rPr>
          <w:rFonts w:ascii="Times New Roman" w:eastAsia="Arial" w:hAnsi="Times New Roman"/>
          <w:sz w:val="26"/>
          <w:szCs w:val="26"/>
        </w:rPr>
        <w:t>Giúp học sinh (HS) hệ thống hóa kiến thức liên quan đến chủ đề</w:t>
      </w:r>
      <w:r>
        <w:rPr>
          <w:rFonts w:ascii="Times New Roman" w:eastAsia="Arial" w:hAnsi="Times New Roman"/>
          <w:sz w:val="26"/>
          <w:szCs w:val="26"/>
        </w:rPr>
        <w:t xml:space="preserve"> 8 và 9</w:t>
      </w:r>
    </w:p>
    <w:p w:rsidR="006317EA" w:rsidRPr="006317EA" w:rsidRDefault="006317EA" w:rsidP="00D85651">
      <w:pPr>
        <w:pStyle w:val="ListParagraph"/>
        <w:tabs>
          <w:tab w:val="left" w:pos="567"/>
        </w:tabs>
        <w:spacing w:line="288" w:lineRule="auto"/>
        <w:ind w:left="284" w:hanging="426"/>
        <w:jc w:val="both"/>
        <w:rPr>
          <w:rFonts w:ascii="Times New Roman" w:eastAsia="Arial" w:hAnsi="Times New Roman"/>
          <w:b/>
          <w:sz w:val="26"/>
          <w:szCs w:val="26"/>
        </w:rPr>
      </w:pPr>
      <w:r w:rsidRPr="006317EA">
        <w:rPr>
          <w:rFonts w:ascii="Times New Roman" w:eastAsia="Arial" w:hAnsi="Times New Roman"/>
          <w:sz w:val="26"/>
          <w:szCs w:val="26"/>
        </w:rPr>
        <w:t xml:space="preserve">    </w:t>
      </w:r>
      <w:r w:rsidR="00D85651">
        <w:rPr>
          <w:rFonts w:ascii="Times New Roman" w:eastAsia="Arial" w:hAnsi="Times New Roman"/>
          <w:sz w:val="26"/>
          <w:szCs w:val="26"/>
        </w:rPr>
        <w:t xml:space="preserve">    </w:t>
      </w:r>
      <w:r w:rsidRPr="006317EA">
        <w:rPr>
          <w:rFonts w:ascii="Times New Roman" w:eastAsia="Arial" w:hAnsi="Times New Roman"/>
          <w:sz w:val="26"/>
          <w:szCs w:val="26"/>
        </w:rPr>
        <w:t xml:space="preserve"> </w:t>
      </w:r>
      <w:r w:rsidRPr="006317EA">
        <w:rPr>
          <w:rFonts w:ascii="Times New Roman" w:eastAsia="Arial" w:hAnsi="Times New Roman"/>
          <w:b/>
          <w:sz w:val="26"/>
          <w:szCs w:val="26"/>
        </w:rPr>
        <w:t>b. Nội dung:</w:t>
      </w:r>
      <w:r w:rsidRPr="006317EA">
        <w:rPr>
          <w:rFonts w:ascii="Times New Roman" w:eastAsia="Arial" w:hAnsi="Times New Roman"/>
          <w:sz w:val="26"/>
          <w:szCs w:val="26"/>
        </w:rPr>
        <w:t xml:space="preserve"> HS trình bày tóm tắt kiến thức tổng kết về chủ đề</w:t>
      </w:r>
      <w:r>
        <w:rPr>
          <w:rFonts w:ascii="Times New Roman" w:eastAsia="Arial" w:hAnsi="Times New Roman"/>
          <w:sz w:val="26"/>
          <w:szCs w:val="26"/>
        </w:rPr>
        <w:t xml:space="preserve">  </w:t>
      </w:r>
      <w:r w:rsidRPr="006317EA">
        <w:rPr>
          <w:rFonts w:ascii="Times New Roman" w:eastAsia="Arial" w:hAnsi="Times New Roman"/>
          <w:sz w:val="26"/>
          <w:szCs w:val="26"/>
        </w:rPr>
        <w:t>bằng sơ đồ tư duy</w:t>
      </w:r>
      <w:bookmarkStart w:id="1" w:name="page2"/>
      <w:bookmarkEnd w:id="1"/>
      <w:r>
        <w:rPr>
          <w:rFonts w:ascii="Times New Roman" w:eastAsia="Arial" w:hAnsi="Times New Roman"/>
          <w:sz w:val="26"/>
          <w:szCs w:val="26"/>
        </w:rPr>
        <w:t xml:space="preserve"> </w:t>
      </w:r>
      <w:r w:rsidRPr="006317EA">
        <w:rPr>
          <w:rFonts w:ascii="Times New Roman" w:eastAsia="Arial" w:hAnsi="Times New Roman"/>
          <w:sz w:val="26"/>
          <w:szCs w:val="26"/>
        </w:rPr>
        <w:t>đã chuẩn bị.</w:t>
      </w:r>
    </w:p>
    <w:p w:rsidR="006317EA" w:rsidRPr="006317EA" w:rsidRDefault="006317EA" w:rsidP="00D85651">
      <w:pPr>
        <w:tabs>
          <w:tab w:val="left" w:pos="851"/>
        </w:tabs>
        <w:spacing w:line="288" w:lineRule="auto"/>
        <w:ind w:hanging="142"/>
        <w:jc w:val="both"/>
        <w:rPr>
          <w:rFonts w:ascii="Times New Roman" w:eastAsia="Arial" w:hAnsi="Times New Roman" w:cs="Times New Roman"/>
          <w:b/>
          <w:sz w:val="26"/>
          <w:szCs w:val="26"/>
          <w:lang w:val="vi-VN"/>
        </w:rPr>
      </w:pPr>
      <w:r w:rsidRPr="006317EA">
        <w:rPr>
          <w:rFonts w:ascii="Times New Roman" w:eastAsia="Arial" w:hAnsi="Times New Roman" w:cs="Times New Roman"/>
          <w:b/>
          <w:sz w:val="26"/>
          <w:szCs w:val="26"/>
        </w:rPr>
        <w:t xml:space="preserve">  </w:t>
      </w:r>
      <w:r>
        <w:rPr>
          <w:rFonts w:ascii="Times New Roman" w:eastAsia="Arial" w:hAnsi="Times New Roman" w:cs="Times New Roman"/>
          <w:b/>
          <w:sz w:val="26"/>
          <w:szCs w:val="26"/>
        </w:rPr>
        <w:t xml:space="preserve">  </w:t>
      </w:r>
      <w:r w:rsidRPr="006317EA">
        <w:rPr>
          <w:rFonts w:ascii="Times New Roman" w:eastAsia="Arial" w:hAnsi="Times New Roman" w:cs="Times New Roman"/>
          <w:b/>
          <w:sz w:val="26"/>
          <w:szCs w:val="26"/>
        </w:rPr>
        <w:t xml:space="preserve">   c. Sản phẩm: </w:t>
      </w:r>
      <w:r w:rsidRPr="006317EA">
        <w:rPr>
          <w:rFonts w:ascii="Times New Roman" w:eastAsia="Arial" w:hAnsi="Times New Roman" w:cs="Times New Roman"/>
          <w:sz w:val="26"/>
          <w:szCs w:val="26"/>
        </w:rPr>
        <w:t xml:space="preserve">Sơ đồ tư duy của HS. </w:t>
      </w:r>
    </w:p>
    <w:p w:rsidR="006317EA" w:rsidRPr="006317EA" w:rsidRDefault="006317EA" w:rsidP="00D85651">
      <w:pPr>
        <w:tabs>
          <w:tab w:val="left" w:pos="851"/>
        </w:tabs>
        <w:spacing w:line="288" w:lineRule="auto"/>
        <w:ind w:hanging="426"/>
        <w:jc w:val="both"/>
        <w:rPr>
          <w:rFonts w:ascii="Times New Roman" w:eastAsia="Arial" w:hAnsi="Times New Roman" w:cs="Times New Roman"/>
          <w:sz w:val="26"/>
          <w:szCs w:val="26"/>
        </w:rPr>
      </w:pPr>
      <w:r w:rsidRPr="006317EA">
        <w:rPr>
          <w:rFonts w:ascii="Times New Roman" w:eastAsia="Arial" w:hAnsi="Times New Roman" w:cs="Times New Roman"/>
          <w:b/>
          <w:sz w:val="26"/>
          <w:szCs w:val="26"/>
        </w:rPr>
        <w:t xml:space="preserve">   </w:t>
      </w:r>
      <w:r>
        <w:rPr>
          <w:rFonts w:ascii="Times New Roman" w:eastAsia="Arial" w:hAnsi="Times New Roman" w:cs="Times New Roman"/>
          <w:b/>
          <w:sz w:val="26"/>
          <w:szCs w:val="26"/>
        </w:rPr>
        <w:t xml:space="preserve">      </w:t>
      </w:r>
      <w:r w:rsidRPr="006317EA">
        <w:rPr>
          <w:rFonts w:ascii="Times New Roman" w:eastAsia="Arial" w:hAnsi="Times New Roman" w:cs="Times New Roman"/>
          <w:b/>
          <w:sz w:val="26"/>
          <w:szCs w:val="26"/>
        </w:rPr>
        <w:t xml:space="preserve">  d.Tổ chức thực hiện: </w:t>
      </w:r>
    </w:p>
    <w:p w:rsidR="006317EA" w:rsidRPr="006317EA" w:rsidRDefault="006317EA" w:rsidP="00D85651">
      <w:pPr>
        <w:tabs>
          <w:tab w:val="left" w:pos="851"/>
        </w:tabs>
        <w:spacing w:line="288" w:lineRule="auto"/>
        <w:ind w:hanging="426"/>
        <w:jc w:val="both"/>
        <w:rPr>
          <w:rFonts w:ascii="Times New Roman" w:eastAsia="Arial" w:hAnsi="Times New Roman" w:cs="Times New Roman"/>
          <w:sz w:val="26"/>
          <w:szCs w:val="26"/>
        </w:rPr>
      </w:pPr>
      <w:r w:rsidRPr="006317EA">
        <w:rPr>
          <w:rFonts w:ascii="Times New Roman" w:eastAsia="Arial" w:hAnsi="Times New Roman" w:cs="Times New Roman"/>
          <w:sz w:val="26"/>
          <w:szCs w:val="26"/>
        </w:rPr>
        <w:t xml:space="preserve">    </w:t>
      </w:r>
      <w:r w:rsidR="00A05267">
        <w:rPr>
          <w:rFonts w:ascii="Times New Roman" w:eastAsia="Arial" w:hAnsi="Times New Roman" w:cs="Times New Roman"/>
          <w:sz w:val="26"/>
          <w:szCs w:val="26"/>
        </w:rPr>
        <w:t xml:space="preserve">      </w:t>
      </w:r>
      <w:r w:rsidRPr="006317EA">
        <w:rPr>
          <w:rFonts w:ascii="Times New Roman" w:eastAsia="Arial" w:hAnsi="Times New Roman" w:cs="Times New Roman"/>
          <w:sz w:val="26"/>
          <w:szCs w:val="26"/>
        </w:rPr>
        <w:t xml:space="preserve"> - GV yêu cầu HS trình bày tóm tắt kiến thức bằng sơ đồ tư duy (đã chuẩn bị ở nhà).</w:t>
      </w:r>
    </w:p>
    <w:p w:rsidR="006317EA" w:rsidRPr="006317EA" w:rsidRDefault="006317EA" w:rsidP="006317EA">
      <w:pPr>
        <w:tabs>
          <w:tab w:val="left" w:pos="851"/>
        </w:tabs>
        <w:spacing w:line="288" w:lineRule="auto"/>
        <w:jc w:val="both"/>
        <w:rPr>
          <w:rFonts w:ascii="Times New Roman" w:eastAsia="Arial" w:hAnsi="Times New Roman" w:cs="Times New Roman"/>
          <w:sz w:val="26"/>
          <w:szCs w:val="26"/>
        </w:rPr>
      </w:pPr>
      <w:r w:rsidRPr="006317EA">
        <w:rPr>
          <w:rFonts w:ascii="Times New Roman" w:eastAsia="Arial" w:hAnsi="Times New Roman" w:cs="Times New Roman"/>
          <w:sz w:val="26"/>
          <w:szCs w:val="26"/>
        </w:rPr>
        <w:t xml:space="preserve">     - GV gọi ngẫu nhiên HS trình bày, HS khác nhận xét bổ sung. GV nhận xét, cho điểm.</w:t>
      </w:r>
    </w:p>
    <w:p w:rsidR="006317EA" w:rsidRPr="006317EA" w:rsidRDefault="006317EA" w:rsidP="006317EA">
      <w:pPr>
        <w:tabs>
          <w:tab w:val="left" w:pos="851"/>
        </w:tabs>
        <w:spacing w:line="288" w:lineRule="auto"/>
        <w:jc w:val="both"/>
        <w:rPr>
          <w:rFonts w:ascii="Times New Roman" w:eastAsia="Arial" w:hAnsi="Times New Roman" w:cs="Times New Roman"/>
          <w:sz w:val="26"/>
          <w:szCs w:val="26"/>
        </w:rPr>
      </w:pPr>
      <w:r w:rsidRPr="006317EA">
        <w:rPr>
          <w:rFonts w:ascii="Times New Roman" w:eastAsia="Arial" w:hAnsi="Times New Roman" w:cs="Times New Roman"/>
          <w:sz w:val="26"/>
          <w:szCs w:val="26"/>
        </w:rPr>
        <w:t xml:space="preserve">      - GV chiếu sơ đồ tư duy chốt lại kiến thức về chủ đề</w:t>
      </w:r>
      <w:r w:rsidR="00A05267">
        <w:rPr>
          <w:rFonts w:ascii="Times New Roman" w:eastAsia="Arial" w:hAnsi="Times New Roman" w:cs="Times New Roman"/>
          <w:sz w:val="26"/>
          <w:szCs w:val="26"/>
        </w:rPr>
        <w:t xml:space="preserve"> 8 và 9</w:t>
      </w:r>
    </w:p>
    <w:p w:rsidR="006317EA" w:rsidRPr="006317EA" w:rsidRDefault="006317EA" w:rsidP="006317EA">
      <w:pPr>
        <w:tabs>
          <w:tab w:val="left" w:pos="851"/>
        </w:tabs>
        <w:spacing w:line="288" w:lineRule="auto"/>
        <w:jc w:val="both"/>
        <w:rPr>
          <w:rFonts w:ascii="Times New Roman" w:eastAsia="Arial" w:hAnsi="Times New Roman" w:cs="Times New Roman"/>
          <w:sz w:val="26"/>
          <w:szCs w:val="26"/>
        </w:rPr>
      </w:pPr>
      <w:r w:rsidRPr="006317EA">
        <w:rPr>
          <w:rFonts w:ascii="Times New Roman" w:eastAsia="Arial" w:hAnsi="Times New Roman" w:cs="Times New Roman"/>
          <w:b/>
          <w:sz w:val="26"/>
          <w:szCs w:val="26"/>
        </w:rPr>
        <w:t xml:space="preserve">     2.</w:t>
      </w:r>
      <w:r w:rsidR="00D85651">
        <w:rPr>
          <w:rFonts w:ascii="Times New Roman" w:eastAsia="Arial" w:hAnsi="Times New Roman" w:cs="Times New Roman"/>
          <w:b/>
          <w:sz w:val="26"/>
          <w:szCs w:val="26"/>
        </w:rPr>
        <w:t xml:space="preserve"> </w:t>
      </w:r>
      <w:r w:rsidRPr="006317EA">
        <w:rPr>
          <w:rFonts w:ascii="Times New Roman" w:eastAsia="Arial" w:hAnsi="Times New Roman" w:cs="Times New Roman"/>
          <w:b/>
          <w:sz w:val="26"/>
          <w:szCs w:val="26"/>
        </w:rPr>
        <w:t>Hoạt động 2: Luyện tập.</w:t>
      </w:r>
    </w:p>
    <w:p w:rsidR="00127599" w:rsidRPr="006317EA" w:rsidRDefault="00127599" w:rsidP="001A7A74">
      <w:pPr>
        <w:shd w:val="clear" w:color="auto" w:fill="FFFFFF"/>
        <w:spacing w:line="360" w:lineRule="auto"/>
        <w:ind w:left="851" w:right="708" w:hanging="567"/>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a. Mục tiêu:</w:t>
      </w:r>
      <w:r w:rsidRPr="006317EA">
        <w:rPr>
          <w:rFonts w:ascii="Times New Roman" w:hAnsi="Times New Roman" w:cs="Times New Roman"/>
          <w:color w:val="000000"/>
          <w:sz w:val="26"/>
          <w:szCs w:val="26"/>
        </w:rPr>
        <w:t xml:space="preserve"> </w:t>
      </w:r>
      <w:r w:rsidRPr="00127599">
        <w:rPr>
          <w:rFonts w:ascii="Times New Roman" w:hAnsi="Times New Roman" w:cs="Times New Roman"/>
          <w:color w:val="000000"/>
          <w:sz w:val="26"/>
          <w:szCs w:val="26"/>
        </w:rPr>
        <w:t>Trình</w:t>
      </w:r>
      <w:r w:rsidRPr="006317EA">
        <w:rPr>
          <w:rFonts w:ascii="Times New Roman" w:hAnsi="Times New Roman" w:cs="Times New Roman"/>
          <w:color w:val="000000"/>
          <w:sz w:val="26"/>
          <w:szCs w:val="26"/>
        </w:rPr>
        <w:t xml:space="preserve"> bày được các kiểu hệ sinh thái; </w:t>
      </w:r>
      <w:r w:rsidRPr="00127599">
        <w:rPr>
          <w:rFonts w:ascii="Times New Roman" w:hAnsi="Times New Roman" w:cs="Times New Roman"/>
          <w:color w:val="000000"/>
          <w:sz w:val="26"/>
          <w:szCs w:val="26"/>
        </w:rPr>
        <w:t>các biện pháp hạn chế ô nhiễm môi trường.</w:t>
      </w:r>
    </w:p>
    <w:p w:rsidR="00127599" w:rsidRPr="00127599" w:rsidRDefault="00127599" w:rsidP="001A7A74">
      <w:pPr>
        <w:shd w:val="clear" w:color="auto" w:fill="FFFFFF"/>
        <w:spacing w:line="360" w:lineRule="auto"/>
        <w:ind w:left="284" w:right="283" w:hanging="142"/>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w:t>
      </w:r>
      <w:r w:rsidRPr="006317EA">
        <w:rPr>
          <w:rFonts w:ascii="Times New Roman" w:hAnsi="Times New Roman" w:cs="Times New Roman"/>
          <w:color w:val="000000"/>
          <w:sz w:val="26"/>
          <w:szCs w:val="26"/>
        </w:rPr>
        <w:t xml:space="preserve"> </w:t>
      </w:r>
      <w:r w:rsidRPr="00127599">
        <w:rPr>
          <w:rFonts w:ascii="Times New Roman" w:hAnsi="Times New Roman" w:cs="Times New Roman"/>
          <w:color w:val="000000"/>
          <w:sz w:val="26"/>
          <w:szCs w:val="26"/>
        </w:rPr>
        <w:t>Thiết kế được mô hình hệ sinh thái từ các nguyên vật liệu dễ kiếm.</w:t>
      </w:r>
      <w:r w:rsidRPr="006317EA">
        <w:rPr>
          <w:rFonts w:ascii="Times New Roman" w:hAnsi="Times New Roman" w:cs="Times New Roman"/>
          <w:color w:val="000000"/>
          <w:sz w:val="26"/>
          <w:szCs w:val="26"/>
        </w:rPr>
        <w:t xml:space="preserve"> </w:t>
      </w:r>
      <w:r w:rsidRPr="00127599">
        <w:rPr>
          <w:rFonts w:ascii="Times New Roman" w:hAnsi="Times New Roman" w:cs="Times New Roman"/>
          <w:color w:val="000000"/>
          <w:sz w:val="26"/>
          <w:szCs w:val="26"/>
        </w:rPr>
        <w:t>Giải thích được vì sao Sinh quyển là hệ sinh thái lớn nhất.</w:t>
      </w:r>
    </w:p>
    <w:p w:rsidR="00A05267" w:rsidRDefault="00127599" w:rsidP="001A7A74">
      <w:pPr>
        <w:shd w:val="clear" w:color="auto" w:fill="FFFFFF"/>
        <w:spacing w:line="360" w:lineRule="auto"/>
        <w:ind w:left="142" w:right="425"/>
        <w:rPr>
          <w:rFonts w:ascii="Times New Roman" w:hAnsi="Times New Roman" w:cs="Times New Roman"/>
          <w:color w:val="000000"/>
          <w:sz w:val="26"/>
          <w:szCs w:val="26"/>
        </w:rPr>
      </w:pPr>
      <w:r w:rsidRPr="006317EA">
        <w:rPr>
          <w:rFonts w:ascii="Times New Roman" w:hAnsi="Times New Roman" w:cs="Times New Roman"/>
          <w:color w:val="000000"/>
          <w:sz w:val="26"/>
          <w:szCs w:val="26"/>
        </w:rPr>
        <w:t xml:space="preserve">- </w:t>
      </w:r>
      <w:r w:rsidRPr="00127599">
        <w:rPr>
          <w:rFonts w:ascii="Times New Roman" w:hAnsi="Times New Roman" w:cs="Times New Roman"/>
          <w:color w:val="000000"/>
          <w:sz w:val="26"/>
          <w:szCs w:val="26"/>
        </w:rPr>
        <w:t>Trình bày được các hệ sinh thái ở Việt Nam mang đặc trưng của khu sinh học rừng nhiệt đới, nước mặn. Nêu được vai trò và biện pháp bảo vệ các khu sinh học này.</w:t>
      </w:r>
    </w:p>
    <w:p w:rsidR="00127599" w:rsidRPr="006317EA" w:rsidRDefault="00A05267" w:rsidP="00A05267">
      <w:pPr>
        <w:shd w:val="clear" w:color="auto" w:fill="FFFFFF"/>
        <w:spacing w:line="360" w:lineRule="auto"/>
        <w:ind w:left="142"/>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127599" w:rsidRPr="006317EA">
        <w:rPr>
          <w:rFonts w:ascii="Times New Roman" w:hAnsi="Times New Roman" w:cs="Times New Roman"/>
          <w:color w:val="000000"/>
          <w:sz w:val="26"/>
          <w:szCs w:val="26"/>
        </w:rPr>
        <w:t xml:space="preserve">- </w:t>
      </w:r>
      <w:r w:rsidR="00127599" w:rsidRPr="00127599">
        <w:rPr>
          <w:rFonts w:ascii="Times New Roman" w:hAnsi="Times New Roman" w:cs="Times New Roman"/>
          <w:color w:val="000000"/>
          <w:sz w:val="26"/>
          <w:szCs w:val="26"/>
        </w:rPr>
        <w:t>Vẽ được lưới thức ăn và chỉ ra các mắt xích chung.</w:t>
      </w:r>
    </w:p>
    <w:p w:rsidR="00127599" w:rsidRPr="006317EA" w:rsidRDefault="00127599" w:rsidP="00A05267">
      <w:pPr>
        <w:shd w:val="clear" w:color="auto" w:fill="FFFFFF"/>
        <w:ind w:left="720" w:hanging="436"/>
        <w:rPr>
          <w:rFonts w:ascii="Times New Roman" w:hAnsi="Times New Roman" w:cs="Times New Roman"/>
          <w:color w:val="000000"/>
          <w:sz w:val="26"/>
          <w:szCs w:val="26"/>
        </w:rPr>
      </w:pPr>
      <w:r w:rsidRPr="006317EA">
        <w:rPr>
          <w:rFonts w:ascii="Times New Roman" w:hAnsi="Times New Roman" w:cs="Times New Roman"/>
          <w:color w:val="000000"/>
          <w:sz w:val="26"/>
          <w:szCs w:val="26"/>
        </w:rPr>
        <w:t xml:space="preserve">- </w:t>
      </w:r>
      <w:r w:rsidRPr="00127599">
        <w:rPr>
          <w:rFonts w:ascii="Times New Roman" w:hAnsi="Times New Roman" w:cs="Times New Roman"/>
          <w:color w:val="000000"/>
          <w:sz w:val="26"/>
          <w:szCs w:val="26"/>
        </w:rPr>
        <w:t>Phác thảo được sự phân bố của các sinh vật ở các tầng nước khác nhau và giải thích.</w:t>
      </w:r>
    </w:p>
    <w:p w:rsidR="00A05267" w:rsidRDefault="00A05267" w:rsidP="00A05267">
      <w:pPr>
        <w:shd w:val="clear" w:color="auto" w:fill="FFFFFF"/>
        <w:ind w:left="720" w:hanging="578"/>
        <w:rPr>
          <w:rFonts w:ascii="Times New Roman" w:hAnsi="Times New Roman" w:cs="Times New Roman"/>
          <w:b/>
          <w:bCs/>
          <w:color w:val="000000"/>
          <w:sz w:val="26"/>
          <w:szCs w:val="26"/>
        </w:rPr>
      </w:pPr>
    </w:p>
    <w:p w:rsidR="00127599" w:rsidRPr="006317EA" w:rsidRDefault="00127599" w:rsidP="001A7A74">
      <w:pPr>
        <w:shd w:val="clear" w:color="auto" w:fill="FFFFFF"/>
        <w:spacing w:line="360" w:lineRule="auto"/>
        <w:ind w:right="283" w:firstLine="142"/>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b. Nội dung: </w:t>
      </w:r>
      <w:r w:rsidRPr="00127599">
        <w:rPr>
          <w:rFonts w:ascii="Times New Roman" w:hAnsi="Times New Roman" w:cs="Times New Roman"/>
          <w:color w:val="000000"/>
          <w:sz w:val="26"/>
          <w:szCs w:val="26"/>
        </w:rPr>
        <w:t>HS hoạt động nhóm, vận dụng các kiến thức đã học thảo luận trả lời các câu hỏi trong Phiếu bài tập.</w:t>
      </w:r>
    </w:p>
    <w:p w:rsidR="00127599" w:rsidRPr="00127599" w:rsidRDefault="00127599" w:rsidP="00127599">
      <w:pPr>
        <w:shd w:val="clear" w:color="auto" w:fill="FFFFFF"/>
        <w:spacing w:after="100" w:afterAutospacing="1"/>
        <w:ind w:left="720" w:hanging="578"/>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c. Sản phẩm:</w:t>
      </w:r>
      <w:r w:rsidRPr="00127599">
        <w:rPr>
          <w:rFonts w:ascii="Times New Roman" w:hAnsi="Times New Roman" w:cs="Times New Roman"/>
          <w:color w:val="000000"/>
          <w:sz w:val="26"/>
          <w:szCs w:val="26"/>
        </w:rPr>
        <w:t> Gợi ý trả lời các câu hỏi trong Phiếu bài tập.</w:t>
      </w:r>
    </w:p>
    <w:p w:rsidR="00127599" w:rsidRPr="00127599" w:rsidRDefault="00127599" w:rsidP="00127599">
      <w:pPr>
        <w:shd w:val="clear" w:color="auto" w:fill="FFFFFF"/>
        <w:spacing w:after="100" w:afterAutospacing="1"/>
        <w:ind w:left="720" w:hanging="578"/>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d.Tổ chức thực hiện:</w:t>
      </w:r>
    </w:p>
    <w:p w:rsidR="00127599" w:rsidRPr="00127599" w:rsidRDefault="00127599" w:rsidP="00127599">
      <w:pPr>
        <w:shd w:val="clear" w:color="auto" w:fill="FFFFFF"/>
        <w:spacing w:after="100" w:afterAutospacing="1"/>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Bước 1: Chuyển giao nhiệm vụ</w:t>
      </w:r>
    </w:p>
    <w:p w:rsidR="00127599" w:rsidRPr="00127599" w:rsidRDefault="00127599" w:rsidP="00127599">
      <w:pPr>
        <w:shd w:val="clear" w:color="auto" w:fill="FFFFFF"/>
        <w:spacing w:after="100" w:afterAutospacing="1"/>
        <w:rPr>
          <w:rFonts w:ascii="Times New Roman" w:hAnsi="Times New Roman" w:cs="Times New Roman"/>
          <w:color w:val="000000"/>
          <w:sz w:val="26"/>
          <w:szCs w:val="26"/>
        </w:rPr>
      </w:pPr>
      <w:r w:rsidRPr="00127599">
        <w:rPr>
          <w:rFonts w:ascii="Times New Roman" w:hAnsi="Times New Roman" w:cs="Times New Roman"/>
          <w:color w:val="000000"/>
          <w:sz w:val="26"/>
          <w:szCs w:val="26"/>
        </w:rPr>
        <w:t>- GV chia lớp thành các nhóm, mỗi nhóm 5 – 6 HS vận dụng các kiến thức đã học để thảo luận trả lời các câu hỏi trong Phiếu bài tập.</w:t>
      </w:r>
    </w:p>
    <w:p w:rsidR="00127599" w:rsidRPr="00127599" w:rsidRDefault="00127599" w:rsidP="00127599">
      <w:pPr>
        <w:shd w:val="clear" w:color="auto" w:fill="FFFFFF"/>
        <w:spacing w:after="100" w:afterAutospacing="1"/>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Bước 2: Thực hiện nhiệm vụ</w:t>
      </w:r>
    </w:p>
    <w:p w:rsidR="00127599" w:rsidRPr="00127599" w:rsidRDefault="00127599" w:rsidP="00127599">
      <w:pPr>
        <w:shd w:val="clear" w:color="auto" w:fill="FFFFFF"/>
        <w:spacing w:after="100" w:afterAutospacing="1"/>
        <w:rPr>
          <w:rFonts w:ascii="Times New Roman" w:hAnsi="Times New Roman" w:cs="Times New Roman"/>
          <w:color w:val="000000"/>
          <w:sz w:val="26"/>
          <w:szCs w:val="26"/>
        </w:rPr>
      </w:pPr>
      <w:r w:rsidRPr="00127599">
        <w:rPr>
          <w:rFonts w:ascii="Times New Roman" w:hAnsi="Times New Roman" w:cs="Times New Roman"/>
          <w:color w:val="000000"/>
          <w:sz w:val="26"/>
          <w:szCs w:val="26"/>
        </w:rPr>
        <w:t>- HS thảo luận trong nhóm và thực hiện nhiệm vụ được giao.</w:t>
      </w:r>
    </w:p>
    <w:p w:rsidR="00127599" w:rsidRPr="00127599" w:rsidRDefault="00127599" w:rsidP="00127599">
      <w:pPr>
        <w:shd w:val="clear" w:color="auto" w:fill="FFFFFF"/>
        <w:spacing w:after="100" w:afterAutospacing="1"/>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Bước 3: Báo cáo, thảo luận</w:t>
      </w:r>
    </w:p>
    <w:p w:rsidR="00127599" w:rsidRPr="00127599" w:rsidRDefault="00127599" w:rsidP="00127599">
      <w:pPr>
        <w:shd w:val="clear" w:color="auto" w:fill="FFFFFF"/>
        <w:spacing w:after="100" w:afterAutospacing="1"/>
        <w:rPr>
          <w:rFonts w:ascii="Times New Roman" w:hAnsi="Times New Roman" w:cs="Times New Roman"/>
          <w:color w:val="000000"/>
          <w:sz w:val="26"/>
          <w:szCs w:val="26"/>
        </w:rPr>
      </w:pPr>
      <w:r w:rsidRPr="00127599">
        <w:rPr>
          <w:rFonts w:ascii="Times New Roman" w:hAnsi="Times New Roman" w:cs="Times New Roman"/>
          <w:color w:val="000000"/>
          <w:sz w:val="26"/>
          <w:szCs w:val="26"/>
        </w:rPr>
        <w:t>- Đại diện nhóm HS báo cáo.</w:t>
      </w:r>
    </w:p>
    <w:p w:rsidR="00127599" w:rsidRPr="00127599" w:rsidRDefault="00127599" w:rsidP="00127599">
      <w:pPr>
        <w:shd w:val="clear" w:color="auto" w:fill="FFFFFF"/>
        <w:spacing w:after="100" w:afterAutospacing="1"/>
        <w:rPr>
          <w:rFonts w:ascii="Times New Roman" w:hAnsi="Times New Roman" w:cs="Times New Roman"/>
          <w:color w:val="000000"/>
          <w:sz w:val="26"/>
          <w:szCs w:val="26"/>
        </w:rPr>
      </w:pPr>
      <w:r w:rsidRPr="00127599">
        <w:rPr>
          <w:rFonts w:ascii="Times New Roman" w:hAnsi="Times New Roman" w:cs="Times New Roman"/>
          <w:color w:val="000000"/>
          <w:sz w:val="26"/>
          <w:szCs w:val="26"/>
        </w:rPr>
        <w:t>- Các nhóm khác nhận xét, bổ sung.</w:t>
      </w:r>
    </w:p>
    <w:p w:rsidR="00127599" w:rsidRPr="00127599" w:rsidRDefault="00127599" w:rsidP="00127599">
      <w:pPr>
        <w:shd w:val="clear" w:color="auto" w:fill="FFFFFF"/>
        <w:spacing w:after="100" w:afterAutospacing="1"/>
        <w:rPr>
          <w:rFonts w:ascii="Times New Roman" w:hAnsi="Times New Roman" w:cs="Times New Roman"/>
          <w:color w:val="000000"/>
          <w:sz w:val="26"/>
          <w:szCs w:val="26"/>
        </w:rPr>
      </w:pPr>
      <w:r w:rsidRPr="006317EA">
        <w:rPr>
          <w:rFonts w:ascii="Times New Roman" w:hAnsi="Times New Roman" w:cs="Times New Roman"/>
          <w:b/>
          <w:bCs/>
          <w:color w:val="000000"/>
          <w:sz w:val="26"/>
          <w:szCs w:val="26"/>
        </w:rPr>
        <w:t>Bước 4: Kết luận, nhận định</w:t>
      </w:r>
    </w:p>
    <w:p w:rsidR="00127599" w:rsidRPr="00127599" w:rsidRDefault="00127599" w:rsidP="00127599">
      <w:pPr>
        <w:shd w:val="clear" w:color="auto" w:fill="FFFFFF"/>
        <w:spacing w:before="100" w:beforeAutospacing="1" w:after="100" w:afterAutospacing="1"/>
        <w:rPr>
          <w:rFonts w:ascii="Times New Roman" w:hAnsi="Times New Roman" w:cs="Times New Roman"/>
          <w:color w:val="000000"/>
          <w:sz w:val="26"/>
          <w:szCs w:val="26"/>
        </w:rPr>
      </w:pPr>
      <w:r w:rsidRPr="00127599">
        <w:rPr>
          <w:rFonts w:ascii="Times New Roman" w:hAnsi="Times New Roman" w:cs="Times New Roman"/>
          <w:color w:val="000000"/>
          <w:sz w:val="26"/>
          <w:szCs w:val="26"/>
        </w:rPr>
        <w:t>- GV nhận xét kết quả thảo luận của các nhóm, thái độ làm việc của HS trong nhóm.</w:t>
      </w:r>
    </w:p>
    <w:p w:rsidR="00127599" w:rsidRPr="00127599" w:rsidRDefault="00127599" w:rsidP="00127599">
      <w:pPr>
        <w:shd w:val="clear" w:color="auto" w:fill="FFFFFF"/>
        <w:spacing w:before="100" w:beforeAutospacing="1" w:after="100" w:afterAutospacing="1"/>
        <w:rPr>
          <w:rFonts w:ascii="Times New Roman" w:hAnsi="Times New Roman" w:cs="Times New Roman"/>
          <w:color w:val="000000"/>
          <w:sz w:val="26"/>
          <w:szCs w:val="26"/>
        </w:rPr>
      </w:pPr>
      <w:r w:rsidRPr="00127599">
        <w:rPr>
          <w:rFonts w:ascii="Times New Roman" w:hAnsi="Times New Roman" w:cs="Times New Roman"/>
          <w:color w:val="000000"/>
          <w:sz w:val="26"/>
          <w:szCs w:val="26"/>
        </w:rPr>
        <w:t>- GV tổng kết lại các câu trả lời và yêu cầu HS hoàn thành Phiếu bài tập của mình</w:t>
      </w:r>
    </w:p>
    <w:p w:rsidR="00127599" w:rsidRPr="006317EA" w:rsidRDefault="00127599" w:rsidP="00E802B4">
      <w:pPr>
        <w:pStyle w:val="BodyText"/>
        <w:tabs>
          <w:tab w:val="left" w:pos="805"/>
        </w:tabs>
        <w:spacing w:after="100" w:line="300" w:lineRule="auto"/>
        <w:jc w:val="center"/>
        <w:rPr>
          <w:rFonts w:ascii="Times New Roman" w:hAnsi="Times New Roman" w:cs="Times New Roman"/>
          <w:b/>
          <w:bCs/>
          <w:i/>
          <w:sz w:val="26"/>
          <w:szCs w:val="26"/>
        </w:rPr>
      </w:pPr>
    </w:p>
    <w:p w:rsidR="001B50C3" w:rsidRPr="001A7A74" w:rsidRDefault="001B50C3" w:rsidP="001B50C3">
      <w:pPr>
        <w:pStyle w:val="ListParagraph"/>
        <w:tabs>
          <w:tab w:val="left" w:pos="284"/>
        </w:tabs>
        <w:spacing w:line="288" w:lineRule="auto"/>
        <w:ind w:left="0" w:firstLine="567"/>
        <w:jc w:val="both"/>
        <w:rPr>
          <w:rFonts w:ascii="Times New Roman" w:eastAsia="Arial" w:hAnsi="Times New Roman"/>
          <w:b/>
          <w:sz w:val="26"/>
          <w:szCs w:val="26"/>
        </w:rPr>
      </w:pPr>
      <w:r w:rsidRPr="00AB273E">
        <w:rPr>
          <w:rFonts w:ascii="Times New Roman" w:eastAsia="Arial" w:hAnsi="Times New Roman"/>
          <w:b/>
        </w:rPr>
        <w:t xml:space="preserve">  </w:t>
      </w:r>
      <w:r w:rsidRPr="001A7A74">
        <w:rPr>
          <w:rFonts w:ascii="Times New Roman" w:eastAsia="Arial" w:hAnsi="Times New Roman"/>
          <w:b/>
          <w:sz w:val="26"/>
          <w:szCs w:val="26"/>
        </w:rPr>
        <w:t>Hoạt động 3: Vận dụng</w:t>
      </w:r>
    </w:p>
    <w:p w:rsidR="001B50C3" w:rsidRPr="001A7A74" w:rsidRDefault="001B50C3" w:rsidP="001B50C3">
      <w:pPr>
        <w:pStyle w:val="ListParagraph"/>
        <w:tabs>
          <w:tab w:val="left" w:pos="284"/>
        </w:tabs>
        <w:spacing w:line="288" w:lineRule="auto"/>
        <w:ind w:left="709" w:hanging="142"/>
        <w:jc w:val="both"/>
        <w:rPr>
          <w:rFonts w:ascii="Times New Roman" w:eastAsia="Arial" w:hAnsi="Times New Roman"/>
          <w:sz w:val="26"/>
          <w:szCs w:val="26"/>
        </w:rPr>
      </w:pPr>
      <w:r w:rsidRPr="001A7A74">
        <w:rPr>
          <w:rFonts w:ascii="Times New Roman" w:eastAsia="Arial" w:hAnsi="Times New Roman"/>
          <w:b/>
          <w:sz w:val="26"/>
          <w:szCs w:val="26"/>
        </w:rPr>
        <w:t xml:space="preserve">   a. Mục tiêu: </w:t>
      </w:r>
      <w:r w:rsidRPr="001A7A74">
        <w:rPr>
          <w:rFonts w:ascii="Times New Roman" w:eastAsia="Arial" w:hAnsi="Times New Roman"/>
          <w:sz w:val="26"/>
          <w:szCs w:val="26"/>
        </w:rPr>
        <w:t>Phát triển năng lực tự học, năng lực giải quyết vấn đề sáng tạo và  năng lực tìm hiểu đời sống.</w:t>
      </w:r>
    </w:p>
    <w:p w:rsidR="001A7A74" w:rsidRPr="001A7A74" w:rsidRDefault="001B50C3" w:rsidP="001A7A74">
      <w:pPr>
        <w:pStyle w:val="ListParagraph"/>
        <w:tabs>
          <w:tab w:val="left" w:pos="284"/>
        </w:tabs>
        <w:spacing w:line="288" w:lineRule="auto"/>
        <w:ind w:left="0" w:firstLine="567"/>
        <w:jc w:val="both"/>
        <w:rPr>
          <w:rFonts w:ascii="Times New Roman" w:eastAsia="Arial" w:hAnsi="Times New Roman"/>
          <w:sz w:val="26"/>
          <w:szCs w:val="26"/>
        </w:rPr>
      </w:pPr>
      <w:r w:rsidRPr="001A7A74">
        <w:rPr>
          <w:rFonts w:ascii="Times New Roman" w:eastAsia="Arial" w:hAnsi="Times New Roman"/>
          <w:b/>
          <w:sz w:val="26"/>
          <w:szCs w:val="26"/>
        </w:rPr>
        <w:t xml:space="preserve">   b. Nội dung:</w:t>
      </w:r>
      <w:bookmarkStart w:id="2" w:name="page3"/>
      <w:bookmarkEnd w:id="2"/>
      <w:r w:rsidR="00D85651" w:rsidRPr="001A7A74">
        <w:rPr>
          <w:rFonts w:ascii="Times New Roman" w:eastAsia="Arial" w:hAnsi="Times New Roman"/>
          <w:b/>
          <w:sz w:val="26"/>
          <w:szCs w:val="26"/>
        </w:rPr>
        <w:t xml:space="preserve"> </w:t>
      </w:r>
      <w:r w:rsidR="001A7A74" w:rsidRPr="001A7A74">
        <w:rPr>
          <w:rFonts w:ascii="Times New Roman" w:eastAsia="Arial" w:hAnsi="Times New Roman"/>
          <w:sz w:val="26"/>
          <w:szCs w:val="26"/>
        </w:rPr>
        <w:t>Tự tìm hiểu thực tế để giải quyết các vấ đề mà GV đưa ra</w:t>
      </w:r>
    </w:p>
    <w:p w:rsidR="001A7A74" w:rsidRPr="001A7A74" w:rsidRDefault="001A7A74" w:rsidP="001A7A74">
      <w:pPr>
        <w:pStyle w:val="ListParagraph"/>
        <w:tabs>
          <w:tab w:val="left" w:pos="284"/>
        </w:tabs>
        <w:spacing w:line="288" w:lineRule="auto"/>
        <w:ind w:left="709" w:firstLine="142"/>
        <w:jc w:val="both"/>
        <w:rPr>
          <w:rFonts w:ascii="Times New Roman" w:eastAsia="Arial" w:hAnsi="Times New Roman"/>
          <w:sz w:val="26"/>
          <w:szCs w:val="26"/>
        </w:rPr>
      </w:pPr>
      <w:r w:rsidRPr="001A7A74">
        <w:rPr>
          <w:rFonts w:ascii="Times New Roman" w:eastAsia="Arial" w:hAnsi="Times New Roman"/>
          <w:sz w:val="26"/>
          <w:szCs w:val="26"/>
        </w:rPr>
        <w:t>Câu 1: Nêu hiện trạng, nguyên nhân và các biện pháp khắc phục việc ô nhiễm môi trường tại địa phương nơi em sinh sống?  Em đã làm được gì để hạn chế vấn đề này.</w:t>
      </w:r>
    </w:p>
    <w:p w:rsidR="001A7A74" w:rsidRPr="001A7A74" w:rsidRDefault="001A7A74" w:rsidP="001A7A74">
      <w:pPr>
        <w:pStyle w:val="ListParagraph"/>
        <w:tabs>
          <w:tab w:val="left" w:pos="284"/>
        </w:tabs>
        <w:spacing w:line="288" w:lineRule="auto"/>
        <w:ind w:left="709" w:firstLine="142"/>
        <w:jc w:val="both"/>
        <w:rPr>
          <w:rFonts w:ascii="Times New Roman" w:eastAsia="Arial" w:hAnsi="Times New Roman"/>
          <w:sz w:val="26"/>
          <w:szCs w:val="26"/>
        </w:rPr>
      </w:pPr>
      <w:r w:rsidRPr="001A7A74">
        <w:rPr>
          <w:rFonts w:ascii="Times New Roman" w:eastAsia="Arial" w:hAnsi="Times New Roman"/>
          <w:sz w:val="26"/>
          <w:szCs w:val="26"/>
        </w:rPr>
        <w:t>Câu 2: Tại địa phương em, việc áp dụng và triển khai khi thực hiện hệ sinh thái nông nghiệp đã thực sự hiệu quả chưa, tại sao?</w:t>
      </w:r>
    </w:p>
    <w:p w:rsidR="001B50C3" w:rsidRPr="001A7A74" w:rsidRDefault="001B50C3" w:rsidP="001B50C3">
      <w:pPr>
        <w:pStyle w:val="ListParagraph"/>
        <w:tabs>
          <w:tab w:val="left" w:pos="284"/>
        </w:tabs>
        <w:spacing w:line="288" w:lineRule="auto"/>
        <w:ind w:left="0" w:firstLine="567"/>
        <w:jc w:val="both"/>
        <w:rPr>
          <w:rFonts w:ascii="Times New Roman" w:hAnsi="Times New Roman"/>
          <w:sz w:val="26"/>
          <w:szCs w:val="26"/>
        </w:rPr>
      </w:pPr>
      <w:r w:rsidRPr="001A7A74">
        <w:rPr>
          <w:rFonts w:ascii="Times New Roman" w:hAnsi="Times New Roman"/>
          <w:color w:val="333333"/>
          <w:sz w:val="26"/>
          <w:szCs w:val="26"/>
        </w:rPr>
        <w:t xml:space="preserve">   </w:t>
      </w:r>
      <w:r w:rsidRPr="001A7A74">
        <w:rPr>
          <w:rFonts w:ascii="Times New Roman" w:hAnsi="Times New Roman"/>
          <w:b/>
          <w:color w:val="333333"/>
          <w:sz w:val="26"/>
          <w:szCs w:val="26"/>
        </w:rPr>
        <w:t>c.</w:t>
      </w:r>
      <w:r w:rsidRPr="001A7A74">
        <w:rPr>
          <w:rFonts w:ascii="Times New Roman" w:hAnsi="Times New Roman"/>
          <w:b/>
          <w:sz w:val="26"/>
          <w:szCs w:val="26"/>
        </w:rPr>
        <w:t xml:space="preserve"> Sản phẩm</w:t>
      </w:r>
      <w:r w:rsidRPr="001A7A74">
        <w:rPr>
          <w:rFonts w:ascii="Times New Roman" w:hAnsi="Times New Roman"/>
          <w:sz w:val="26"/>
          <w:szCs w:val="26"/>
        </w:rPr>
        <w:t>: Câu trả lời của HS</w:t>
      </w:r>
    </w:p>
    <w:p w:rsidR="001B50C3" w:rsidRPr="001A7A74" w:rsidRDefault="001B50C3" w:rsidP="001B50C3">
      <w:pPr>
        <w:pStyle w:val="NormalWeb"/>
        <w:spacing w:before="0" w:beforeAutospacing="0" w:after="180" w:afterAutospacing="0" w:line="390" w:lineRule="atLeast"/>
        <w:ind w:left="709"/>
        <w:rPr>
          <w:sz w:val="26"/>
          <w:szCs w:val="26"/>
        </w:rPr>
      </w:pPr>
      <w:r w:rsidRPr="001A7A74">
        <w:rPr>
          <w:rFonts w:eastAsia="Arial"/>
          <w:b/>
          <w:sz w:val="26"/>
          <w:szCs w:val="26"/>
        </w:rPr>
        <w:t xml:space="preserve"> d. Tổ chức thực hiện: </w:t>
      </w:r>
    </w:p>
    <w:p w:rsidR="001B50C3" w:rsidRPr="001A7A74" w:rsidRDefault="001B50C3" w:rsidP="001A7A74">
      <w:pPr>
        <w:tabs>
          <w:tab w:val="left" w:pos="851"/>
          <w:tab w:val="left" w:pos="1494"/>
        </w:tabs>
        <w:spacing w:line="288" w:lineRule="auto"/>
        <w:ind w:firstLine="284"/>
        <w:jc w:val="both"/>
        <w:rPr>
          <w:rFonts w:ascii="Times New Roman" w:hAnsi="Times New Roman" w:cs="Times New Roman"/>
          <w:b/>
          <w:bCs/>
          <w:i/>
          <w:iCs/>
          <w:sz w:val="26"/>
          <w:szCs w:val="26"/>
        </w:rPr>
      </w:pPr>
      <w:r w:rsidRPr="001A7A74">
        <w:rPr>
          <w:rFonts w:ascii="Times New Roman" w:hAnsi="Times New Roman" w:cs="Times New Roman"/>
          <w:b/>
          <w:bCs/>
          <w:i/>
          <w:iCs/>
          <w:sz w:val="26"/>
          <w:szCs w:val="26"/>
        </w:rPr>
        <w:t xml:space="preserve">      *Chuyển giao nhiệm vụ học tập</w:t>
      </w:r>
    </w:p>
    <w:p w:rsidR="001B50C3" w:rsidRPr="001A7A74" w:rsidRDefault="001B50C3" w:rsidP="001A7A74">
      <w:pPr>
        <w:tabs>
          <w:tab w:val="left" w:pos="851"/>
          <w:tab w:val="left" w:pos="1494"/>
        </w:tabs>
        <w:spacing w:line="288" w:lineRule="auto"/>
        <w:ind w:firstLine="567"/>
        <w:jc w:val="both"/>
        <w:rPr>
          <w:rFonts w:ascii="Times New Roman" w:hAnsi="Times New Roman" w:cs="Times New Roman"/>
          <w:bCs/>
          <w:iCs/>
          <w:sz w:val="26"/>
          <w:szCs w:val="26"/>
        </w:rPr>
      </w:pPr>
      <w:r w:rsidRPr="001A7A74">
        <w:rPr>
          <w:rFonts w:ascii="Times New Roman" w:hAnsi="Times New Roman" w:cs="Times New Roman"/>
          <w:bCs/>
          <w:iCs/>
          <w:sz w:val="26"/>
          <w:szCs w:val="26"/>
        </w:rPr>
        <w:t xml:space="preserve">    - GV yêu cầu HS hoạt độ</w:t>
      </w:r>
      <w:r w:rsidR="001A7A74" w:rsidRPr="001A7A74">
        <w:rPr>
          <w:rFonts w:ascii="Times New Roman" w:hAnsi="Times New Roman" w:cs="Times New Roman"/>
          <w:bCs/>
          <w:iCs/>
          <w:sz w:val="26"/>
          <w:szCs w:val="26"/>
        </w:rPr>
        <w:t>ng cá nhân về nhà tự làm.</w:t>
      </w:r>
    </w:p>
    <w:p w:rsidR="001B50C3" w:rsidRPr="001A7A74" w:rsidRDefault="001B50C3" w:rsidP="001A7A74">
      <w:pPr>
        <w:tabs>
          <w:tab w:val="left" w:pos="851"/>
        </w:tabs>
        <w:spacing w:line="288" w:lineRule="auto"/>
        <w:ind w:firstLine="567"/>
        <w:jc w:val="both"/>
        <w:rPr>
          <w:rFonts w:ascii="Times New Roman" w:hAnsi="Times New Roman" w:cs="Times New Roman"/>
          <w:bCs/>
          <w:iCs/>
          <w:sz w:val="26"/>
          <w:szCs w:val="26"/>
        </w:rPr>
      </w:pPr>
      <w:r w:rsidRPr="001A7A74">
        <w:rPr>
          <w:rFonts w:ascii="Times New Roman" w:hAnsi="Times New Roman" w:cs="Times New Roman"/>
          <w:bCs/>
          <w:iCs/>
          <w:sz w:val="26"/>
          <w:szCs w:val="26"/>
        </w:rPr>
        <w:t xml:space="preserve">   </w:t>
      </w:r>
      <w:r w:rsidRPr="001A7A74">
        <w:rPr>
          <w:rFonts w:ascii="Times New Roman" w:hAnsi="Times New Roman" w:cs="Times New Roman"/>
          <w:b/>
          <w:i/>
          <w:iCs/>
          <w:sz w:val="26"/>
          <w:szCs w:val="26"/>
          <w:lang w:val="de-DE"/>
        </w:rPr>
        <w:t>*Thực hiện nhiệm vụ học tập</w:t>
      </w:r>
    </w:p>
    <w:p w:rsidR="001B50C3" w:rsidRPr="001A7A74" w:rsidRDefault="001B50C3" w:rsidP="001A7A74">
      <w:pPr>
        <w:tabs>
          <w:tab w:val="left" w:pos="851"/>
        </w:tabs>
        <w:spacing w:line="288" w:lineRule="auto"/>
        <w:ind w:firstLine="709"/>
        <w:jc w:val="both"/>
        <w:rPr>
          <w:rFonts w:ascii="Times New Roman" w:hAnsi="Times New Roman" w:cs="Times New Roman"/>
          <w:bCs/>
          <w:iCs/>
          <w:sz w:val="26"/>
          <w:szCs w:val="26"/>
        </w:rPr>
      </w:pPr>
      <w:r w:rsidRPr="001A7A74">
        <w:rPr>
          <w:rFonts w:ascii="Times New Roman" w:hAnsi="Times New Roman" w:cs="Times New Roman"/>
          <w:b/>
          <w:i/>
          <w:iCs/>
          <w:sz w:val="26"/>
          <w:szCs w:val="26"/>
          <w:lang w:val="de-DE"/>
        </w:rPr>
        <w:t xml:space="preserve">   </w:t>
      </w:r>
      <w:r w:rsidRPr="001A7A74">
        <w:rPr>
          <w:rFonts w:ascii="Times New Roman" w:hAnsi="Times New Roman" w:cs="Times New Roman"/>
          <w:bCs/>
          <w:sz w:val="26"/>
          <w:szCs w:val="26"/>
          <w:lang w:val="de-DE"/>
        </w:rPr>
        <w:t xml:space="preserve">-  </w:t>
      </w:r>
      <w:r w:rsidRPr="001A7A74">
        <w:rPr>
          <w:rFonts w:ascii="Times New Roman" w:hAnsi="Times New Roman" w:cs="Times New Roman"/>
          <w:bCs/>
          <w:iCs/>
          <w:sz w:val="26"/>
          <w:szCs w:val="26"/>
        </w:rPr>
        <w:t xml:space="preserve">HS hoạt </w:t>
      </w:r>
      <w:r w:rsidR="001A7A74" w:rsidRPr="001A7A74">
        <w:rPr>
          <w:rFonts w:ascii="Times New Roman" w:hAnsi="Times New Roman" w:cs="Times New Roman"/>
          <w:bCs/>
          <w:iCs/>
          <w:sz w:val="26"/>
          <w:szCs w:val="26"/>
        </w:rPr>
        <w:t>động cá nhân ở nhà</w:t>
      </w:r>
    </w:p>
    <w:p w:rsidR="001B50C3" w:rsidRPr="001A7A74" w:rsidRDefault="001B50C3" w:rsidP="001A7A74">
      <w:pPr>
        <w:tabs>
          <w:tab w:val="left" w:pos="851"/>
        </w:tabs>
        <w:spacing w:line="288" w:lineRule="auto"/>
        <w:ind w:firstLine="426"/>
        <w:jc w:val="both"/>
        <w:rPr>
          <w:rFonts w:ascii="Times New Roman" w:hAnsi="Times New Roman" w:cs="Times New Roman"/>
          <w:b/>
          <w:i/>
          <w:iCs/>
          <w:sz w:val="26"/>
          <w:szCs w:val="26"/>
          <w:lang w:val="de-DE"/>
        </w:rPr>
      </w:pPr>
      <w:r w:rsidRPr="001A7A74">
        <w:rPr>
          <w:rFonts w:ascii="Times New Roman" w:hAnsi="Times New Roman" w:cs="Times New Roman"/>
          <w:b/>
          <w:i/>
          <w:iCs/>
          <w:sz w:val="26"/>
          <w:szCs w:val="26"/>
          <w:lang w:val="de-DE"/>
        </w:rPr>
        <w:t xml:space="preserve">    *Báo cáo kết quả và thảo luận</w:t>
      </w:r>
    </w:p>
    <w:p w:rsidR="001B50C3" w:rsidRPr="001A7A74" w:rsidRDefault="001B50C3" w:rsidP="001A7A74">
      <w:pPr>
        <w:tabs>
          <w:tab w:val="left" w:pos="851"/>
        </w:tabs>
        <w:spacing w:line="288" w:lineRule="auto"/>
        <w:ind w:firstLine="426"/>
        <w:jc w:val="both"/>
        <w:rPr>
          <w:rFonts w:ascii="Times New Roman" w:hAnsi="Times New Roman" w:cs="Times New Roman"/>
          <w:iCs/>
          <w:sz w:val="26"/>
          <w:szCs w:val="26"/>
          <w:lang w:val="de-DE"/>
        </w:rPr>
      </w:pPr>
      <w:r w:rsidRPr="001A7A74">
        <w:rPr>
          <w:rFonts w:ascii="Times New Roman" w:hAnsi="Times New Roman" w:cs="Times New Roman"/>
          <w:iCs/>
          <w:sz w:val="26"/>
          <w:szCs w:val="26"/>
          <w:lang w:val="de-DE"/>
        </w:rPr>
        <w:t xml:space="preserve">    - Đại diện nhóm HS báo cá</w:t>
      </w:r>
      <w:r w:rsidR="001A7A74" w:rsidRPr="001A7A74">
        <w:rPr>
          <w:rFonts w:ascii="Times New Roman" w:hAnsi="Times New Roman" w:cs="Times New Roman"/>
          <w:iCs/>
          <w:sz w:val="26"/>
          <w:szCs w:val="26"/>
          <w:lang w:val="de-DE"/>
        </w:rPr>
        <w:t>o kết quả các tiết học sau.</w:t>
      </w:r>
    </w:p>
    <w:p w:rsidR="001B50C3" w:rsidRPr="001A7A74" w:rsidRDefault="001B50C3" w:rsidP="001A7A74">
      <w:pPr>
        <w:tabs>
          <w:tab w:val="left" w:pos="851"/>
        </w:tabs>
        <w:spacing w:line="288" w:lineRule="auto"/>
        <w:ind w:firstLine="426"/>
        <w:jc w:val="both"/>
        <w:rPr>
          <w:rFonts w:ascii="Times New Roman" w:hAnsi="Times New Roman" w:cs="Times New Roman"/>
          <w:b/>
          <w:i/>
          <w:iCs/>
          <w:sz w:val="26"/>
          <w:szCs w:val="26"/>
          <w:lang w:val="de-DE"/>
        </w:rPr>
      </w:pPr>
      <w:r w:rsidRPr="001A7A74">
        <w:rPr>
          <w:rFonts w:ascii="Times New Roman" w:hAnsi="Times New Roman" w:cs="Times New Roman"/>
          <w:b/>
          <w:i/>
          <w:iCs/>
          <w:sz w:val="26"/>
          <w:szCs w:val="26"/>
          <w:lang w:val="de-DE"/>
        </w:rPr>
        <w:t xml:space="preserve">    *Đánh giá kết quả thực hiện nhiệm vụ</w:t>
      </w:r>
    </w:p>
    <w:p w:rsidR="001A7A74" w:rsidRPr="001A7A74" w:rsidRDefault="001B50C3" w:rsidP="001A7A74">
      <w:pPr>
        <w:pStyle w:val="ListParagraph"/>
        <w:tabs>
          <w:tab w:val="left" w:pos="284"/>
        </w:tabs>
        <w:spacing w:line="288" w:lineRule="auto"/>
        <w:ind w:left="0" w:firstLine="284"/>
        <w:jc w:val="both"/>
        <w:rPr>
          <w:rFonts w:ascii="Times New Roman" w:eastAsia="Arial" w:hAnsi="Times New Roman"/>
          <w:sz w:val="26"/>
          <w:szCs w:val="26"/>
        </w:rPr>
      </w:pPr>
      <w:r w:rsidRPr="001A7A74">
        <w:rPr>
          <w:rFonts w:ascii="Times New Roman" w:hAnsi="Times New Roman"/>
          <w:bCs/>
          <w:sz w:val="26"/>
          <w:szCs w:val="26"/>
          <w:lang w:val="de-DE"/>
        </w:rPr>
        <w:t xml:space="preserve">     - </w:t>
      </w:r>
      <w:r w:rsidRPr="001A7A74">
        <w:rPr>
          <w:rFonts w:ascii="Times New Roman" w:eastAsia="Arial" w:hAnsi="Times New Roman"/>
          <w:sz w:val="26"/>
          <w:szCs w:val="26"/>
        </w:rPr>
        <w:t>Giáo viên đánh giá câu trả lời HS</w:t>
      </w:r>
    </w:p>
    <w:p w:rsidR="001B50C3" w:rsidRPr="001A7A74" w:rsidRDefault="001B50C3" w:rsidP="001B50C3">
      <w:pPr>
        <w:pStyle w:val="ListParagraph"/>
        <w:tabs>
          <w:tab w:val="left" w:pos="284"/>
        </w:tabs>
        <w:spacing w:line="288" w:lineRule="auto"/>
        <w:ind w:left="0"/>
        <w:jc w:val="both"/>
        <w:rPr>
          <w:rFonts w:ascii="Times New Roman" w:eastAsia="Arial" w:hAnsi="Times New Roman"/>
          <w:sz w:val="26"/>
          <w:szCs w:val="26"/>
        </w:rPr>
      </w:pPr>
      <w:r w:rsidRPr="001A7A74">
        <w:rPr>
          <w:rFonts w:ascii="Times New Roman" w:eastAsia="Arial" w:hAnsi="Times New Roman"/>
          <w:sz w:val="26"/>
          <w:szCs w:val="26"/>
        </w:rPr>
        <w:t xml:space="preserve">       </w:t>
      </w:r>
      <w:r w:rsidR="001A7A74" w:rsidRPr="001A7A74">
        <w:rPr>
          <w:rFonts w:ascii="Times New Roman" w:eastAsia="Arial" w:hAnsi="Times New Roman"/>
          <w:sz w:val="26"/>
          <w:szCs w:val="26"/>
        </w:rPr>
        <w:t xml:space="preserve"> </w:t>
      </w:r>
      <w:r w:rsidRPr="001A7A74">
        <w:rPr>
          <w:rFonts w:ascii="Times New Roman" w:eastAsia="Arial" w:hAnsi="Times New Roman"/>
          <w:sz w:val="26"/>
          <w:szCs w:val="26"/>
        </w:rPr>
        <w:t xml:space="preserve">  * Dặn dò: - Ôn tập lại kiến thứ</w:t>
      </w:r>
      <w:r w:rsidR="001A7A74" w:rsidRPr="001A7A74">
        <w:rPr>
          <w:rFonts w:ascii="Times New Roman" w:eastAsia="Arial" w:hAnsi="Times New Roman"/>
          <w:sz w:val="26"/>
          <w:szCs w:val="26"/>
        </w:rPr>
        <w:t>c của học kì II</w:t>
      </w:r>
    </w:p>
    <w:p w:rsidR="001B50C3" w:rsidRPr="001A7A74" w:rsidRDefault="001B50C3" w:rsidP="001B50C3">
      <w:pPr>
        <w:pStyle w:val="BodyText"/>
        <w:rPr>
          <w:rFonts w:ascii="Times New Roman" w:hAnsi="Times New Roman" w:cs="Times New Roman"/>
          <w:sz w:val="26"/>
          <w:szCs w:val="26"/>
        </w:rPr>
      </w:pPr>
    </w:p>
    <w:p w:rsidR="001B50C3" w:rsidRPr="001A7A74" w:rsidRDefault="001B50C3" w:rsidP="001B50C3">
      <w:pPr>
        <w:pStyle w:val="BodyText"/>
        <w:rPr>
          <w:rFonts w:ascii="Times New Roman" w:hAnsi="Times New Roman" w:cs="Times New Roman"/>
          <w:sz w:val="26"/>
          <w:szCs w:val="26"/>
        </w:rPr>
      </w:pPr>
    </w:p>
    <w:p w:rsidR="001B50C3" w:rsidRPr="001A7A74" w:rsidRDefault="001B50C3" w:rsidP="001B50C3">
      <w:pPr>
        <w:pStyle w:val="BodyText"/>
        <w:tabs>
          <w:tab w:val="left" w:pos="5272"/>
        </w:tabs>
        <w:rPr>
          <w:rFonts w:ascii="Times New Roman" w:hAnsi="Times New Roman" w:cs="Times New Roman"/>
          <w:sz w:val="26"/>
          <w:szCs w:val="26"/>
        </w:rPr>
      </w:pPr>
    </w:p>
    <w:p w:rsidR="001B50C3" w:rsidRPr="001A7A74" w:rsidRDefault="001B50C3" w:rsidP="001B50C3">
      <w:pPr>
        <w:pStyle w:val="ListParagraph"/>
        <w:tabs>
          <w:tab w:val="left" w:pos="709"/>
        </w:tabs>
        <w:spacing w:line="288" w:lineRule="auto"/>
        <w:ind w:left="0"/>
        <w:jc w:val="both"/>
        <w:rPr>
          <w:rFonts w:ascii="Times New Roman" w:hAnsi="Times New Roman"/>
          <w:sz w:val="26"/>
          <w:szCs w:val="26"/>
        </w:rPr>
      </w:pPr>
    </w:p>
    <w:p w:rsidR="001B50C3" w:rsidRPr="001A7A74" w:rsidRDefault="001B50C3" w:rsidP="001B50C3">
      <w:pPr>
        <w:spacing w:line="288" w:lineRule="auto"/>
        <w:jc w:val="both"/>
        <w:rPr>
          <w:rFonts w:ascii="Times New Roman" w:hAnsi="Times New Roman" w:cs="Times New Roman"/>
          <w:b/>
          <w:bCs/>
          <w:color w:val="0D0D0D" w:themeColor="text1" w:themeTint="F2"/>
          <w:sz w:val="26"/>
          <w:szCs w:val="26"/>
        </w:rPr>
      </w:pPr>
    </w:p>
    <w:p w:rsidR="001B50C3" w:rsidRPr="001A7A74" w:rsidRDefault="001B50C3" w:rsidP="001B50C3">
      <w:pPr>
        <w:spacing w:before="40" w:after="60" w:line="276" w:lineRule="auto"/>
        <w:ind w:left="11" w:firstLine="415"/>
        <w:rPr>
          <w:rFonts w:ascii="Times New Roman" w:hAnsi="Times New Roman" w:cs="Times New Roman"/>
          <w:b/>
          <w:sz w:val="26"/>
          <w:szCs w:val="26"/>
          <w:lang w:val="vi-VN"/>
        </w:rPr>
      </w:pPr>
    </w:p>
    <w:p w:rsidR="001E01C5" w:rsidRPr="001A7A74" w:rsidRDefault="001E01C5" w:rsidP="00E82E4D">
      <w:pPr>
        <w:spacing w:line="276" w:lineRule="auto"/>
        <w:jc w:val="center"/>
        <w:rPr>
          <w:rFonts w:ascii="Times New Roman" w:hAnsi="Times New Roman" w:cs="Times New Roman"/>
          <w:b/>
          <w:sz w:val="26"/>
          <w:szCs w:val="26"/>
        </w:rPr>
      </w:pPr>
    </w:p>
    <w:sectPr w:rsidR="001E01C5" w:rsidRPr="001A7A74" w:rsidSect="004D6F87">
      <w:headerReference w:type="default" r:id="rId7"/>
      <w:footerReference w:type="even" r:id="rId8"/>
      <w:footerReference w:type="default" r:id="rId9"/>
      <w:pgSz w:w="11909" w:h="16834" w:code="9"/>
      <w:pgMar w:top="851" w:right="427"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883" w:rsidRDefault="00836883">
      <w:r>
        <w:separator/>
      </w:r>
    </w:p>
  </w:endnote>
  <w:endnote w:type="continuationSeparator" w:id="0">
    <w:p w:rsidR="00836883" w:rsidRDefault="0083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VnAristote">
    <w:altName w:val="Courier Ne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D75D8E" w:rsidRDefault="00736AFB">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80509"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237075">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883" w:rsidRDefault="00836883">
      <w:r>
        <w:separator/>
      </w:r>
    </w:p>
  </w:footnote>
  <w:footnote w:type="continuationSeparator" w:id="0">
    <w:p w:rsidR="00836883" w:rsidRDefault="008368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KẾ HOẠCH BÀI DẠY- NĂM HỌC 2023-2024</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3DCFB"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38AA"/>
    <w:rsid w:val="000467CA"/>
    <w:rsid w:val="00064466"/>
    <w:rsid w:val="00067E07"/>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3E61"/>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0A66"/>
    <w:rsid w:val="00103B18"/>
    <w:rsid w:val="00106989"/>
    <w:rsid w:val="001074B4"/>
    <w:rsid w:val="001104AE"/>
    <w:rsid w:val="00111F93"/>
    <w:rsid w:val="00121012"/>
    <w:rsid w:val="00121BC0"/>
    <w:rsid w:val="00122857"/>
    <w:rsid w:val="00126217"/>
    <w:rsid w:val="001268A0"/>
    <w:rsid w:val="00126D03"/>
    <w:rsid w:val="00127541"/>
    <w:rsid w:val="00127599"/>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52D72"/>
    <w:rsid w:val="0016077D"/>
    <w:rsid w:val="00164B28"/>
    <w:rsid w:val="001712FA"/>
    <w:rsid w:val="00172793"/>
    <w:rsid w:val="001728F5"/>
    <w:rsid w:val="00183824"/>
    <w:rsid w:val="001879A3"/>
    <w:rsid w:val="00190DAE"/>
    <w:rsid w:val="00193EFA"/>
    <w:rsid w:val="00194D6E"/>
    <w:rsid w:val="00196C9B"/>
    <w:rsid w:val="001A7467"/>
    <w:rsid w:val="001A7A74"/>
    <w:rsid w:val="001B05FE"/>
    <w:rsid w:val="001B10CE"/>
    <w:rsid w:val="001B1C53"/>
    <w:rsid w:val="001B3EEB"/>
    <w:rsid w:val="001B50C3"/>
    <w:rsid w:val="001B6B2E"/>
    <w:rsid w:val="001B6CDA"/>
    <w:rsid w:val="001C02A7"/>
    <w:rsid w:val="001C25F9"/>
    <w:rsid w:val="001C2E0D"/>
    <w:rsid w:val="001C4F6D"/>
    <w:rsid w:val="001C5923"/>
    <w:rsid w:val="001D1EDF"/>
    <w:rsid w:val="001D4C0F"/>
    <w:rsid w:val="001D6174"/>
    <w:rsid w:val="001E01C5"/>
    <w:rsid w:val="001E1150"/>
    <w:rsid w:val="001E31A1"/>
    <w:rsid w:val="001E5DCD"/>
    <w:rsid w:val="001F3E60"/>
    <w:rsid w:val="001F5331"/>
    <w:rsid w:val="001F59FC"/>
    <w:rsid w:val="001F7B10"/>
    <w:rsid w:val="002003A2"/>
    <w:rsid w:val="00200AE3"/>
    <w:rsid w:val="002019A7"/>
    <w:rsid w:val="00202E15"/>
    <w:rsid w:val="00205644"/>
    <w:rsid w:val="00206699"/>
    <w:rsid w:val="00207A66"/>
    <w:rsid w:val="00213AC5"/>
    <w:rsid w:val="00213D41"/>
    <w:rsid w:val="002167AE"/>
    <w:rsid w:val="00217C81"/>
    <w:rsid w:val="00220663"/>
    <w:rsid w:val="00222E55"/>
    <w:rsid w:val="002230D6"/>
    <w:rsid w:val="002277DE"/>
    <w:rsid w:val="00234C2E"/>
    <w:rsid w:val="00234C9A"/>
    <w:rsid w:val="00234D64"/>
    <w:rsid w:val="00237075"/>
    <w:rsid w:val="002370EF"/>
    <w:rsid w:val="00237F45"/>
    <w:rsid w:val="0024008D"/>
    <w:rsid w:val="002474CF"/>
    <w:rsid w:val="00254399"/>
    <w:rsid w:val="002554F8"/>
    <w:rsid w:val="00257FCD"/>
    <w:rsid w:val="00262C8A"/>
    <w:rsid w:val="00265935"/>
    <w:rsid w:val="00266397"/>
    <w:rsid w:val="00273243"/>
    <w:rsid w:val="002735ED"/>
    <w:rsid w:val="00273882"/>
    <w:rsid w:val="00274718"/>
    <w:rsid w:val="002764F6"/>
    <w:rsid w:val="00277D78"/>
    <w:rsid w:val="002804B3"/>
    <w:rsid w:val="00283600"/>
    <w:rsid w:val="00284BFE"/>
    <w:rsid w:val="002966E1"/>
    <w:rsid w:val="002A01BD"/>
    <w:rsid w:val="002A167E"/>
    <w:rsid w:val="002A1D1A"/>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58F9"/>
    <w:rsid w:val="003969B0"/>
    <w:rsid w:val="003A20F0"/>
    <w:rsid w:val="003A5402"/>
    <w:rsid w:val="003A5C13"/>
    <w:rsid w:val="003A5F17"/>
    <w:rsid w:val="003A662E"/>
    <w:rsid w:val="003A66BE"/>
    <w:rsid w:val="003A791A"/>
    <w:rsid w:val="003B0390"/>
    <w:rsid w:val="003B1261"/>
    <w:rsid w:val="003B13E8"/>
    <w:rsid w:val="003B55D9"/>
    <w:rsid w:val="003B59D9"/>
    <w:rsid w:val="003B653F"/>
    <w:rsid w:val="003C6C35"/>
    <w:rsid w:val="003C6C3A"/>
    <w:rsid w:val="003D1544"/>
    <w:rsid w:val="003D2178"/>
    <w:rsid w:val="003D5B35"/>
    <w:rsid w:val="003E0DD3"/>
    <w:rsid w:val="003E30D4"/>
    <w:rsid w:val="003E3328"/>
    <w:rsid w:val="003F0670"/>
    <w:rsid w:val="003F26A7"/>
    <w:rsid w:val="003F3725"/>
    <w:rsid w:val="003F7330"/>
    <w:rsid w:val="004003D8"/>
    <w:rsid w:val="0040373A"/>
    <w:rsid w:val="00404789"/>
    <w:rsid w:val="00405F93"/>
    <w:rsid w:val="00406552"/>
    <w:rsid w:val="00406585"/>
    <w:rsid w:val="00406AD5"/>
    <w:rsid w:val="00406D39"/>
    <w:rsid w:val="0040790D"/>
    <w:rsid w:val="004127FC"/>
    <w:rsid w:val="00414653"/>
    <w:rsid w:val="00414C5F"/>
    <w:rsid w:val="00414DEE"/>
    <w:rsid w:val="0041667A"/>
    <w:rsid w:val="00416831"/>
    <w:rsid w:val="004201F3"/>
    <w:rsid w:val="00420A77"/>
    <w:rsid w:val="00421124"/>
    <w:rsid w:val="00425662"/>
    <w:rsid w:val="00425B14"/>
    <w:rsid w:val="00433681"/>
    <w:rsid w:val="004350A3"/>
    <w:rsid w:val="004355DF"/>
    <w:rsid w:val="0043675E"/>
    <w:rsid w:val="00436E5A"/>
    <w:rsid w:val="00440478"/>
    <w:rsid w:val="0044141D"/>
    <w:rsid w:val="00442005"/>
    <w:rsid w:val="00442E5C"/>
    <w:rsid w:val="00444F3E"/>
    <w:rsid w:val="00446FF7"/>
    <w:rsid w:val="00447154"/>
    <w:rsid w:val="0044782F"/>
    <w:rsid w:val="004535C0"/>
    <w:rsid w:val="00456237"/>
    <w:rsid w:val="00460DEB"/>
    <w:rsid w:val="00461CB7"/>
    <w:rsid w:val="0046515F"/>
    <w:rsid w:val="00471998"/>
    <w:rsid w:val="0047416E"/>
    <w:rsid w:val="004762C8"/>
    <w:rsid w:val="004778B1"/>
    <w:rsid w:val="004807AF"/>
    <w:rsid w:val="00487AD2"/>
    <w:rsid w:val="004953CC"/>
    <w:rsid w:val="0049540C"/>
    <w:rsid w:val="00495F01"/>
    <w:rsid w:val="004A1416"/>
    <w:rsid w:val="004A4054"/>
    <w:rsid w:val="004A41F7"/>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D6F87"/>
    <w:rsid w:val="004E19A7"/>
    <w:rsid w:val="004E459F"/>
    <w:rsid w:val="004E5C73"/>
    <w:rsid w:val="004E5D65"/>
    <w:rsid w:val="004E6724"/>
    <w:rsid w:val="004F00BA"/>
    <w:rsid w:val="004F06DB"/>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1CA0"/>
    <w:rsid w:val="0053414D"/>
    <w:rsid w:val="0053465A"/>
    <w:rsid w:val="0053676E"/>
    <w:rsid w:val="00542346"/>
    <w:rsid w:val="00545989"/>
    <w:rsid w:val="00550ACD"/>
    <w:rsid w:val="005521B3"/>
    <w:rsid w:val="00552E03"/>
    <w:rsid w:val="00553176"/>
    <w:rsid w:val="005547F4"/>
    <w:rsid w:val="005548D2"/>
    <w:rsid w:val="00555A93"/>
    <w:rsid w:val="0055631E"/>
    <w:rsid w:val="00556C8A"/>
    <w:rsid w:val="005640CE"/>
    <w:rsid w:val="005648C6"/>
    <w:rsid w:val="00566D0D"/>
    <w:rsid w:val="00570EC5"/>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C7C7A"/>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2C10"/>
    <w:rsid w:val="006160C6"/>
    <w:rsid w:val="006170EA"/>
    <w:rsid w:val="006210A9"/>
    <w:rsid w:val="006317EA"/>
    <w:rsid w:val="00636236"/>
    <w:rsid w:val="00637B97"/>
    <w:rsid w:val="00642328"/>
    <w:rsid w:val="0064354B"/>
    <w:rsid w:val="00643CA0"/>
    <w:rsid w:val="006443C2"/>
    <w:rsid w:val="006456FE"/>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10F5"/>
    <w:rsid w:val="006E33D6"/>
    <w:rsid w:val="006E3A61"/>
    <w:rsid w:val="006F06E6"/>
    <w:rsid w:val="006F0D1E"/>
    <w:rsid w:val="006F25F7"/>
    <w:rsid w:val="006F2601"/>
    <w:rsid w:val="006F29A0"/>
    <w:rsid w:val="006F3AB1"/>
    <w:rsid w:val="006F5381"/>
    <w:rsid w:val="0070014D"/>
    <w:rsid w:val="007050FC"/>
    <w:rsid w:val="00705109"/>
    <w:rsid w:val="00706AE2"/>
    <w:rsid w:val="00711E0C"/>
    <w:rsid w:val="00712D59"/>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443DE"/>
    <w:rsid w:val="00752B28"/>
    <w:rsid w:val="00752DAB"/>
    <w:rsid w:val="00755762"/>
    <w:rsid w:val="00755B1F"/>
    <w:rsid w:val="00755E15"/>
    <w:rsid w:val="00756A94"/>
    <w:rsid w:val="00762588"/>
    <w:rsid w:val="00763ACD"/>
    <w:rsid w:val="007665E0"/>
    <w:rsid w:val="007704C8"/>
    <w:rsid w:val="00770D1A"/>
    <w:rsid w:val="00774A7E"/>
    <w:rsid w:val="007761DA"/>
    <w:rsid w:val="00776886"/>
    <w:rsid w:val="00785AB8"/>
    <w:rsid w:val="00786A92"/>
    <w:rsid w:val="00787396"/>
    <w:rsid w:val="00792F87"/>
    <w:rsid w:val="0079322C"/>
    <w:rsid w:val="0079458C"/>
    <w:rsid w:val="00795EA1"/>
    <w:rsid w:val="007978AE"/>
    <w:rsid w:val="007A2479"/>
    <w:rsid w:val="007A3B61"/>
    <w:rsid w:val="007A62F5"/>
    <w:rsid w:val="007A74F8"/>
    <w:rsid w:val="007A787C"/>
    <w:rsid w:val="007A7886"/>
    <w:rsid w:val="007B0A36"/>
    <w:rsid w:val="007B2264"/>
    <w:rsid w:val="007C49AC"/>
    <w:rsid w:val="007C7DC3"/>
    <w:rsid w:val="007C7FF2"/>
    <w:rsid w:val="007D62BE"/>
    <w:rsid w:val="007D6348"/>
    <w:rsid w:val="007D6709"/>
    <w:rsid w:val="007E056A"/>
    <w:rsid w:val="007E189B"/>
    <w:rsid w:val="007E3ABE"/>
    <w:rsid w:val="007E5D16"/>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0F01"/>
    <w:rsid w:val="00834746"/>
    <w:rsid w:val="008361DB"/>
    <w:rsid w:val="00836883"/>
    <w:rsid w:val="008404FE"/>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0015"/>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15010"/>
    <w:rsid w:val="009176C2"/>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8398E"/>
    <w:rsid w:val="00983B5D"/>
    <w:rsid w:val="00992835"/>
    <w:rsid w:val="00994A8E"/>
    <w:rsid w:val="009A36E7"/>
    <w:rsid w:val="009B04D4"/>
    <w:rsid w:val="009B10AE"/>
    <w:rsid w:val="009B18D8"/>
    <w:rsid w:val="009B371E"/>
    <w:rsid w:val="009B51DD"/>
    <w:rsid w:val="009B5CA9"/>
    <w:rsid w:val="009B7E5E"/>
    <w:rsid w:val="009C0141"/>
    <w:rsid w:val="009D249F"/>
    <w:rsid w:val="009D739C"/>
    <w:rsid w:val="009E1E1F"/>
    <w:rsid w:val="009E2938"/>
    <w:rsid w:val="009E497A"/>
    <w:rsid w:val="009E778D"/>
    <w:rsid w:val="009F084F"/>
    <w:rsid w:val="009F0A5D"/>
    <w:rsid w:val="009F4625"/>
    <w:rsid w:val="009F72B9"/>
    <w:rsid w:val="00A00AE6"/>
    <w:rsid w:val="00A02558"/>
    <w:rsid w:val="00A04A2C"/>
    <w:rsid w:val="00A05267"/>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36939"/>
    <w:rsid w:val="00A418E7"/>
    <w:rsid w:val="00A45FAF"/>
    <w:rsid w:val="00A4659A"/>
    <w:rsid w:val="00A47659"/>
    <w:rsid w:val="00A51C08"/>
    <w:rsid w:val="00A53E99"/>
    <w:rsid w:val="00A54BDD"/>
    <w:rsid w:val="00A561E4"/>
    <w:rsid w:val="00A61C99"/>
    <w:rsid w:val="00A64D47"/>
    <w:rsid w:val="00A663B5"/>
    <w:rsid w:val="00A712E6"/>
    <w:rsid w:val="00A73F7B"/>
    <w:rsid w:val="00A77427"/>
    <w:rsid w:val="00A80968"/>
    <w:rsid w:val="00A8199D"/>
    <w:rsid w:val="00A82287"/>
    <w:rsid w:val="00A83105"/>
    <w:rsid w:val="00A85BAA"/>
    <w:rsid w:val="00A87538"/>
    <w:rsid w:val="00A967CF"/>
    <w:rsid w:val="00A97E56"/>
    <w:rsid w:val="00AA1633"/>
    <w:rsid w:val="00AA3FCE"/>
    <w:rsid w:val="00AB02C5"/>
    <w:rsid w:val="00AB13CF"/>
    <w:rsid w:val="00AB3F5F"/>
    <w:rsid w:val="00AB577A"/>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3B9A"/>
    <w:rsid w:val="00AF6452"/>
    <w:rsid w:val="00AF7B6A"/>
    <w:rsid w:val="00AF7CB1"/>
    <w:rsid w:val="00B01393"/>
    <w:rsid w:val="00B01ED3"/>
    <w:rsid w:val="00B076A5"/>
    <w:rsid w:val="00B07BA9"/>
    <w:rsid w:val="00B108EC"/>
    <w:rsid w:val="00B12225"/>
    <w:rsid w:val="00B13556"/>
    <w:rsid w:val="00B14068"/>
    <w:rsid w:val="00B15387"/>
    <w:rsid w:val="00B17C9B"/>
    <w:rsid w:val="00B17FFD"/>
    <w:rsid w:val="00B204B5"/>
    <w:rsid w:val="00B2265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9FD"/>
    <w:rsid w:val="00B72A47"/>
    <w:rsid w:val="00B74BC6"/>
    <w:rsid w:val="00B75113"/>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2056"/>
    <w:rsid w:val="00C92C05"/>
    <w:rsid w:val="00C93369"/>
    <w:rsid w:val="00C933F8"/>
    <w:rsid w:val="00C94F24"/>
    <w:rsid w:val="00CA3199"/>
    <w:rsid w:val="00CA3FDF"/>
    <w:rsid w:val="00CA52C0"/>
    <w:rsid w:val="00CA5A15"/>
    <w:rsid w:val="00CA7A62"/>
    <w:rsid w:val="00CB104E"/>
    <w:rsid w:val="00CB2212"/>
    <w:rsid w:val="00CB4146"/>
    <w:rsid w:val="00CB4188"/>
    <w:rsid w:val="00CC1F01"/>
    <w:rsid w:val="00CC592B"/>
    <w:rsid w:val="00CC6E97"/>
    <w:rsid w:val="00CD2247"/>
    <w:rsid w:val="00CD3999"/>
    <w:rsid w:val="00CD582D"/>
    <w:rsid w:val="00CD6DD6"/>
    <w:rsid w:val="00CE167F"/>
    <w:rsid w:val="00CE3799"/>
    <w:rsid w:val="00CE4891"/>
    <w:rsid w:val="00CF09C3"/>
    <w:rsid w:val="00CF1205"/>
    <w:rsid w:val="00CF792D"/>
    <w:rsid w:val="00D016B4"/>
    <w:rsid w:val="00D02805"/>
    <w:rsid w:val="00D03C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2D8D"/>
    <w:rsid w:val="00D74731"/>
    <w:rsid w:val="00D74757"/>
    <w:rsid w:val="00D758E0"/>
    <w:rsid w:val="00D76212"/>
    <w:rsid w:val="00D80908"/>
    <w:rsid w:val="00D85651"/>
    <w:rsid w:val="00D87224"/>
    <w:rsid w:val="00D927D8"/>
    <w:rsid w:val="00D96B61"/>
    <w:rsid w:val="00DA0057"/>
    <w:rsid w:val="00DA30AC"/>
    <w:rsid w:val="00DB0BF4"/>
    <w:rsid w:val="00DB4D4C"/>
    <w:rsid w:val="00DB6154"/>
    <w:rsid w:val="00DB7F83"/>
    <w:rsid w:val="00DC08C5"/>
    <w:rsid w:val="00DD0757"/>
    <w:rsid w:val="00DD2855"/>
    <w:rsid w:val="00DD7169"/>
    <w:rsid w:val="00DE1196"/>
    <w:rsid w:val="00DE36B2"/>
    <w:rsid w:val="00DE4DDD"/>
    <w:rsid w:val="00DE5604"/>
    <w:rsid w:val="00DE5F36"/>
    <w:rsid w:val="00DE7531"/>
    <w:rsid w:val="00DF0EB2"/>
    <w:rsid w:val="00DF1276"/>
    <w:rsid w:val="00DF1454"/>
    <w:rsid w:val="00DF31D1"/>
    <w:rsid w:val="00DF4B19"/>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0B5D"/>
    <w:rsid w:val="00E413AF"/>
    <w:rsid w:val="00E42683"/>
    <w:rsid w:val="00E520AB"/>
    <w:rsid w:val="00E5289E"/>
    <w:rsid w:val="00E52BC6"/>
    <w:rsid w:val="00E603D4"/>
    <w:rsid w:val="00E629FC"/>
    <w:rsid w:val="00E641E7"/>
    <w:rsid w:val="00E6618A"/>
    <w:rsid w:val="00E67F89"/>
    <w:rsid w:val="00E731F6"/>
    <w:rsid w:val="00E7353B"/>
    <w:rsid w:val="00E75775"/>
    <w:rsid w:val="00E802B4"/>
    <w:rsid w:val="00E81086"/>
    <w:rsid w:val="00E8130D"/>
    <w:rsid w:val="00E82E4D"/>
    <w:rsid w:val="00E8482B"/>
    <w:rsid w:val="00E85F73"/>
    <w:rsid w:val="00E87B7B"/>
    <w:rsid w:val="00E905CE"/>
    <w:rsid w:val="00E9080B"/>
    <w:rsid w:val="00E9146A"/>
    <w:rsid w:val="00E91824"/>
    <w:rsid w:val="00EA2281"/>
    <w:rsid w:val="00EA2940"/>
    <w:rsid w:val="00EA2E52"/>
    <w:rsid w:val="00EA3B3C"/>
    <w:rsid w:val="00EB1100"/>
    <w:rsid w:val="00EB313A"/>
    <w:rsid w:val="00EB3D60"/>
    <w:rsid w:val="00EB4B7B"/>
    <w:rsid w:val="00EC0B21"/>
    <w:rsid w:val="00EC13DF"/>
    <w:rsid w:val="00EC2BD5"/>
    <w:rsid w:val="00EC4759"/>
    <w:rsid w:val="00EC56D4"/>
    <w:rsid w:val="00EC6B0B"/>
    <w:rsid w:val="00EC7713"/>
    <w:rsid w:val="00EC7D91"/>
    <w:rsid w:val="00EC7EEC"/>
    <w:rsid w:val="00ED2EC6"/>
    <w:rsid w:val="00ED47EB"/>
    <w:rsid w:val="00ED4DFB"/>
    <w:rsid w:val="00EE15D7"/>
    <w:rsid w:val="00EE351C"/>
    <w:rsid w:val="00EE7939"/>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8679A"/>
    <w:rsid w:val="00F904D8"/>
    <w:rsid w:val="00F91217"/>
    <w:rsid w:val="00F91E2D"/>
    <w:rsid w:val="00F91F6C"/>
    <w:rsid w:val="00F92623"/>
    <w:rsid w:val="00F958C2"/>
    <w:rsid w:val="00FA342F"/>
    <w:rsid w:val="00FA58D6"/>
    <w:rsid w:val="00FA7901"/>
    <w:rsid w:val="00FB3494"/>
    <w:rsid w:val="00FB3C65"/>
    <w:rsid w:val="00FB45B8"/>
    <w:rsid w:val="00FB52CC"/>
    <w:rsid w:val="00FB6440"/>
    <w:rsid w:val="00FB77F3"/>
    <w:rsid w:val="00FC01BB"/>
    <w:rsid w:val="00FC0B39"/>
    <w:rsid w:val="00FC41E4"/>
    <w:rsid w:val="00FC6901"/>
    <w:rsid w:val="00FD0127"/>
    <w:rsid w:val="00FD11C9"/>
    <w:rsid w:val="00FD16F2"/>
    <w:rsid w:val="00FE324B"/>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806A87"/>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ham khao,Table,trongbang"/>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 w:type="character" w:customStyle="1" w:styleId="Vnbnnidung">
    <w:name w:val="Văn bản nội dung_"/>
    <w:basedOn w:val="DefaultParagraphFont"/>
    <w:link w:val="Vnbnnidung0"/>
    <w:rsid w:val="00A967CF"/>
    <w:rPr>
      <w:sz w:val="28"/>
      <w:szCs w:val="28"/>
    </w:rPr>
  </w:style>
  <w:style w:type="paragraph" w:customStyle="1" w:styleId="Vnbnnidung0">
    <w:name w:val="Văn bản nội dung"/>
    <w:basedOn w:val="Normal"/>
    <w:link w:val="Vnbnnidung"/>
    <w:rsid w:val="00A967CF"/>
    <w:pPr>
      <w:widowControl w:val="0"/>
      <w:spacing w:after="100" w:line="271" w:lineRule="auto"/>
    </w:pPr>
    <w:rPr>
      <w:rFonts w:ascii="Times New Roman" w:hAnsi="Times New Roman" w:cs="Times New Roman"/>
    </w:rPr>
  </w:style>
  <w:style w:type="character" w:customStyle="1" w:styleId="Heading60">
    <w:name w:val="Heading #6_"/>
    <w:basedOn w:val="DefaultParagraphFont"/>
    <w:link w:val="Heading61"/>
    <w:rsid w:val="00C93369"/>
    <w:rPr>
      <w:rFonts w:ascii="Segoe UI" w:eastAsia="Segoe UI" w:hAnsi="Segoe UI" w:cs="Segoe UI"/>
      <w:b/>
      <w:bCs/>
      <w:color w:val="E08738"/>
      <w:shd w:val="clear" w:color="auto" w:fill="FFFFFF"/>
    </w:rPr>
  </w:style>
  <w:style w:type="paragraph" w:customStyle="1" w:styleId="Heading61">
    <w:name w:val="Heading #6"/>
    <w:basedOn w:val="Normal"/>
    <w:link w:val="Heading60"/>
    <w:rsid w:val="00C93369"/>
    <w:pPr>
      <w:widowControl w:val="0"/>
      <w:shd w:val="clear" w:color="auto" w:fill="FFFFFF"/>
      <w:spacing w:after="120" w:line="283" w:lineRule="auto"/>
      <w:ind w:firstLine="520"/>
      <w:outlineLvl w:val="5"/>
    </w:pPr>
    <w:rPr>
      <w:rFonts w:ascii="Segoe UI" w:eastAsia="Segoe UI" w:hAnsi="Segoe UI" w:cs="Segoe UI"/>
      <w:b/>
      <w:bCs/>
      <w:color w:val="E0873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07078996">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943733330">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29849063">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BADCF-ED17-4EE2-85F0-0146356C2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2</cp:revision>
  <cp:lastPrinted>2020-12-03T02:17:00Z</cp:lastPrinted>
  <dcterms:created xsi:type="dcterms:W3CDTF">2025-04-22T02:30:00Z</dcterms:created>
  <dcterms:modified xsi:type="dcterms:W3CDTF">2025-04-22T02:30:00Z</dcterms:modified>
</cp:coreProperties>
</file>