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021"/>
        <w:gridCol w:w="1292"/>
        <w:gridCol w:w="909"/>
        <w:gridCol w:w="909"/>
        <w:gridCol w:w="1157"/>
        <w:gridCol w:w="993"/>
        <w:gridCol w:w="1157"/>
        <w:gridCol w:w="1157"/>
      </w:tblGrid>
      <w:tr w:rsidR="0070591F" w:rsidRPr="0070591F" w14:paraId="071F3E93" w14:textId="77777777" w:rsidTr="0070591F">
        <w:trPr>
          <w:trHeight w:val="122"/>
        </w:trPr>
        <w:tc>
          <w:tcPr>
            <w:tcW w:w="1489" w:type="dxa"/>
            <w:vMerge w:val="restart"/>
            <w:shd w:val="clear" w:color="auto" w:fill="auto"/>
          </w:tcPr>
          <w:p w14:paraId="274B33A6" w14:textId="77777777" w:rsidR="000C4DCC" w:rsidRPr="0070591F" w:rsidRDefault="000C4DCC" w:rsidP="0070591F">
            <w:pPr>
              <w:spacing w:after="0" w:line="360" w:lineRule="auto"/>
              <w:jc w:val="center"/>
              <w:rPr>
                <w:rFonts w:eastAsia="Times New Roman"/>
                <w:kern w:val="0"/>
                <w:sz w:val="26"/>
                <w:szCs w:val="26"/>
                <w14:ligatures w14:val="none"/>
              </w:rPr>
            </w:pPr>
          </w:p>
          <w:p w14:paraId="0B09208E" w14:textId="77777777" w:rsidR="000C4DCC" w:rsidRPr="0070591F" w:rsidRDefault="000C4DCC" w:rsidP="0070591F">
            <w:pPr>
              <w:spacing w:after="0" w:line="360" w:lineRule="auto"/>
              <w:jc w:val="center"/>
              <w:rPr>
                <w:rFonts w:eastAsia="Times New Roman"/>
                <w:kern w:val="0"/>
                <w:sz w:val="26"/>
                <w:szCs w:val="26"/>
                <w14:ligatures w14:val="none"/>
              </w:rPr>
            </w:pPr>
            <w:r w:rsidRPr="0070591F">
              <w:rPr>
                <w:rFonts w:eastAsia="Times New Roman"/>
                <w:kern w:val="0"/>
                <w:sz w:val="26"/>
                <w:szCs w:val="26"/>
                <w14:ligatures w14:val="none"/>
              </w:rPr>
              <w:t>Ngày soạn:</w:t>
            </w:r>
          </w:p>
          <w:p w14:paraId="7832925E" w14:textId="77777777" w:rsidR="000C4DCC" w:rsidRPr="0070591F" w:rsidRDefault="000C4DCC" w:rsidP="0070591F">
            <w:pPr>
              <w:spacing w:after="0" w:line="360" w:lineRule="auto"/>
              <w:jc w:val="center"/>
              <w:rPr>
                <w:rFonts w:eastAsia="Times New Roman"/>
                <w:kern w:val="0"/>
                <w:sz w:val="26"/>
                <w:szCs w:val="26"/>
                <w14:ligatures w14:val="none"/>
              </w:rPr>
            </w:pPr>
            <w:r w:rsidRPr="0070591F">
              <w:rPr>
                <w:rFonts w:eastAsia="Times New Roman"/>
                <w:kern w:val="0"/>
                <w:sz w:val="26"/>
                <w:szCs w:val="26"/>
                <w14:ligatures w14:val="none"/>
              </w:rPr>
              <w:t>30/8/2025</w:t>
            </w:r>
          </w:p>
        </w:tc>
        <w:tc>
          <w:tcPr>
            <w:tcW w:w="1021" w:type="dxa"/>
            <w:vMerge w:val="restart"/>
            <w:shd w:val="clear" w:color="auto" w:fill="auto"/>
          </w:tcPr>
          <w:p w14:paraId="4726157C" w14:textId="77777777" w:rsidR="000C4DCC" w:rsidRPr="0070591F" w:rsidRDefault="000C4DCC" w:rsidP="0070591F">
            <w:pPr>
              <w:spacing w:after="0" w:line="360" w:lineRule="auto"/>
              <w:jc w:val="center"/>
              <w:rPr>
                <w:rFonts w:eastAsia="Times New Roman"/>
                <w:kern w:val="0"/>
                <w:sz w:val="26"/>
                <w:szCs w:val="26"/>
                <w14:ligatures w14:val="none"/>
              </w:rPr>
            </w:pPr>
            <w:r w:rsidRPr="0070591F">
              <w:rPr>
                <w:rFonts w:eastAsia="Times New Roman"/>
                <w:kern w:val="0"/>
                <w:sz w:val="26"/>
                <w:szCs w:val="26"/>
                <w14:ligatures w14:val="none"/>
              </w:rPr>
              <w:t>Ngày dạy</w:t>
            </w:r>
          </w:p>
        </w:tc>
        <w:tc>
          <w:tcPr>
            <w:tcW w:w="1292" w:type="dxa"/>
            <w:shd w:val="clear" w:color="auto" w:fill="auto"/>
          </w:tcPr>
          <w:p w14:paraId="1B132146" w14:textId="77777777" w:rsidR="000C4DCC" w:rsidRPr="0070591F" w:rsidRDefault="000C4DCC" w:rsidP="0070591F">
            <w:pPr>
              <w:spacing w:after="0" w:line="360" w:lineRule="auto"/>
              <w:jc w:val="center"/>
              <w:rPr>
                <w:rFonts w:eastAsia="Times New Roman"/>
                <w:kern w:val="0"/>
                <w:sz w:val="26"/>
                <w:szCs w:val="26"/>
                <w14:ligatures w14:val="none"/>
              </w:rPr>
            </w:pPr>
            <w:r w:rsidRPr="0070591F">
              <w:rPr>
                <w:rFonts w:eastAsia="Times New Roman"/>
                <w:kern w:val="0"/>
                <w:sz w:val="26"/>
                <w:szCs w:val="26"/>
                <w14:ligatures w14:val="none"/>
              </w:rPr>
              <w:t>Ngày dạy</w:t>
            </w:r>
          </w:p>
        </w:tc>
        <w:tc>
          <w:tcPr>
            <w:tcW w:w="909" w:type="dxa"/>
            <w:shd w:val="clear" w:color="auto" w:fill="auto"/>
          </w:tcPr>
          <w:p w14:paraId="47F02B22" w14:textId="60B22ADA" w:rsidR="000C4DCC" w:rsidRPr="0070591F" w:rsidRDefault="000C4DCC" w:rsidP="0070591F">
            <w:pPr>
              <w:spacing w:after="0" w:line="360" w:lineRule="auto"/>
              <w:jc w:val="center"/>
              <w:rPr>
                <w:rFonts w:eastAsia="Times New Roman"/>
                <w:kern w:val="0"/>
                <w:sz w:val="26"/>
                <w:szCs w:val="26"/>
                <w14:ligatures w14:val="none"/>
              </w:rPr>
            </w:pPr>
            <w:r w:rsidRPr="0070591F">
              <w:rPr>
                <w:rFonts w:eastAsia="Times New Roman"/>
                <w:kern w:val="0"/>
                <w:sz w:val="26"/>
                <w:szCs w:val="26"/>
                <w14:ligatures w14:val="none"/>
              </w:rPr>
              <w:t>12/9</w:t>
            </w:r>
          </w:p>
        </w:tc>
        <w:tc>
          <w:tcPr>
            <w:tcW w:w="908" w:type="dxa"/>
          </w:tcPr>
          <w:p w14:paraId="7B379212" w14:textId="46456DC0" w:rsidR="000C4DCC" w:rsidRPr="0070591F" w:rsidRDefault="000C4DCC" w:rsidP="0070591F">
            <w:pPr>
              <w:spacing w:after="0" w:line="360" w:lineRule="auto"/>
              <w:jc w:val="center"/>
              <w:rPr>
                <w:rFonts w:eastAsia="Times New Roman"/>
                <w:kern w:val="0"/>
                <w:sz w:val="26"/>
                <w:szCs w:val="26"/>
                <w14:ligatures w14:val="none"/>
              </w:rPr>
            </w:pPr>
            <w:r w:rsidRPr="0070591F">
              <w:rPr>
                <w:rFonts w:eastAsia="Times New Roman"/>
                <w:kern w:val="0"/>
                <w:sz w:val="26"/>
                <w:szCs w:val="26"/>
                <w14:ligatures w14:val="none"/>
              </w:rPr>
              <w:t>17/9</w:t>
            </w:r>
          </w:p>
        </w:tc>
        <w:tc>
          <w:tcPr>
            <w:tcW w:w="1157" w:type="dxa"/>
          </w:tcPr>
          <w:p w14:paraId="79A30086" w14:textId="7FC8C4E0" w:rsidR="000C4DCC" w:rsidRPr="0070591F" w:rsidRDefault="000C4DCC" w:rsidP="0070591F">
            <w:pPr>
              <w:spacing w:after="0" w:line="360" w:lineRule="auto"/>
              <w:jc w:val="center"/>
              <w:rPr>
                <w:rFonts w:eastAsia="Times New Roman"/>
                <w:kern w:val="0"/>
                <w:sz w:val="26"/>
                <w:szCs w:val="26"/>
                <w14:ligatures w14:val="none"/>
              </w:rPr>
            </w:pPr>
            <w:r w:rsidRPr="0070591F">
              <w:rPr>
                <w:rFonts w:eastAsia="Times New Roman"/>
                <w:kern w:val="0"/>
                <w:sz w:val="26"/>
                <w:szCs w:val="26"/>
                <w14:ligatures w14:val="none"/>
              </w:rPr>
              <w:t>13/9</w:t>
            </w:r>
          </w:p>
        </w:tc>
        <w:tc>
          <w:tcPr>
            <w:tcW w:w="992" w:type="dxa"/>
            <w:shd w:val="clear" w:color="auto" w:fill="auto"/>
          </w:tcPr>
          <w:p w14:paraId="7D58091D" w14:textId="617C2AC7" w:rsidR="000C4DCC" w:rsidRPr="0070591F" w:rsidRDefault="000C4DCC" w:rsidP="0070591F">
            <w:pPr>
              <w:spacing w:after="0" w:line="360" w:lineRule="auto"/>
              <w:jc w:val="center"/>
              <w:rPr>
                <w:rFonts w:eastAsia="Times New Roman"/>
                <w:kern w:val="0"/>
                <w:sz w:val="26"/>
                <w:szCs w:val="26"/>
                <w14:ligatures w14:val="none"/>
              </w:rPr>
            </w:pPr>
            <w:r w:rsidRPr="0070591F">
              <w:rPr>
                <w:rFonts w:eastAsia="Times New Roman"/>
                <w:kern w:val="0"/>
                <w:sz w:val="26"/>
                <w:szCs w:val="26"/>
                <w14:ligatures w14:val="none"/>
              </w:rPr>
              <w:t>17/9</w:t>
            </w:r>
          </w:p>
        </w:tc>
        <w:tc>
          <w:tcPr>
            <w:tcW w:w="1157" w:type="dxa"/>
          </w:tcPr>
          <w:p w14:paraId="3562A83A" w14:textId="16D82E0B" w:rsidR="000C4DCC" w:rsidRPr="0070591F" w:rsidRDefault="000C4DCC" w:rsidP="0070591F">
            <w:pPr>
              <w:spacing w:after="0" w:line="360" w:lineRule="auto"/>
              <w:jc w:val="center"/>
              <w:rPr>
                <w:rFonts w:eastAsia="Times New Roman"/>
                <w:kern w:val="0"/>
                <w:sz w:val="26"/>
                <w:szCs w:val="26"/>
                <w14:ligatures w14:val="none"/>
              </w:rPr>
            </w:pPr>
            <w:r w:rsidRPr="0070591F">
              <w:rPr>
                <w:rFonts w:eastAsia="Times New Roman"/>
                <w:kern w:val="0"/>
                <w:sz w:val="26"/>
                <w:szCs w:val="26"/>
                <w14:ligatures w14:val="none"/>
              </w:rPr>
              <w:t>13/9</w:t>
            </w:r>
          </w:p>
        </w:tc>
        <w:tc>
          <w:tcPr>
            <w:tcW w:w="1157" w:type="dxa"/>
          </w:tcPr>
          <w:p w14:paraId="3E3EB7D5" w14:textId="5BD98D4B" w:rsidR="000C4DCC" w:rsidRPr="0070591F" w:rsidRDefault="000C4DCC" w:rsidP="0070591F">
            <w:pPr>
              <w:spacing w:after="0" w:line="360" w:lineRule="auto"/>
              <w:jc w:val="center"/>
              <w:rPr>
                <w:rFonts w:eastAsia="Times New Roman"/>
                <w:kern w:val="0"/>
                <w:sz w:val="26"/>
                <w:szCs w:val="26"/>
                <w14:ligatures w14:val="none"/>
              </w:rPr>
            </w:pPr>
            <w:r w:rsidRPr="0070591F">
              <w:rPr>
                <w:rFonts w:eastAsia="Times New Roman"/>
                <w:kern w:val="0"/>
                <w:sz w:val="26"/>
                <w:szCs w:val="26"/>
                <w14:ligatures w14:val="none"/>
              </w:rPr>
              <w:t>17/9</w:t>
            </w:r>
          </w:p>
        </w:tc>
      </w:tr>
      <w:tr w:rsidR="0070591F" w:rsidRPr="0070591F" w14:paraId="232852A5" w14:textId="77777777" w:rsidTr="0070591F">
        <w:trPr>
          <w:trHeight w:val="228"/>
        </w:trPr>
        <w:tc>
          <w:tcPr>
            <w:tcW w:w="1489" w:type="dxa"/>
            <w:vMerge/>
            <w:shd w:val="clear" w:color="auto" w:fill="auto"/>
          </w:tcPr>
          <w:p w14:paraId="54B038DC" w14:textId="77777777" w:rsidR="000C4DCC" w:rsidRPr="0070591F" w:rsidRDefault="000C4DCC" w:rsidP="0070591F">
            <w:pPr>
              <w:spacing w:after="0" w:line="360" w:lineRule="auto"/>
              <w:jc w:val="center"/>
              <w:rPr>
                <w:rFonts w:eastAsia="Times New Roman"/>
                <w:kern w:val="0"/>
                <w:sz w:val="26"/>
                <w:szCs w:val="26"/>
                <w14:ligatures w14:val="none"/>
              </w:rPr>
            </w:pPr>
          </w:p>
        </w:tc>
        <w:tc>
          <w:tcPr>
            <w:tcW w:w="1021" w:type="dxa"/>
            <w:vMerge/>
            <w:shd w:val="clear" w:color="auto" w:fill="auto"/>
          </w:tcPr>
          <w:p w14:paraId="07823740" w14:textId="77777777" w:rsidR="000C4DCC" w:rsidRPr="0070591F" w:rsidRDefault="000C4DCC" w:rsidP="0070591F">
            <w:pPr>
              <w:spacing w:after="0" w:line="360" w:lineRule="auto"/>
              <w:jc w:val="center"/>
              <w:rPr>
                <w:rFonts w:eastAsia="Times New Roman"/>
                <w:kern w:val="0"/>
                <w:sz w:val="26"/>
                <w:szCs w:val="26"/>
                <w14:ligatures w14:val="none"/>
              </w:rPr>
            </w:pPr>
          </w:p>
        </w:tc>
        <w:tc>
          <w:tcPr>
            <w:tcW w:w="1292" w:type="dxa"/>
            <w:shd w:val="clear" w:color="auto" w:fill="auto"/>
          </w:tcPr>
          <w:p w14:paraId="298E583C" w14:textId="77777777" w:rsidR="000C4DCC" w:rsidRPr="0070591F" w:rsidRDefault="000C4DCC" w:rsidP="0070591F">
            <w:pPr>
              <w:spacing w:after="0" w:line="360" w:lineRule="auto"/>
              <w:jc w:val="center"/>
              <w:rPr>
                <w:rFonts w:eastAsia="Times New Roman"/>
                <w:kern w:val="0"/>
                <w:sz w:val="26"/>
                <w:szCs w:val="26"/>
                <w14:ligatures w14:val="none"/>
              </w:rPr>
            </w:pPr>
            <w:r w:rsidRPr="0070591F">
              <w:rPr>
                <w:rFonts w:eastAsia="Times New Roman"/>
                <w:kern w:val="0"/>
                <w:sz w:val="26"/>
                <w:szCs w:val="26"/>
                <w14:ligatures w14:val="none"/>
              </w:rPr>
              <w:t>Tiết</w:t>
            </w:r>
          </w:p>
        </w:tc>
        <w:tc>
          <w:tcPr>
            <w:tcW w:w="909" w:type="dxa"/>
            <w:shd w:val="clear" w:color="auto" w:fill="auto"/>
          </w:tcPr>
          <w:p w14:paraId="54DBC24C" w14:textId="77777777" w:rsidR="000C4DCC" w:rsidRPr="0070591F" w:rsidRDefault="000C4DCC" w:rsidP="0070591F">
            <w:pPr>
              <w:spacing w:after="0" w:line="360" w:lineRule="auto"/>
              <w:jc w:val="center"/>
              <w:rPr>
                <w:rFonts w:eastAsia="Times New Roman"/>
                <w:kern w:val="0"/>
                <w:sz w:val="26"/>
                <w:szCs w:val="26"/>
                <w14:ligatures w14:val="none"/>
              </w:rPr>
            </w:pPr>
            <w:r w:rsidRPr="0070591F">
              <w:rPr>
                <w:rFonts w:eastAsia="Times New Roman"/>
                <w:kern w:val="0"/>
                <w:sz w:val="26"/>
                <w:szCs w:val="26"/>
                <w14:ligatures w14:val="none"/>
              </w:rPr>
              <w:t>2</w:t>
            </w:r>
          </w:p>
        </w:tc>
        <w:tc>
          <w:tcPr>
            <w:tcW w:w="908" w:type="dxa"/>
          </w:tcPr>
          <w:p w14:paraId="2B5D4A51" w14:textId="6A8EF4F8" w:rsidR="000C4DCC" w:rsidRPr="0070591F" w:rsidRDefault="000C4DCC" w:rsidP="0070591F">
            <w:pPr>
              <w:spacing w:after="0" w:line="360" w:lineRule="auto"/>
              <w:jc w:val="center"/>
              <w:rPr>
                <w:rFonts w:eastAsia="Times New Roman"/>
                <w:kern w:val="0"/>
                <w:sz w:val="26"/>
                <w:szCs w:val="26"/>
                <w14:ligatures w14:val="none"/>
              </w:rPr>
            </w:pPr>
            <w:r w:rsidRPr="0070591F">
              <w:rPr>
                <w:rFonts w:eastAsia="Times New Roman"/>
                <w:kern w:val="0"/>
                <w:sz w:val="26"/>
                <w:szCs w:val="26"/>
                <w14:ligatures w14:val="none"/>
              </w:rPr>
              <w:t>2</w:t>
            </w:r>
          </w:p>
        </w:tc>
        <w:tc>
          <w:tcPr>
            <w:tcW w:w="1157" w:type="dxa"/>
          </w:tcPr>
          <w:p w14:paraId="4A5DA817" w14:textId="6F8AA059" w:rsidR="000C4DCC" w:rsidRPr="0070591F" w:rsidRDefault="000C4DCC" w:rsidP="0070591F">
            <w:pPr>
              <w:spacing w:after="0" w:line="360" w:lineRule="auto"/>
              <w:jc w:val="center"/>
              <w:rPr>
                <w:rFonts w:eastAsia="Times New Roman"/>
                <w:kern w:val="0"/>
                <w:sz w:val="26"/>
                <w:szCs w:val="26"/>
                <w14:ligatures w14:val="none"/>
              </w:rPr>
            </w:pPr>
            <w:r w:rsidRPr="0070591F">
              <w:rPr>
                <w:rFonts w:eastAsia="Times New Roman"/>
                <w:kern w:val="0"/>
                <w:sz w:val="26"/>
                <w:szCs w:val="26"/>
                <w14:ligatures w14:val="none"/>
              </w:rPr>
              <w:t>2</w:t>
            </w:r>
          </w:p>
        </w:tc>
        <w:tc>
          <w:tcPr>
            <w:tcW w:w="992" w:type="dxa"/>
            <w:shd w:val="clear" w:color="auto" w:fill="auto"/>
          </w:tcPr>
          <w:p w14:paraId="06065D90" w14:textId="20AE9583" w:rsidR="000C4DCC" w:rsidRPr="0070591F" w:rsidRDefault="000C4DCC" w:rsidP="0070591F">
            <w:pPr>
              <w:spacing w:after="0" w:line="360" w:lineRule="auto"/>
              <w:jc w:val="center"/>
              <w:rPr>
                <w:rFonts w:eastAsia="Times New Roman"/>
                <w:kern w:val="0"/>
                <w:sz w:val="26"/>
                <w:szCs w:val="26"/>
                <w14:ligatures w14:val="none"/>
              </w:rPr>
            </w:pPr>
            <w:r w:rsidRPr="0070591F">
              <w:rPr>
                <w:rFonts w:eastAsia="Times New Roman"/>
                <w:kern w:val="0"/>
                <w:sz w:val="26"/>
                <w:szCs w:val="26"/>
                <w14:ligatures w14:val="none"/>
              </w:rPr>
              <w:t>5</w:t>
            </w:r>
          </w:p>
        </w:tc>
        <w:tc>
          <w:tcPr>
            <w:tcW w:w="1157" w:type="dxa"/>
          </w:tcPr>
          <w:p w14:paraId="3D4023AC" w14:textId="61D26802" w:rsidR="000C4DCC" w:rsidRPr="0070591F" w:rsidRDefault="000C4DCC" w:rsidP="0070591F">
            <w:pPr>
              <w:spacing w:after="0" w:line="360" w:lineRule="auto"/>
              <w:jc w:val="center"/>
              <w:rPr>
                <w:rFonts w:eastAsia="Times New Roman"/>
                <w:kern w:val="0"/>
                <w:sz w:val="26"/>
                <w:szCs w:val="26"/>
                <w14:ligatures w14:val="none"/>
              </w:rPr>
            </w:pPr>
            <w:r w:rsidRPr="0070591F">
              <w:rPr>
                <w:rFonts w:eastAsia="Times New Roman"/>
                <w:kern w:val="0"/>
                <w:sz w:val="26"/>
                <w:szCs w:val="26"/>
                <w14:ligatures w14:val="none"/>
              </w:rPr>
              <w:t>5</w:t>
            </w:r>
          </w:p>
        </w:tc>
        <w:tc>
          <w:tcPr>
            <w:tcW w:w="1157" w:type="dxa"/>
          </w:tcPr>
          <w:p w14:paraId="3F8D19EC" w14:textId="438AAA3F" w:rsidR="000C4DCC" w:rsidRPr="0070591F" w:rsidRDefault="000C4DCC" w:rsidP="0070591F">
            <w:pPr>
              <w:spacing w:after="0" w:line="360" w:lineRule="auto"/>
              <w:jc w:val="center"/>
              <w:rPr>
                <w:rFonts w:eastAsia="Times New Roman"/>
                <w:kern w:val="0"/>
                <w:sz w:val="26"/>
                <w:szCs w:val="26"/>
                <w14:ligatures w14:val="none"/>
              </w:rPr>
            </w:pPr>
            <w:r w:rsidRPr="0070591F">
              <w:rPr>
                <w:rFonts w:eastAsia="Times New Roman"/>
                <w:kern w:val="0"/>
                <w:sz w:val="26"/>
                <w:szCs w:val="26"/>
                <w14:ligatures w14:val="none"/>
              </w:rPr>
              <w:t>1</w:t>
            </w:r>
          </w:p>
        </w:tc>
      </w:tr>
      <w:tr w:rsidR="0070591F" w:rsidRPr="0070591F" w14:paraId="4055893C" w14:textId="77777777" w:rsidTr="0070591F">
        <w:trPr>
          <w:trHeight w:val="327"/>
        </w:trPr>
        <w:tc>
          <w:tcPr>
            <w:tcW w:w="1489" w:type="dxa"/>
            <w:vMerge/>
            <w:shd w:val="clear" w:color="auto" w:fill="auto"/>
          </w:tcPr>
          <w:p w14:paraId="5CF74A99" w14:textId="77777777" w:rsidR="000C4DCC" w:rsidRPr="0070591F" w:rsidRDefault="000C4DCC" w:rsidP="0070591F">
            <w:pPr>
              <w:spacing w:after="0" w:line="360" w:lineRule="auto"/>
              <w:jc w:val="center"/>
              <w:rPr>
                <w:rFonts w:eastAsia="Times New Roman"/>
                <w:kern w:val="0"/>
                <w:sz w:val="26"/>
                <w:szCs w:val="26"/>
                <w14:ligatures w14:val="none"/>
              </w:rPr>
            </w:pPr>
          </w:p>
        </w:tc>
        <w:tc>
          <w:tcPr>
            <w:tcW w:w="1021" w:type="dxa"/>
            <w:vMerge/>
            <w:shd w:val="clear" w:color="auto" w:fill="auto"/>
          </w:tcPr>
          <w:p w14:paraId="15F5B470" w14:textId="77777777" w:rsidR="000C4DCC" w:rsidRPr="0070591F" w:rsidRDefault="000C4DCC" w:rsidP="0070591F">
            <w:pPr>
              <w:spacing w:after="0" w:line="360" w:lineRule="auto"/>
              <w:jc w:val="center"/>
              <w:rPr>
                <w:rFonts w:eastAsia="Times New Roman"/>
                <w:kern w:val="0"/>
                <w:sz w:val="26"/>
                <w:szCs w:val="26"/>
                <w14:ligatures w14:val="none"/>
              </w:rPr>
            </w:pPr>
          </w:p>
        </w:tc>
        <w:tc>
          <w:tcPr>
            <w:tcW w:w="1292" w:type="dxa"/>
            <w:shd w:val="clear" w:color="auto" w:fill="auto"/>
          </w:tcPr>
          <w:p w14:paraId="0E17F2E6" w14:textId="77777777" w:rsidR="000C4DCC" w:rsidRPr="0070591F" w:rsidRDefault="000C4DCC" w:rsidP="0070591F">
            <w:pPr>
              <w:spacing w:after="0" w:line="360" w:lineRule="auto"/>
              <w:jc w:val="center"/>
              <w:rPr>
                <w:rFonts w:eastAsia="Times New Roman"/>
                <w:kern w:val="0"/>
                <w:sz w:val="26"/>
                <w:szCs w:val="26"/>
                <w14:ligatures w14:val="none"/>
              </w:rPr>
            </w:pPr>
            <w:r w:rsidRPr="0070591F">
              <w:rPr>
                <w:rFonts w:eastAsia="Times New Roman"/>
                <w:kern w:val="0"/>
                <w:sz w:val="26"/>
                <w:szCs w:val="26"/>
                <w14:ligatures w14:val="none"/>
              </w:rPr>
              <w:t>Lớp</w:t>
            </w:r>
          </w:p>
        </w:tc>
        <w:tc>
          <w:tcPr>
            <w:tcW w:w="1818" w:type="dxa"/>
            <w:gridSpan w:val="2"/>
            <w:shd w:val="clear" w:color="auto" w:fill="auto"/>
          </w:tcPr>
          <w:p w14:paraId="47CE1C99" w14:textId="77777777" w:rsidR="000C4DCC" w:rsidRPr="0070591F" w:rsidRDefault="000C4DCC" w:rsidP="0070591F">
            <w:pPr>
              <w:spacing w:after="0" w:line="360" w:lineRule="auto"/>
              <w:jc w:val="center"/>
              <w:rPr>
                <w:rFonts w:eastAsia="Times New Roman"/>
                <w:kern w:val="0"/>
                <w:sz w:val="26"/>
                <w:szCs w:val="26"/>
                <w14:ligatures w14:val="none"/>
              </w:rPr>
            </w:pPr>
            <w:r w:rsidRPr="0070591F">
              <w:rPr>
                <w:rFonts w:eastAsia="Times New Roman"/>
                <w:kern w:val="0"/>
                <w:sz w:val="26"/>
                <w:szCs w:val="26"/>
                <w14:ligatures w14:val="none"/>
              </w:rPr>
              <w:t>9C</w:t>
            </w:r>
          </w:p>
        </w:tc>
        <w:tc>
          <w:tcPr>
            <w:tcW w:w="2150" w:type="dxa"/>
            <w:gridSpan w:val="2"/>
          </w:tcPr>
          <w:p w14:paraId="492BF884" w14:textId="77777777" w:rsidR="000C4DCC" w:rsidRPr="0070591F" w:rsidRDefault="000C4DCC" w:rsidP="0070591F">
            <w:pPr>
              <w:spacing w:after="0" w:line="360" w:lineRule="auto"/>
              <w:jc w:val="center"/>
              <w:rPr>
                <w:rFonts w:eastAsia="Times New Roman"/>
                <w:kern w:val="0"/>
                <w:sz w:val="26"/>
                <w:szCs w:val="26"/>
                <w14:ligatures w14:val="none"/>
              </w:rPr>
            </w:pPr>
            <w:r w:rsidRPr="0070591F">
              <w:rPr>
                <w:rFonts w:eastAsia="Times New Roman"/>
                <w:kern w:val="0"/>
                <w:sz w:val="26"/>
                <w:szCs w:val="26"/>
                <w14:ligatures w14:val="none"/>
              </w:rPr>
              <w:t>9D</w:t>
            </w:r>
          </w:p>
        </w:tc>
        <w:tc>
          <w:tcPr>
            <w:tcW w:w="2314" w:type="dxa"/>
            <w:gridSpan w:val="2"/>
          </w:tcPr>
          <w:p w14:paraId="36E9BF1D" w14:textId="77777777" w:rsidR="000C4DCC" w:rsidRPr="0070591F" w:rsidRDefault="000C4DCC" w:rsidP="0070591F">
            <w:pPr>
              <w:spacing w:after="0" w:line="360" w:lineRule="auto"/>
              <w:jc w:val="center"/>
              <w:rPr>
                <w:rFonts w:eastAsia="Times New Roman"/>
                <w:kern w:val="0"/>
                <w:sz w:val="26"/>
                <w:szCs w:val="26"/>
                <w14:ligatures w14:val="none"/>
              </w:rPr>
            </w:pPr>
            <w:r w:rsidRPr="0070591F">
              <w:rPr>
                <w:rFonts w:eastAsia="Times New Roman"/>
                <w:kern w:val="0"/>
                <w:sz w:val="26"/>
                <w:szCs w:val="26"/>
                <w14:ligatures w14:val="none"/>
              </w:rPr>
              <w:t>9E</w:t>
            </w:r>
          </w:p>
        </w:tc>
      </w:tr>
    </w:tbl>
    <w:p w14:paraId="1D2F082B" w14:textId="2892BDA8" w:rsidR="005E0DC4" w:rsidRPr="0070591F" w:rsidRDefault="00701C4E" w:rsidP="0070591F">
      <w:pPr>
        <w:spacing w:after="0" w:line="360" w:lineRule="auto"/>
        <w:rPr>
          <w:rFonts w:eastAsia="SimSun"/>
          <w:b/>
          <w:bCs/>
          <w:spacing w:val="-14"/>
          <w:kern w:val="0"/>
          <w:sz w:val="26"/>
          <w:szCs w:val="26"/>
          <w:lang w:eastAsia="vi-VN"/>
          <w14:ligatures w14:val="none"/>
        </w:rPr>
      </w:pPr>
      <w:r w:rsidRPr="0070591F">
        <w:rPr>
          <w:rFonts w:eastAsia="SimSun"/>
          <w:b/>
          <w:bCs/>
          <w:spacing w:val="-14"/>
          <w:kern w:val="0"/>
          <w:sz w:val="26"/>
          <w:szCs w:val="26"/>
          <w:lang w:eastAsia="vi-VN"/>
          <w14:ligatures w14:val="none"/>
        </w:rPr>
        <w:t>TUẦN 1</w:t>
      </w:r>
      <w:r w:rsidR="000C4DCC" w:rsidRPr="0070591F">
        <w:rPr>
          <w:rFonts w:eastAsia="SimSun"/>
          <w:b/>
          <w:bCs/>
          <w:spacing w:val="-14"/>
          <w:kern w:val="0"/>
          <w:sz w:val="26"/>
          <w:szCs w:val="26"/>
          <w:lang w:eastAsia="vi-VN"/>
          <w14:ligatures w14:val="none"/>
        </w:rPr>
        <w:t xml:space="preserve">, </w:t>
      </w:r>
      <w:r w:rsidR="005E0DC4" w:rsidRPr="0070591F">
        <w:rPr>
          <w:rFonts w:eastAsia="SimSun"/>
          <w:b/>
          <w:bCs/>
          <w:spacing w:val="-14"/>
          <w:kern w:val="0"/>
          <w:sz w:val="26"/>
          <w:szCs w:val="26"/>
          <w:lang w:eastAsia="vi-VN"/>
          <w14:ligatures w14:val="none"/>
        </w:rPr>
        <w:t xml:space="preserve">2 </w:t>
      </w:r>
      <w:r w:rsidRPr="0070591F">
        <w:rPr>
          <w:rFonts w:eastAsia="SimSun"/>
          <w:b/>
          <w:bCs/>
          <w:spacing w:val="-14"/>
          <w:kern w:val="0"/>
          <w:sz w:val="26"/>
          <w:szCs w:val="26"/>
          <w:lang w:eastAsia="vi-VN"/>
          <w14:ligatures w14:val="none"/>
        </w:rPr>
        <w:t xml:space="preserve">- TIẾT </w:t>
      </w:r>
      <w:r w:rsidR="005E0DC4" w:rsidRPr="0070591F">
        <w:rPr>
          <w:rFonts w:eastAsia="SimSun"/>
          <w:b/>
          <w:bCs/>
          <w:spacing w:val="-14"/>
          <w:kern w:val="0"/>
          <w:sz w:val="26"/>
          <w:szCs w:val="26"/>
          <w:lang w:eastAsia="vi-VN"/>
          <w14:ligatures w14:val="none"/>
        </w:rPr>
        <w:t>4,</w:t>
      </w:r>
      <w:r w:rsidR="004F3EF9" w:rsidRPr="0070591F">
        <w:rPr>
          <w:rFonts w:eastAsia="SimSun"/>
          <w:b/>
          <w:bCs/>
          <w:spacing w:val="-14"/>
          <w:kern w:val="0"/>
          <w:sz w:val="26"/>
          <w:szCs w:val="26"/>
          <w:lang w:eastAsia="vi-VN"/>
          <w14:ligatures w14:val="none"/>
        </w:rPr>
        <w:t xml:space="preserve"> </w:t>
      </w:r>
      <w:r w:rsidR="005E0DC4" w:rsidRPr="0070591F">
        <w:rPr>
          <w:rFonts w:eastAsia="SimSun"/>
          <w:b/>
          <w:bCs/>
          <w:spacing w:val="-14"/>
          <w:kern w:val="0"/>
          <w:sz w:val="26"/>
          <w:szCs w:val="26"/>
          <w:lang w:eastAsia="vi-VN"/>
          <w14:ligatures w14:val="none"/>
        </w:rPr>
        <w:t>5</w:t>
      </w:r>
    </w:p>
    <w:p w14:paraId="1A26FEAF" w14:textId="025F8708" w:rsidR="007A6628" w:rsidRPr="0070591F" w:rsidRDefault="002E449F" w:rsidP="0070591F">
      <w:pPr>
        <w:spacing w:after="0" w:line="360" w:lineRule="auto"/>
        <w:jc w:val="center"/>
        <w:rPr>
          <w:rFonts w:eastAsia="Times New Roman"/>
          <w:b/>
          <w:kern w:val="0"/>
          <w:sz w:val="26"/>
          <w:szCs w:val="26"/>
          <w14:ligatures w14:val="none"/>
        </w:rPr>
      </w:pPr>
      <w:r>
        <w:rPr>
          <w:rFonts w:eastAsia="Times New Roman"/>
          <w:b/>
          <w:kern w:val="0"/>
          <w:sz w:val="26"/>
          <w:szCs w:val="26"/>
          <w14:ligatures w14:val="none"/>
        </w:rPr>
        <w:t xml:space="preserve">CHỦ ĐỀ </w:t>
      </w:r>
      <w:bookmarkStart w:id="0" w:name="_GoBack"/>
      <w:bookmarkEnd w:id="0"/>
      <w:r w:rsidR="005E0DC4" w:rsidRPr="0070591F">
        <w:rPr>
          <w:rFonts w:eastAsia="Times New Roman"/>
          <w:b/>
          <w:kern w:val="0"/>
          <w:sz w:val="26"/>
          <w:szCs w:val="26"/>
          <w14:ligatures w14:val="none"/>
        </w:rPr>
        <w:t xml:space="preserve"> 1:  NĂNG LƯỢNG CƠ HỌC</w:t>
      </w:r>
    </w:p>
    <w:p w14:paraId="43462A2D" w14:textId="3BB39A83" w:rsidR="004F3EF9" w:rsidRPr="0070591F" w:rsidRDefault="004F3EF9" w:rsidP="0070591F">
      <w:pPr>
        <w:spacing w:after="0" w:line="360" w:lineRule="auto"/>
        <w:jc w:val="center"/>
        <w:rPr>
          <w:rFonts w:eastAsia="Times New Roman"/>
          <w:b/>
          <w:kern w:val="0"/>
          <w:sz w:val="26"/>
          <w:szCs w:val="26"/>
          <w14:ligatures w14:val="none"/>
        </w:rPr>
      </w:pPr>
      <w:r w:rsidRPr="0070591F">
        <w:rPr>
          <w:rFonts w:eastAsia="Times New Roman"/>
          <w:b/>
          <w:kern w:val="0"/>
          <w:sz w:val="26"/>
          <w:szCs w:val="26"/>
          <w14:ligatures w14:val="none"/>
        </w:rPr>
        <w:t>BÀI 1</w:t>
      </w:r>
      <w:r w:rsidRPr="0070591F">
        <w:rPr>
          <w:rFonts w:ascii="Calibri" w:eastAsia="Calibri" w:hAnsi="Calibri" w:cs="Calibri"/>
          <w:noProof/>
          <w:kern w:val="0"/>
          <w:sz w:val="26"/>
          <w:szCs w:val="26"/>
          <w14:ligatures w14:val="none"/>
        </w:rPr>
        <w:t xml:space="preserve"> </w:t>
      </w:r>
      <w:r w:rsidRPr="0070591F">
        <w:rPr>
          <w:rFonts w:eastAsia="Times New Roman"/>
          <w:b/>
          <w:kern w:val="0"/>
          <w:sz w:val="26"/>
          <w:szCs w:val="26"/>
          <w14:ligatures w14:val="none"/>
        </w:rPr>
        <w:t>. CÔNG VÀ CÔNG SUẤT</w:t>
      </w:r>
    </w:p>
    <w:p w14:paraId="38C2213E" w14:textId="25E6A242" w:rsidR="004F3EF9" w:rsidRPr="0070591F" w:rsidRDefault="004F3EF9" w:rsidP="0070591F">
      <w:pPr>
        <w:spacing w:after="0" w:line="360" w:lineRule="auto"/>
        <w:jc w:val="center"/>
        <w:rPr>
          <w:rFonts w:eastAsia="SimSun"/>
          <w:bCs/>
          <w:i/>
          <w:iCs/>
          <w:kern w:val="0"/>
          <w:sz w:val="26"/>
          <w:szCs w:val="26"/>
          <w:lang w:val="vi-VN" w:eastAsia="vi-VN"/>
          <w14:ligatures w14:val="none"/>
        </w:rPr>
      </w:pPr>
      <w:r w:rsidRPr="0070591F">
        <w:rPr>
          <w:rFonts w:eastAsia="SimSun"/>
          <w:bCs/>
          <w:i/>
          <w:iCs/>
          <w:kern w:val="0"/>
          <w:sz w:val="26"/>
          <w:szCs w:val="26"/>
          <w:lang w:val="vi-VN" w:eastAsia="vi-VN"/>
          <w14:ligatures w14:val="none"/>
        </w:rPr>
        <w:t xml:space="preserve">Thời lượng: </w:t>
      </w:r>
      <w:r w:rsidRPr="0070591F">
        <w:rPr>
          <w:rFonts w:eastAsia="SimSun"/>
          <w:bCs/>
          <w:i/>
          <w:iCs/>
          <w:kern w:val="0"/>
          <w:sz w:val="26"/>
          <w:szCs w:val="26"/>
          <w:lang w:eastAsia="vi-VN"/>
          <w14:ligatures w14:val="none"/>
        </w:rPr>
        <w:t>0</w:t>
      </w:r>
      <w:r w:rsidRPr="0070591F">
        <w:rPr>
          <w:rFonts w:eastAsia="SimSun"/>
          <w:bCs/>
          <w:i/>
          <w:iCs/>
          <w:kern w:val="0"/>
          <w:sz w:val="26"/>
          <w:szCs w:val="26"/>
          <w:lang w:val="vi-VN" w:eastAsia="vi-VN"/>
          <w14:ligatures w14:val="none"/>
        </w:rPr>
        <w:t>2 tiết</w:t>
      </w:r>
    </w:p>
    <w:p w14:paraId="28EE9358" w14:textId="702DACE6" w:rsidR="005E0DC4" w:rsidRPr="0070591F" w:rsidRDefault="005E0DC4" w:rsidP="0070591F">
      <w:pPr>
        <w:spacing w:after="0" w:line="360" w:lineRule="auto"/>
        <w:rPr>
          <w:rFonts w:eastAsia="Times New Roman"/>
          <w:b/>
          <w:kern w:val="0"/>
          <w:sz w:val="26"/>
          <w:szCs w:val="26"/>
          <w14:ligatures w14:val="none"/>
        </w:rPr>
      </w:pPr>
      <w:r w:rsidRPr="0070591F">
        <w:rPr>
          <w:rFonts w:eastAsia="Times New Roman"/>
          <w:b/>
          <w:kern w:val="0"/>
          <w:sz w:val="26"/>
          <w:szCs w:val="26"/>
          <w14:ligatures w14:val="none"/>
        </w:rPr>
        <w:t>I. MỤC TIÊU</w:t>
      </w:r>
    </w:p>
    <w:p w14:paraId="63976052" w14:textId="77777777" w:rsidR="005E0DC4" w:rsidRPr="0070591F" w:rsidRDefault="005E0DC4" w:rsidP="0070591F">
      <w:pPr>
        <w:spacing w:after="0" w:line="360" w:lineRule="auto"/>
        <w:rPr>
          <w:rFonts w:eastAsia="Times New Roman"/>
          <w:b/>
          <w:kern w:val="0"/>
          <w:sz w:val="26"/>
          <w:szCs w:val="26"/>
          <w14:ligatures w14:val="none"/>
        </w:rPr>
      </w:pPr>
      <w:r w:rsidRPr="0070591F">
        <w:rPr>
          <w:rFonts w:eastAsia="Times New Roman"/>
          <w:b/>
          <w:kern w:val="0"/>
          <w:sz w:val="26"/>
          <w:szCs w:val="26"/>
          <w14:ligatures w14:val="none"/>
        </w:rPr>
        <w:t>1. Về kiến thức</w:t>
      </w:r>
    </w:p>
    <w:p w14:paraId="41572353" w14:textId="70D94B47" w:rsidR="005E0DC4" w:rsidRPr="0070591F" w:rsidRDefault="0070591F" w:rsidP="0070591F">
      <w:pPr>
        <w:spacing w:after="0" w:line="360" w:lineRule="auto"/>
        <w:jc w:val="both"/>
        <w:rPr>
          <w:rFonts w:eastAsia="Times New Roman"/>
          <w:kern w:val="0"/>
          <w:sz w:val="26"/>
          <w:szCs w:val="26"/>
          <w14:ligatures w14:val="none"/>
        </w:rPr>
      </w:pPr>
      <w:r w:rsidRPr="0070591F">
        <w:rPr>
          <w:rFonts w:eastAsia="Times New Roman"/>
          <w:kern w:val="0"/>
          <w:sz w:val="26"/>
          <w:szCs w:val="26"/>
          <w14:ligatures w14:val="none"/>
        </w:rPr>
        <w:t xml:space="preserve">- </w:t>
      </w:r>
      <w:r w:rsidR="005E0DC4" w:rsidRPr="0070591F">
        <w:rPr>
          <w:rFonts w:eastAsia="Times New Roman"/>
          <w:kern w:val="0"/>
          <w:sz w:val="26"/>
          <w:szCs w:val="26"/>
          <w14:ligatures w14:val="none"/>
        </w:rPr>
        <w:t xml:space="preserve"> Phân tích ví dụ cụ thể để rút ra được: công có giá trị bằng lực nhân với quãng đường dịch chuyển theo hưởng của lực, công suất là tốc độ thực hiện công.</w:t>
      </w:r>
    </w:p>
    <w:p w14:paraId="46F2F275" w14:textId="092D1898" w:rsidR="005E0DC4" w:rsidRPr="0070591F" w:rsidRDefault="0070591F" w:rsidP="0070591F">
      <w:pPr>
        <w:spacing w:after="0" w:line="360" w:lineRule="auto"/>
        <w:jc w:val="both"/>
        <w:rPr>
          <w:rFonts w:eastAsia="Times New Roman"/>
          <w:kern w:val="0"/>
          <w:sz w:val="26"/>
          <w:szCs w:val="26"/>
          <w14:ligatures w14:val="none"/>
        </w:rPr>
      </w:pPr>
      <w:r w:rsidRPr="0070591F">
        <w:rPr>
          <w:rFonts w:eastAsia="Times New Roman"/>
          <w:kern w:val="0"/>
          <w:sz w:val="26"/>
          <w:szCs w:val="26"/>
          <w14:ligatures w14:val="none"/>
        </w:rPr>
        <w:t xml:space="preserve">- </w:t>
      </w:r>
      <w:r w:rsidR="005E0DC4" w:rsidRPr="0070591F">
        <w:rPr>
          <w:rFonts w:eastAsia="Times New Roman"/>
          <w:kern w:val="0"/>
          <w:sz w:val="26"/>
          <w:szCs w:val="26"/>
          <w14:ligatures w14:val="none"/>
        </w:rPr>
        <w:t xml:space="preserve"> Liệt kê được một số đơn vị thường dùng đo công và công suất</w:t>
      </w:r>
    </w:p>
    <w:p w14:paraId="714C3B08" w14:textId="2ADA1813" w:rsidR="005E0DC4" w:rsidRPr="0070591F" w:rsidRDefault="0070591F" w:rsidP="0070591F">
      <w:pPr>
        <w:spacing w:after="0" w:line="360" w:lineRule="auto"/>
        <w:jc w:val="both"/>
        <w:rPr>
          <w:rFonts w:eastAsia="Times New Roman"/>
          <w:kern w:val="0"/>
          <w:sz w:val="26"/>
          <w:szCs w:val="26"/>
          <w14:ligatures w14:val="none"/>
        </w:rPr>
      </w:pPr>
      <w:r w:rsidRPr="0070591F">
        <w:rPr>
          <w:rFonts w:eastAsia="Times New Roman"/>
          <w:kern w:val="0"/>
          <w:sz w:val="26"/>
          <w:szCs w:val="26"/>
          <w14:ligatures w14:val="none"/>
        </w:rPr>
        <w:t xml:space="preserve">- </w:t>
      </w:r>
      <w:r w:rsidR="005E0DC4" w:rsidRPr="0070591F">
        <w:rPr>
          <w:rFonts w:eastAsia="Times New Roman"/>
          <w:kern w:val="0"/>
          <w:sz w:val="26"/>
          <w:szCs w:val="26"/>
          <w14:ligatures w14:val="none"/>
        </w:rPr>
        <w:t xml:space="preserve"> Tính được công và công suất trong một số trường hợp đơn giản.</w:t>
      </w:r>
    </w:p>
    <w:p w14:paraId="14819B85" w14:textId="77777777" w:rsidR="005E0DC4" w:rsidRPr="0070591F" w:rsidRDefault="005E0DC4" w:rsidP="0070591F">
      <w:pPr>
        <w:spacing w:after="0" w:line="360" w:lineRule="auto"/>
        <w:jc w:val="both"/>
        <w:rPr>
          <w:rFonts w:eastAsia="Times New Roman"/>
          <w:b/>
          <w:kern w:val="0"/>
          <w:sz w:val="26"/>
          <w:szCs w:val="26"/>
          <w14:ligatures w14:val="none"/>
        </w:rPr>
      </w:pPr>
      <w:r w:rsidRPr="0070591F">
        <w:rPr>
          <w:rFonts w:eastAsia="Times New Roman"/>
          <w:b/>
          <w:kern w:val="0"/>
          <w:sz w:val="26"/>
          <w:szCs w:val="26"/>
          <w14:ligatures w14:val="none"/>
        </w:rPr>
        <w:t>2. Về năng lực</w:t>
      </w:r>
    </w:p>
    <w:p w14:paraId="4B37E94D" w14:textId="3805A4B8" w:rsidR="005E0DC4" w:rsidRPr="0070591F" w:rsidRDefault="004B5635" w:rsidP="0070591F">
      <w:pPr>
        <w:spacing w:after="0" w:line="360" w:lineRule="auto"/>
        <w:jc w:val="both"/>
        <w:rPr>
          <w:rFonts w:eastAsia="Times New Roman"/>
          <w:b/>
          <w:kern w:val="0"/>
          <w:sz w:val="26"/>
          <w:szCs w:val="26"/>
          <w14:ligatures w14:val="none"/>
        </w:rPr>
      </w:pPr>
      <w:r>
        <w:rPr>
          <w:rFonts w:eastAsia="Times New Roman"/>
          <w:b/>
          <w:kern w:val="0"/>
          <w:sz w:val="26"/>
          <w:szCs w:val="26"/>
          <w14:ligatures w14:val="none"/>
        </w:rPr>
        <w:t>a.</w:t>
      </w:r>
      <w:r w:rsidR="005E0DC4" w:rsidRPr="0070591F">
        <w:rPr>
          <w:rFonts w:eastAsia="Times New Roman"/>
          <w:b/>
          <w:kern w:val="0"/>
          <w:sz w:val="26"/>
          <w:szCs w:val="26"/>
          <w14:ligatures w14:val="none"/>
        </w:rPr>
        <w:t xml:space="preserve"> Năng lực chung</w:t>
      </w:r>
    </w:p>
    <w:p w14:paraId="3AFDFA5A" w14:textId="6E5508F1" w:rsidR="005E0DC4" w:rsidRPr="0070591F" w:rsidRDefault="0070591F" w:rsidP="0070591F">
      <w:pPr>
        <w:widowControl w:val="0"/>
        <w:pBdr>
          <w:top w:val="nil"/>
          <w:left w:val="nil"/>
          <w:bottom w:val="nil"/>
          <w:right w:val="nil"/>
          <w:between w:val="nil"/>
        </w:pBdr>
        <w:tabs>
          <w:tab w:val="left" w:pos="327"/>
        </w:tabs>
        <w:spacing w:after="0" w:line="360" w:lineRule="auto"/>
        <w:ind w:left="105" w:right="94"/>
        <w:jc w:val="both"/>
        <w:rPr>
          <w:rFonts w:eastAsia="Times New Roman"/>
          <w:kern w:val="0"/>
          <w:sz w:val="26"/>
          <w:szCs w:val="26"/>
          <w14:ligatures w14:val="none"/>
        </w:rPr>
      </w:pPr>
      <w:r w:rsidRPr="0070591F">
        <w:rPr>
          <w:rFonts w:eastAsia="Times New Roman"/>
          <w:kern w:val="0"/>
          <w:sz w:val="26"/>
          <w:szCs w:val="26"/>
          <w14:ligatures w14:val="none"/>
        </w:rPr>
        <w:t xml:space="preserve">- </w:t>
      </w:r>
      <w:r w:rsidR="005E0DC4" w:rsidRPr="0070591F">
        <w:rPr>
          <w:rFonts w:eastAsia="Times New Roman"/>
          <w:kern w:val="0"/>
          <w:sz w:val="26"/>
          <w:szCs w:val="26"/>
          <w14:ligatures w14:val="none"/>
        </w:rPr>
        <w:t xml:space="preserve"> Chủ động nêu ý kiến cá nhân trong hoạt động thảo luận để tìm ví dụ thực hiện công trong đời sống.</w:t>
      </w:r>
    </w:p>
    <w:p w14:paraId="3C7A1E32" w14:textId="7B8BE78E" w:rsidR="005E0DC4" w:rsidRPr="0070591F" w:rsidRDefault="004B5635" w:rsidP="0070591F">
      <w:pPr>
        <w:widowControl w:val="0"/>
        <w:pBdr>
          <w:top w:val="nil"/>
          <w:left w:val="nil"/>
          <w:bottom w:val="nil"/>
          <w:right w:val="nil"/>
          <w:between w:val="nil"/>
        </w:pBdr>
        <w:tabs>
          <w:tab w:val="left" w:pos="327"/>
        </w:tabs>
        <w:spacing w:after="0" w:line="360" w:lineRule="auto"/>
        <w:ind w:left="105" w:right="94"/>
        <w:jc w:val="both"/>
        <w:rPr>
          <w:rFonts w:eastAsia="Times New Roman"/>
          <w:b/>
          <w:kern w:val="0"/>
          <w:sz w:val="26"/>
          <w:szCs w:val="26"/>
          <w14:ligatures w14:val="none"/>
        </w:rPr>
      </w:pPr>
      <w:r>
        <w:rPr>
          <w:rFonts w:eastAsia="Times New Roman"/>
          <w:b/>
          <w:kern w:val="0"/>
          <w:sz w:val="26"/>
          <w:szCs w:val="26"/>
          <w14:ligatures w14:val="none"/>
        </w:rPr>
        <w:t>b.</w:t>
      </w:r>
      <w:r w:rsidR="005E0DC4" w:rsidRPr="0070591F">
        <w:rPr>
          <w:rFonts w:eastAsia="Times New Roman"/>
          <w:b/>
          <w:kern w:val="0"/>
          <w:sz w:val="26"/>
          <w:szCs w:val="26"/>
          <w14:ligatures w14:val="none"/>
        </w:rPr>
        <w:t xml:space="preserve"> Năng lực KHTN</w:t>
      </w:r>
    </w:p>
    <w:p w14:paraId="33E5334A" w14:textId="41E5C034" w:rsidR="005E0DC4" w:rsidRPr="0070591F" w:rsidRDefault="0070591F" w:rsidP="0070591F">
      <w:pPr>
        <w:widowControl w:val="0"/>
        <w:pBdr>
          <w:top w:val="nil"/>
          <w:left w:val="nil"/>
          <w:bottom w:val="nil"/>
          <w:right w:val="nil"/>
          <w:between w:val="nil"/>
        </w:pBdr>
        <w:tabs>
          <w:tab w:val="left" w:pos="327"/>
        </w:tabs>
        <w:spacing w:after="0" w:line="360" w:lineRule="auto"/>
        <w:ind w:right="94"/>
        <w:rPr>
          <w:rFonts w:eastAsia="Times New Roman"/>
          <w:kern w:val="0"/>
          <w:sz w:val="26"/>
          <w:szCs w:val="26"/>
          <w14:ligatures w14:val="none"/>
        </w:rPr>
      </w:pPr>
      <w:r w:rsidRPr="0070591F">
        <w:rPr>
          <w:rFonts w:eastAsia="Times New Roman"/>
          <w:kern w:val="0"/>
          <w:sz w:val="26"/>
          <w:szCs w:val="26"/>
          <w14:ligatures w14:val="none"/>
        </w:rPr>
        <w:t xml:space="preserve">- </w:t>
      </w:r>
      <w:r w:rsidR="005E0DC4" w:rsidRPr="0070591F">
        <w:rPr>
          <w:rFonts w:eastAsia="Times New Roman"/>
          <w:kern w:val="0"/>
          <w:sz w:val="26"/>
          <w:szCs w:val="26"/>
          <w14:ligatures w14:val="none"/>
        </w:rPr>
        <w:t xml:space="preserve"> Chủ động tìm hiểu về các công thức tính công, công suất, vận dụng các kiến thức và liên hệ với thực tế.</w:t>
      </w:r>
    </w:p>
    <w:p w14:paraId="7AED7087" w14:textId="77777777" w:rsidR="005E0DC4" w:rsidRPr="0070591F" w:rsidRDefault="005E0DC4" w:rsidP="0070591F">
      <w:pPr>
        <w:spacing w:after="0" w:line="360" w:lineRule="auto"/>
        <w:jc w:val="both"/>
        <w:rPr>
          <w:rFonts w:eastAsia="Times New Roman"/>
          <w:b/>
          <w:kern w:val="0"/>
          <w:sz w:val="26"/>
          <w:szCs w:val="26"/>
          <w14:ligatures w14:val="none"/>
        </w:rPr>
      </w:pPr>
      <w:r w:rsidRPr="0070591F">
        <w:rPr>
          <w:rFonts w:eastAsia="Times New Roman"/>
          <w:b/>
          <w:kern w:val="0"/>
          <w:sz w:val="26"/>
          <w:szCs w:val="26"/>
          <w14:ligatures w14:val="none"/>
        </w:rPr>
        <w:t>3. Về phẩm chất</w:t>
      </w:r>
    </w:p>
    <w:p w14:paraId="0202D24C"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kern w:val="0"/>
          <w:sz w:val="26"/>
          <w:szCs w:val="26"/>
          <w14:ligatures w14:val="none"/>
        </w:rPr>
        <w:t>- Tham gia tích cực hoạt động nhóm phù hợp với khả năng của bản thân.</w:t>
      </w:r>
    </w:p>
    <w:p w14:paraId="414A6CC6"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kern w:val="0"/>
          <w:sz w:val="26"/>
          <w:szCs w:val="26"/>
          <w14:ligatures w14:val="none"/>
        </w:rPr>
        <w:t>- Cẩn thận, trung thực và thực hiện các yêu cầu trong chủ để bài học.</w:t>
      </w:r>
    </w:p>
    <w:p w14:paraId="5F3BC67D"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kern w:val="0"/>
          <w:sz w:val="26"/>
          <w:szCs w:val="26"/>
          <w14:ligatures w14:val="none"/>
        </w:rPr>
        <w:t>- Có niềm say mê, hứng thú với việc khám phá và học tập KHTN.</w:t>
      </w:r>
    </w:p>
    <w:p w14:paraId="4B8BA86C" w14:textId="77777777" w:rsidR="004F3EF9" w:rsidRPr="0070591F" w:rsidRDefault="005E0DC4" w:rsidP="0070591F">
      <w:pPr>
        <w:pStyle w:val="NormalWeb"/>
        <w:kinsoku w:val="0"/>
        <w:overflowPunct w:val="0"/>
        <w:spacing w:before="0" w:beforeAutospacing="0" w:after="0" w:afterAutospacing="0" w:line="360" w:lineRule="auto"/>
        <w:jc w:val="both"/>
        <w:textAlignment w:val="baseline"/>
        <w:rPr>
          <w:b/>
          <w:bCs/>
          <w:sz w:val="26"/>
          <w:szCs w:val="26"/>
          <w:lang w:val="en-US"/>
        </w:rPr>
      </w:pPr>
      <w:r w:rsidRPr="0070591F">
        <w:rPr>
          <w:b/>
          <w:sz w:val="26"/>
          <w:szCs w:val="26"/>
        </w:rPr>
        <w:t xml:space="preserve"> </w:t>
      </w:r>
      <w:r w:rsidR="004F3EF9" w:rsidRPr="0070591F">
        <w:rPr>
          <w:b/>
          <w:bCs/>
          <w:sz w:val="26"/>
          <w:szCs w:val="26"/>
          <w:lang w:val="en-US"/>
        </w:rPr>
        <w:t>* Mục tiêu dành cho HS hoà nhập:</w:t>
      </w:r>
    </w:p>
    <w:p w14:paraId="47C909F4" w14:textId="77777777" w:rsidR="004F3EF9" w:rsidRPr="0070591F" w:rsidRDefault="004F3EF9" w:rsidP="0070591F">
      <w:pPr>
        <w:pStyle w:val="NormalWeb"/>
        <w:kinsoku w:val="0"/>
        <w:overflowPunct w:val="0"/>
        <w:spacing w:before="0" w:beforeAutospacing="0" w:after="0" w:afterAutospacing="0" w:line="360" w:lineRule="auto"/>
        <w:jc w:val="both"/>
        <w:textAlignment w:val="baseline"/>
        <w:rPr>
          <w:sz w:val="26"/>
          <w:szCs w:val="26"/>
          <w:lang w:val="en-US"/>
        </w:rPr>
      </w:pPr>
      <w:r w:rsidRPr="0070591F">
        <w:rPr>
          <w:sz w:val="26"/>
          <w:szCs w:val="26"/>
          <w:lang w:val="en-US"/>
        </w:rPr>
        <w:t>1. Kiến thức: Quan sát, tham gia hoạt động cùng các bạn theo khả năng.</w:t>
      </w:r>
    </w:p>
    <w:p w14:paraId="068FC3DD" w14:textId="77777777" w:rsidR="004F3EF9" w:rsidRPr="0070591F" w:rsidRDefault="004F3EF9" w:rsidP="0070591F">
      <w:pPr>
        <w:pStyle w:val="NormalWeb"/>
        <w:kinsoku w:val="0"/>
        <w:overflowPunct w:val="0"/>
        <w:spacing w:before="0" w:beforeAutospacing="0" w:after="0" w:afterAutospacing="0" w:line="360" w:lineRule="auto"/>
        <w:jc w:val="both"/>
        <w:textAlignment w:val="baseline"/>
        <w:rPr>
          <w:sz w:val="26"/>
          <w:szCs w:val="26"/>
          <w:lang w:val="en-US"/>
        </w:rPr>
      </w:pPr>
      <w:r w:rsidRPr="0070591F">
        <w:rPr>
          <w:sz w:val="26"/>
          <w:szCs w:val="26"/>
          <w:lang w:val="en-US"/>
        </w:rPr>
        <w:t>2. Năng lực: Giao tiếp, hoạt động cùng các bạn theo khả năng.</w:t>
      </w:r>
    </w:p>
    <w:p w14:paraId="3A5AAC15" w14:textId="77777777" w:rsidR="004F3EF9" w:rsidRPr="0070591F" w:rsidRDefault="004F3EF9" w:rsidP="0070591F">
      <w:pPr>
        <w:spacing w:after="0" w:line="360" w:lineRule="auto"/>
        <w:jc w:val="both"/>
        <w:rPr>
          <w:rFonts w:eastAsia="Times New Roman"/>
          <w:b/>
          <w:kern w:val="0"/>
          <w:sz w:val="26"/>
          <w:szCs w:val="26"/>
          <w14:ligatures w14:val="none"/>
        </w:rPr>
      </w:pPr>
      <w:r w:rsidRPr="0070591F">
        <w:rPr>
          <w:sz w:val="26"/>
          <w:szCs w:val="26"/>
        </w:rPr>
        <w:t>3. Phẩm chất: Có ý thức, chăm chỉ</w:t>
      </w:r>
      <w:r w:rsidRPr="0070591F">
        <w:rPr>
          <w:rFonts w:eastAsia="Times New Roman"/>
          <w:b/>
          <w:kern w:val="0"/>
          <w:sz w:val="26"/>
          <w:szCs w:val="26"/>
          <w14:ligatures w14:val="none"/>
        </w:rPr>
        <w:t xml:space="preserve"> </w:t>
      </w:r>
    </w:p>
    <w:p w14:paraId="133AA319" w14:textId="38E8142C" w:rsidR="005E0DC4" w:rsidRPr="0070591F" w:rsidRDefault="005E0DC4" w:rsidP="0070591F">
      <w:pPr>
        <w:spacing w:after="0" w:line="360" w:lineRule="auto"/>
        <w:jc w:val="both"/>
        <w:rPr>
          <w:rFonts w:eastAsia="Times New Roman"/>
          <w:b/>
          <w:kern w:val="0"/>
          <w:sz w:val="26"/>
          <w:szCs w:val="26"/>
          <w14:ligatures w14:val="none"/>
        </w:rPr>
      </w:pPr>
      <w:r w:rsidRPr="0070591F">
        <w:rPr>
          <w:rFonts w:eastAsia="Times New Roman"/>
          <w:b/>
          <w:kern w:val="0"/>
          <w:sz w:val="26"/>
          <w:szCs w:val="26"/>
          <w14:ligatures w14:val="none"/>
        </w:rPr>
        <w:t>II. THIẾT BỊ DẠY HỌC VÀ HỌC LIỆU</w:t>
      </w:r>
    </w:p>
    <w:p w14:paraId="4B8FA8F5"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kern w:val="0"/>
          <w:sz w:val="26"/>
          <w:szCs w:val="26"/>
          <w14:ligatures w14:val="none"/>
        </w:rPr>
        <w:lastRenderedPageBreak/>
        <w:t xml:space="preserve">– Máy tính, máy chiếu. </w:t>
      </w:r>
    </w:p>
    <w:p w14:paraId="6151A5A7"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kern w:val="0"/>
          <w:sz w:val="26"/>
          <w:szCs w:val="26"/>
          <w14:ligatures w14:val="none"/>
        </w:rPr>
        <w:t xml:space="preserve">– File trình chiếu ppt hỗ trợ bài dạy. </w:t>
      </w:r>
    </w:p>
    <w:p w14:paraId="144CF207"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kern w:val="0"/>
          <w:sz w:val="26"/>
          <w:szCs w:val="26"/>
          <w14:ligatures w14:val="none"/>
        </w:rPr>
        <w:t xml:space="preserve">– Dụng cụ thí nghiệm: </w:t>
      </w:r>
    </w:p>
    <w:p w14:paraId="66EDC1C5" w14:textId="77777777" w:rsidR="005E0DC4" w:rsidRPr="0070591F" w:rsidRDefault="005E0DC4" w:rsidP="0070591F">
      <w:pPr>
        <w:spacing w:after="0" w:line="360" w:lineRule="auto"/>
        <w:ind w:left="720"/>
        <w:jc w:val="both"/>
        <w:rPr>
          <w:rFonts w:eastAsia="Times New Roman"/>
          <w:kern w:val="0"/>
          <w:sz w:val="26"/>
          <w:szCs w:val="26"/>
          <w14:ligatures w14:val="none"/>
        </w:rPr>
      </w:pPr>
      <w:r w:rsidRPr="0070591F">
        <w:rPr>
          <w:rFonts w:eastAsia="Times New Roman"/>
          <w:kern w:val="0"/>
          <w:sz w:val="26"/>
          <w:szCs w:val="26"/>
          <w14:ligatures w14:val="none"/>
        </w:rPr>
        <w:t>+ 6 bộ (1) gồm: 1 nam châm thẳng; 1 cuộn dây; 1 điện kế và các dây nối.</w:t>
      </w:r>
    </w:p>
    <w:p w14:paraId="4A2F8A7E" w14:textId="77777777" w:rsidR="005E0DC4" w:rsidRPr="0070591F" w:rsidRDefault="005E0DC4" w:rsidP="0070591F">
      <w:pPr>
        <w:spacing w:after="0" w:line="360" w:lineRule="auto"/>
        <w:ind w:left="720"/>
        <w:jc w:val="both"/>
        <w:rPr>
          <w:rFonts w:eastAsia="Times New Roman"/>
          <w:kern w:val="0"/>
          <w:sz w:val="26"/>
          <w:szCs w:val="26"/>
          <w14:ligatures w14:val="none"/>
        </w:rPr>
      </w:pPr>
      <w:r w:rsidRPr="0070591F">
        <w:rPr>
          <w:rFonts w:eastAsia="Times New Roman"/>
          <w:kern w:val="0"/>
          <w:sz w:val="26"/>
          <w:szCs w:val="26"/>
          <w14:ligatures w14:val="none"/>
        </w:rPr>
        <w:t>+ 6 bộ (2) gồm: 1 cuộn dây ; 1 nam châm điện;  1 nguồn điện; 1 điện kế; 1 công tắc và các dây nối.</w:t>
      </w:r>
    </w:p>
    <w:p w14:paraId="1CE0DB24" w14:textId="77777777" w:rsidR="005E0DC4" w:rsidRPr="0070591F" w:rsidRDefault="005E0DC4" w:rsidP="0070591F">
      <w:pPr>
        <w:spacing w:after="0" w:line="360" w:lineRule="auto"/>
        <w:ind w:left="720"/>
        <w:jc w:val="both"/>
        <w:rPr>
          <w:rFonts w:eastAsia="Times New Roman"/>
          <w:kern w:val="0"/>
          <w:sz w:val="26"/>
          <w:szCs w:val="26"/>
          <w14:ligatures w14:val="none"/>
        </w:rPr>
      </w:pPr>
      <w:r w:rsidRPr="0070591F">
        <w:rPr>
          <w:rFonts w:eastAsia="Times New Roman"/>
          <w:kern w:val="0"/>
          <w:sz w:val="26"/>
          <w:szCs w:val="26"/>
          <w14:ligatures w14:val="none"/>
        </w:rPr>
        <w:t>+ 6 bộ (3) gồm: 1 nam châm vĩnh cửu, 1 sợi dây mềm, 1 giá đỡ, 1 cuộn dây.</w:t>
      </w:r>
    </w:p>
    <w:p w14:paraId="14FE3E32"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III. TIẾN TRÌNH DẠY HỌC </w:t>
      </w:r>
    </w:p>
    <w:p w14:paraId="78A4B025"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A. HOẠT ĐỘNG KHỞI ĐỘNG</w:t>
      </w:r>
    </w:p>
    <w:p w14:paraId="61066D2E"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a. Mục tiêu: </w:t>
      </w:r>
      <w:r w:rsidRPr="0070591F">
        <w:rPr>
          <w:rFonts w:eastAsia="Times New Roman"/>
          <w:kern w:val="0"/>
          <w:sz w:val="26"/>
          <w:szCs w:val="26"/>
          <w14:ligatures w14:val="none"/>
        </w:rPr>
        <w:t>Tạo tâm thế, hứng thú cho HS, bước đầu khơi gợi nội dung bài học. </w:t>
      </w:r>
    </w:p>
    <w:p w14:paraId="4E9773B9"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 Nội dung: </w:t>
      </w:r>
      <w:r w:rsidRPr="0070591F">
        <w:rPr>
          <w:rFonts w:eastAsia="Times New Roman"/>
          <w:kern w:val="0"/>
          <w:sz w:val="26"/>
          <w:szCs w:val="26"/>
          <w14:ligatures w14:val="none"/>
        </w:rPr>
        <w:t>GV xuất phát từ tình huống thực tế, tạo tình huống có vấn đề dẫn dẵn HS nghiên cứu nội dung bài học.</w:t>
      </w:r>
    </w:p>
    <w:p w14:paraId="233F5D45" w14:textId="1ED297F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c. Sản phẩm học tập:</w:t>
      </w:r>
      <w:r w:rsidRPr="0070591F">
        <w:rPr>
          <w:rFonts w:eastAsia="Times New Roman"/>
          <w:kern w:val="0"/>
          <w:sz w:val="26"/>
          <w:szCs w:val="26"/>
          <w14:ligatures w14:val="none"/>
        </w:rPr>
        <w:t> HS suy nghĩ và dự đoán về cách xác định công cơ học.</w:t>
      </w:r>
    </w:p>
    <w:p w14:paraId="3B95A3A7" w14:textId="77777777" w:rsidR="00061307" w:rsidRPr="003A4467" w:rsidRDefault="00061307" w:rsidP="0070591F">
      <w:pPr>
        <w:tabs>
          <w:tab w:val="left" w:pos="320"/>
        </w:tabs>
        <w:spacing w:after="0" w:line="36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50E9EA78" w14:textId="4548A6B2"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d. Tổ chức thực hiện:</w:t>
      </w:r>
    </w:p>
    <w:p w14:paraId="38D4E598"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Bước 1. GV chuyển giao nhiệm vụ học tập</w:t>
      </w:r>
    </w:p>
    <w:p w14:paraId="5A78D68D"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GV giới thiệu:  - GV giới thiệu: </w:t>
      </w:r>
      <w:r w:rsidRPr="0070591F">
        <w:rPr>
          <w:rFonts w:eastAsia="Times New Roman"/>
          <w:iCs/>
          <w:kern w:val="0"/>
          <w:sz w:val="26"/>
          <w:szCs w:val="26"/>
          <w14:ligatures w14:val="none"/>
        </w:rPr>
        <w:t>Trong chiến dịch Điện Biên Phủ, bộ đội ta đã kéo hàng trăm khẩu pháo có khối lượng vài tấn vào trận địa trên những tuyến đường dài hàng trăm kilômét.</w:t>
      </w:r>
    </w:p>
    <w:p w14:paraId="68CBD35C"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GV đặt vấn đề: </w:t>
      </w:r>
      <w:r w:rsidRPr="0070591F">
        <w:rPr>
          <w:rFonts w:eastAsia="Times New Roman"/>
          <w:iCs/>
          <w:kern w:val="0"/>
          <w:sz w:val="26"/>
          <w:szCs w:val="26"/>
          <w14:ligatures w14:val="none"/>
        </w:rPr>
        <w:t>Ở hoạt động này, bộ đội đã tác dụng lực và làm dịch chuyển các khẩu pháo, ta nói bộ đội đã thực hiện công cơ học. Vậy công cơ học được xác định như thế nào?</w:t>
      </w:r>
    </w:p>
    <w:p w14:paraId="6E785F17"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Hình 1.1. </w:t>
      </w:r>
      <w:r w:rsidRPr="0070591F">
        <w:rPr>
          <w:rFonts w:eastAsia="Times New Roman"/>
          <w:kern w:val="0"/>
          <w:sz w:val="26"/>
          <w:szCs w:val="26"/>
          <w14:ligatures w14:val="none"/>
        </w:rPr>
        <w:t>Bộ đội kéo pháo</w:t>
      </w:r>
    </w:p>
    <w:p w14:paraId="1AE4DA10"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Bước 2. HS thực hiện nhiệm vụ học tập</w:t>
      </w:r>
    </w:p>
    <w:p w14:paraId="588E5015"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HS quan sát hình ảnh, tiếp nhận câu hỏi, suy nghĩ và trả câu trả lời. - HS quan sát hình ảnh, tiếp nhận câu hỏi, suy nghĩ và trả câu trả lời.</w:t>
      </w:r>
    </w:p>
    <w:p w14:paraId="66A31F47"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GV quan sát, gợi ý (nếu cần thiết). - GV quan sát, gợi ý (nếu cần thiết).</w:t>
      </w:r>
    </w:p>
    <w:p w14:paraId="5C615967" w14:textId="77777777" w:rsidR="000B36FB"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Bước 3. Báo cáo kết quả hoạt động, thảo luận</w:t>
      </w:r>
    </w:p>
    <w:p w14:paraId="14D89107" w14:textId="4958527D"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lastRenderedPageBreak/>
        <w:t>- GV mời 2 – 3 HS chia sẻ câu trả lời (HS có thể đưa ra câu trả lời chưa chính xác):  - GV mời 2 – 3 HS chia sẻ câu trả lời (HS có thể đưa ra câu trả lời chưa chính xác): </w:t>
      </w:r>
      <w:r w:rsidRPr="0070591F">
        <w:rPr>
          <w:rFonts w:eastAsia="Times New Roman"/>
          <w:i/>
          <w:iCs/>
          <w:kern w:val="0"/>
          <w:sz w:val="26"/>
          <w:szCs w:val="26"/>
          <w14:ligatures w14:val="none"/>
        </w:rPr>
        <w:t>Công cơ học sinh ra khi có lực tác dụng vào vật và làm vật dịch chuyển</w:t>
      </w:r>
    </w:p>
    <w:p w14:paraId="534063BA"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HS khác lắng nghe, nhận xét và bổ sung. - HS khác lắng nghe, nhận xét và bổ sung.</w:t>
      </w:r>
    </w:p>
    <w:p w14:paraId="683EBA8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Bước 4. Đánh giá kết quả thực hiện</w:t>
      </w:r>
    </w:p>
    <w:p w14:paraId="49868C5B"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GV  - GV ghi nhận các ý phát biểu của HS, không chốt đáp án.</w:t>
      </w:r>
    </w:p>
    <w:p w14:paraId="49C36B8E"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GV dẫn  - GV dẫn dắt vào bài mới: </w:t>
      </w:r>
      <w:r w:rsidRPr="0070591F">
        <w:rPr>
          <w:rFonts w:eastAsia="Times New Roman"/>
          <w:b/>
          <w:bCs/>
          <w:i/>
          <w:iCs/>
          <w:kern w:val="0"/>
          <w:sz w:val="26"/>
          <w:szCs w:val="26"/>
          <w14:ligatures w14:val="none"/>
        </w:rPr>
        <w:t>Bài 1: Công và công suất</w:t>
      </w:r>
    </w:p>
    <w:p w14:paraId="6902010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 HOẠT ĐỘNG HÌNH THÀNH KIẾN THỨC</w:t>
      </w:r>
    </w:p>
    <w:p w14:paraId="0CEE263D"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Hoạt động 1: Tìm hiểu về thực hiện công cơ học</w:t>
      </w:r>
    </w:p>
    <w:p w14:paraId="273DAA95"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a. Mục tiêu:</w:t>
      </w:r>
    </w:p>
    <w:p w14:paraId="03C5E75B" w14:textId="7236E2CB"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 </w:t>
      </w:r>
      <w:r w:rsidRPr="0070591F">
        <w:rPr>
          <w:rFonts w:eastAsia="Times New Roman"/>
          <w:kern w:val="0"/>
          <w:sz w:val="26"/>
          <w:szCs w:val="26"/>
          <w14:ligatures w14:val="none"/>
        </w:rPr>
        <w:t>HS nêu khái niệm về công cơ học và lấy được ví dụ về một số hoạt động thực hiện công cơ học trong cuộc sống hằng ngày và giải thích.</w:t>
      </w:r>
    </w:p>
    <w:p w14:paraId="56EBE7AA" w14:textId="77777777" w:rsidR="00061307" w:rsidRPr="003A4467" w:rsidRDefault="00061307" w:rsidP="0070591F">
      <w:pPr>
        <w:tabs>
          <w:tab w:val="left" w:pos="320"/>
        </w:tabs>
        <w:spacing w:after="0" w:line="36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5A493DA3" w14:textId="5E6E979D"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 Nội dung: </w:t>
      </w:r>
      <w:r w:rsidRPr="0070591F">
        <w:rPr>
          <w:rFonts w:eastAsia="Times New Roman"/>
          <w:kern w:val="0"/>
          <w:sz w:val="26"/>
          <w:szCs w:val="26"/>
          <w14:ligatures w14:val="none"/>
        </w:rPr>
        <w:t>GV tổ chức cho HS thảo luận nhóm trả lời câu hỏi 1, 2 trong SGK trang 10 - 11 để tìm hiểu về khái niệm công cơ học.</w:t>
      </w:r>
    </w:p>
    <w:p w14:paraId="46CE7D2B" w14:textId="20E80995"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c. Sản phẩm học tập: </w:t>
      </w:r>
      <w:r w:rsidRPr="0070591F">
        <w:rPr>
          <w:rFonts w:eastAsia="Times New Roman"/>
          <w:kern w:val="0"/>
          <w:sz w:val="26"/>
          <w:szCs w:val="26"/>
          <w14:ligatures w14:val="none"/>
        </w:rPr>
        <w:t>HS rút ra được khái niệm về công cơ học.</w:t>
      </w:r>
    </w:p>
    <w:p w14:paraId="38CD2D6E" w14:textId="77777777" w:rsidR="00061307" w:rsidRPr="003A4467" w:rsidRDefault="00061307" w:rsidP="0070591F">
      <w:pPr>
        <w:tabs>
          <w:tab w:val="left" w:pos="320"/>
        </w:tabs>
        <w:spacing w:after="0" w:line="36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7AA4A41F" w14:textId="6EC5AF9C"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d. Tổ chức hoạt động:</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55"/>
        <w:gridCol w:w="3415"/>
      </w:tblGrid>
      <w:tr w:rsidR="0070591F" w:rsidRPr="0070591F" w14:paraId="5EA6A5B3" w14:textId="77777777" w:rsidTr="005E0DC4">
        <w:tc>
          <w:tcPr>
            <w:tcW w:w="6655" w:type="dxa"/>
            <w:tcMar>
              <w:top w:w="75" w:type="dxa"/>
              <w:left w:w="0" w:type="dxa"/>
              <w:bottom w:w="75" w:type="dxa"/>
              <w:right w:w="75" w:type="dxa"/>
            </w:tcMar>
            <w:hideMark/>
          </w:tcPr>
          <w:p w14:paraId="193940BC"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b/>
                <w:bCs/>
                <w:kern w:val="0"/>
                <w:sz w:val="26"/>
                <w:szCs w:val="26"/>
                <w14:ligatures w14:val="none"/>
              </w:rPr>
              <w:t>HOẠT ĐỘNG CỦA GV - HS</w:t>
            </w:r>
          </w:p>
        </w:tc>
        <w:tc>
          <w:tcPr>
            <w:tcW w:w="3415" w:type="dxa"/>
            <w:tcMar>
              <w:top w:w="75" w:type="dxa"/>
              <w:left w:w="75" w:type="dxa"/>
              <w:bottom w:w="75" w:type="dxa"/>
              <w:right w:w="0" w:type="dxa"/>
            </w:tcMar>
            <w:hideMark/>
          </w:tcPr>
          <w:p w14:paraId="44752F5C"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b/>
                <w:bCs/>
                <w:kern w:val="0"/>
                <w:sz w:val="26"/>
                <w:szCs w:val="26"/>
                <w14:ligatures w14:val="none"/>
              </w:rPr>
              <w:t>DỰ KIẾN SẢN PHẨM</w:t>
            </w:r>
          </w:p>
        </w:tc>
      </w:tr>
      <w:tr w:rsidR="0070591F" w:rsidRPr="0070591F" w14:paraId="41BFAF98" w14:textId="77777777" w:rsidTr="005E0DC4">
        <w:tc>
          <w:tcPr>
            <w:tcW w:w="6655" w:type="dxa"/>
            <w:tcMar>
              <w:top w:w="75" w:type="dxa"/>
              <w:left w:w="0" w:type="dxa"/>
              <w:bottom w:w="75" w:type="dxa"/>
              <w:right w:w="75" w:type="dxa"/>
            </w:tcMar>
            <w:hideMark/>
          </w:tcPr>
          <w:p w14:paraId="3A2FB698"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b/>
                <w:bCs/>
                <w:kern w:val="0"/>
                <w:sz w:val="26"/>
                <w:szCs w:val="26"/>
                <w14:ligatures w14:val="none"/>
              </w:rPr>
              <w:t>Bước 1: GV chuyển giao nhiệm vụ học tập</w:t>
            </w:r>
          </w:p>
          <w:p w14:paraId="722AE618" w14:textId="6F38D860"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kern w:val="0"/>
                <w:sz w:val="26"/>
                <w:szCs w:val="26"/>
                <w14:ligatures w14:val="none"/>
              </w:rPr>
              <w:t> - GV yêu cầu HS quan sát hình 1.2; phân tích ví dụ về lực do nhân viên đẩy cáng và lực do bệnh nhân tác dụng lên xe để rút ra khái niệm về công cơ học</w:t>
            </w:r>
          </w:p>
          <w:p w14:paraId="72CA23D9"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kern w:val="0"/>
                <w:sz w:val="26"/>
                <w:szCs w:val="26"/>
                <w14:ligatures w14:val="none"/>
              </w:rPr>
              <w:t xml:space="preserve"> - GV nhấn mạnh với HS: Nếu vật dịch chuyển theo phương vuông góc với phương của lực thì công của lực đó bằng không.  - GV yêu cầu HS trả lời Câu hỏi 1 (SGK – tr10): Lấy ví dụ một số hoạt động em đã thực hiện công cơ học trong cuộc sống hằng ngày và giải thích.  - GV cho HS phân tích một số </w:t>
            </w:r>
            <w:r w:rsidRPr="0070591F">
              <w:rPr>
                <w:rFonts w:eastAsia="Times New Roman"/>
                <w:kern w:val="0"/>
                <w:sz w:val="26"/>
                <w:szCs w:val="26"/>
                <w14:ligatures w14:val="none"/>
              </w:rPr>
              <w:lastRenderedPageBreak/>
              <w:t>thao tác của vận động viên cử tạ để xác định những thao tác có và không thực hiện công.</w:t>
            </w:r>
          </w:p>
          <w:p w14:paraId="4FCE22DC"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i/>
                <w:iCs/>
                <w:kern w:val="0"/>
                <w:sz w:val="26"/>
                <w:szCs w:val="26"/>
                <w14:ligatures w14:val="none"/>
              </w:rPr>
              <w:t>Trong các động tác nâng tạ từ vị trí (1) sang vị trí (2); từ vị trí (2) sang vị trí (3); từ vị trí (3) sang vị trí (4) ở hình dưới, động tác nào có thực hiện công; động tác nào không thực hiện công?</w:t>
            </w:r>
          </w:p>
          <w:p w14:paraId="321C2279"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kern w:val="0"/>
                <w:sz w:val="26"/>
                <w:szCs w:val="26"/>
                <w14:ligatures w14:val="none"/>
              </w:rPr>
              <w:t> - GV yêu cầu HS trả lời Câu hỏi 2 (SGK – tr11): Các lực được mô tả trong hình 1.3 có sinh công hay không? Vì sao?</w:t>
            </w:r>
          </w:p>
          <w:p w14:paraId="05A3958A" w14:textId="30F20EF6"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i/>
                <w:iCs/>
                <w:kern w:val="0"/>
                <w:sz w:val="26"/>
                <w:szCs w:val="26"/>
                <w14:ligatures w14:val="none"/>
              </w:rPr>
              <w:t> </w:t>
            </w:r>
            <w:r w:rsidRPr="0070591F">
              <w:rPr>
                <w:rFonts w:eastAsia="Times New Roman"/>
                <w:b/>
                <w:bCs/>
                <w:kern w:val="0"/>
                <w:sz w:val="26"/>
                <w:szCs w:val="26"/>
                <w14:ligatures w14:val="none"/>
              </w:rPr>
              <w:t>Hình 1.3. </w:t>
            </w:r>
            <w:r w:rsidRPr="0070591F">
              <w:rPr>
                <w:rFonts w:eastAsia="Times New Roman"/>
                <w:kern w:val="0"/>
                <w:sz w:val="26"/>
                <w:szCs w:val="26"/>
                <w14:ligatures w14:val="none"/>
              </w:rPr>
              <w:t>Lực tác dụng lên vật trong một số trường hợp</w:t>
            </w:r>
          </w:p>
          <w:p w14:paraId="6FAC9557"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kern w:val="0"/>
                <w:sz w:val="26"/>
                <w:szCs w:val="26"/>
                <w14:ligatures w14:val="none"/>
              </w:rPr>
              <w:t> - GV lưu ý với HS: Trong cuộc sống hằng ngày, từ “công” cũng được dùng trong nhiều tình huống khác như “ngày công lao động”, “công cha nghĩa mẹ”,... Tuy vậy, từ “công” trong các trường hợp này không mang nghĩa là công cơ học.</w:t>
            </w:r>
          </w:p>
          <w:p w14:paraId="4AEA0C03"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b/>
                <w:bCs/>
                <w:kern w:val="0"/>
                <w:sz w:val="26"/>
                <w:szCs w:val="26"/>
                <w14:ligatures w14:val="none"/>
              </w:rPr>
              <w:t>Bước 2: HS thực hiện nhiệm vụ học tập</w:t>
            </w:r>
          </w:p>
          <w:p w14:paraId="0FDBAE07"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kern w:val="0"/>
                <w:sz w:val="26"/>
                <w:szCs w:val="26"/>
                <w14:ligatures w14:val="none"/>
              </w:rPr>
              <w:t> - HS quan sát hình ảnh, lắng nghe và trả lời các câu hỏi GV đưa ra.</w:t>
            </w:r>
          </w:p>
          <w:p w14:paraId="79AFFB56"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b/>
                <w:bCs/>
                <w:kern w:val="0"/>
                <w:sz w:val="26"/>
                <w:szCs w:val="26"/>
                <w14:ligatures w14:val="none"/>
              </w:rPr>
              <w:t>Bước 3: Báo cáo kết quả hoạt động và thảo luận</w:t>
            </w:r>
          </w:p>
          <w:p w14:paraId="6F4A064E"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kern w:val="0"/>
                <w:sz w:val="26"/>
                <w:szCs w:val="26"/>
                <w14:ligatures w14:val="none"/>
              </w:rPr>
              <w:t> - GV mời đại diện HS trả lời, đưa ra ý kiến của bản thân về nội dung:</w:t>
            </w:r>
          </w:p>
          <w:p w14:paraId="05E0C61E"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bCs/>
                <w:iCs/>
                <w:kern w:val="0"/>
                <w:sz w:val="26"/>
                <w:szCs w:val="26"/>
                <w14:ligatures w14:val="none"/>
              </w:rPr>
              <w:t>* Câu hỏi 1 (SGK – tr10)</w:t>
            </w:r>
          </w:p>
          <w:p w14:paraId="122AF6A3" w14:textId="14F06562"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kern w:val="0"/>
                <w:sz w:val="26"/>
                <w:szCs w:val="26"/>
                <w14:ligatures w14:val="none"/>
              </w:rPr>
              <w:t> </w:t>
            </w:r>
            <w:r w:rsidRPr="0070591F">
              <w:rPr>
                <w:rFonts w:eastAsia="Times New Roman"/>
                <w:bCs/>
                <w:iCs/>
                <w:kern w:val="0"/>
                <w:sz w:val="26"/>
                <w:szCs w:val="26"/>
                <w14:ligatures w14:val="none"/>
              </w:rPr>
              <w:t>* Câu hỏi gợi mở phân biệt các trường hợp có thực hiện công và không thực hiện công</w:t>
            </w:r>
          </w:p>
          <w:p w14:paraId="1544745A"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kern w:val="0"/>
                <w:sz w:val="26"/>
                <w:szCs w:val="26"/>
                <w14:ligatures w14:val="none"/>
              </w:rPr>
              <w:t> + Động tác không thực hiện công: từ vị trí (1) sang vị trí (2).  + Động tác thực hiện công: từ vị trí (2) sang vị trí (3); từ vị trí (3) sang vị trí (4).</w:t>
            </w:r>
          </w:p>
          <w:p w14:paraId="7E306FD1"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b/>
                <w:bCs/>
                <w:i/>
                <w:iCs/>
                <w:kern w:val="0"/>
                <w:sz w:val="26"/>
                <w:szCs w:val="26"/>
                <w14:ligatures w14:val="none"/>
              </w:rPr>
              <w:t>* Câu hỏi 2 (SGK – tr10)</w:t>
            </w:r>
          </w:p>
          <w:p w14:paraId="233E9DF0"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kern w:val="0"/>
                <w:sz w:val="26"/>
                <w:szCs w:val="26"/>
                <w14:ligatures w14:val="none"/>
              </w:rPr>
              <w:t xml:space="preserve"> - Lực để kéo thùng hàng đi lên của cần cẩu trong trường hợp a) có sinh công vì lực kéo của cần cẩu tác dụng vào thùng hàng và làm thùng hàng dịch chuyển theo hướng của lực.  - Lực để xách </w:t>
            </w:r>
            <w:r w:rsidRPr="0070591F">
              <w:rPr>
                <w:rFonts w:eastAsia="Times New Roman"/>
                <w:kern w:val="0"/>
                <w:sz w:val="26"/>
                <w:szCs w:val="26"/>
                <w14:ligatures w14:val="none"/>
              </w:rPr>
              <w:lastRenderedPageBreak/>
              <w:t>túi của hành khách khi đứng chờ tàu không sinh công do lực này không làm túi chuyển động theo phương của lực.</w:t>
            </w:r>
          </w:p>
          <w:p w14:paraId="343DC127"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b/>
                <w:bCs/>
                <w:kern w:val="0"/>
                <w:sz w:val="26"/>
                <w:szCs w:val="26"/>
                <w14:ligatures w14:val="none"/>
              </w:rPr>
              <w:t>Bước 4: Đánh giá kết quả, thực hiện nhiệm vụ học tập</w:t>
            </w:r>
          </w:p>
          <w:p w14:paraId="4027BB27"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kern w:val="0"/>
                <w:sz w:val="26"/>
                <w:szCs w:val="26"/>
                <w14:ligatures w14:val="none"/>
              </w:rPr>
              <w:t> - GV đánh giá, nhận xét kết quả thảo luận của HS, thái độ làm việc của HS trong nhóm.  - GV tổng kết về nội dung thực hiện công cơ học và chuyển sang nội dung biểu thức tính công</w:t>
            </w:r>
          </w:p>
        </w:tc>
        <w:tc>
          <w:tcPr>
            <w:tcW w:w="3415" w:type="dxa"/>
            <w:tcMar>
              <w:top w:w="75" w:type="dxa"/>
              <w:left w:w="75" w:type="dxa"/>
              <w:bottom w:w="75" w:type="dxa"/>
              <w:right w:w="0" w:type="dxa"/>
            </w:tcMar>
            <w:hideMark/>
          </w:tcPr>
          <w:p w14:paraId="4F4393AB"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b/>
                <w:bCs/>
                <w:kern w:val="0"/>
                <w:sz w:val="26"/>
                <w:szCs w:val="26"/>
                <w14:ligatures w14:val="none"/>
              </w:rPr>
              <w:lastRenderedPageBreak/>
              <w:t>I. Công cơ học</w:t>
            </w:r>
          </w:p>
          <w:p w14:paraId="6E84F26A"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b/>
                <w:bCs/>
                <w:kern w:val="0"/>
                <w:sz w:val="26"/>
                <w:szCs w:val="26"/>
                <w14:ligatures w14:val="none"/>
              </w:rPr>
              <w:t>1. Thực hiện công cơ học</w:t>
            </w:r>
          </w:p>
          <w:p w14:paraId="7D54D0E7" w14:textId="77777777" w:rsidR="005E0DC4"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kern w:val="0"/>
                <w:sz w:val="26"/>
                <w:szCs w:val="26"/>
                <w14:ligatures w14:val="none"/>
              </w:rPr>
              <w:t>Công cơ học thường được gọi tắt là công. Trong trường hợp đơn giản nhất, công được thực hiện khi lực tác dụng vào vật và làm vật đó dịch chuyển theo hướng của lực.</w:t>
            </w:r>
          </w:p>
          <w:p w14:paraId="67B5A566" w14:textId="77777777" w:rsidR="007A6628" w:rsidRPr="0070591F" w:rsidRDefault="005E0DC4" w:rsidP="0070591F">
            <w:pPr>
              <w:spacing w:after="0" w:line="360" w:lineRule="auto"/>
              <w:jc w:val="both"/>
              <w:rPr>
                <w:rFonts w:eastAsia="Times New Roman"/>
                <w:kern w:val="0"/>
                <w:sz w:val="26"/>
                <w:szCs w:val="26"/>
                <w14:ligatures w14:val="none"/>
              </w:rPr>
            </w:pPr>
            <w:r w:rsidRPr="0070591F">
              <w:rPr>
                <w:rFonts w:eastAsia="Times New Roman"/>
                <w:kern w:val="0"/>
                <w:sz w:val="26"/>
                <w:szCs w:val="26"/>
                <w14:ligatures w14:val="none"/>
              </w:rPr>
              <w:lastRenderedPageBreak/>
              <w:t> </w:t>
            </w:r>
            <w:r w:rsidR="007A6628" w:rsidRPr="0070591F">
              <w:rPr>
                <w:rFonts w:eastAsia="Times New Roman"/>
                <w:kern w:val="0"/>
                <w:sz w:val="26"/>
                <w:szCs w:val="26"/>
                <w14:ligatures w14:val="none"/>
              </w:rPr>
              <w:t>- VD1: Con ngựa đang kéo một chiếc xe bằng một lực có phương nằm ngang làm xe dịch chuyển theo hướng của lực à lực kéo của con ngựa đã thực hiện công</w:t>
            </w:r>
          </w:p>
          <w:p w14:paraId="3E97268D" w14:textId="77777777" w:rsidR="007A6628" w:rsidRPr="0070591F" w:rsidRDefault="007A6628" w:rsidP="0070591F">
            <w:pPr>
              <w:spacing w:after="0" w:line="360" w:lineRule="auto"/>
              <w:jc w:val="both"/>
              <w:rPr>
                <w:rFonts w:eastAsia="Times New Roman"/>
                <w:kern w:val="0"/>
                <w:sz w:val="26"/>
                <w:szCs w:val="26"/>
                <w14:ligatures w14:val="none"/>
              </w:rPr>
            </w:pPr>
            <w:r w:rsidRPr="0070591F">
              <w:rPr>
                <w:rFonts w:eastAsia="Times New Roman"/>
                <w:kern w:val="0"/>
                <w:sz w:val="26"/>
                <w:szCs w:val="26"/>
                <w14:ligatures w14:val="none"/>
              </w:rPr>
              <w:t> - VD2: Đầu tàu kéo các toa xe chuyển động, lúc này đầu tàu thực hiện công cơ học</w:t>
            </w:r>
          </w:p>
          <w:p w14:paraId="39DF2C9F" w14:textId="47AEC9A9" w:rsidR="005E0DC4" w:rsidRPr="0070591F" w:rsidRDefault="005E0DC4" w:rsidP="0070591F">
            <w:pPr>
              <w:spacing w:after="0" w:line="360" w:lineRule="auto"/>
              <w:jc w:val="both"/>
              <w:rPr>
                <w:rFonts w:eastAsia="Times New Roman"/>
                <w:kern w:val="0"/>
                <w:sz w:val="26"/>
                <w:szCs w:val="26"/>
                <w14:ligatures w14:val="none"/>
              </w:rPr>
            </w:pPr>
          </w:p>
        </w:tc>
      </w:tr>
    </w:tbl>
    <w:p w14:paraId="71C04045"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lastRenderedPageBreak/>
        <w:t>Hoạt động 2: Tìm hiểu về biểu thức tính công</w:t>
      </w:r>
    </w:p>
    <w:p w14:paraId="776E800A" w14:textId="5115FD3B"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a. Mục tiêu:</w:t>
      </w:r>
      <w:r w:rsidRPr="0070591F">
        <w:rPr>
          <w:rFonts w:eastAsia="Times New Roman"/>
          <w:kern w:val="0"/>
          <w:sz w:val="26"/>
          <w:szCs w:val="26"/>
          <w14:ligatures w14:val="none"/>
        </w:rPr>
        <w:t> HS phân tích ví dụ cụ thể để rút ra được: công có giá trị bằng lực nhân với quãng đường dịch chuyển theo hướng của lực. Liệt kê được một số đơn vị thường dùng đo công. Tính được công trong một số trường hợp đơn giản.</w:t>
      </w:r>
    </w:p>
    <w:p w14:paraId="6E640722" w14:textId="77777777" w:rsidR="00061307" w:rsidRPr="003A4467" w:rsidRDefault="00061307" w:rsidP="0070591F">
      <w:pPr>
        <w:tabs>
          <w:tab w:val="left" w:pos="320"/>
        </w:tabs>
        <w:spacing w:after="0" w:line="36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6532EBE7" w14:textId="729C760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 Nội dung: </w:t>
      </w:r>
      <w:r w:rsidRPr="0070591F">
        <w:rPr>
          <w:rFonts w:eastAsia="Times New Roman"/>
          <w:kern w:val="0"/>
          <w:sz w:val="26"/>
          <w:szCs w:val="26"/>
          <w14:ligatures w14:val="none"/>
        </w:rPr>
        <w:t>GV tổ chức cho HS làm việc cá nhân và làm việc nhóm thảo luận tìm hiểu về biểu thức tính công và trả lời câu hỏi 3; câu hỏi luyện tập trong SGK trang 11 - 12.</w:t>
      </w:r>
    </w:p>
    <w:p w14:paraId="6D90E8E3" w14:textId="52C7E52D"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c. Sản phẩm học tập: </w:t>
      </w:r>
      <w:r w:rsidRPr="0070591F">
        <w:rPr>
          <w:rFonts w:eastAsia="Times New Roman"/>
          <w:kern w:val="0"/>
          <w:sz w:val="26"/>
          <w:szCs w:val="26"/>
          <w14:ligatures w14:val="none"/>
        </w:rPr>
        <w:t>Biểu thức tính công.</w:t>
      </w:r>
    </w:p>
    <w:p w14:paraId="68F68B80" w14:textId="77777777" w:rsidR="00061307" w:rsidRPr="003A4467" w:rsidRDefault="00061307" w:rsidP="0070591F">
      <w:pPr>
        <w:tabs>
          <w:tab w:val="left" w:pos="320"/>
        </w:tabs>
        <w:spacing w:after="0" w:line="36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2F0BE5B2" w14:textId="41C0060B" w:rsidR="0070591F" w:rsidRPr="0070591F" w:rsidRDefault="005E0DC4" w:rsidP="0070591F">
      <w:pPr>
        <w:spacing w:after="0" w:line="360" w:lineRule="auto"/>
        <w:rPr>
          <w:rFonts w:eastAsia="Times New Roman"/>
          <w:b/>
          <w:bCs/>
          <w:kern w:val="0"/>
          <w:sz w:val="26"/>
          <w:szCs w:val="26"/>
          <w14:ligatures w14:val="none"/>
        </w:rPr>
      </w:pPr>
      <w:r w:rsidRPr="0070591F">
        <w:rPr>
          <w:rFonts w:eastAsia="Times New Roman"/>
          <w:b/>
          <w:bCs/>
          <w:kern w:val="0"/>
          <w:sz w:val="26"/>
          <w:szCs w:val="26"/>
          <w14:ligatures w14:val="none"/>
        </w:rPr>
        <w:t>d. Tổ chức hoạt động:</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65"/>
        <w:gridCol w:w="3505"/>
      </w:tblGrid>
      <w:tr w:rsidR="0070591F" w:rsidRPr="0070591F" w14:paraId="074A2841" w14:textId="77777777" w:rsidTr="0070591F">
        <w:trPr>
          <w:trHeight w:val="20"/>
        </w:trPr>
        <w:tc>
          <w:tcPr>
            <w:tcW w:w="6565" w:type="dxa"/>
            <w:tcMar>
              <w:top w:w="75" w:type="dxa"/>
              <w:left w:w="0" w:type="dxa"/>
              <w:bottom w:w="75" w:type="dxa"/>
              <w:right w:w="75" w:type="dxa"/>
            </w:tcMar>
            <w:hideMark/>
          </w:tcPr>
          <w:p w14:paraId="0E687EBD" w14:textId="77777777" w:rsidR="005E0DC4" w:rsidRPr="0070591F" w:rsidRDefault="005E0DC4" w:rsidP="0070591F">
            <w:pPr>
              <w:spacing w:after="0" w:line="360" w:lineRule="auto"/>
              <w:jc w:val="center"/>
              <w:rPr>
                <w:rFonts w:eastAsia="Times New Roman"/>
                <w:kern w:val="0"/>
                <w:sz w:val="26"/>
                <w:szCs w:val="26"/>
                <w14:ligatures w14:val="none"/>
              </w:rPr>
            </w:pPr>
            <w:r w:rsidRPr="0070591F">
              <w:rPr>
                <w:rFonts w:eastAsia="Times New Roman"/>
                <w:b/>
                <w:bCs/>
                <w:kern w:val="0"/>
                <w:sz w:val="26"/>
                <w:szCs w:val="26"/>
                <w14:ligatures w14:val="none"/>
              </w:rPr>
              <w:t>HOẠT ĐỘNG CỦA GV - HS</w:t>
            </w:r>
          </w:p>
        </w:tc>
        <w:tc>
          <w:tcPr>
            <w:tcW w:w="3505" w:type="dxa"/>
            <w:tcMar>
              <w:top w:w="75" w:type="dxa"/>
              <w:left w:w="75" w:type="dxa"/>
              <w:bottom w:w="75" w:type="dxa"/>
              <w:right w:w="0" w:type="dxa"/>
            </w:tcMar>
            <w:hideMark/>
          </w:tcPr>
          <w:p w14:paraId="59D2CE88" w14:textId="77777777" w:rsidR="005E0DC4" w:rsidRPr="0070591F" w:rsidRDefault="005E0DC4" w:rsidP="0070591F">
            <w:pPr>
              <w:spacing w:after="0" w:line="360" w:lineRule="auto"/>
              <w:jc w:val="center"/>
              <w:rPr>
                <w:rFonts w:eastAsia="Times New Roman"/>
                <w:kern w:val="0"/>
                <w:sz w:val="26"/>
                <w:szCs w:val="26"/>
                <w14:ligatures w14:val="none"/>
              </w:rPr>
            </w:pPr>
            <w:r w:rsidRPr="0070591F">
              <w:rPr>
                <w:rFonts w:eastAsia="Times New Roman"/>
                <w:b/>
                <w:bCs/>
                <w:kern w:val="0"/>
                <w:sz w:val="26"/>
                <w:szCs w:val="26"/>
                <w14:ligatures w14:val="none"/>
              </w:rPr>
              <w:t>DỰ KIẾN SẢN PHẨM</w:t>
            </w:r>
          </w:p>
        </w:tc>
      </w:tr>
      <w:tr w:rsidR="0070591F" w:rsidRPr="0070591F" w14:paraId="77D31895" w14:textId="77777777" w:rsidTr="003A4467">
        <w:trPr>
          <w:trHeight w:val="25"/>
        </w:trPr>
        <w:tc>
          <w:tcPr>
            <w:tcW w:w="6565" w:type="dxa"/>
            <w:tcMar>
              <w:top w:w="75" w:type="dxa"/>
              <w:left w:w="0" w:type="dxa"/>
              <w:bottom w:w="75" w:type="dxa"/>
              <w:right w:w="75" w:type="dxa"/>
            </w:tcMar>
            <w:hideMark/>
          </w:tcPr>
          <w:p w14:paraId="42F6E7DB"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Bước 1. GV chuyển giao nhiệm vụ học tập</w:t>
            </w:r>
          </w:p>
          <w:p w14:paraId="152996C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GV yêu cầu HS phân tích 3 tình huống trong bảng 1.1:</w:t>
            </w:r>
          </w:p>
          <w:tbl>
            <w:tblPr>
              <w:tblW w:w="6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0"/>
              <w:gridCol w:w="1225"/>
              <w:gridCol w:w="1938"/>
            </w:tblGrid>
            <w:tr w:rsidR="0070591F" w:rsidRPr="0070591F" w14:paraId="53B5168F" w14:textId="77777777" w:rsidTr="005B5997">
              <w:trPr>
                <w:trHeight w:val="973"/>
              </w:trPr>
              <w:tc>
                <w:tcPr>
                  <w:tcW w:w="0" w:type="auto"/>
                  <w:tcMar>
                    <w:top w:w="75" w:type="dxa"/>
                    <w:left w:w="0" w:type="dxa"/>
                    <w:bottom w:w="75" w:type="dxa"/>
                    <w:right w:w="75" w:type="dxa"/>
                  </w:tcMar>
                  <w:hideMark/>
                </w:tcPr>
                <w:p w14:paraId="7789F814"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Cs/>
                      <w:kern w:val="0"/>
                      <w:sz w:val="26"/>
                      <w:szCs w:val="26"/>
                      <w14:ligatures w14:val="none"/>
                    </w:rPr>
                    <w:t>Tình huống</w:t>
                  </w:r>
                </w:p>
              </w:tc>
              <w:tc>
                <w:tcPr>
                  <w:tcW w:w="0" w:type="auto"/>
                  <w:tcMar>
                    <w:top w:w="75" w:type="dxa"/>
                    <w:left w:w="75" w:type="dxa"/>
                    <w:bottom w:w="75" w:type="dxa"/>
                    <w:right w:w="75" w:type="dxa"/>
                  </w:tcMar>
                  <w:hideMark/>
                </w:tcPr>
                <w:p w14:paraId="02FF026B"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Cs/>
                      <w:kern w:val="0"/>
                      <w:sz w:val="26"/>
                      <w:szCs w:val="26"/>
                      <w14:ligatures w14:val="none"/>
                    </w:rPr>
                    <w:t>Lực tác dụng (N)</w:t>
                  </w:r>
                </w:p>
              </w:tc>
              <w:tc>
                <w:tcPr>
                  <w:tcW w:w="1938" w:type="dxa"/>
                  <w:tcMar>
                    <w:top w:w="75" w:type="dxa"/>
                    <w:left w:w="75" w:type="dxa"/>
                    <w:bottom w:w="75" w:type="dxa"/>
                    <w:right w:w="0" w:type="dxa"/>
                  </w:tcMar>
                  <w:hideMark/>
                </w:tcPr>
                <w:p w14:paraId="0C0C6CC2"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Cs/>
                      <w:kern w:val="0"/>
                      <w:sz w:val="26"/>
                      <w:szCs w:val="26"/>
                      <w14:ligatures w14:val="none"/>
                    </w:rPr>
                    <w:t>Quãng đường (m)</w:t>
                  </w:r>
                </w:p>
              </w:tc>
            </w:tr>
            <w:tr w:rsidR="0070591F" w:rsidRPr="0070591F" w14:paraId="7CEBA9E3" w14:textId="77777777" w:rsidTr="005B5997">
              <w:trPr>
                <w:trHeight w:val="973"/>
              </w:trPr>
              <w:tc>
                <w:tcPr>
                  <w:tcW w:w="0" w:type="auto"/>
                  <w:tcMar>
                    <w:top w:w="75" w:type="dxa"/>
                    <w:left w:w="0" w:type="dxa"/>
                    <w:bottom w:w="75" w:type="dxa"/>
                    <w:right w:w="75" w:type="dxa"/>
                  </w:tcMar>
                  <w:hideMark/>
                </w:tcPr>
                <w:p w14:paraId="652F52BD"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1.</w:t>
                  </w:r>
                  <w:r w:rsidRPr="0070591F">
                    <w:rPr>
                      <w:rFonts w:eastAsia="Times New Roman"/>
                      <w:kern w:val="0"/>
                      <w:sz w:val="26"/>
                      <w:szCs w:val="26"/>
                      <w14:ligatures w14:val="none"/>
                    </w:rPr>
                    <w:t> Đẩy xe cáng để ra đón bệnh nhân trên quãng đường s</w:t>
                  </w:r>
                  <w:r w:rsidRPr="0070591F">
                    <w:rPr>
                      <w:rFonts w:eastAsia="Times New Roman"/>
                      <w:kern w:val="0"/>
                      <w:sz w:val="26"/>
                      <w:szCs w:val="26"/>
                      <w:vertAlign w:val="subscript"/>
                      <w14:ligatures w14:val="none"/>
                    </w:rPr>
                    <w:t>1</w:t>
                  </w:r>
                </w:p>
              </w:tc>
              <w:tc>
                <w:tcPr>
                  <w:tcW w:w="0" w:type="auto"/>
                  <w:tcMar>
                    <w:top w:w="75" w:type="dxa"/>
                    <w:left w:w="75" w:type="dxa"/>
                    <w:bottom w:w="75" w:type="dxa"/>
                    <w:right w:w="75" w:type="dxa"/>
                  </w:tcMar>
                  <w:hideMark/>
                </w:tcPr>
                <w:p w14:paraId="638615AB"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F</w:t>
                  </w:r>
                  <w:r w:rsidRPr="0070591F">
                    <w:rPr>
                      <w:rFonts w:eastAsia="Times New Roman"/>
                      <w:kern w:val="0"/>
                      <w:sz w:val="26"/>
                      <w:szCs w:val="26"/>
                      <w:vertAlign w:val="subscript"/>
                      <w14:ligatures w14:val="none"/>
                    </w:rPr>
                    <w:t>1</w:t>
                  </w:r>
                  <w:r w:rsidRPr="0070591F">
                    <w:rPr>
                      <w:rFonts w:eastAsia="Times New Roman"/>
                      <w:kern w:val="0"/>
                      <w:sz w:val="26"/>
                      <w:szCs w:val="26"/>
                      <w14:ligatures w14:val="none"/>
                    </w:rPr>
                    <w:t> = 25</w:t>
                  </w:r>
                </w:p>
              </w:tc>
              <w:tc>
                <w:tcPr>
                  <w:tcW w:w="1938" w:type="dxa"/>
                  <w:tcMar>
                    <w:top w:w="75" w:type="dxa"/>
                    <w:left w:w="75" w:type="dxa"/>
                    <w:bottom w:w="75" w:type="dxa"/>
                    <w:right w:w="0" w:type="dxa"/>
                  </w:tcMar>
                  <w:hideMark/>
                </w:tcPr>
                <w:p w14:paraId="29FA2860"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s</w:t>
                  </w:r>
                  <w:r w:rsidRPr="0070591F">
                    <w:rPr>
                      <w:rFonts w:eastAsia="Times New Roman"/>
                      <w:kern w:val="0"/>
                      <w:sz w:val="26"/>
                      <w:szCs w:val="26"/>
                      <w:vertAlign w:val="subscript"/>
                      <w14:ligatures w14:val="none"/>
                    </w:rPr>
                    <w:t>1</w:t>
                  </w:r>
                  <w:r w:rsidRPr="0070591F">
                    <w:rPr>
                      <w:rFonts w:eastAsia="Times New Roman"/>
                      <w:kern w:val="0"/>
                      <w:sz w:val="26"/>
                      <w:szCs w:val="26"/>
                      <w14:ligatures w14:val="none"/>
                    </w:rPr>
                    <w:t> = 50</w:t>
                  </w:r>
                </w:p>
              </w:tc>
            </w:tr>
            <w:tr w:rsidR="0070591F" w:rsidRPr="0070591F" w14:paraId="4E6B3ADF" w14:textId="77777777" w:rsidTr="005B5997">
              <w:trPr>
                <w:trHeight w:val="973"/>
              </w:trPr>
              <w:tc>
                <w:tcPr>
                  <w:tcW w:w="0" w:type="auto"/>
                  <w:tcMar>
                    <w:top w:w="75" w:type="dxa"/>
                    <w:left w:w="0" w:type="dxa"/>
                    <w:bottom w:w="75" w:type="dxa"/>
                    <w:right w:w="75" w:type="dxa"/>
                  </w:tcMar>
                  <w:hideMark/>
                </w:tcPr>
                <w:p w14:paraId="77E16073"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2.</w:t>
                  </w:r>
                  <w:r w:rsidRPr="0070591F">
                    <w:rPr>
                      <w:rFonts w:eastAsia="Times New Roman"/>
                      <w:kern w:val="0"/>
                      <w:sz w:val="26"/>
                      <w:szCs w:val="26"/>
                      <w14:ligatures w14:val="none"/>
                    </w:rPr>
                    <w:t> Đẩy xe cáng có bệnh nhân trên quãng đường s</w:t>
                  </w:r>
                  <w:r w:rsidRPr="0070591F">
                    <w:rPr>
                      <w:rFonts w:eastAsia="Times New Roman"/>
                      <w:kern w:val="0"/>
                      <w:sz w:val="26"/>
                      <w:szCs w:val="26"/>
                      <w:vertAlign w:val="subscript"/>
                      <w14:ligatures w14:val="none"/>
                    </w:rPr>
                    <w:t>2</w:t>
                  </w:r>
                </w:p>
              </w:tc>
              <w:tc>
                <w:tcPr>
                  <w:tcW w:w="0" w:type="auto"/>
                  <w:tcMar>
                    <w:top w:w="75" w:type="dxa"/>
                    <w:left w:w="75" w:type="dxa"/>
                    <w:bottom w:w="75" w:type="dxa"/>
                    <w:right w:w="75" w:type="dxa"/>
                  </w:tcMar>
                  <w:hideMark/>
                </w:tcPr>
                <w:p w14:paraId="1C3E06B4"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F</w:t>
                  </w:r>
                  <w:r w:rsidRPr="0070591F">
                    <w:rPr>
                      <w:rFonts w:eastAsia="Times New Roman"/>
                      <w:kern w:val="0"/>
                      <w:sz w:val="26"/>
                      <w:szCs w:val="26"/>
                      <w:vertAlign w:val="subscript"/>
                      <w14:ligatures w14:val="none"/>
                    </w:rPr>
                    <w:t>2</w:t>
                  </w:r>
                  <w:r w:rsidRPr="0070591F">
                    <w:rPr>
                      <w:rFonts w:eastAsia="Times New Roman"/>
                      <w:kern w:val="0"/>
                      <w:sz w:val="26"/>
                      <w:szCs w:val="26"/>
                      <w14:ligatures w14:val="none"/>
                    </w:rPr>
                    <w:t> = 50</w:t>
                  </w:r>
                </w:p>
              </w:tc>
              <w:tc>
                <w:tcPr>
                  <w:tcW w:w="1938" w:type="dxa"/>
                  <w:tcMar>
                    <w:top w:w="75" w:type="dxa"/>
                    <w:left w:w="75" w:type="dxa"/>
                    <w:bottom w:w="75" w:type="dxa"/>
                    <w:right w:w="0" w:type="dxa"/>
                  </w:tcMar>
                  <w:hideMark/>
                </w:tcPr>
                <w:p w14:paraId="1293E2A9"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s</w:t>
                  </w:r>
                  <w:r w:rsidRPr="0070591F">
                    <w:rPr>
                      <w:rFonts w:eastAsia="Times New Roman"/>
                      <w:kern w:val="0"/>
                      <w:sz w:val="26"/>
                      <w:szCs w:val="26"/>
                      <w:vertAlign w:val="subscript"/>
                      <w14:ligatures w14:val="none"/>
                    </w:rPr>
                    <w:t>2</w:t>
                  </w:r>
                  <w:r w:rsidRPr="0070591F">
                    <w:rPr>
                      <w:rFonts w:eastAsia="Times New Roman"/>
                      <w:kern w:val="0"/>
                      <w:sz w:val="26"/>
                      <w:szCs w:val="26"/>
                      <w14:ligatures w14:val="none"/>
                    </w:rPr>
                    <w:t> = 50</w:t>
                  </w:r>
                </w:p>
              </w:tc>
            </w:tr>
            <w:tr w:rsidR="0070591F" w:rsidRPr="0070591F" w14:paraId="2F67E1CD" w14:textId="77777777" w:rsidTr="005B5997">
              <w:trPr>
                <w:trHeight w:val="973"/>
              </w:trPr>
              <w:tc>
                <w:tcPr>
                  <w:tcW w:w="0" w:type="auto"/>
                  <w:tcMar>
                    <w:top w:w="75" w:type="dxa"/>
                    <w:left w:w="0" w:type="dxa"/>
                    <w:bottom w:w="75" w:type="dxa"/>
                    <w:right w:w="75" w:type="dxa"/>
                  </w:tcMar>
                  <w:hideMark/>
                </w:tcPr>
                <w:p w14:paraId="02BE4FD0"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lastRenderedPageBreak/>
                    <w:t>3.</w:t>
                  </w:r>
                  <w:r w:rsidRPr="0070591F">
                    <w:rPr>
                      <w:rFonts w:eastAsia="Times New Roman"/>
                      <w:kern w:val="0"/>
                      <w:sz w:val="26"/>
                      <w:szCs w:val="26"/>
                      <w14:ligatures w14:val="none"/>
                    </w:rPr>
                    <w:t> Đẩy xe cáng có bệnh nhân trên quãng đường s</w:t>
                  </w:r>
                  <w:r w:rsidRPr="0070591F">
                    <w:rPr>
                      <w:rFonts w:eastAsia="Times New Roman"/>
                      <w:kern w:val="0"/>
                      <w:sz w:val="26"/>
                      <w:szCs w:val="26"/>
                      <w:vertAlign w:val="subscript"/>
                      <w14:ligatures w14:val="none"/>
                    </w:rPr>
                    <w:t>3</w:t>
                  </w:r>
                </w:p>
              </w:tc>
              <w:tc>
                <w:tcPr>
                  <w:tcW w:w="0" w:type="auto"/>
                  <w:tcMar>
                    <w:top w:w="75" w:type="dxa"/>
                    <w:left w:w="75" w:type="dxa"/>
                    <w:bottom w:w="75" w:type="dxa"/>
                    <w:right w:w="75" w:type="dxa"/>
                  </w:tcMar>
                  <w:hideMark/>
                </w:tcPr>
                <w:p w14:paraId="5A08870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F</w:t>
                  </w:r>
                  <w:r w:rsidRPr="0070591F">
                    <w:rPr>
                      <w:rFonts w:eastAsia="Times New Roman"/>
                      <w:kern w:val="0"/>
                      <w:sz w:val="26"/>
                      <w:szCs w:val="26"/>
                      <w:vertAlign w:val="subscript"/>
                      <w14:ligatures w14:val="none"/>
                    </w:rPr>
                    <w:t>3</w:t>
                  </w:r>
                  <w:r w:rsidRPr="0070591F">
                    <w:rPr>
                      <w:rFonts w:eastAsia="Times New Roman"/>
                      <w:kern w:val="0"/>
                      <w:sz w:val="26"/>
                      <w:szCs w:val="26"/>
                      <w14:ligatures w14:val="none"/>
                    </w:rPr>
                    <w:t> = 50</w:t>
                  </w:r>
                </w:p>
              </w:tc>
              <w:tc>
                <w:tcPr>
                  <w:tcW w:w="1938" w:type="dxa"/>
                  <w:tcMar>
                    <w:top w:w="75" w:type="dxa"/>
                    <w:left w:w="75" w:type="dxa"/>
                    <w:bottom w:w="75" w:type="dxa"/>
                    <w:right w:w="0" w:type="dxa"/>
                  </w:tcMar>
                  <w:hideMark/>
                </w:tcPr>
                <w:p w14:paraId="1430CE52"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s</w:t>
                  </w:r>
                  <w:r w:rsidRPr="0070591F">
                    <w:rPr>
                      <w:rFonts w:eastAsia="Times New Roman"/>
                      <w:kern w:val="0"/>
                      <w:sz w:val="26"/>
                      <w:szCs w:val="26"/>
                      <w:vertAlign w:val="subscript"/>
                      <w14:ligatures w14:val="none"/>
                    </w:rPr>
                    <w:t>3</w:t>
                  </w:r>
                  <w:r w:rsidRPr="0070591F">
                    <w:rPr>
                      <w:rFonts w:eastAsia="Times New Roman"/>
                      <w:kern w:val="0"/>
                      <w:sz w:val="26"/>
                      <w:szCs w:val="26"/>
                      <w14:ligatures w14:val="none"/>
                    </w:rPr>
                    <w:t> = 100</w:t>
                  </w:r>
                </w:p>
              </w:tc>
            </w:tr>
          </w:tbl>
          <w:p w14:paraId="3F4E5049"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GV hướng dẫn HS so sánh lực và quãng đường trong 3 tình huống trên để rút ra nhận xét: Công sinh ra càng lớn nếu lực tác dụng vào vật càng lớn và quãng đường vật dịch chuyển theo hướng của lực càng dài.  - GV yêu cầu HS rút ra công thức tính công cơ học và giải thích các đại lượng có trong công thức.  - GV giới thiệu mục “Em có biết” trong SGK – tr11:</w:t>
            </w:r>
          </w:p>
          <w:p w14:paraId="3A6AE00E"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1. Đơn vị đo công là jun (J) được đặt theo tên của nhà khoa học James Prescott Joule (1818 – 1889) – người có nhiều đóng góp to lớn trong nghiên cứu công và năng lượng ở thế kỉ XIX.</w:t>
            </w:r>
          </w:p>
          <w:p w14:paraId="31224344"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2. Em thực hiện công khoảng 1 J khi nâng chậm một hộp sữa tươi 180 mL lên độ cao 0,5 m theo phương thẳng đứng .</w:t>
            </w:r>
          </w:p>
          <w:p w14:paraId="0A7B5ACD"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GV giới thiệu thêm một số đơn vị đo khác của công</w:t>
            </w:r>
          </w:p>
          <w:p w14:paraId="495A2CC7" w14:textId="77777777" w:rsidR="005B5997"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GV yêu cầu HS trả lời Luyện tập 1 (SGK – tr12): Tính công của nhân viên y tế đã thực hiện trong ba tình huống ở bảng 1.1?  </w:t>
            </w:r>
          </w:p>
          <w:p w14:paraId="3E86CF6A" w14:textId="54CFF797" w:rsidR="005B5997"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xml:space="preserve">- GV yêu cầu HS trả lời Câu hỏi 3 (SGK – tr11): Trong tình huống nào nhân viên y tế thực hiện công lớn nhất? </w:t>
            </w:r>
          </w:p>
          <w:p w14:paraId="7DA226F7" w14:textId="50CC091F"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GV chiếu hình 1.4 yêu cầu HS trả lời các câu hỏi gợi ý sau:</w:t>
            </w:r>
          </w:p>
          <w:p w14:paraId="4E5FE6A4" w14:textId="77777777" w:rsidR="005B5997"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Năng lượng của thùng hàng đã thay đổi như thế nào? Tại sao lại có sự thay đổi này?  </w:t>
            </w:r>
          </w:p>
          <w:p w14:paraId="7910A61B" w14:textId="77777777" w:rsidR="005B5997"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Tại sao người công nhân cảm thấy mệt khi nâng các kiện hàng lên cao?  </w:t>
            </w:r>
          </w:p>
          <w:p w14:paraId="50BDD11C" w14:textId="50200FF2"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lastRenderedPageBreak/>
              <w:t>- GV hướng dẫn để HS rút ra kết luận:</w:t>
            </w:r>
            <w:r w:rsidRPr="0070591F">
              <w:rPr>
                <w:rFonts w:eastAsia="Times New Roman"/>
                <w:iCs/>
                <w:kern w:val="0"/>
                <w:sz w:val="26"/>
                <w:szCs w:val="26"/>
                <w14:ligatures w14:val="none"/>
              </w:rPr>
              <w:t>Vật có khả năng thực hiện công thì vật đó có năng lượng. Khi một vật thực hiện công, nó truyền năng lượng cho vật khác.</w:t>
            </w:r>
          </w:p>
          <w:p w14:paraId="28179453" w14:textId="77777777" w:rsidR="005B5997"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GV giới thiệu về đơn vị của năng lượng: Năng lượng có đơn vị đo là Jun (J).  </w:t>
            </w:r>
          </w:p>
          <w:p w14:paraId="1D0BF0EC" w14:textId="0EC148EE"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GV giới thiệu nội dung trong mục Em có biết trong SGK – tr12 cho HS: Trong trường hợp người công nhân tác dụng lực để giữ kiện hàng đứng yên, lực này không thực hiện công. Tuy nhiên sau một khoảng thời gian, người này vẫn cảm thấy mệt mỏi do các bó cơ ở tay co giãn liên tục để sinh ra lực cân bằng với trọng lực tác dụng lên kiện hàng.</w:t>
            </w:r>
          </w:p>
          <w:p w14:paraId="6E2647BA"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Bước 2. HS thực hiện nhiệm vụ học tập</w:t>
            </w:r>
          </w:p>
          <w:p w14:paraId="4D9A9B0A"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HS làm việc cá nhân kết hợp với hoạt động nhóm (mỗi nhóm 3 – 4 HS,…) thảo luận trả lời các câu hỏi nhiệm vụ GV đưa ra  - GV quá trình học tập của HS, hỗ trợ khi cần.</w:t>
            </w:r>
          </w:p>
          <w:p w14:paraId="3F3A9AD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Bước 3. Báo cáo kết quả hoạt động, thảo luận</w:t>
            </w:r>
          </w:p>
          <w:p w14:paraId="4652D32B"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Đại diện HS của các nhóm lên trình bày kết quả thảo luận.</w:t>
            </w:r>
          </w:p>
          <w:p w14:paraId="245C200F"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iCs/>
                <w:kern w:val="0"/>
                <w:sz w:val="26"/>
                <w:szCs w:val="26"/>
                <w14:ligatures w14:val="none"/>
              </w:rPr>
              <w:t>* Câu hỏi 3 (SGK – tr11)</w:t>
            </w:r>
            <w:r w:rsidRPr="0070591F">
              <w:rPr>
                <w:rFonts w:eastAsia="Times New Roman"/>
                <w:iCs/>
                <w:kern w:val="0"/>
                <w:sz w:val="26"/>
                <w:szCs w:val="26"/>
                <w14:ligatures w14:val="none"/>
              </w:rPr>
              <w:t>:</w:t>
            </w:r>
          </w:p>
          <w:p w14:paraId="7D46970B"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Trong tình huống đẩy xe cáng có bệnh nhân trên quãng đường s</w:t>
            </w:r>
            <w:r w:rsidRPr="0070591F">
              <w:rPr>
                <w:rFonts w:eastAsia="Times New Roman"/>
                <w:iCs/>
                <w:kern w:val="0"/>
                <w:sz w:val="26"/>
                <w:szCs w:val="26"/>
                <w:vertAlign w:val="subscript"/>
                <w14:ligatures w14:val="none"/>
              </w:rPr>
              <w:t>3</w:t>
            </w:r>
            <w:r w:rsidRPr="0070591F">
              <w:rPr>
                <w:rFonts w:eastAsia="Times New Roman"/>
                <w:iCs/>
                <w:kern w:val="0"/>
                <w:sz w:val="26"/>
                <w:szCs w:val="26"/>
                <w14:ligatures w14:val="none"/>
              </w:rPr>
              <w:t> nhân viên y tế thực hiện công lớn nhất.</w:t>
            </w:r>
          </w:p>
          <w:p w14:paraId="181D78A9"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Các nhóm khác nhận xét, bổ sung, đánh giá.</w:t>
            </w:r>
          </w:p>
          <w:p w14:paraId="3DAAA205"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Bước 4. Đánh giá kết quả thực hiện</w:t>
            </w:r>
          </w:p>
          <w:p w14:paraId="152CEDDA" w14:textId="77777777" w:rsidR="005B5997"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xml:space="preserve"> - GV đánh giá, nhận xét kết quả thảo luận của HS, thái độ làm việc của HS trong nhóm. </w:t>
            </w:r>
          </w:p>
          <w:p w14:paraId="3C55C786" w14:textId="32989EAA"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GV chuẩn hóa kiến thức, yêu cầu HS ghi chép vào vở.  </w:t>
            </w:r>
          </w:p>
        </w:tc>
        <w:tc>
          <w:tcPr>
            <w:tcW w:w="3505" w:type="dxa"/>
            <w:tcMar>
              <w:top w:w="75" w:type="dxa"/>
              <w:left w:w="75" w:type="dxa"/>
              <w:bottom w:w="75" w:type="dxa"/>
              <w:right w:w="0" w:type="dxa"/>
            </w:tcMar>
            <w:hideMark/>
          </w:tcPr>
          <w:p w14:paraId="41D44283"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lastRenderedPageBreak/>
              <w:t>2. Biểu thức tính công</w:t>
            </w:r>
          </w:p>
          <w:p w14:paraId="07086579"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Công được xác định bằng biểu thức</w:t>
            </w:r>
          </w:p>
          <w:p w14:paraId="68298A2D"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A = F.s</w:t>
            </w:r>
          </w:p>
          <w:p w14:paraId="1CA6DB88"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Trong đó:</w:t>
            </w:r>
          </w:p>
          <w:p w14:paraId="4840BB8F"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F là lực tác dụng vào vật, đơn vị đo là niutơn (N);</w:t>
            </w:r>
          </w:p>
          <w:p w14:paraId="76683DE7"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s là quãng đường vật dịch chuyển theo hướng của lực, đơn vị đo là mét (m);</w:t>
            </w:r>
          </w:p>
          <w:p w14:paraId="181BC8C5"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lastRenderedPageBreak/>
              <w:t>• A là công của lực F, đơn vị đo là jun (J).</w:t>
            </w:r>
          </w:p>
          <w:p w14:paraId="3FFB756F" w14:textId="77777777" w:rsidR="005B5997"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1 J = 1 Nm = 1 N.1 m</w:t>
            </w:r>
          </w:p>
          <w:p w14:paraId="40302F7C" w14:textId="1DB83CA6" w:rsidR="005B5997" w:rsidRPr="0070591F" w:rsidRDefault="005B5997"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1 cal = 4.2 J</w:t>
            </w:r>
          </w:p>
          <w:p w14:paraId="139A87A9" w14:textId="77777777" w:rsidR="005B5997" w:rsidRPr="0070591F" w:rsidRDefault="005B5997"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1 BTU = 1 055 J</w:t>
            </w:r>
          </w:p>
          <w:p w14:paraId="2A53092E" w14:textId="77777777" w:rsidR="005B5997" w:rsidRPr="0070591F" w:rsidRDefault="005B5997"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1 kWh = 3 600 000 J</w:t>
            </w:r>
          </w:p>
          <w:p w14:paraId="7CF1FF29" w14:textId="4E93F8AF" w:rsidR="005E0DC4" w:rsidRPr="0070591F" w:rsidRDefault="005E0DC4" w:rsidP="0070591F">
            <w:pPr>
              <w:spacing w:after="0" w:line="360" w:lineRule="auto"/>
              <w:rPr>
                <w:rFonts w:eastAsia="Times New Roman"/>
                <w:kern w:val="0"/>
                <w:sz w:val="26"/>
                <w:szCs w:val="26"/>
                <w14:ligatures w14:val="none"/>
              </w:rPr>
            </w:pPr>
          </w:p>
          <w:p w14:paraId="1AFF297C" w14:textId="77777777" w:rsidR="005B5997" w:rsidRPr="0070591F" w:rsidRDefault="005B5997" w:rsidP="0070591F">
            <w:pPr>
              <w:spacing w:after="0" w:line="360" w:lineRule="auto"/>
              <w:rPr>
                <w:rFonts w:eastAsia="Times New Roman"/>
                <w:b/>
                <w:bCs/>
                <w:kern w:val="0"/>
                <w:sz w:val="26"/>
                <w:szCs w:val="26"/>
                <w14:ligatures w14:val="none"/>
              </w:rPr>
            </w:pPr>
          </w:p>
          <w:p w14:paraId="43EA0970" w14:textId="77777777" w:rsidR="005B5997" w:rsidRPr="0070591F" w:rsidRDefault="005B5997" w:rsidP="0070591F">
            <w:pPr>
              <w:spacing w:after="0" w:line="360" w:lineRule="auto"/>
              <w:rPr>
                <w:rFonts w:eastAsia="Times New Roman"/>
                <w:b/>
                <w:bCs/>
                <w:kern w:val="0"/>
                <w:sz w:val="26"/>
                <w:szCs w:val="26"/>
                <w14:ligatures w14:val="none"/>
              </w:rPr>
            </w:pPr>
          </w:p>
          <w:p w14:paraId="2F735F67" w14:textId="77777777" w:rsidR="005B5997" w:rsidRPr="0070591F" w:rsidRDefault="005B5997" w:rsidP="0070591F">
            <w:pPr>
              <w:spacing w:after="0" w:line="360" w:lineRule="auto"/>
              <w:rPr>
                <w:rFonts w:eastAsia="Times New Roman"/>
                <w:b/>
                <w:bCs/>
                <w:kern w:val="0"/>
                <w:sz w:val="26"/>
                <w:szCs w:val="26"/>
                <w14:ligatures w14:val="none"/>
              </w:rPr>
            </w:pPr>
          </w:p>
          <w:p w14:paraId="75BB1F5B" w14:textId="77777777" w:rsidR="005B5997" w:rsidRPr="0070591F" w:rsidRDefault="005B5997" w:rsidP="0070591F">
            <w:pPr>
              <w:spacing w:after="0" w:line="360" w:lineRule="auto"/>
              <w:rPr>
                <w:rFonts w:eastAsia="Times New Roman"/>
                <w:b/>
                <w:bCs/>
                <w:kern w:val="0"/>
                <w:sz w:val="26"/>
                <w:szCs w:val="26"/>
                <w14:ligatures w14:val="none"/>
              </w:rPr>
            </w:pPr>
          </w:p>
          <w:p w14:paraId="1B2C9379" w14:textId="77777777" w:rsidR="005B5997" w:rsidRPr="0070591F" w:rsidRDefault="005B5997" w:rsidP="0070591F">
            <w:pPr>
              <w:spacing w:after="0" w:line="360" w:lineRule="auto"/>
              <w:rPr>
                <w:rFonts w:eastAsia="Times New Roman"/>
                <w:b/>
                <w:bCs/>
                <w:kern w:val="0"/>
                <w:sz w:val="26"/>
                <w:szCs w:val="26"/>
                <w14:ligatures w14:val="none"/>
              </w:rPr>
            </w:pPr>
          </w:p>
          <w:p w14:paraId="77973BE9" w14:textId="77777777" w:rsidR="005B5997" w:rsidRPr="0070591F" w:rsidRDefault="005B5997" w:rsidP="0070591F">
            <w:pPr>
              <w:spacing w:after="0" w:line="360" w:lineRule="auto"/>
              <w:rPr>
                <w:rFonts w:eastAsia="Times New Roman"/>
                <w:b/>
                <w:bCs/>
                <w:kern w:val="0"/>
                <w:sz w:val="26"/>
                <w:szCs w:val="26"/>
                <w14:ligatures w14:val="none"/>
              </w:rPr>
            </w:pPr>
          </w:p>
          <w:p w14:paraId="29B78A57" w14:textId="77777777" w:rsidR="005B5997" w:rsidRPr="0070591F" w:rsidRDefault="005B5997" w:rsidP="0070591F">
            <w:pPr>
              <w:spacing w:after="0" w:line="360" w:lineRule="auto"/>
              <w:rPr>
                <w:rFonts w:eastAsia="Times New Roman"/>
                <w:b/>
                <w:bCs/>
                <w:kern w:val="0"/>
                <w:sz w:val="26"/>
                <w:szCs w:val="26"/>
                <w14:ligatures w14:val="none"/>
              </w:rPr>
            </w:pPr>
          </w:p>
          <w:p w14:paraId="039EF350" w14:textId="77777777" w:rsidR="005B5997" w:rsidRPr="0070591F" w:rsidRDefault="005B5997" w:rsidP="0070591F">
            <w:pPr>
              <w:spacing w:after="0" w:line="360" w:lineRule="auto"/>
              <w:rPr>
                <w:rFonts w:eastAsia="Times New Roman"/>
                <w:b/>
                <w:bCs/>
                <w:kern w:val="0"/>
                <w:sz w:val="26"/>
                <w:szCs w:val="26"/>
                <w14:ligatures w14:val="none"/>
              </w:rPr>
            </w:pPr>
          </w:p>
          <w:p w14:paraId="18AA1A9F" w14:textId="77777777" w:rsidR="005B5997" w:rsidRPr="0070591F" w:rsidRDefault="005B5997" w:rsidP="0070591F">
            <w:pPr>
              <w:spacing w:after="0" w:line="360" w:lineRule="auto"/>
              <w:rPr>
                <w:rFonts w:eastAsia="Times New Roman"/>
                <w:b/>
                <w:bCs/>
                <w:kern w:val="0"/>
                <w:sz w:val="26"/>
                <w:szCs w:val="26"/>
                <w14:ligatures w14:val="none"/>
              </w:rPr>
            </w:pPr>
          </w:p>
          <w:p w14:paraId="3E81DA4A" w14:textId="7FE25A85" w:rsidR="005B5997"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r w:rsidR="005B5997" w:rsidRPr="0070591F">
              <w:rPr>
                <w:rFonts w:eastAsia="Times New Roman"/>
                <w:b/>
                <w:bCs/>
                <w:iCs/>
                <w:kern w:val="0"/>
                <w:sz w:val="26"/>
                <w:szCs w:val="26"/>
                <w14:ligatures w14:val="none"/>
              </w:rPr>
              <w:t>Luyện tập 1 (SGK – tr12)</w:t>
            </w:r>
            <w:r w:rsidR="005B5997" w:rsidRPr="0070591F">
              <w:rPr>
                <w:rFonts w:eastAsia="Times New Roman"/>
                <w:iCs/>
                <w:kern w:val="0"/>
                <w:sz w:val="26"/>
                <w:szCs w:val="26"/>
                <w14:ligatures w14:val="none"/>
              </w:rPr>
              <w:t>:</w:t>
            </w:r>
          </w:p>
          <w:p w14:paraId="16A02BCA" w14:textId="77777777" w:rsidR="005B5997" w:rsidRPr="0070591F" w:rsidRDefault="005B5997"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Công của nhân viên y tế khi đẩy xe cáng để ra đón bệnh nhân trên quãng đường s</w:t>
            </w:r>
            <w:r w:rsidRPr="0070591F">
              <w:rPr>
                <w:rFonts w:eastAsia="Times New Roman"/>
                <w:iCs/>
                <w:kern w:val="0"/>
                <w:sz w:val="26"/>
                <w:szCs w:val="26"/>
                <w:vertAlign w:val="subscript"/>
                <w14:ligatures w14:val="none"/>
              </w:rPr>
              <w:t>1 </w:t>
            </w:r>
            <w:r w:rsidRPr="0070591F">
              <w:rPr>
                <w:rFonts w:eastAsia="Times New Roman"/>
                <w:iCs/>
                <w:kern w:val="0"/>
                <w:sz w:val="26"/>
                <w:szCs w:val="26"/>
                <w14:ligatures w14:val="none"/>
              </w:rPr>
              <w:t>là: A</w:t>
            </w:r>
            <w:r w:rsidRPr="0070591F">
              <w:rPr>
                <w:rFonts w:eastAsia="Times New Roman"/>
                <w:iCs/>
                <w:kern w:val="0"/>
                <w:sz w:val="26"/>
                <w:szCs w:val="26"/>
                <w:vertAlign w:val="subscript"/>
                <w14:ligatures w14:val="none"/>
              </w:rPr>
              <w:t>1</w:t>
            </w:r>
            <w:r w:rsidRPr="0070591F">
              <w:rPr>
                <w:rFonts w:eastAsia="Times New Roman"/>
                <w:iCs/>
                <w:kern w:val="0"/>
                <w:sz w:val="26"/>
                <w:szCs w:val="26"/>
                <w14:ligatures w14:val="none"/>
              </w:rPr>
              <w:t> = F</w:t>
            </w:r>
            <w:r w:rsidRPr="0070591F">
              <w:rPr>
                <w:rFonts w:eastAsia="Times New Roman"/>
                <w:iCs/>
                <w:kern w:val="0"/>
                <w:sz w:val="26"/>
                <w:szCs w:val="26"/>
                <w:vertAlign w:val="subscript"/>
                <w14:ligatures w14:val="none"/>
              </w:rPr>
              <w:t>1</w:t>
            </w:r>
            <w:r w:rsidRPr="0070591F">
              <w:rPr>
                <w:rFonts w:eastAsia="Times New Roman"/>
                <w:iCs/>
                <w:kern w:val="0"/>
                <w:sz w:val="26"/>
                <w:szCs w:val="26"/>
                <w14:ligatures w14:val="none"/>
              </w:rPr>
              <w:t>.s</w:t>
            </w:r>
            <w:r w:rsidRPr="0070591F">
              <w:rPr>
                <w:rFonts w:eastAsia="Times New Roman"/>
                <w:iCs/>
                <w:kern w:val="0"/>
                <w:sz w:val="26"/>
                <w:szCs w:val="26"/>
                <w:vertAlign w:val="subscript"/>
                <w14:ligatures w14:val="none"/>
              </w:rPr>
              <w:t>1</w:t>
            </w:r>
            <w:r w:rsidRPr="0070591F">
              <w:rPr>
                <w:rFonts w:eastAsia="Times New Roman"/>
                <w:iCs/>
                <w:kern w:val="0"/>
                <w:sz w:val="26"/>
                <w:szCs w:val="26"/>
                <w14:ligatures w14:val="none"/>
              </w:rPr>
              <w:t> = 25.50 = 1250 (J)</w:t>
            </w:r>
          </w:p>
          <w:p w14:paraId="19BCB53C" w14:textId="77777777" w:rsidR="005B5997" w:rsidRPr="0070591F" w:rsidRDefault="005B5997"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Công của nhân viên y tế khi đẩy xe cáng có bệnh nhân trên quãng đường s</w:t>
            </w:r>
            <w:r w:rsidRPr="0070591F">
              <w:rPr>
                <w:rFonts w:eastAsia="Times New Roman"/>
                <w:iCs/>
                <w:kern w:val="0"/>
                <w:sz w:val="26"/>
                <w:szCs w:val="26"/>
                <w:vertAlign w:val="subscript"/>
                <w14:ligatures w14:val="none"/>
              </w:rPr>
              <w:t>2</w:t>
            </w:r>
            <w:r w:rsidRPr="0070591F">
              <w:rPr>
                <w:rFonts w:eastAsia="Times New Roman"/>
                <w:iCs/>
                <w:kern w:val="0"/>
                <w:sz w:val="26"/>
                <w:szCs w:val="26"/>
                <w14:ligatures w14:val="none"/>
              </w:rPr>
              <w:t> là:</w:t>
            </w:r>
          </w:p>
          <w:p w14:paraId="778171E5" w14:textId="77777777" w:rsidR="005B5997" w:rsidRPr="0070591F" w:rsidRDefault="005B5997"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A</w:t>
            </w:r>
            <w:r w:rsidRPr="0070591F">
              <w:rPr>
                <w:rFonts w:eastAsia="Times New Roman"/>
                <w:iCs/>
                <w:kern w:val="0"/>
                <w:sz w:val="26"/>
                <w:szCs w:val="26"/>
                <w:vertAlign w:val="subscript"/>
                <w14:ligatures w14:val="none"/>
              </w:rPr>
              <w:t>2</w:t>
            </w:r>
            <w:r w:rsidRPr="0070591F">
              <w:rPr>
                <w:rFonts w:eastAsia="Times New Roman"/>
                <w:iCs/>
                <w:kern w:val="0"/>
                <w:sz w:val="26"/>
                <w:szCs w:val="26"/>
                <w14:ligatures w14:val="none"/>
              </w:rPr>
              <w:t> = F</w:t>
            </w:r>
            <w:r w:rsidRPr="0070591F">
              <w:rPr>
                <w:rFonts w:eastAsia="Times New Roman"/>
                <w:iCs/>
                <w:kern w:val="0"/>
                <w:sz w:val="26"/>
                <w:szCs w:val="26"/>
                <w:vertAlign w:val="subscript"/>
                <w14:ligatures w14:val="none"/>
              </w:rPr>
              <w:t>2</w:t>
            </w:r>
            <w:r w:rsidRPr="0070591F">
              <w:rPr>
                <w:rFonts w:eastAsia="Times New Roman"/>
                <w:iCs/>
                <w:kern w:val="0"/>
                <w:sz w:val="26"/>
                <w:szCs w:val="26"/>
                <w14:ligatures w14:val="none"/>
              </w:rPr>
              <w:t>.s</w:t>
            </w:r>
            <w:r w:rsidRPr="0070591F">
              <w:rPr>
                <w:rFonts w:eastAsia="Times New Roman"/>
                <w:iCs/>
                <w:kern w:val="0"/>
                <w:sz w:val="26"/>
                <w:szCs w:val="26"/>
                <w:vertAlign w:val="subscript"/>
                <w14:ligatures w14:val="none"/>
              </w:rPr>
              <w:t>2</w:t>
            </w:r>
            <w:r w:rsidRPr="0070591F">
              <w:rPr>
                <w:rFonts w:eastAsia="Times New Roman"/>
                <w:iCs/>
                <w:kern w:val="0"/>
                <w:sz w:val="26"/>
                <w:szCs w:val="26"/>
                <w14:ligatures w14:val="none"/>
              </w:rPr>
              <w:t> = 50.50 = 2500 (J)</w:t>
            </w:r>
          </w:p>
          <w:p w14:paraId="3BFB59C0" w14:textId="77777777" w:rsidR="005B5997" w:rsidRPr="0070591F" w:rsidRDefault="005B5997"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Công của nhân viên y tế khi đẩy xe cáng có bệnh nhân trên quãng đường s</w:t>
            </w:r>
            <w:r w:rsidRPr="0070591F">
              <w:rPr>
                <w:rFonts w:eastAsia="Times New Roman"/>
                <w:iCs/>
                <w:kern w:val="0"/>
                <w:sz w:val="26"/>
                <w:szCs w:val="26"/>
                <w:vertAlign w:val="subscript"/>
                <w14:ligatures w14:val="none"/>
              </w:rPr>
              <w:t>3 </w:t>
            </w:r>
            <w:r w:rsidRPr="0070591F">
              <w:rPr>
                <w:rFonts w:eastAsia="Times New Roman"/>
                <w:iCs/>
                <w:kern w:val="0"/>
                <w:sz w:val="26"/>
                <w:szCs w:val="26"/>
                <w14:ligatures w14:val="none"/>
              </w:rPr>
              <w:t>là:</w:t>
            </w:r>
          </w:p>
          <w:p w14:paraId="34AEE275" w14:textId="77777777" w:rsidR="005B5997" w:rsidRPr="0070591F" w:rsidRDefault="005B5997"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A</w:t>
            </w:r>
            <w:r w:rsidRPr="0070591F">
              <w:rPr>
                <w:rFonts w:eastAsia="Times New Roman"/>
                <w:iCs/>
                <w:kern w:val="0"/>
                <w:sz w:val="26"/>
                <w:szCs w:val="26"/>
                <w:vertAlign w:val="subscript"/>
                <w14:ligatures w14:val="none"/>
              </w:rPr>
              <w:t>3</w:t>
            </w:r>
            <w:r w:rsidRPr="0070591F">
              <w:rPr>
                <w:rFonts w:eastAsia="Times New Roman"/>
                <w:iCs/>
                <w:kern w:val="0"/>
                <w:sz w:val="26"/>
                <w:szCs w:val="26"/>
                <w14:ligatures w14:val="none"/>
              </w:rPr>
              <w:t> = F</w:t>
            </w:r>
            <w:r w:rsidRPr="0070591F">
              <w:rPr>
                <w:rFonts w:eastAsia="Times New Roman"/>
                <w:iCs/>
                <w:kern w:val="0"/>
                <w:sz w:val="26"/>
                <w:szCs w:val="26"/>
                <w:vertAlign w:val="subscript"/>
                <w14:ligatures w14:val="none"/>
              </w:rPr>
              <w:t>3</w:t>
            </w:r>
            <w:r w:rsidRPr="0070591F">
              <w:rPr>
                <w:rFonts w:eastAsia="Times New Roman"/>
                <w:iCs/>
                <w:kern w:val="0"/>
                <w:sz w:val="26"/>
                <w:szCs w:val="26"/>
                <w14:ligatures w14:val="none"/>
              </w:rPr>
              <w:t>.s</w:t>
            </w:r>
            <w:r w:rsidRPr="0070591F">
              <w:rPr>
                <w:rFonts w:eastAsia="Times New Roman"/>
                <w:iCs/>
                <w:kern w:val="0"/>
                <w:sz w:val="26"/>
                <w:szCs w:val="26"/>
                <w:vertAlign w:val="subscript"/>
                <w14:ligatures w14:val="none"/>
              </w:rPr>
              <w:t>3</w:t>
            </w:r>
            <w:r w:rsidRPr="0070591F">
              <w:rPr>
                <w:rFonts w:eastAsia="Times New Roman"/>
                <w:iCs/>
                <w:kern w:val="0"/>
                <w:sz w:val="26"/>
                <w:szCs w:val="26"/>
                <w14:ligatures w14:val="none"/>
              </w:rPr>
              <w:t> = 50.100 = 5000 (J)</w:t>
            </w:r>
          </w:p>
          <w:p w14:paraId="6AD6C0AD" w14:textId="343275D3" w:rsidR="005E0DC4" w:rsidRPr="0070591F" w:rsidRDefault="005E0DC4" w:rsidP="0070591F">
            <w:pPr>
              <w:spacing w:after="0" w:line="360" w:lineRule="auto"/>
              <w:rPr>
                <w:rFonts w:eastAsia="Times New Roman"/>
                <w:kern w:val="0"/>
                <w:sz w:val="26"/>
                <w:szCs w:val="26"/>
                <w14:ligatures w14:val="none"/>
              </w:rPr>
            </w:pPr>
          </w:p>
          <w:p w14:paraId="4BAAA58F"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6C9E2A6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0ACD87E4"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09E2DA9F"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5EE9C05B"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48853E8C"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3ABD5262"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0C0E450F"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1A7C008E"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222E1297"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5C8BFDE0"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01975E1C"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27020295"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1329E0A1"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489B3EF1"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06CA797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20A24DD4"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0D908D12"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7D8090DA"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4841E691"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23372DC2"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16E3203B"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2258261E"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714ED1CA" w14:textId="6FA9479B"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tc>
      </w:tr>
    </w:tbl>
    <w:p w14:paraId="78630309"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lastRenderedPageBreak/>
        <w:t> </w:t>
      </w:r>
    </w:p>
    <w:p w14:paraId="09787AAA"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Hoạt động 3: Tìm hiểu về tốc độ thực hiện công</w:t>
      </w:r>
    </w:p>
    <w:p w14:paraId="42CC5A77" w14:textId="77777777" w:rsidR="003A4467" w:rsidRDefault="005E0DC4" w:rsidP="003A4467">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a. Mục tiêu:</w:t>
      </w:r>
      <w:r w:rsidRPr="0070591F">
        <w:rPr>
          <w:rFonts w:eastAsia="Times New Roman"/>
          <w:kern w:val="0"/>
          <w:sz w:val="26"/>
          <w:szCs w:val="26"/>
          <w14:ligatures w14:val="none"/>
        </w:rPr>
        <w:t> HS rút ra được tốc độ thực hiện công phụ thuộc vào công thực hiện và thời gian thực hiện công.</w:t>
      </w:r>
    </w:p>
    <w:p w14:paraId="3B21F10E" w14:textId="5B03FB4B" w:rsidR="003A4467" w:rsidRPr="003A4467" w:rsidRDefault="003A4467" w:rsidP="003A4467">
      <w:pPr>
        <w:spacing w:after="0" w:line="360" w:lineRule="auto"/>
        <w:rPr>
          <w:rFonts w:eastAsia="Times New Roman"/>
          <w:kern w:val="0"/>
          <w:sz w:val="26"/>
          <w:szCs w:val="26"/>
          <w14:ligatures w14:val="none"/>
        </w:rPr>
      </w:pPr>
      <w:r w:rsidRPr="003A4467">
        <w:rPr>
          <w:i/>
          <w:sz w:val="28"/>
          <w:szCs w:val="28"/>
        </w:rPr>
        <w:lastRenderedPageBreak/>
        <w:t>*HSKT hòa nhập: hoạt động cùng các bạn theo khả năng.</w:t>
      </w:r>
    </w:p>
    <w:p w14:paraId="0D2051E2" w14:textId="2A78F5AC"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 Nội dung: </w:t>
      </w:r>
      <w:r w:rsidRPr="0070591F">
        <w:rPr>
          <w:rFonts w:eastAsia="Times New Roman"/>
          <w:kern w:val="0"/>
          <w:sz w:val="26"/>
          <w:szCs w:val="26"/>
          <w14:ligatures w14:val="none"/>
        </w:rPr>
        <w:t>GV tổ chức cho HS làm việc cá nhân và làm việc nhóm thảo luận tìm hiểu về tốc độ thực hiện công và trả lời câu hỏi 4, 5 trong SGK – tr12.</w:t>
      </w:r>
    </w:p>
    <w:p w14:paraId="2BF1FB95" w14:textId="3621C4FF" w:rsidR="005E0DC4"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c. Sản phẩm học tập: </w:t>
      </w:r>
      <w:r w:rsidRPr="0070591F">
        <w:rPr>
          <w:rFonts w:eastAsia="Times New Roman"/>
          <w:kern w:val="0"/>
          <w:sz w:val="26"/>
          <w:szCs w:val="26"/>
          <w14:ligatures w14:val="none"/>
        </w:rPr>
        <w:t>kết luận về tốc độ thực hiện công: Tốc độ thực hiện công phụ thuộc vào công thực hiện và thời gian thực hiện công.</w:t>
      </w:r>
    </w:p>
    <w:p w14:paraId="671F0B12" w14:textId="77777777" w:rsidR="003A4467" w:rsidRPr="003A4467" w:rsidRDefault="003A4467" w:rsidP="003A4467">
      <w:pPr>
        <w:tabs>
          <w:tab w:val="left" w:pos="320"/>
        </w:tabs>
        <w:spacing w:after="0" w:line="36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7D4D4A9B" w14:textId="512CA5F9"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d. Tổ chức hoạt động:</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85"/>
        <w:gridCol w:w="3685"/>
      </w:tblGrid>
      <w:tr w:rsidR="0070591F" w:rsidRPr="0070591F" w14:paraId="51B3EAA3" w14:textId="77777777" w:rsidTr="005B5997">
        <w:tc>
          <w:tcPr>
            <w:tcW w:w="6385" w:type="dxa"/>
            <w:tcMar>
              <w:top w:w="75" w:type="dxa"/>
              <w:left w:w="0" w:type="dxa"/>
              <w:bottom w:w="75" w:type="dxa"/>
              <w:right w:w="75" w:type="dxa"/>
            </w:tcMar>
            <w:hideMark/>
          </w:tcPr>
          <w:p w14:paraId="19342774"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HOẠT ĐỘNG CỦA GV - HS</w:t>
            </w:r>
          </w:p>
        </w:tc>
        <w:tc>
          <w:tcPr>
            <w:tcW w:w="3685" w:type="dxa"/>
            <w:tcMar>
              <w:top w:w="75" w:type="dxa"/>
              <w:left w:w="75" w:type="dxa"/>
              <w:bottom w:w="75" w:type="dxa"/>
              <w:right w:w="0" w:type="dxa"/>
            </w:tcMar>
            <w:hideMark/>
          </w:tcPr>
          <w:p w14:paraId="00DA4C7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DỰ KIẾN SẢN PHẨM</w:t>
            </w:r>
          </w:p>
        </w:tc>
      </w:tr>
      <w:tr w:rsidR="0070591F" w:rsidRPr="0070591F" w14:paraId="7EDF9961" w14:textId="77777777" w:rsidTr="005B5997">
        <w:tc>
          <w:tcPr>
            <w:tcW w:w="6385" w:type="dxa"/>
            <w:tcMar>
              <w:top w:w="75" w:type="dxa"/>
              <w:left w:w="0" w:type="dxa"/>
              <w:bottom w:w="75" w:type="dxa"/>
              <w:right w:w="75" w:type="dxa"/>
            </w:tcMar>
            <w:hideMark/>
          </w:tcPr>
          <w:p w14:paraId="7E3D49A7"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Bước 1. GV chuyển giao nhiệm vụ học tập</w:t>
            </w:r>
          </w:p>
          <w:p w14:paraId="103F7A31"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GV chiếu bảng 1.2, yêu cầu học sinh thảo luận nhóm (mỗi nhóm 3 – 4 HS)  trả lời câu hỏi 4,5 và hoàn thành bảng 2.1 </w:t>
            </w:r>
          </w:p>
          <w:tbl>
            <w:tblPr>
              <w:tblW w:w="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2"/>
              <w:gridCol w:w="1819"/>
              <w:gridCol w:w="1293"/>
              <w:gridCol w:w="1176"/>
            </w:tblGrid>
            <w:tr w:rsidR="0070591F" w:rsidRPr="0070591F" w14:paraId="686233D5" w14:textId="77777777" w:rsidTr="00A31E3B">
              <w:trPr>
                <w:trHeight w:val="1418"/>
              </w:trPr>
              <w:tc>
                <w:tcPr>
                  <w:tcW w:w="0" w:type="auto"/>
                  <w:tcMar>
                    <w:top w:w="75" w:type="dxa"/>
                    <w:left w:w="0" w:type="dxa"/>
                    <w:bottom w:w="75" w:type="dxa"/>
                    <w:right w:w="75" w:type="dxa"/>
                  </w:tcMar>
                  <w:hideMark/>
                </w:tcPr>
                <w:p w14:paraId="6E3F5A47"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Công nhân</w:t>
                  </w:r>
                </w:p>
              </w:tc>
              <w:tc>
                <w:tcPr>
                  <w:tcW w:w="0" w:type="auto"/>
                  <w:tcMar>
                    <w:top w:w="75" w:type="dxa"/>
                    <w:left w:w="75" w:type="dxa"/>
                    <w:bottom w:w="75" w:type="dxa"/>
                    <w:right w:w="75" w:type="dxa"/>
                  </w:tcMar>
                  <w:hideMark/>
                </w:tcPr>
                <w:p w14:paraId="0F7743A4"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Số kiện hàng nâng được (kiện)</w:t>
                  </w:r>
                </w:p>
              </w:tc>
              <w:tc>
                <w:tcPr>
                  <w:tcW w:w="0" w:type="auto"/>
                  <w:tcMar>
                    <w:top w:w="75" w:type="dxa"/>
                    <w:left w:w="75" w:type="dxa"/>
                    <w:bottom w:w="75" w:type="dxa"/>
                    <w:right w:w="75" w:type="dxa"/>
                  </w:tcMar>
                  <w:hideMark/>
                </w:tcPr>
                <w:p w14:paraId="6D6AA924"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Công thực hiện (J)</w:t>
                  </w:r>
                </w:p>
              </w:tc>
              <w:tc>
                <w:tcPr>
                  <w:tcW w:w="0" w:type="auto"/>
                  <w:tcMar>
                    <w:top w:w="75" w:type="dxa"/>
                    <w:left w:w="75" w:type="dxa"/>
                    <w:bottom w:w="75" w:type="dxa"/>
                    <w:right w:w="0" w:type="dxa"/>
                  </w:tcMar>
                  <w:hideMark/>
                </w:tcPr>
                <w:p w14:paraId="2FE7BD9E"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Thời gian nâng (s)</w:t>
                  </w:r>
                </w:p>
              </w:tc>
            </w:tr>
            <w:tr w:rsidR="0070591F" w:rsidRPr="0070591F" w14:paraId="7551F4FC" w14:textId="77777777" w:rsidTr="00A31E3B">
              <w:trPr>
                <w:trHeight w:val="939"/>
              </w:trPr>
              <w:tc>
                <w:tcPr>
                  <w:tcW w:w="0" w:type="auto"/>
                  <w:tcMar>
                    <w:top w:w="75" w:type="dxa"/>
                    <w:left w:w="0" w:type="dxa"/>
                    <w:bottom w:w="75" w:type="dxa"/>
                    <w:right w:w="75" w:type="dxa"/>
                  </w:tcMar>
                  <w:hideMark/>
                </w:tcPr>
                <w:p w14:paraId="1A6B5FA1"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Công nhân 1</w:t>
                  </w:r>
                </w:p>
              </w:tc>
              <w:tc>
                <w:tcPr>
                  <w:tcW w:w="0" w:type="auto"/>
                  <w:tcMar>
                    <w:top w:w="75" w:type="dxa"/>
                    <w:left w:w="75" w:type="dxa"/>
                    <w:bottom w:w="75" w:type="dxa"/>
                    <w:right w:w="75" w:type="dxa"/>
                  </w:tcMar>
                  <w:hideMark/>
                </w:tcPr>
                <w:p w14:paraId="2440508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7</w:t>
                  </w:r>
                </w:p>
              </w:tc>
              <w:tc>
                <w:tcPr>
                  <w:tcW w:w="0" w:type="auto"/>
                  <w:tcMar>
                    <w:top w:w="75" w:type="dxa"/>
                    <w:left w:w="75" w:type="dxa"/>
                    <w:bottom w:w="75" w:type="dxa"/>
                    <w:right w:w="75" w:type="dxa"/>
                  </w:tcMar>
                  <w:hideMark/>
                </w:tcPr>
                <w:p w14:paraId="525DDE8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A</w:t>
                  </w:r>
                  <w:r w:rsidRPr="0070591F">
                    <w:rPr>
                      <w:rFonts w:eastAsia="Times New Roman"/>
                      <w:kern w:val="0"/>
                      <w:sz w:val="26"/>
                      <w:szCs w:val="26"/>
                      <w:vertAlign w:val="subscript"/>
                      <w14:ligatures w14:val="none"/>
                    </w:rPr>
                    <w:t>1 </w:t>
                  </w:r>
                  <w:r w:rsidRPr="0070591F">
                    <w:rPr>
                      <w:rFonts w:eastAsia="Times New Roman"/>
                      <w:kern w:val="0"/>
                      <w:sz w:val="26"/>
                      <w:szCs w:val="26"/>
                      <w14:ligatures w14:val="none"/>
                    </w:rPr>
                    <w:t>= ?</w:t>
                  </w:r>
                </w:p>
              </w:tc>
              <w:tc>
                <w:tcPr>
                  <w:tcW w:w="0" w:type="auto"/>
                  <w:tcMar>
                    <w:top w:w="75" w:type="dxa"/>
                    <w:left w:w="75" w:type="dxa"/>
                    <w:bottom w:w="75" w:type="dxa"/>
                    <w:right w:w="0" w:type="dxa"/>
                  </w:tcMar>
                  <w:hideMark/>
                </w:tcPr>
                <w:p w14:paraId="762E9D35"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90</w:t>
                  </w:r>
                </w:p>
              </w:tc>
            </w:tr>
            <w:tr w:rsidR="0070591F" w:rsidRPr="0070591F" w14:paraId="0A19AA19" w14:textId="77777777" w:rsidTr="00A31E3B">
              <w:trPr>
                <w:trHeight w:val="922"/>
              </w:trPr>
              <w:tc>
                <w:tcPr>
                  <w:tcW w:w="0" w:type="auto"/>
                  <w:tcMar>
                    <w:top w:w="75" w:type="dxa"/>
                    <w:left w:w="0" w:type="dxa"/>
                    <w:bottom w:w="75" w:type="dxa"/>
                    <w:right w:w="75" w:type="dxa"/>
                  </w:tcMar>
                  <w:hideMark/>
                </w:tcPr>
                <w:p w14:paraId="643055C4"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Công nhân 2</w:t>
                  </w:r>
                </w:p>
              </w:tc>
              <w:tc>
                <w:tcPr>
                  <w:tcW w:w="0" w:type="auto"/>
                  <w:tcMar>
                    <w:top w:w="75" w:type="dxa"/>
                    <w:left w:w="75" w:type="dxa"/>
                    <w:bottom w:w="75" w:type="dxa"/>
                    <w:right w:w="75" w:type="dxa"/>
                  </w:tcMar>
                  <w:hideMark/>
                </w:tcPr>
                <w:p w14:paraId="2D572189"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10</w:t>
                  </w:r>
                </w:p>
              </w:tc>
              <w:tc>
                <w:tcPr>
                  <w:tcW w:w="0" w:type="auto"/>
                  <w:tcMar>
                    <w:top w:w="75" w:type="dxa"/>
                    <w:left w:w="75" w:type="dxa"/>
                    <w:bottom w:w="75" w:type="dxa"/>
                    <w:right w:w="75" w:type="dxa"/>
                  </w:tcMar>
                  <w:hideMark/>
                </w:tcPr>
                <w:p w14:paraId="02AE5CBD"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A</w:t>
                  </w:r>
                  <w:r w:rsidRPr="0070591F">
                    <w:rPr>
                      <w:rFonts w:eastAsia="Times New Roman"/>
                      <w:kern w:val="0"/>
                      <w:sz w:val="26"/>
                      <w:szCs w:val="26"/>
                      <w:vertAlign w:val="subscript"/>
                      <w14:ligatures w14:val="none"/>
                    </w:rPr>
                    <w:t>2</w:t>
                  </w:r>
                  <w:r w:rsidRPr="0070591F">
                    <w:rPr>
                      <w:rFonts w:eastAsia="Times New Roman"/>
                      <w:kern w:val="0"/>
                      <w:sz w:val="26"/>
                      <w:szCs w:val="26"/>
                      <w14:ligatures w14:val="none"/>
                    </w:rPr>
                    <w:t> = ?</w:t>
                  </w:r>
                </w:p>
              </w:tc>
              <w:tc>
                <w:tcPr>
                  <w:tcW w:w="0" w:type="auto"/>
                  <w:tcMar>
                    <w:top w:w="75" w:type="dxa"/>
                    <w:left w:w="75" w:type="dxa"/>
                    <w:bottom w:w="75" w:type="dxa"/>
                    <w:right w:w="0" w:type="dxa"/>
                  </w:tcMar>
                  <w:hideMark/>
                </w:tcPr>
                <w:p w14:paraId="76287B93"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120</w:t>
                  </w:r>
                </w:p>
              </w:tc>
            </w:tr>
          </w:tbl>
          <w:p w14:paraId="159F36A9"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Câu hỏi 4 (SGK – tr12) Tính công mỗi công nhân đã thực hiệ.n  + Câu hỏi 5 (sgk – tr12) Có những cách nào để biết ai thực hiện công nhanh hơn?  - GV hướng dẫn HS rút ra kết luận về tốc độ thực hiện công.</w:t>
            </w:r>
          </w:p>
          <w:p w14:paraId="1800A001"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Bước 2. HS thực hiện nhiệm vụ học tập</w:t>
            </w:r>
          </w:p>
          <w:p w14:paraId="6B06F91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HS làm việc nhóm thảo luận trả lời các câu hỏi nhiệm vụ GV đưa ra.  - GV quá trình học tập của HS, hỗ trợ khi cần.</w:t>
            </w:r>
          </w:p>
          <w:p w14:paraId="058EC013"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Bước 3. Báo cáo kết quả hoạt động, thảo luận</w:t>
            </w:r>
          </w:p>
          <w:p w14:paraId="506B4EC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Đại diện HS của các nhóm lên trình bày kết quả thảo luận</w:t>
            </w:r>
          </w:p>
          <w:p w14:paraId="3FB9F2C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
                <w:iCs/>
                <w:kern w:val="0"/>
                <w:sz w:val="26"/>
                <w:szCs w:val="26"/>
                <w14:ligatures w14:val="none"/>
              </w:rPr>
              <w:lastRenderedPageBreak/>
              <w:t>* </w:t>
            </w:r>
            <w:r w:rsidRPr="0070591F">
              <w:rPr>
                <w:rFonts w:eastAsia="Times New Roman"/>
                <w:b/>
                <w:bCs/>
                <w:i/>
                <w:iCs/>
                <w:kern w:val="0"/>
                <w:sz w:val="26"/>
                <w:szCs w:val="26"/>
                <w14:ligatures w14:val="none"/>
              </w:rPr>
              <w:t>Câu hỏi 4 (SGK – tr12)</w:t>
            </w:r>
            <w:r w:rsidRPr="0070591F">
              <w:rPr>
                <w:rFonts w:eastAsia="Times New Roman"/>
                <w:i/>
                <w:iCs/>
                <w:kern w:val="0"/>
                <w:sz w:val="26"/>
                <w:szCs w:val="26"/>
                <w14:ligatures w14:val="none"/>
              </w:rPr>
              <w:t>:</w:t>
            </w:r>
          </w:p>
          <w:tbl>
            <w:tblPr>
              <w:tblW w:w="5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2"/>
              <w:gridCol w:w="1448"/>
              <w:gridCol w:w="1730"/>
              <w:gridCol w:w="983"/>
            </w:tblGrid>
            <w:tr w:rsidR="0070591F" w:rsidRPr="0070591F" w14:paraId="115952AA" w14:textId="77777777" w:rsidTr="00A31E3B">
              <w:trPr>
                <w:trHeight w:val="1469"/>
              </w:trPr>
              <w:tc>
                <w:tcPr>
                  <w:tcW w:w="0" w:type="auto"/>
                  <w:tcMar>
                    <w:top w:w="75" w:type="dxa"/>
                    <w:left w:w="0" w:type="dxa"/>
                    <w:bottom w:w="75" w:type="dxa"/>
                    <w:right w:w="75" w:type="dxa"/>
                  </w:tcMar>
                  <w:hideMark/>
                </w:tcPr>
                <w:p w14:paraId="5BA35E89"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i/>
                      <w:iCs/>
                      <w:kern w:val="0"/>
                      <w:sz w:val="26"/>
                      <w:szCs w:val="26"/>
                      <w14:ligatures w14:val="none"/>
                    </w:rPr>
                    <w:t>Công nhân</w:t>
                  </w:r>
                </w:p>
              </w:tc>
              <w:tc>
                <w:tcPr>
                  <w:tcW w:w="0" w:type="auto"/>
                  <w:tcMar>
                    <w:top w:w="75" w:type="dxa"/>
                    <w:left w:w="75" w:type="dxa"/>
                    <w:bottom w:w="75" w:type="dxa"/>
                    <w:right w:w="75" w:type="dxa"/>
                  </w:tcMar>
                  <w:hideMark/>
                </w:tcPr>
                <w:p w14:paraId="256E87FC"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i/>
                      <w:iCs/>
                      <w:kern w:val="0"/>
                      <w:sz w:val="26"/>
                      <w:szCs w:val="26"/>
                      <w14:ligatures w14:val="none"/>
                    </w:rPr>
                    <w:t>Số kiện hàng nâng được (kiện)</w:t>
                  </w:r>
                </w:p>
              </w:tc>
              <w:tc>
                <w:tcPr>
                  <w:tcW w:w="0" w:type="auto"/>
                  <w:tcMar>
                    <w:top w:w="75" w:type="dxa"/>
                    <w:left w:w="75" w:type="dxa"/>
                    <w:bottom w:w="75" w:type="dxa"/>
                    <w:right w:w="75" w:type="dxa"/>
                  </w:tcMar>
                  <w:hideMark/>
                </w:tcPr>
                <w:p w14:paraId="1C639CB3"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i/>
                      <w:iCs/>
                      <w:kern w:val="0"/>
                      <w:sz w:val="26"/>
                      <w:szCs w:val="26"/>
                      <w14:ligatures w14:val="none"/>
                    </w:rPr>
                    <w:t>Công thực hiện (J)</w:t>
                  </w:r>
                </w:p>
              </w:tc>
              <w:tc>
                <w:tcPr>
                  <w:tcW w:w="0" w:type="auto"/>
                  <w:tcMar>
                    <w:top w:w="75" w:type="dxa"/>
                    <w:left w:w="75" w:type="dxa"/>
                    <w:bottom w:w="75" w:type="dxa"/>
                    <w:right w:w="0" w:type="dxa"/>
                  </w:tcMar>
                  <w:hideMark/>
                </w:tcPr>
                <w:p w14:paraId="347F43D0"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i/>
                      <w:iCs/>
                      <w:kern w:val="0"/>
                      <w:sz w:val="26"/>
                      <w:szCs w:val="26"/>
                      <w14:ligatures w14:val="none"/>
                    </w:rPr>
                    <w:t>Thời gian nâng (s)</w:t>
                  </w:r>
                </w:p>
              </w:tc>
            </w:tr>
            <w:tr w:rsidR="0070591F" w:rsidRPr="0070591F" w14:paraId="0D9A2A3A" w14:textId="77777777" w:rsidTr="00A31E3B">
              <w:trPr>
                <w:trHeight w:val="973"/>
              </w:trPr>
              <w:tc>
                <w:tcPr>
                  <w:tcW w:w="0" w:type="auto"/>
                  <w:tcMar>
                    <w:top w:w="75" w:type="dxa"/>
                    <w:left w:w="0" w:type="dxa"/>
                    <w:bottom w:w="75" w:type="dxa"/>
                    <w:right w:w="75" w:type="dxa"/>
                  </w:tcMar>
                  <w:hideMark/>
                </w:tcPr>
                <w:p w14:paraId="2AC4FDE7"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
                      <w:iCs/>
                      <w:kern w:val="0"/>
                      <w:sz w:val="26"/>
                      <w:szCs w:val="26"/>
                      <w14:ligatures w14:val="none"/>
                    </w:rPr>
                    <w:t>Công nhân 1</w:t>
                  </w:r>
                </w:p>
              </w:tc>
              <w:tc>
                <w:tcPr>
                  <w:tcW w:w="0" w:type="auto"/>
                  <w:tcMar>
                    <w:top w:w="75" w:type="dxa"/>
                    <w:left w:w="75" w:type="dxa"/>
                    <w:bottom w:w="75" w:type="dxa"/>
                    <w:right w:w="75" w:type="dxa"/>
                  </w:tcMar>
                  <w:hideMark/>
                </w:tcPr>
                <w:p w14:paraId="624D5EF5"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
                      <w:iCs/>
                      <w:kern w:val="0"/>
                      <w:sz w:val="26"/>
                      <w:szCs w:val="26"/>
                      <w14:ligatures w14:val="none"/>
                    </w:rPr>
                    <w:t>7</w:t>
                  </w:r>
                </w:p>
              </w:tc>
              <w:tc>
                <w:tcPr>
                  <w:tcW w:w="0" w:type="auto"/>
                  <w:tcMar>
                    <w:top w:w="75" w:type="dxa"/>
                    <w:left w:w="75" w:type="dxa"/>
                    <w:bottom w:w="75" w:type="dxa"/>
                    <w:right w:w="75" w:type="dxa"/>
                  </w:tcMar>
                  <w:hideMark/>
                </w:tcPr>
                <w:p w14:paraId="4D40C740"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
                      <w:iCs/>
                      <w:kern w:val="0"/>
                      <w:sz w:val="26"/>
                      <w:szCs w:val="26"/>
                      <w14:ligatures w14:val="none"/>
                    </w:rPr>
                    <w:t>A</w:t>
                  </w:r>
                  <w:r w:rsidRPr="0070591F">
                    <w:rPr>
                      <w:rFonts w:eastAsia="Times New Roman"/>
                      <w:i/>
                      <w:iCs/>
                      <w:kern w:val="0"/>
                      <w:sz w:val="26"/>
                      <w:szCs w:val="26"/>
                      <w:vertAlign w:val="subscript"/>
                      <w14:ligatures w14:val="none"/>
                    </w:rPr>
                    <w:t>1 </w:t>
                  </w:r>
                  <w:r w:rsidRPr="0070591F">
                    <w:rPr>
                      <w:rFonts w:eastAsia="Times New Roman"/>
                      <w:i/>
                      <w:iCs/>
                      <w:kern w:val="0"/>
                      <w:sz w:val="26"/>
                      <w:szCs w:val="26"/>
                      <w14:ligatures w14:val="none"/>
                    </w:rPr>
                    <w:t>= P</w:t>
                  </w:r>
                  <w:r w:rsidRPr="0070591F">
                    <w:rPr>
                      <w:rFonts w:eastAsia="Times New Roman"/>
                      <w:i/>
                      <w:iCs/>
                      <w:kern w:val="0"/>
                      <w:sz w:val="26"/>
                      <w:szCs w:val="26"/>
                      <w:vertAlign w:val="subscript"/>
                      <w14:ligatures w14:val="none"/>
                    </w:rPr>
                    <w:t>1</w:t>
                  </w:r>
                  <w:r w:rsidRPr="0070591F">
                    <w:rPr>
                      <w:rFonts w:eastAsia="Times New Roman"/>
                      <w:i/>
                      <w:iCs/>
                      <w:kern w:val="0"/>
                      <w:sz w:val="26"/>
                      <w:szCs w:val="26"/>
                      <w14:ligatures w14:val="none"/>
                    </w:rPr>
                    <w:t>.h</w:t>
                  </w:r>
                </w:p>
                <w:p w14:paraId="4928D1D1"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
                      <w:iCs/>
                      <w:kern w:val="0"/>
                      <w:sz w:val="26"/>
                      <w:szCs w:val="26"/>
                      <w14:ligatures w14:val="none"/>
                    </w:rPr>
                    <w:t>= 7.45.1,2 =378</w:t>
                  </w:r>
                </w:p>
              </w:tc>
              <w:tc>
                <w:tcPr>
                  <w:tcW w:w="0" w:type="auto"/>
                  <w:tcMar>
                    <w:top w:w="75" w:type="dxa"/>
                    <w:left w:w="75" w:type="dxa"/>
                    <w:bottom w:w="75" w:type="dxa"/>
                    <w:right w:w="0" w:type="dxa"/>
                  </w:tcMar>
                  <w:hideMark/>
                </w:tcPr>
                <w:p w14:paraId="3E062A8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
                      <w:iCs/>
                      <w:kern w:val="0"/>
                      <w:sz w:val="26"/>
                      <w:szCs w:val="26"/>
                      <w14:ligatures w14:val="none"/>
                    </w:rPr>
                    <w:t>90</w:t>
                  </w:r>
                </w:p>
              </w:tc>
            </w:tr>
            <w:tr w:rsidR="0070591F" w:rsidRPr="0070591F" w14:paraId="1CDDE1C2" w14:textId="77777777" w:rsidTr="00A31E3B">
              <w:trPr>
                <w:trHeight w:val="1451"/>
              </w:trPr>
              <w:tc>
                <w:tcPr>
                  <w:tcW w:w="0" w:type="auto"/>
                  <w:tcMar>
                    <w:top w:w="75" w:type="dxa"/>
                    <w:left w:w="0" w:type="dxa"/>
                    <w:bottom w:w="75" w:type="dxa"/>
                    <w:right w:w="75" w:type="dxa"/>
                  </w:tcMar>
                  <w:hideMark/>
                </w:tcPr>
                <w:p w14:paraId="6E52BAD9"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
                      <w:iCs/>
                      <w:kern w:val="0"/>
                      <w:sz w:val="26"/>
                      <w:szCs w:val="26"/>
                      <w14:ligatures w14:val="none"/>
                    </w:rPr>
                    <w:t>Công nhân 2</w:t>
                  </w:r>
                </w:p>
              </w:tc>
              <w:tc>
                <w:tcPr>
                  <w:tcW w:w="0" w:type="auto"/>
                  <w:tcMar>
                    <w:top w:w="75" w:type="dxa"/>
                    <w:left w:w="75" w:type="dxa"/>
                    <w:bottom w:w="75" w:type="dxa"/>
                    <w:right w:w="75" w:type="dxa"/>
                  </w:tcMar>
                  <w:hideMark/>
                </w:tcPr>
                <w:p w14:paraId="76D7177B"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
                      <w:iCs/>
                      <w:kern w:val="0"/>
                      <w:sz w:val="26"/>
                      <w:szCs w:val="26"/>
                      <w14:ligatures w14:val="none"/>
                    </w:rPr>
                    <w:t>10</w:t>
                  </w:r>
                </w:p>
              </w:tc>
              <w:tc>
                <w:tcPr>
                  <w:tcW w:w="0" w:type="auto"/>
                  <w:tcMar>
                    <w:top w:w="75" w:type="dxa"/>
                    <w:left w:w="75" w:type="dxa"/>
                    <w:bottom w:w="75" w:type="dxa"/>
                    <w:right w:w="75" w:type="dxa"/>
                  </w:tcMar>
                  <w:hideMark/>
                </w:tcPr>
                <w:p w14:paraId="34ACC53E"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
                      <w:iCs/>
                      <w:kern w:val="0"/>
                      <w:sz w:val="26"/>
                      <w:szCs w:val="26"/>
                      <w14:ligatures w14:val="none"/>
                    </w:rPr>
                    <w:t>A</w:t>
                  </w:r>
                  <w:r w:rsidRPr="0070591F">
                    <w:rPr>
                      <w:rFonts w:eastAsia="Times New Roman"/>
                      <w:i/>
                      <w:iCs/>
                      <w:kern w:val="0"/>
                      <w:sz w:val="26"/>
                      <w:szCs w:val="26"/>
                      <w:vertAlign w:val="subscript"/>
                      <w14:ligatures w14:val="none"/>
                    </w:rPr>
                    <w:t>2</w:t>
                  </w:r>
                  <w:r w:rsidRPr="0070591F">
                    <w:rPr>
                      <w:rFonts w:eastAsia="Times New Roman"/>
                      <w:i/>
                      <w:iCs/>
                      <w:kern w:val="0"/>
                      <w:sz w:val="26"/>
                      <w:szCs w:val="26"/>
                      <w14:ligatures w14:val="none"/>
                    </w:rPr>
                    <w:t> = P</w:t>
                  </w:r>
                  <w:r w:rsidRPr="0070591F">
                    <w:rPr>
                      <w:rFonts w:eastAsia="Times New Roman"/>
                      <w:i/>
                      <w:iCs/>
                      <w:kern w:val="0"/>
                      <w:sz w:val="26"/>
                      <w:szCs w:val="26"/>
                      <w:vertAlign w:val="subscript"/>
                      <w14:ligatures w14:val="none"/>
                    </w:rPr>
                    <w:t>2</w:t>
                  </w:r>
                  <w:r w:rsidRPr="0070591F">
                    <w:rPr>
                      <w:rFonts w:eastAsia="Times New Roman"/>
                      <w:i/>
                      <w:iCs/>
                      <w:kern w:val="0"/>
                      <w:sz w:val="26"/>
                      <w:szCs w:val="26"/>
                      <w14:ligatures w14:val="none"/>
                    </w:rPr>
                    <w:t>.h =10.45.1,2 = 540</w:t>
                  </w:r>
                </w:p>
              </w:tc>
              <w:tc>
                <w:tcPr>
                  <w:tcW w:w="0" w:type="auto"/>
                  <w:tcMar>
                    <w:top w:w="75" w:type="dxa"/>
                    <w:left w:w="75" w:type="dxa"/>
                    <w:bottom w:w="75" w:type="dxa"/>
                    <w:right w:w="0" w:type="dxa"/>
                  </w:tcMar>
                  <w:hideMark/>
                </w:tcPr>
                <w:p w14:paraId="6317A33A"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
                      <w:iCs/>
                      <w:kern w:val="0"/>
                      <w:sz w:val="26"/>
                      <w:szCs w:val="26"/>
                      <w14:ligatures w14:val="none"/>
                    </w:rPr>
                    <w:t>120</w:t>
                  </w:r>
                </w:p>
              </w:tc>
            </w:tr>
          </w:tbl>
          <w:p w14:paraId="072A825B"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i/>
                <w:iCs/>
                <w:kern w:val="0"/>
                <w:sz w:val="26"/>
                <w:szCs w:val="26"/>
                <w14:ligatures w14:val="none"/>
              </w:rPr>
              <w:t>* Câu hỏi 5 (sgk – tr12)</w:t>
            </w:r>
          </w:p>
          <w:p w14:paraId="04D79D5A"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Cách 1: So sánh thời gian của hai người để thực hiện được cùng một công, ai làm việc mất ít thời gian hơn thì thực hiện công nhanh hơn.  + Cách 2: So sánh công của hai người thực hiện được trong cùng một thời gian, ai thực hiện được công lớn hơn thì tốc độ thực hiện công của người đó nhanh hơn.  - Các nhóm khác nhận xét, bổ sung, đánh giá.</w:t>
            </w:r>
          </w:p>
          <w:p w14:paraId="5EBC3353"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Bước 4. Đánh giá kết quả thực hiện</w:t>
            </w:r>
          </w:p>
          <w:p w14:paraId="7509E8BE"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GV đánh giá, nhận xét kết quả thảo luận của HS, thái độ làm việc của HS trong nhóm.  - GV kết luận về nội dung tốc độ thực hiện công và chuyển sang nội dung tiếp theo: định nghĩa công suất.</w:t>
            </w:r>
          </w:p>
        </w:tc>
        <w:tc>
          <w:tcPr>
            <w:tcW w:w="3685" w:type="dxa"/>
            <w:tcMar>
              <w:top w:w="75" w:type="dxa"/>
              <w:left w:w="75" w:type="dxa"/>
              <w:bottom w:w="75" w:type="dxa"/>
              <w:right w:w="0" w:type="dxa"/>
            </w:tcMar>
            <w:hideMark/>
          </w:tcPr>
          <w:p w14:paraId="1832A8F4"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lastRenderedPageBreak/>
              <w:t>II. CÔNG SUẤT</w:t>
            </w:r>
          </w:p>
          <w:p w14:paraId="6A8849B7"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1. Tốc độ thực hiện công</w:t>
            </w:r>
          </w:p>
          <w:p w14:paraId="0980F0B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Để biết ai thực hiện công nhanh hơn, ta cần so sánh tốc độ thực hiện công của họ.  - Tốc độ thực hiện công phụ thuộc vào công thực hiện và thời gian thực hiện công.</w:t>
            </w:r>
          </w:p>
          <w:p w14:paraId="329F39EE"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w:t>
            </w:r>
          </w:p>
          <w:p w14:paraId="217E21B3"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w:t>
            </w:r>
          </w:p>
        </w:tc>
      </w:tr>
    </w:tbl>
    <w:p w14:paraId="630C17C5"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lastRenderedPageBreak/>
        <w:t> Hoạt động 4: Hình thành khái niệm công suất và thành lập công thức tính công suất, xác định đơn vị của công suất</w:t>
      </w:r>
    </w:p>
    <w:p w14:paraId="61F8D261" w14:textId="71719608" w:rsidR="005E0DC4"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a. Mục tiêu:</w:t>
      </w:r>
      <w:r w:rsidRPr="0070591F">
        <w:rPr>
          <w:rFonts w:eastAsia="Times New Roman"/>
          <w:kern w:val="0"/>
          <w:sz w:val="26"/>
          <w:szCs w:val="26"/>
          <w14:ligatures w14:val="none"/>
        </w:rPr>
        <w:t> HS rút ra được: công suất là tốc độ thực hiện công. Liệt kê được một số đơn vị thường dùng đo công suất. Tính được công suất trong một số trường hợp đơn giản.</w:t>
      </w:r>
    </w:p>
    <w:p w14:paraId="085D369C" w14:textId="7F7D1AC8" w:rsidR="00061307" w:rsidRPr="003A4467" w:rsidRDefault="00061307" w:rsidP="0070591F">
      <w:pPr>
        <w:tabs>
          <w:tab w:val="left" w:pos="320"/>
        </w:tabs>
        <w:spacing w:after="0" w:line="36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21ABD012" w14:textId="6C07965D"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lastRenderedPageBreak/>
        <w:t>b. Nội dung: </w:t>
      </w:r>
      <w:r w:rsidRPr="0070591F">
        <w:rPr>
          <w:rFonts w:eastAsia="Times New Roman"/>
          <w:kern w:val="0"/>
          <w:sz w:val="26"/>
          <w:szCs w:val="26"/>
          <w14:ligatures w14:val="none"/>
        </w:rPr>
        <w:t>GV tổ chức cho HS làm việc cá nhân và làm việc nhóm thảo luận tìm hiểu về khái niệm công suất và trả lời câu hỏi luyện tập 2, 3 trong SGK – tr13.</w:t>
      </w:r>
    </w:p>
    <w:p w14:paraId="575A0D8B" w14:textId="3139B54C"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c. Sản phẩm học tập: </w:t>
      </w:r>
      <w:r w:rsidRPr="0070591F">
        <w:rPr>
          <w:rFonts w:eastAsia="Times New Roman"/>
          <w:kern w:val="0"/>
          <w:sz w:val="26"/>
          <w:szCs w:val="26"/>
          <w14:ligatures w14:val="none"/>
        </w:rPr>
        <w:t>Học sinh rút ra được công thức tính công suất, ý nghĩa, đơn vị của công suất.</w:t>
      </w:r>
    </w:p>
    <w:p w14:paraId="43CCF5AB" w14:textId="77777777" w:rsidR="00061307" w:rsidRPr="003A4467" w:rsidRDefault="00061307" w:rsidP="0070591F">
      <w:pPr>
        <w:tabs>
          <w:tab w:val="left" w:pos="320"/>
        </w:tabs>
        <w:spacing w:after="0" w:line="36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34C66085" w14:textId="445833FE"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d. Tổ chức hoạt động:</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55"/>
        <w:gridCol w:w="4315"/>
      </w:tblGrid>
      <w:tr w:rsidR="0070591F" w:rsidRPr="0070591F" w14:paraId="6689EDD3" w14:textId="77777777" w:rsidTr="00061307">
        <w:tc>
          <w:tcPr>
            <w:tcW w:w="5755" w:type="dxa"/>
            <w:tcMar>
              <w:top w:w="75" w:type="dxa"/>
              <w:left w:w="0" w:type="dxa"/>
              <w:bottom w:w="75" w:type="dxa"/>
              <w:right w:w="75" w:type="dxa"/>
            </w:tcMar>
            <w:hideMark/>
          </w:tcPr>
          <w:p w14:paraId="39718BAF"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HOẠT ĐỘNG CỦA GV - HS</w:t>
            </w:r>
          </w:p>
        </w:tc>
        <w:tc>
          <w:tcPr>
            <w:tcW w:w="4315" w:type="dxa"/>
            <w:tcMar>
              <w:top w:w="75" w:type="dxa"/>
              <w:left w:w="75" w:type="dxa"/>
              <w:bottom w:w="75" w:type="dxa"/>
              <w:right w:w="0" w:type="dxa"/>
            </w:tcMar>
            <w:hideMark/>
          </w:tcPr>
          <w:p w14:paraId="54088959"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DỰ KIẾN SẢN PHẨM</w:t>
            </w:r>
          </w:p>
        </w:tc>
      </w:tr>
      <w:tr w:rsidR="0070591F" w:rsidRPr="0070591F" w14:paraId="7BCF8629" w14:textId="77777777" w:rsidTr="00061307">
        <w:tc>
          <w:tcPr>
            <w:tcW w:w="5755" w:type="dxa"/>
            <w:tcMar>
              <w:top w:w="75" w:type="dxa"/>
              <w:left w:w="0" w:type="dxa"/>
              <w:bottom w:w="75" w:type="dxa"/>
              <w:right w:w="75" w:type="dxa"/>
            </w:tcMar>
            <w:hideMark/>
          </w:tcPr>
          <w:p w14:paraId="5475B754"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Bước 1. GV chuyển giao nhiệm vụ học tập</w:t>
            </w:r>
          </w:p>
          <w:p w14:paraId="4306FF23"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GV chia lớp thành các nhóm, mỗi nhóm có … HS.  - GV giới thiệu cho HS khái niệm về công suất.  - GV yêu cầu HS dựa vào khái niệm công suất nêu công thức tính công suất và giải thích các đại lượng có trong công thức.  - GV giới thiệu với HS một số đơn vị thường dùng để đo công suất.  - GV yêu cầu học sinh làm việc cá nhân trả lời câu hỏi luyện tập 2, 3 trong SGK – tr13:</w:t>
            </w:r>
          </w:p>
          <w:p w14:paraId="7E76B19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iCs/>
                <w:kern w:val="0"/>
                <w:sz w:val="26"/>
                <w:szCs w:val="26"/>
                <w14:ligatures w14:val="none"/>
              </w:rPr>
              <w:t>Luyện tập 2 (SGK – tr13): </w:t>
            </w:r>
            <w:r w:rsidRPr="0070591F">
              <w:rPr>
                <w:rFonts w:eastAsia="Times New Roman"/>
                <w:iCs/>
                <w:kern w:val="0"/>
                <w:sz w:val="26"/>
                <w:szCs w:val="26"/>
                <w14:ligatures w14:val="none"/>
              </w:rPr>
              <w:t>Tính công suất của mỗi công nhân trong bảng 1.2.</w:t>
            </w:r>
          </w:p>
          <w:p w14:paraId="2A87B97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iCs/>
                <w:kern w:val="0"/>
                <w:sz w:val="26"/>
                <w:szCs w:val="26"/>
                <w14:ligatures w14:val="none"/>
              </w:rPr>
              <w:t>Luyện tập 3 (SGK – tr13):</w:t>
            </w:r>
            <w:r w:rsidRPr="0070591F">
              <w:rPr>
                <w:rFonts w:eastAsia="Times New Roman"/>
                <w:iCs/>
                <w:kern w:val="0"/>
                <w:sz w:val="26"/>
                <w:szCs w:val="26"/>
                <w14:ligatures w14:val="none"/>
              </w:rPr>
              <w:t> Cần cẩu trong hình 1.3a tác dụng lực kéo 25 000 N để kéo thùng hàng lên cao 12m trong 1 phút. Tính công và công suất của lực kéo đó.</w:t>
            </w:r>
          </w:p>
          <w:p w14:paraId="186D0A47" w14:textId="5EFE5043"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w:t>
            </w:r>
            <w:r w:rsidRPr="0070591F">
              <w:rPr>
                <w:rFonts w:eastAsia="Times New Roman"/>
                <w:b/>
                <w:bCs/>
                <w:kern w:val="0"/>
                <w:sz w:val="26"/>
                <w:szCs w:val="26"/>
                <w14:ligatures w14:val="none"/>
              </w:rPr>
              <w:t>Bước 2. HS thực hiện nhiệm vụ học tập</w:t>
            </w:r>
          </w:p>
          <w:p w14:paraId="2A301572"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HS làm việc nhóm cà nhân kết hợp với thảo luận nhóm trả lời các câu hỏi nhiệm vụ GV đưa ra.  - GV quá trình học tập của HS, hỗ trợ khi cần.</w:t>
            </w:r>
          </w:p>
          <w:p w14:paraId="11B36D1D"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Bước 3. Báo cáo kết quả hoạt động, thảo luận</w:t>
            </w:r>
          </w:p>
          <w:p w14:paraId="2B6DBBF1"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lastRenderedPageBreak/>
              <w:t> - Đại diện HS của các nhóm lên trình bày kết quả thảo luận.</w:t>
            </w:r>
          </w:p>
          <w:p w14:paraId="2BCFCE31"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 </w:t>
            </w:r>
            <w:r w:rsidRPr="0070591F">
              <w:rPr>
                <w:rFonts w:eastAsia="Times New Roman"/>
                <w:b/>
                <w:bCs/>
                <w:iCs/>
                <w:kern w:val="0"/>
                <w:sz w:val="26"/>
                <w:szCs w:val="26"/>
                <w14:ligatures w14:val="none"/>
              </w:rPr>
              <w:t>Luyện tập 2 (SGK – tr13)</w:t>
            </w:r>
          </w:p>
          <w:p w14:paraId="5E25E5C5"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iCs/>
                <w:kern w:val="0"/>
                <w:sz w:val="26"/>
                <w:szCs w:val="26"/>
                <w14:ligatures w14:val="none"/>
              </w:rPr>
              <w:t>* Luyện tập 3 (sgk – tr13)</w:t>
            </w:r>
          </w:p>
          <w:p w14:paraId="6EECAAB4"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Các nhóm khác nhận xét, bổ sung, đánh giá.</w:t>
            </w:r>
          </w:p>
          <w:p w14:paraId="085DAA10"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Bước 4. Đánh giá kết quả thực hiện</w:t>
            </w:r>
          </w:p>
          <w:p w14:paraId="0C51E63B"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GV đánh giá, nhận xét kết quả thảo luận của HS, thái độ làm việc của HS trong nhóm.  - GV chuẩn hóa kiến thức, yêu cầu HS ghi chép nội dung về định nghĩa công suất vào vở.  - GV chuyển sang nội dung tiếp theo.</w:t>
            </w:r>
          </w:p>
        </w:tc>
        <w:tc>
          <w:tcPr>
            <w:tcW w:w="4315" w:type="dxa"/>
            <w:tcMar>
              <w:top w:w="75" w:type="dxa"/>
              <w:left w:w="75" w:type="dxa"/>
              <w:bottom w:w="75" w:type="dxa"/>
              <w:right w:w="0" w:type="dxa"/>
            </w:tcMar>
            <w:hideMark/>
          </w:tcPr>
          <w:p w14:paraId="3CFA24AC"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lastRenderedPageBreak/>
              <w:t>2. Định nghĩ công suất</w:t>
            </w:r>
          </w:p>
          <w:p w14:paraId="635DC003"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Công suất là đại lượng đặc trưng cho tốc độ thực hiện công, được tính bằng công thực hiện trong một đơn vị thời gian.</w:t>
            </w:r>
          </w:p>
          <w:p w14:paraId="1E9C11A7"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 </w:t>
            </w:r>
          </w:p>
          <w:p w14:paraId="645DEFFC"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Trong đó:</w:t>
            </w:r>
          </w:p>
          <w:p w14:paraId="02CC78DB"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A là công thực hiện, đơn vị đo là jun (J);</w:t>
            </w:r>
          </w:p>
          <w:p w14:paraId="79452905"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t là thời gian thực hiện công, đơn vị đo là giây (s);</w:t>
            </w:r>
          </w:p>
          <w:p w14:paraId="6D439F40"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là công suất, đơn vị đo là oát (W).</w:t>
            </w:r>
          </w:p>
          <w:p w14:paraId="5641438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w:t>
            </w:r>
          </w:p>
          <w:p w14:paraId="20C84D77"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Các bội số của oát là kilôoát (kW), mêgaoát (MW).</w:t>
            </w:r>
          </w:p>
          <w:p w14:paraId="3F508348"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1 kW = 1000 W</w:t>
            </w:r>
          </w:p>
          <w:p w14:paraId="0EC92BB7"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1 MW = 1 000 000 W</w:t>
            </w:r>
          </w:p>
          <w:p w14:paraId="569EB4B1"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Ngoài đơn vị oát, công suất còn có đơn vị đo là mã lực (sức ngựa), kí hiệu là HP và BTU/h.</w:t>
            </w:r>
          </w:p>
          <w:p w14:paraId="2186C065"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1 HP = 746 W</w:t>
            </w:r>
          </w:p>
          <w:p w14:paraId="498FB137"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1 BTU/h = 0,293 W</w:t>
            </w:r>
          </w:p>
          <w:p w14:paraId="288E729C"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lastRenderedPageBreak/>
              <w:t> </w:t>
            </w:r>
          </w:p>
        </w:tc>
      </w:tr>
    </w:tbl>
    <w:p w14:paraId="635ADBA3"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lastRenderedPageBreak/>
        <w:t> C. HOẠT ĐỘNG LUYỆN TẬP</w:t>
      </w:r>
    </w:p>
    <w:p w14:paraId="2FA8E916" w14:textId="46CA97CE"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a. Mục tiêu: </w:t>
      </w:r>
      <w:r w:rsidRPr="0070591F">
        <w:rPr>
          <w:rFonts w:eastAsia="Times New Roman"/>
          <w:kern w:val="0"/>
          <w:sz w:val="26"/>
          <w:szCs w:val="26"/>
          <w14:ligatures w14:val="none"/>
        </w:rPr>
        <w:t>Giúp HS vận dụng các kiến thức được học để làm các bài tập liên quan đến công và công suất.</w:t>
      </w:r>
    </w:p>
    <w:p w14:paraId="2CD1A967" w14:textId="77777777" w:rsidR="00061307" w:rsidRPr="003A4467" w:rsidRDefault="00061307" w:rsidP="0070591F">
      <w:pPr>
        <w:tabs>
          <w:tab w:val="left" w:pos="320"/>
        </w:tabs>
        <w:spacing w:after="0" w:line="36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7E02C7E8" w14:textId="51452A61"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 Nội dung: </w:t>
      </w:r>
      <w:r w:rsidRPr="0070591F">
        <w:rPr>
          <w:rFonts w:eastAsia="Times New Roman"/>
          <w:kern w:val="0"/>
          <w:sz w:val="26"/>
          <w:szCs w:val="26"/>
          <w14:ligatures w14:val="none"/>
        </w:rPr>
        <w:t>GV nêu nhiệm vụ; HS luyện tập kiến thức đã học thông qua các câu hỏi về đến công và công suất.</w:t>
      </w:r>
    </w:p>
    <w:p w14:paraId="4BBC0418" w14:textId="5AC6E470"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c. Sản phẩm học tập:</w:t>
      </w:r>
      <w:r w:rsidRPr="0070591F">
        <w:rPr>
          <w:rFonts w:eastAsia="Times New Roman"/>
          <w:kern w:val="0"/>
          <w:sz w:val="26"/>
          <w:szCs w:val="26"/>
          <w14:ligatures w14:val="none"/>
        </w:rPr>
        <w:t> Câu trả lời của HS cho câu hỏi luyện tập về công và công suất.</w:t>
      </w:r>
    </w:p>
    <w:p w14:paraId="41BAFC44" w14:textId="77777777" w:rsidR="00061307" w:rsidRPr="003A4467" w:rsidRDefault="00061307" w:rsidP="0070591F">
      <w:pPr>
        <w:tabs>
          <w:tab w:val="left" w:pos="320"/>
        </w:tabs>
        <w:spacing w:after="0" w:line="36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06F5ED74" w14:textId="451901E0"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d. Tổ chức thực hiện :</w:t>
      </w:r>
    </w:p>
    <w:p w14:paraId="23A341BA"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Bước 1. GV chuyển giao nhiệm vụ học tập</w:t>
      </w:r>
    </w:p>
    <w:p w14:paraId="491D3418"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GV yêu cầu HS trả lời các câu hỏi trắc nghiệm sau đây: - GV yêu cầu HS trả lời các câu hỏi trắc nghiệm sau đây:</w:t>
      </w:r>
    </w:p>
    <w:p w14:paraId="0064470D"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Bài 1.</w:t>
      </w:r>
      <w:r w:rsidRPr="0070591F">
        <w:rPr>
          <w:rFonts w:eastAsia="Times New Roman"/>
          <w:kern w:val="0"/>
          <w:sz w:val="26"/>
          <w:szCs w:val="26"/>
          <w14:ligatures w14:val="none"/>
        </w:rPr>
        <w:t> Trường hợp nào sau đây có công cơ học? Chọn đáp án đúng nhất.</w:t>
      </w:r>
    </w:p>
    <w:p w14:paraId="22067865"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A. Khi có lực tác dụng vào vật.</w:t>
      </w:r>
    </w:p>
    <w:p w14:paraId="6D4576C8"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B. Khi có lực tác dụng vào vật và vật chuyển động theo phương vuông góc với phương của lực.</w:t>
      </w:r>
    </w:p>
    <w:p w14:paraId="1CEAD8CF"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C. Khi có lực tác dụng vào vật và vật chuyển động theo phương không vuông góc với phương của lực.</w:t>
      </w:r>
    </w:p>
    <w:p w14:paraId="788C444E"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lastRenderedPageBreak/>
        <w:t>D. Khi có lực tác dụng vào vật nhưng vật vẫn đứng yên.</w:t>
      </w:r>
    </w:p>
    <w:p w14:paraId="38254CA3"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Bài 2:</w:t>
      </w:r>
      <w:r w:rsidRPr="0070591F">
        <w:rPr>
          <w:rFonts w:eastAsia="Times New Roman"/>
          <w:kern w:val="0"/>
          <w:sz w:val="26"/>
          <w:szCs w:val="26"/>
          <w14:ligatures w14:val="none"/>
        </w:rPr>
        <w:t> Trong những trường hợp dưới đây, trường hợp nào không có công cơ học?</w:t>
      </w:r>
    </w:p>
    <w:p w14:paraId="09F9DD10"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A. Một người đang kéo một vật chuyển động.</w:t>
      </w:r>
    </w:p>
    <w:p w14:paraId="51A26C1A"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B. Hòn bi đang chuyển động thẳng đều trên mặt sàn nằm ngang coi như tuyệt đối nhẵn.</w:t>
      </w:r>
    </w:p>
    <w:p w14:paraId="5F1A119D"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C. Một lực sĩ đang nâng quả tạ từ thấp lên cao.</w:t>
      </w:r>
    </w:p>
    <w:p w14:paraId="06228AA8"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D. Máy xúc đất đang làm việc.</w:t>
      </w:r>
    </w:p>
    <w:p w14:paraId="762E019B"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Bài 3</w:t>
      </w:r>
      <w:r w:rsidRPr="0070591F">
        <w:rPr>
          <w:rFonts w:eastAsia="Times New Roman"/>
          <w:kern w:val="0"/>
          <w:sz w:val="26"/>
          <w:szCs w:val="26"/>
          <w14:ligatures w14:val="none"/>
        </w:rPr>
        <w:t>. Một nhóm học sinh đẩy một xe chở đất từ A đến B trên đoạn đường nằm ngang, tới B đổ hết đất rồi đẩy xe không theo đường cũ trở về A. So sánh công sinh ra ở lượt đi và lượt về.</w:t>
      </w:r>
    </w:p>
    <w:p w14:paraId="5E008873"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A. Công ở lượt đi bằng công trượt ở lượt về vì quãng đường đi được bằng nhau.</w:t>
      </w:r>
    </w:p>
    <w:p w14:paraId="557F8868"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B. Công ở lượt đi lớn hơn vì lực đẩy lượt đi lớn hơn lượt về.</w:t>
      </w:r>
    </w:p>
    <w:p w14:paraId="18A0D573"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C. Công ở lượt về lớn hơn vì xe không thì đi nhanh hơn.</w:t>
      </w:r>
    </w:p>
    <w:p w14:paraId="6D29642E"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D. Công ở lượt đi nhỏ hơn vì kéo xe nặng nên đi chậm.</w:t>
      </w:r>
    </w:p>
    <w:p w14:paraId="67F53CE2"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Bài 4 .</w:t>
      </w:r>
      <w:r w:rsidRPr="0070591F">
        <w:rPr>
          <w:rFonts w:eastAsia="Times New Roman"/>
          <w:kern w:val="0"/>
          <w:sz w:val="26"/>
          <w:szCs w:val="26"/>
          <w14:ligatures w14:val="none"/>
        </w:rPr>
        <w:t> Một vật có khối lượng 500g, rơi  từ độ cao 20 cm xuống đất. Khi đó trọng lực đã thực hiện một công là</w:t>
      </w:r>
    </w:p>
    <w:p w14:paraId="462D93D3"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A. 10000 J.                       B. 1000 J.                C. 1J.                           D. 10 J.</w:t>
      </w:r>
    </w:p>
    <w:p w14:paraId="5D8CEACE"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Bài 5:</w:t>
      </w:r>
      <w:r w:rsidRPr="0070591F">
        <w:rPr>
          <w:rFonts w:eastAsia="Times New Roman"/>
          <w:kern w:val="0"/>
          <w:sz w:val="26"/>
          <w:szCs w:val="26"/>
          <w14:ligatures w14:val="none"/>
        </w:rPr>
        <w:t> Công thức tính công cơ học khi lực F làm vật dịch chuyển một quãng đường s theo hướng của lực là</w:t>
      </w:r>
    </w:p>
    <w:p w14:paraId="0218C2EC"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A. A = F/s.                       B. A = F.s.              C. A = s/F.              D. A = F – s.</w:t>
      </w:r>
    </w:p>
    <w:p w14:paraId="0AFA824C"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Bài 6: </w:t>
      </w:r>
      <w:r w:rsidRPr="0070591F">
        <w:rPr>
          <w:rFonts w:eastAsia="Times New Roman"/>
          <w:kern w:val="0"/>
          <w:sz w:val="26"/>
          <w:szCs w:val="26"/>
          <w14:ligatures w14:val="none"/>
        </w:rPr>
        <w:t>Biểu thức tính công suất là:</w:t>
      </w:r>
    </w:p>
    <w:p w14:paraId="476557AE"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A.  = A.t.                      B.                C.                 D.  = At.</w:t>
      </w:r>
    </w:p>
    <w:p w14:paraId="15E19648"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Bài 7:</w:t>
      </w:r>
      <w:r w:rsidRPr="0070591F">
        <w:rPr>
          <w:rFonts w:eastAsia="Times New Roman"/>
          <w:kern w:val="0"/>
          <w:sz w:val="26"/>
          <w:szCs w:val="26"/>
          <w14:ligatures w14:val="none"/>
        </w:rPr>
        <w:t> Để cày một sào đất, nếu dùng trâu cày thì mất 2 giờ, nếu dùng máy cày thì mất 20 phút. Hỏi trâu hay máy cày có công suất lớn hơn và lớn hơn bao nhiêu lần?</w:t>
      </w:r>
    </w:p>
    <w:p w14:paraId="0A4EF7D0"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A. Máy cày có công suất lớn hơn và lớn hơn 3 lần.</w:t>
      </w:r>
    </w:p>
    <w:p w14:paraId="1285AE1F"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B. Máy cày có công suất lớn hơn và lớn hơn 6 lần.</w:t>
      </w:r>
    </w:p>
    <w:p w14:paraId="2D75A0A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C. Máy cày có công suất lớn hơn và lớn hơn 5 lần.</w:t>
      </w:r>
    </w:p>
    <w:p w14:paraId="14A0BB6D"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D. Máy cày có công suất lớn hơn và lớn hơn 10 lần.</w:t>
      </w:r>
    </w:p>
    <w:p w14:paraId="75430422"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  GV chiếu câu hỏi tự luận yêu cầu HS trả lời vào vở:</w:t>
      </w:r>
    </w:p>
    <w:p w14:paraId="27028DC1"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lastRenderedPageBreak/>
        <w:t>Bài 1: </w:t>
      </w:r>
      <w:r w:rsidRPr="0070591F">
        <w:rPr>
          <w:rFonts w:eastAsia="Times New Roman"/>
          <w:kern w:val="0"/>
          <w:sz w:val="26"/>
          <w:szCs w:val="26"/>
          <w14:ligatures w14:val="none"/>
        </w:rPr>
        <w:t>Người ta dùng một cần cẩu để nâng một thùng hàng có khối lượng 7500 kg lên độ cao 8 m. Tính công thực hiện được trong trường hợp này.</w:t>
      </w:r>
    </w:p>
    <w:p w14:paraId="2804F344"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Bài 2: </w:t>
      </w:r>
      <w:r w:rsidRPr="0070591F">
        <w:rPr>
          <w:rFonts w:eastAsia="Times New Roman"/>
          <w:kern w:val="0"/>
          <w:sz w:val="26"/>
          <w:szCs w:val="26"/>
          <w14:ligatures w14:val="none"/>
        </w:rPr>
        <w:t>Một người kéo đều một vật từ giếng sâu 8 m trong 30 giây. Người ấy phải dùng một lực F = 180 N. Công và công suất của người kéo là bao nhiêu?</w:t>
      </w:r>
    </w:p>
    <w:p w14:paraId="60F53C7C"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Bài 3 (LT4 – SGK trang 13).</w:t>
      </w:r>
      <w:r w:rsidRPr="0070591F">
        <w:rPr>
          <w:rFonts w:eastAsia="Times New Roman"/>
          <w:kern w:val="0"/>
          <w:sz w:val="26"/>
          <w:szCs w:val="26"/>
          <w14:ligatures w14:val="none"/>
        </w:rPr>
        <w:t> Nếu một đầu xe lửa có công suất 12 000 kW thì công suất này bằng bao nhiêu mã lực?</w:t>
      </w:r>
    </w:p>
    <w:p w14:paraId="3B1E5782"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Bài 4 (LT5 -  SGK trang 13).</w:t>
      </w:r>
      <w:r w:rsidRPr="0070591F">
        <w:rPr>
          <w:rFonts w:eastAsia="Times New Roman"/>
          <w:kern w:val="0"/>
          <w:sz w:val="26"/>
          <w:szCs w:val="26"/>
          <w14:ligatures w14:val="none"/>
        </w:rPr>
        <w:t> Kilôoát giờ là đơn vị đo của công. Một kilôoát giờ là công của một thiết bị có công suất một kilôoát hoạt động trong một giờ. Giải thích vì sao 1 kWh = 3 600 000 J?</w:t>
      </w:r>
    </w:p>
    <w:p w14:paraId="160FF6BD"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Bước 2. HS thực hiện nhiệm vụ học tập</w:t>
      </w:r>
    </w:p>
    <w:p w14:paraId="7D79625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HS liên hệ lại kiến thức đã học, suy nghĩ, tìm câu trả lời.  - HS liên hệ lại kiến thức đã học, suy nghĩ, tìm câu trả lời.</w:t>
      </w:r>
    </w:p>
    <w:p w14:paraId="34BE677E"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Bước 3. Báo cáo kết quả hoạt động, thảo luận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7"/>
        <w:gridCol w:w="1387"/>
        <w:gridCol w:w="1387"/>
        <w:gridCol w:w="1387"/>
        <w:gridCol w:w="1387"/>
        <w:gridCol w:w="1387"/>
        <w:gridCol w:w="1258"/>
      </w:tblGrid>
      <w:tr w:rsidR="0070591F" w:rsidRPr="0070591F" w14:paraId="3735C3BF" w14:textId="77777777" w:rsidTr="00A31E3B">
        <w:tc>
          <w:tcPr>
            <w:tcW w:w="0" w:type="auto"/>
            <w:tcMar>
              <w:top w:w="75" w:type="dxa"/>
              <w:left w:w="0" w:type="dxa"/>
              <w:bottom w:w="75" w:type="dxa"/>
              <w:right w:w="75" w:type="dxa"/>
            </w:tcMar>
            <w:hideMark/>
          </w:tcPr>
          <w:p w14:paraId="07951622"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Câu 1</w:t>
            </w:r>
          </w:p>
        </w:tc>
        <w:tc>
          <w:tcPr>
            <w:tcW w:w="0" w:type="auto"/>
            <w:tcMar>
              <w:top w:w="75" w:type="dxa"/>
              <w:left w:w="75" w:type="dxa"/>
              <w:bottom w:w="75" w:type="dxa"/>
              <w:right w:w="75" w:type="dxa"/>
            </w:tcMar>
            <w:hideMark/>
          </w:tcPr>
          <w:p w14:paraId="7D7EC328"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Câu 2</w:t>
            </w:r>
          </w:p>
        </w:tc>
        <w:tc>
          <w:tcPr>
            <w:tcW w:w="0" w:type="auto"/>
            <w:tcMar>
              <w:top w:w="75" w:type="dxa"/>
              <w:left w:w="75" w:type="dxa"/>
              <w:bottom w:w="75" w:type="dxa"/>
              <w:right w:w="75" w:type="dxa"/>
            </w:tcMar>
            <w:hideMark/>
          </w:tcPr>
          <w:p w14:paraId="0311C734"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Câu 3</w:t>
            </w:r>
          </w:p>
        </w:tc>
        <w:tc>
          <w:tcPr>
            <w:tcW w:w="0" w:type="auto"/>
            <w:tcMar>
              <w:top w:w="75" w:type="dxa"/>
              <w:left w:w="75" w:type="dxa"/>
              <w:bottom w:w="75" w:type="dxa"/>
              <w:right w:w="75" w:type="dxa"/>
            </w:tcMar>
            <w:hideMark/>
          </w:tcPr>
          <w:p w14:paraId="5C13B822"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Câu 4</w:t>
            </w:r>
          </w:p>
        </w:tc>
        <w:tc>
          <w:tcPr>
            <w:tcW w:w="0" w:type="auto"/>
            <w:tcMar>
              <w:top w:w="75" w:type="dxa"/>
              <w:left w:w="75" w:type="dxa"/>
              <w:bottom w:w="75" w:type="dxa"/>
              <w:right w:w="75" w:type="dxa"/>
            </w:tcMar>
            <w:hideMark/>
          </w:tcPr>
          <w:p w14:paraId="7B8BCA90"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Câu 5</w:t>
            </w:r>
          </w:p>
        </w:tc>
        <w:tc>
          <w:tcPr>
            <w:tcW w:w="0" w:type="auto"/>
            <w:tcMar>
              <w:top w:w="75" w:type="dxa"/>
              <w:left w:w="75" w:type="dxa"/>
              <w:bottom w:w="75" w:type="dxa"/>
              <w:right w:w="75" w:type="dxa"/>
            </w:tcMar>
            <w:hideMark/>
          </w:tcPr>
          <w:p w14:paraId="3CE701D4"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Câu 6</w:t>
            </w:r>
          </w:p>
        </w:tc>
        <w:tc>
          <w:tcPr>
            <w:tcW w:w="0" w:type="auto"/>
            <w:tcMar>
              <w:top w:w="75" w:type="dxa"/>
              <w:left w:w="75" w:type="dxa"/>
              <w:bottom w:w="75" w:type="dxa"/>
              <w:right w:w="0" w:type="dxa"/>
            </w:tcMar>
            <w:hideMark/>
          </w:tcPr>
          <w:p w14:paraId="053E0440"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Câu 7</w:t>
            </w:r>
          </w:p>
        </w:tc>
      </w:tr>
      <w:tr w:rsidR="0070591F" w:rsidRPr="0070591F" w14:paraId="34BECBDB" w14:textId="77777777" w:rsidTr="00A31E3B">
        <w:tc>
          <w:tcPr>
            <w:tcW w:w="0" w:type="auto"/>
            <w:tcMar>
              <w:top w:w="75" w:type="dxa"/>
              <w:left w:w="0" w:type="dxa"/>
              <w:bottom w:w="75" w:type="dxa"/>
              <w:right w:w="75" w:type="dxa"/>
            </w:tcMar>
            <w:hideMark/>
          </w:tcPr>
          <w:p w14:paraId="24A34E94"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C</w:t>
            </w:r>
          </w:p>
        </w:tc>
        <w:tc>
          <w:tcPr>
            <w:tcW w:w="0" w:type="auto"/>
            <w:tcMar>
              <w:top w:w="75" w:type="dxa"/>
              <w:left w:w="75" w:type="dxa"/>
              <w:bottom w:w="75" w:type="dxa"/>
              <w:right w:w="75" w:type="dxa"/>
            </w:tcMar>
            <w:hideMark/>
          </w:tcPr>
          <w:p w14:paraId="280A5597"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B</w:t>
            </w:r>
          </w:p>
        </w:tc>
        <w:tc>
          <w:tcPr>
            <w:tcW w:w="0" w:type="auto"/>
            <w:tcMar>
              <w:top w:w="75" w:type="dxa"/>
              <w:left w:w="75" w:type="dxa"/>
              <w:bottom w:w="75" w:type="dxa"/>
              <w:right w:w="75" w:type="dxa"/>
            </w:tcMar>
            <w:hideMark/>
          </w:tcPr>
          <w:p w14:paraId="2F8242D2"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B</w:t>
            </w:r>
          </w:p>
        </w:tc>
        <w:tc>
          <w:tcPr>
            <w:tcW w:w="0" w:type="auto"/>
            <w:tcMar>
              <w:top w:w="75" w:type="dxa"/>
              <w:left w:w="75" w:type="dxa"/>
              <w:bottom w:w="75" w:type="dxa"/>
              <w:right w:w="75" w:type="dxa"/>
            </w:tcMar>
            <w:hideMark/>
          </w:tcPr>
          <w:p w14:paraId="334A384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C</w:t>
            </w:r>
          </w:p>
        </w:tc>
        <w:tc>
          <w:tcPr>
            <w:tcW w:w="0" w:type="auto"/>
            <w:tcMar>
              <w:top w:w="75" w:type="dxa"/>
              <w:left w:w="75" w:type="dxa"/>
              <w:bottom w:w="75" w:type="dxa"/>
              <w:right w:w="75" w:type="dxa"/>
            </w:tcMar>
            <w:hideMark/>
          </w:tcPr>
          <w:p w14:paraId="415DA1EF"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B</w:t>
            </w:r>
          </w:p>
        </w:tc>
        <w:tc>
          <w:tcPr>
            <w:tcW w:w="0" w:type="auto"/>
            <w:tcMar>
              <w:top w:w="75" w:type="dxa"/>
              <w:left w:w="75" w:type="dxa"/>
              <w:bottom w:w="75" w:type="dxa"/>
              <w:right w:w="75" w:type="dxa"/>
            </w:tcMar>
            <w:hideMark/>
          </w:tcPr>
          <w:p w14:paraId="401A12C2"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B</w:t>
            </w:r>
          </w:p>
        </w:tc>
        <w:tc>
          <w:tcPr>
            <w:tcW w:w="0" w:type="auto"/>
            <w:tcMar>
              <w:top w:w="75" w:type="dxa"/>
              <w:left w:w="75" w:type="dxa"/>
              <w:bottom w:w="75" w:type="dxa"/>
              <w:right w:w="0" w:type="dxa"/>
            </w:tcMar>
            <w:hideMark/>
          </w:tcPr>
          <w:p w14:paraId="434E7A83"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B</w:t>
            </w:r>
          </w:p>
        </w:tc>
      </w:tr>
    </w:tbl>
    <w:p w14:paraId="7C995E89" w14:textId="6A3DE55D"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i/>
          <w:iCs/>
          <w:kern w:val="0"/>
          <w:sz w:val="26"/>
          <w:szCs w:val="26"/>
          <w14:ligatures w14:val="none"/>
        </w:rPr>
        <w:t> </w:t>
      </w:r>
      <w:r w:rsidRPr="0070591F">
        <w:rPr>
          <w:rFonts w:eastAsia="Times New Roman"/>
          <w:b/>
          <w:bCs/>
          <w:iCs/>
          <w:kern w:val="0"/>
          <w:sz w:val="26"/>
          <w:szCs w:val="26"/>
          <w14:ligatures w14:val="none"/>
        </w:rPr>
        <w:t>Bài 1.</w:t>
      </w:r>
    </w:p>
    <w:p w14:paraId="22CC9A7E"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Thùng hàng có khối lượng là 7500kg nghĩa là nó có trọng lượng:</w:t>
      </w:r>
    </w:p>
    <w:p w14:paraId="1E4F9CD5"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P = 10.m = 10.7500 = 75000N.</w:t>
      </w:r>
    </w:p>
    <w:p w14:paraId="6F404EAC"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Công thực hiện khi nâng thùng hàng lên độ cao 8m là:</w:t>
      </w:r>
    </w:p>
    <w:p w14:paraId="11171EA3"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A = P.h = 75000.8 = 600000 J = 600 kJ</w:t>
      </w:r>
    </w:p>
    <w:p w14:paraId="3EFF1A52"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iCs/>
          <w:kern w:val="0"/>
          <w:sz w:val="26"/>
          <w:szCs w:val="26"/>
          <w14:ligatures w14:val="none"/>
        </w:rPr>
        <w:t>Bài 2.</w:t>
      </w:r>
    </w:p>
    <w:p w14:paraId="5BA1A41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Công mà người đó thực hiện là: A = F.s = 180.8 = 1440 J</w:t>
      </w:r>
    </w:p>
    <w:p w14:paraId="6320DA33"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Công suất của người kéo là:  = A/t = 1440/30 = 48 W</w:t>
      </w:r>
    </w:p>
    <w:p w14:paraId="7E5FBA2E"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iCs/>
          <w:kern w:val="0"/>
          <w:sz w:val="26"/>
          <w:szCs w:val="26"/>
          <w14:ligatures w14:val="none"/>
        </w:rPr>
        <w:t>Bài 3</w:t>
      </w:r>
    </w:p>
    <w:p w14:paraId="397666E1"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Đổi 12 000 kW = 12 000 000 W  (vì 1 HP = 746 W)</w:t>
      </w:r>
    </w:p>
    <w:p w14:paraId="0E559C6F"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iCs/>
          <w:kern w:val="0"/>
          <w:sz w:val="26"/>
          <w:szCs w:val="26"/>
          <w14:ligatures w14:val="none"/>
        </w:rPr>
        <w:t>Bài 4</w:t>
      </w:r>
    </w:p>
    <w:p w14:paraId="055F07E0"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Kilôoát giờ là đơn vị đo của công. Một kilôoát giờ là công của một thiết bị có công suất một kilôoát hoạt động trong một giờ. Nên ta có cách quy đổi:</w:t>
      </w:r>
    </w:p>
    <w:p w14:paraId="29BDBCAC"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1Kwh = 1Kw x 1h = 1000J/s x 3600 s = 3.600.000J.</w:t>
      </w:r>
    </w:p>
    <w:p w14:paraId="6EFBD0F9"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lastRenderedPageBreak/>
        <w:t>Bước 4. Đánh giá kết quả thực hiện</w:t>
      </w:r>
    </w:p>
    <w:p w14:paraId="4D8CCD07"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GV đối chiếu đáp án, nhận xét, đánh giá. - GV đối chiếu đáp án, nhận xét, đánh giá.</w:t>
      </w:r>
    </w:p>
    <w:p w14:paraId="2DA26707"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D. HOẠT ĐỘNG VẬN DỤNG</w:t>
      </w:r>
    </w:p>
    <w:p w14:paraId="4A573715" w14:textId="7A8E6F8C"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a. Mục tiêu: </w:t>
      </w:r>
      <w:r w:rsidRPr="0070591F">
        <w:rPr>
          <w:rFonts w:eastAsia="Times New Roman"/>
          <w:kern w:val="0"/>
          <w:sz w:val="26"/>
          <w:szCs w:val="26"/>
          <w14:ligatures w14:val="none"/>
        </w:rPr>
        <w:t>giúp HS vận dụng kiến thức đã vào áp dụng vào thực tiễn cuộc sống.</w:t>
      </w:r>
    </w:p>
    <w:p w14:paraId="7EF58A3A" w14:textId="77777777" w:rsidR="00061307" w:rsidRPr="003A4467" w:rsidRDefault="00061307" w:rsidP="0070591F">
      <w:pPr>
        <w:tabs>
          <w:tab w:val="left" w:pos="320"/>
        </w:tabs>
        <w:spacing w:after="0" w:line="36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0EE8FBAC" w14:textId="657A1754"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 Nội dung: </w:t>
      </w:r>
      <w:r w:rsidRPr="0070591F">
        <w:rPr>
          <w:rFonts w:eastAsia="Times New Roman"/>
          <w:kern w:val="0"/>
          <w:sz w:val="26"/>
          <w:szCs w:val="26"/>
          <w14:ligatures w14:val="none"/>
        </w:rPr>
        <w:t>GV phát Phiếu bài tập cho HS, HS suy nghĩ hoàn thành bài tập. </w:t>
      </w:r>
    </w:p>
    <w:p w14:paraId="1B0B9D33" w14:textId="3FD00F1A"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c. Sản phẩm học tập:</w:t>
      </w:r>
      <w:r w:rsidRPr="0070591F">
        <w:rPr>
          <w:rFonts w:eastAsia="Times New Roman"/>
          <w:kern w:val="0"/>
          <w:sz w:val="26"/>
          <w:szCs w:val="26"/>
          <w14:ligatures w14:val="none"/>
        </w:rPr>
        <w:t> Phiếu bài tập của HS.</w:t>
      </w:r>
    </w:p>
    <w:p w14:paraId="28B7745E" w14:textId="77777777" w:rsidR="00061307" w:rsidRPr="003A4467" w:rsidRDefault="00061307" w:rsidP="0070591F">
      <w:pPr>
        <w:tabs>
          <w:tab w:val="left" w:pos="320"/>
        </w:tabs>
        <w:spacing w:after="0" w:line="36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279A6B58" w14:textId="54DD7F9F"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d. Tổ chức thực hiện :</w:t>
      </w:r>
    </w:p>
    <w:p w14:paraId="6A14E330"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Bước 1. GV chuyển giao nhiệm vụ học tập</w:t>
      </w:r>
    </w:p>
    <w:p w14:paraId="3E5C8892"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GV phát phiếu bài tập cho HS:  - GV phát phiếu bài tập cho HS:</w:t>
      </w:r>
    </w:p>
    <w:p w14:paraId="7EF02499"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Câu 1: </w:t>
      </w:r>
      <w:r w:rsidRPr="0070591F">
        <w:rPr>
          <w:rFonts w:eastAsia="Times New Roman"/>
          <w:kern w:val="0"/>
          <w:sz w:val="26"/>
          <w:szCs w:val="26"/>
          <w14:ligatures w14:val="none"/>
        </w:rPr>
        <w:t>Để nâng các kiện hàng trong bảng 1.2, một xe nâng (hình 1.5) gồm động cơ nâng có công suất 2 000 W hoạt động trong 120 s. Xe này đã thực hiện công gấp bao nhiêu lần công của người công nhân 2?</w:t>
      </w:r>
    </w:p>
    <w:p w14:paraId="5DB9006F"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Câu 2: </w:t>
      </w:r>
      <w:r w:rsidRPr="0070591F">
        <w:rPr>
          <w:rFonts w:eastAsia="Times New Roman"/>
          <w:kern w:val="0"/>
          <w:sz w:val="26"/>
          <w:szCs w:val="26"/>
          <w14:ligatures w14:val="none"/>
        </w:rPr>
        <w:t>Công suất của một người đi bộ là bao nhiêu nếu trong 1 giờ 30 phút người đó bước đi 750 bước, mỗi bước cần 1 công 45 J?</w:t>
      </w:r>
    </w:p>
    <w:p w14:paraId="4BC312C4"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Bước 2. HS thực hiện nhiệm vụ học tập</w:t>
      </w:r>
    </w:p>
    <w:p w14:paraId="15B3CE5C"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HS liên hệ lại kiến thức đã học, suy nghĩ, tìm câu trả lời.  - HS liên hệ lại kiến thức đã học, suy nghĩ, tìm câu trả lời.</w:t>
      </w:r>
    </w:p>
    <w:p w14:paraId="2E005B24"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Bước 3. Báo cáo kết quả hoạt động, thảo luận</w:t>
      </w:r>
    </w:p>
    <w:p w14:paraId="5EB54500"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GV mời một số HS xung phong trả lời câu hỏi trong Phiếu bài tập. - GV mời một số HS xung phong trả lời câu hỏi trong Phiếu bài tập.</w:t>
      </w:r>
    </w:p>
    <w:p w14:paraId="6B24F16E"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iCs/>
          <w:kern w:val="0"/>
          <w:sz w:val="26"/>
          <w:szCs w:val="26"/>
          <w14:ligatures w14:val="none"/>
        </w:rPr>
        <w:t>Câu 1:</w:t>
      </w:r>
    </w:p>
    <w:p w14:paraId="034F0067"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Công mà xe nâng đã thực hiện được là:</w:t>
      </w:r>
    </w:p>
    <w:p w14:paraId="08CF1137"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A =  .t = 2000. 120 = 240 000 (J)</w:t>
      </w:r>
    </w:p>
    <w:p w14:paraId="062B7C7A" w14:textId="6DA4898F"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Xe này đã thực hiện công gấp số lần công của người công nhân 2 là:(lần)</w:t>
      </w:r>
    </w:p>
    <w:p w14:paraId="4D52FE88"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iCs/>
          <w:kern w:val="0"/>
          <w:sz w:val="26"/>
          <w:szCs w:val="26"/>
          <w14:ligatures w14:val="none"/>
        </w:rPr>
        <w:t>Câu 2:</w:t>
      </w:r>
    </w:p>
    <w:p w14:paraId="03FB92C6"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Thời gian người đó đi bộ: t = (60 + 30).60 = 5400 s</w:t>
      </w:r>
    </w:p>
    <w:p w14:paraId="653A6548"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Tổng công mà người đó thực hiện trong khoảng thời gian trên là:</w:t>
      </w:r>
    </w:p>
    <w:p w14:paraId="0C4C7392"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lastRenderedPageBreak/>
        <w:t>A = 750.45 = 33750 J</w:t>
      </w:r>
    </w:p>
    <w:p w14:paraId="6BFA578B"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iCs/>
          <w:kern w:val="0"/>
          <w:sz w:val="26"/>
          <w:szCs w:val="26"/>
          <w14:ligatures w14:val="none"/>
        </w:rPr>
        <w:t>Công suất của người đi bộ đó là: </w:t>
      </w:r>
    </w:p>
    <w:p w14:paraId="7DFD4F7A"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HS khác quan sát, nhận xét và bổ sung. - HS khác quan sát, nhận xét và bổ sung.</w:t>
      </w:r>
    </w:p>
    <w:p w14:paraId="79DEEF62"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Bước 4. Đánh giá kết quả thực hiện</w:t>
      </w:r>
    </w:p>
    <w:p w14:paraId="78926A60"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GV đối chiếu đáp án, nhận xét, đánh giá. - GV đối chiếu đáp án, nhận xét, đánh giá.</w:t>
      </w:r>
    </w:p>
    <w:p w14:paraId="2407D4BF"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GV tổng kết và kết thúc tiết học. - GV tổng kết và kết thúc tiết học.</w:t>
      </w:r>
    </w:p>
    <w:p w14:paraId="5B795E34" w14:textId="77777777" w:rsidR="005E0DC4" w:rsidRPr="0070591F" w:rsidRDefault="005E0DC4" w:rsidP="0070591F">
      <w:pPr>
        <w:spacing w:after="0" w:line="360" w:lineRule="auto"/>
        <w:rPr>
          <w:rFonts w:eastAsia="Times New Roman"/>
          <w:kern w:val="0"/>
          <w:sz w:val="26"/>
          <w:szCs w:val="26"/>
          <w14:ligatures w14:val="none"/>
        </w:rPr>
      </w:pPr>
      <w:r w:rsidRPr="0070591F">
        <w:rPr>
          <w:rFonts w:eastAsia="Times New Roman"/>
          <w:b/>
          <w:bCs/>
          <w:kern w:val="0"/>
          <w:sz w:val="26"/>
          <w:szCs w:val="26"/>
          <w14:ligatures w14:val="none"/>
        </w:rPr>
        <w:t>*Hướng dẫn về nhà:</w:t>
      </w:r>
    </w:p>
    <w:p w14:paraId="11F33923" w14:textId="77777777" w:rsidR="00061307" w:rsidRPr="0070591F" w:rsidRDefault="00061307"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xml:space="preserve">- </w:t>
      </w:r>
      <w:r w:rsidR="005E0DC4" w:rsidRPr="0070591F">
        <w:rPr>
          <w:rFonts w:eastAsia="Times New Roman"/>
          <w:kern w:val="0"/>
          <w:sz w:val="26"/>
          <w:szCs w:val="26"/>
          <w14:ligatures w14:val="none"/>
        </w:rPr>
        <w:t xml:space="preserve"> Ôn tập và ghi nhớ kiến thức vừa học.</w:t>
      </w:r>
    </w:p>
    <w:p w14:paraId="141272AE" w14:textId="56C055BC" w:rsidR="005E0DC4" w:rsidRPr="0070591F" w:rsidRDefault="00061307"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xml:space="preserve">- </w:t>
      </w:r>
      <w:r w:rsidR="005E0DC4" w:rsidRPr="0070591F">
        <w:rPr>
          <w:rFonts w:eastAsia="Times New Roman"/>
          <w:kern w:val="0"/>
          <w:sz w:val="26"/>
          <w:szCs w:val="26"/>
          <w14:ligatures w14:val="none"/>
        </w:rPr>
        <w:t>Hoàn thành bài tập trong sách bài tập Khoa học tự nhiên 9 – Cánh diều.</w:t>
      </w:r>
    </w:p>
    <w:p w14:paraId="22C649CA" w14:textId="07BD1CEC" w:rsidR="005E0DC4" w:rsidRPr="0070591F" w:rsidRDefault="00061307" w:rsidP="0070591F">
      <w:pPr>
        <w:spacing w:after="0" w:line="360" w:lineRule="auto"/>
        <w:rPr>
          <w:rFonts w:eastAsia="Times New Roman"/>
          <w:kern w:val="0"/>
          <w:sz w:val="26"/>
          <w:szCs w:val="26"/>
          <w14:ligatures w14:val="none"/>
        </w:rPr>
      </w:pPr>
      <w:r w:rsidRPr="0070591F">
        <w:rPr>
          <w:rFonts w:eastAsia="Times New Roman"/>
          <w:kern w:val="0"/>
          <w:sz w:val="26"/>
          <w:szCs w:val="26"/>
          <w14:ligatures w14:val="none"/>
        </w:rPr>
        <w:t xml:space="preserve">- </w:t>
      </w:r>
      <w:r w:rsidR="005E0DC4" w:rsidRPr="0070591F">
        <w:rPr>
          <w:rFonts w:eastAsia="Times New Roman"/>
          <w:kern w:val="0"/>
          <w:sz w:val="26"/>
          <w:szCs w:val="26"/>
          <w14:ligatures w14:val="none"/>
        </w:rPr>
        <w:t xml:space="preserve"> Tìm hiểu nội dung </w:t>
      </w:r>
      <w:r w:rsidR="005E0DC4" w:rsidRPr="0070591F">
        <w:rPr>
          <w:rFonts w:eastAsia="Times New Roman"/>
          <w:b/>
          <w:bCs/>
          <w:i/>
          <w:iCs/>
          <w:kern w:val="0"/>
          <w:sz w:val="26"/>
          <w:szCs w:val="26"/>
          <w14:ligatures w14:val="none"/>
        </w:rPr>
        <w:t>Bài 2: Cơ năng</w:t>
      </w:r>
      <w:r w:rsidR="005E0DC4" w:rsidRPr="0070591F">
        <w:rPr>
          <w:rFonts w:eastAsia="Times New Roman"/>
          <w:kern w:val="0"/>
          <w:sz w:val="26"/>
          <w:szCs w:val="26"/>
          <w14:ligatures w14:val="none"/>
        </w:rPr>
        <w:t>.</w:t>
      </w:r>
    </w:p>
    <w:p w14:paraId="4C4B62FD" w14:textId="486671F8" w:rsidR="00701C4E" w:rsidRPr="0070591F" w:rsidRDefault="00701C4E" w:rsidP="0070591F">
      <w:pPr>
        <w:spacing w:after="0" w:line="360" w:lineRule="auto"/>
        <w:rPr>
          <w:rFonts w:eastAsia="SimSun"/>
          <w:bCs/>
          <w:spacing w:val="-14"/>
          <w:kern w:val="0"/>
          <w:sz w:val="26"/>
          <w:szCs w:val="26"/>
          <w:lang w:eastAsia="vi-VN"/>
          <w14:ligatures w14:val="none"/>
        </w:rPr>
      </w:pPr>
    </w:p>
    <w:sectPr w:rsidR="00701C4E" w:rsidRPr="0070591F" w:rsidSect="0070591F">
      <w:headerReference w:type="default" r:id="rId7"/>
      <w:footerReference w:type="default" r:id="rId8"/>
      <w:pgSz w:w="12240" w:h="15840"/>
      <w:pgMar w:top="1134" w:right="1134" w:bottom="1134" w:left="1418" w:header="618" w:footer="6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B23EE" w14:textId="77777777" w:rsidR="00743C0B" w:rsidRDefault="00743C0B" w:rsidP="005E0DC4">
      <w:pPr>
        <w:spacing w:after="0" w:line="240" w:lineRule="auto"/>
      </w:pPr>
      <w:r>
        <w:separator/>
      </w:r>
    </w:p>
  </w:endnote>
  <w:endnote w:type="continuationSeparator" w:id="0">
    <w:p w14:paraId="60F2131F" w14:textId="77777777" w:rsidR="00743C0B" w:rsidRDefault="00743C0B" w:rsidP="005E0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sz w:val="24"/>
        <w:szCs w:val="24"/>
      </w:rPr>
      <w:id w:val="-2140415968"/>
      <w:docPartObj>
        <w:docPartGallery w:val="Page Numbers (Bottom of Page)"/>
        <w:docPartUnique/>
      </w:docPartObj>
    </w:sdtPr>
    <w:sdtEndPr>
      <w:rPr>
        <w:noProof/>
      </w:rPr>
    </w:sdtEndPr>
    <w:sdtContent>
      <w:p w14:paraId="63C9D210" w14:textId="77777777" w:rsidR="007B63C8" w:rsidRPr="007B71B8" w:rsidRDefault="007B63C8">
        <w:pPr>
          <w:pStyle w:val="Footer"/>
          <w:pBdr>
            <w:bottom w:val="double" w:sz="6" w:space="1" w:color="auto"/>
          </w:pBdr>
          <w:jc w:val="right"/>
          <w:rPr>
            <w:i/>
            <w:iCs/>
            <w:sz w:val="24"/>
            <w:szCs w:val="24"/>
          </w:rPr>
        </w:pPr>
      </w:p>
      <w:p w14:paraId="508C8ADA" w14:textId="24B431CB" w:rsidR="007B63C8" w:rsidRPr="007B71B8" w:rsidRDefault="004F3EF9" w:rsidP="007B71B8">
        <w:pPr>
          <w:pStyle w:val="Footer"/>
          <w:rPr>
            <w:i/>
            <w:iCs/>
            <w:sz w:val="24"/>
            <w:szCs w:val="24"/>
          </w:rPr>
        </w:pPr>
        <w:r>
          <w:rPr>
            <w:i/>
            <w:iCs/>
            <w:sz w:val="24"/>
            <w:szCs w:val="24"/>
          </w:rPr>
          <w:t>GV: Bùi Thị Hường</w:t>
        </w:r>
        <w:r w:rsidR="00D02733" w:rsidRPr="007B71B8">
          <w:rPr>
            <w:i/>
            <w:iCs/>
            <w:sz w:val="24"/>
            <w:szCs w:val="24"/>
          </w:rPr>
          <w:t xml:space="preserve"> </w:t>
        </w:r>
        <w:r w:rsidR="00D02733">
          <w:rPr>
            <w:i/>
            <w:iCs/>
            <w:sz w:val="24"/>
            <w:szCs w:val="24"/>
          </w:rPr>
          <w:t xml:space="preserve">                                                                  </w:t>
        </w:r>
        <w:r w:rsidR="00D02733" w:rsidRPr="007B71B8">
          <w:rPr>
            <w:i/>
            <w:iCs/>
            <w:sz w:val="24"/>
            <w:szCs w:val="24"/>
          </w:rPr>
          <w:t>Trường THCS Nguyễn Chuyên Mỹ</w:t>
        </w:r>
        <w:r w:rsidR="00D02733">
          <w:rPr>
            <w:i/>
            <w:iCs/>
            <w:sz w:val="24"/>
            <w:szCs w:val="24"/>
          </w:rPr>
          <w:t xml:space="preserve">     </w:t>
        </w:r>
        <w:r w:rsidR="00D02733" w:rsidRPr="007B71B8">
          <w:rPr>
            <w:i/>
            <w:iCs/>
            <w:sz w:val="24"/>
            <w:szCs w:val="24"/>
          </w:rPr>
          <w:t xml:space="preserve"> </w:t>
        </w:r>
      </w:p>
    </w:sdtContent>
  </w:sdt>
  <w:p w14:paraId="3AB79B45" w14:textId="77777777" w:rsidR="007B63C8" w:rsidRPr="007B71B8" w:rsidRDefault="007B63C8">
    <w:pPr>
      <w:pStyle w:val="Footer"/>
      <w:rPr>
        <w:i/>
        <w:iCs/>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6A6FF" w14:textId="77777777" w:rsidR="00743C0B" w:rsidRDefault="00743C0B" w:rsidP="005E0DC4">
      <w:pPr>
        <w:spacing w:after="0" w:line="240" w:lineRule="auto"/>
      </w:pPr>
      <w:r>
        <w:separator/>
      </w:r>
    </w:p>
  </w:footnote>
  <w:footnote w:type="continuationSeparator" w:id="0">
    <w:p w14:paraId="1498FEA5" w14:textId="77777777" w:rsidR="00743C0B" w:rsidRDefault="00743C0B" w:rsidP="005E0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433C" w14:textId="2AE36B10" w:rsidR="007B63C8" w:rsidRPr="007B71B8" w:rsidRDefault="00D02733">
    <w:pPr>
      <w:pStyle w:val="Header"/>
      <w:pBdr>
        <w:bottom w:val="double" w:sz="6" w:space="1" w:color="auto"/>
      </w:pBdr>
      <w:rPr>
        <w:i/>
        <w:iCs/>
        <w:sz w:val="24"/>
        <w:szCs w:val="24"/>
      </w:rPr>
    </w:pPr>
    <w:r w:rsidRPr="007B71B8">
      <w:rPr>
        <w:i/>
        <w:iCs/>
        <w:sz w:val="24"/>
        <w:szCs w:val="24"/>
      </w:rPr>
      <w:t>Kế hoạch bài dạy</w:t>
    </w:r>
    <w:r>
      <w:rPr>
        <w:i/>
        <w:iCs/>
        <w:sz w:val="24"/>
        <w:szCs w:val="24"/>
      </w:rPr>
      <w:t>:</w:t>
    </w:r>
    <w:r w:rsidRPr="007B71B8">
      <w:rPr>
        <w:i/>
        <w:iCs/>
        <w:sz w:val="24"/>
        <w:szCs w:val="24"/>
      </w:rPr>
      <w:t xml:space="preserve"> KHTN9                </w:t>
    </w:r>
    <w:r>
      <w:rPr>
        <w:i/>
        <w:iCs/>
        <w:sz w:val="24"/>
        <w:szCs w:val="24"/>
      </w:rPr>
      <w:t xml:space="preserve">                                   </w:t>
    </w:r>
    <w:r w:rsidR="0070591F">
      <w:rPr>
        <w:i/>
        <w:iCs/>
        <w:sz w:val="24"/>
        <w:szCs w:val="24"/>
      </w:rPr>
      <w:t xml:space="preserve">                              </w:t>
    </w:r>
    <w:r w:rsidRPr="007B71B8">
      <w:rPr>
        <w:i/>
        <w:iCs/>
        <w:sz w:val="24"/>
        <w:szCs w:val="24"/>
      </w:rPr>
      <w:t>Năm họ</w:t>
    </w:r>
    <w:r w:rsidR="000C4DCC">
      <w:rPr>
        <w:i/>
        <w:iCs/>
        <w:sz w:val="24"/>
        <w:szCs w:val="24"/>
      </w:rPr>
      <w:t>c 2025 -2026</w:t>
    </w:r>
  </w:p>
  <w:p w14:paraId="1265F59E" w14:textId="77777777" w:rsidR="007B63C8" w:rsidRDefault="007B63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6C9034"/>
    <w:multiLevelType w:val="singleLevel"/>
    <w:tmpl w:val="946C9034"/>
    <w:lvl w:ilvl="0">
      <w:start w:val="1"/>
      <w:numFmt w:val="lowerLetter"/>
      <w:lvlText w:val="%1)"/>
      <w:lvlJc w:val="left"/>
      <w:pPr>
        <w:tabs>
          <w:tab w:val="left" w:pos="320"/>
        </w:tabs>
        <w:ind w:left="320"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7D64EE5"/>
    <w:multiLevelType w:val="hybridMultilevel"/>
    <w:tmpl w:val="39BA0348"/>
    <w:lvl w:ilvl="0" w:tplc="B0BCD210">
      <w:start w:val="1"/>
      <w:numFmt w:val="lowerLetter"/>
      <w:lvlText w:val="%1)"/>
      <w:lvlJc w:val="left"/>
      <w:pPr>
        <w:ind w:left="255" w:hanging="360"/>
      </w:pPr>
      <w:rPr>
        <w:rFonts w:cs="Times New Roman" w:hint="default"/>
        <w:b/>
        <w:color w:val="C00000"/>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3" w15:restartNumberingAfterBreak="0">
    <w:nsid w:val="0B974083"/>
    <w:multiLevelType w:val="hybridMultilevel"/>
    <w:tmpl w:val="3DA4111E"/>
    <w:lvl w:ilvl="0" w:tplc="192AD15C">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3BBE56D4">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F12AD9E">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F586B910">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99A44E2">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FE407AE8">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A3CCA0C">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7E492D2">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F9828D3C">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4"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0F4F86"/>
    <w:multiLevelType w:val="multilevel"/>
    <w:tmpl w:val="37F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514A7"/>
    <w:multiLevelType w:val="multilevel"/>
    <w:tmpl w:val="0F4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D77B57"/>
    <w:multiLevelType w:val="hybridMultilevel"/>
    <w:tmpl w:val="2D6E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BC0E0C"/>
    <w:multiLevelType w:val="multilevel"/>
    <w:tmpl w:val="27F6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C8197B"/>
    <w:multiLevelType w:val="multilevel"/>
    <w:tmpl w:val="6D12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4D3DB4"/>
    <w:multiLevelType w:val="multilevel"/>
    <w:tmpl w:val="B03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457CD3"/>
    <w:multiLevelType w:val="singleLevel"/>
    <w:tmpl w:val="5B457CD3"/>
    <w:lvl w:ilvl="0">
      <w:start w:val="4"/>
      <w:numFmt w:val="decimal"/>
      <w:suff w:val="space"/>
      <w:lvlText w:val="%1."/>
      <w:lvlJc w:val="left"/>
    </w:lvl>
  </w:abstractNum>
  <w:num w:numId="1">
    <w:abstractNumId w:val="4"/>
  </w:num>
  <w:num w:numId="2">
    <w:abstractNumId w:val="1"/>
  </w:num>
  <w:num w:numId="3">
    <w:abstractNumId w:val="0"/>
  </w:num>
  <w:num w:numId="4">
    <w:abstractNumId w:val="11"/>
  </w:num>
  <w:num w:numId="5">
    <w:abstractNumId w:val="3"/>
  </w:num>
  <w:num w:numId="6">
    <w:abstractNumId w:val="7"/>
  </w:num>
  <w:num w:numId="7">
    <w:abstractNumId w:val="2"/>
  </w:num>
  <w:num w:numId="8">
    <w:abstractNumId w:val="10"/>
  </w:num>
  <w:num w:numId="9">
    <w:abstractNumId w:val="9"/>
  </w:num>
  <w:num w:numId="10">
    <w:abstractNumId w:val="5"/>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4E"/>
    <w:rsid w:val="00061307"/>
    <w:rsid w:val="000B0625"/>
    <w:rsid w:val="000B36FB"/>
    <w:rsid w:val="000C4DCC"/>
    <w:rsid w:val="001274AD"/>
    <w:rsid w:val="00197ED8"/>
    <w:rsid w:val="002E449F"/>
    <w:rsid w:val="003A4467"/>
    <w:rsid w:val="003B64CA"/>
    <w:rsid w:val="004B5635"/>
    <w:rsid w:val="004E2B45"/>
    <w:rsid w:val="004F3EF9"/>
    <w:rsid w:val="005B5997"/>
    <w:rsid w:val="005E0DC4"/>
    <w:rsid w:val="00701C4E"/>
    <w:rsid w:val="0070591F"/>
    <w:rsid w:val="00727AFF"/>
    <w:rsid w:val="00743C0B"/>
    <w:rsid w:val="007A6628"/>
    <w:rsid w:val="007B63C8"/>
    <w:rsid w:val="008F434E"/>
    <w:rsid w:val="00A45FDA"/>
    <w:rsid w:val="00AA0F92"/>
    <w:rsid w:val="00AD2CAC"/>
    <w:rsid w:val="00D02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7B3AD"/>
  <w15:chartTrackingRefBased/>
  <w15:docId w15:val="{0ED487FF-697C-4BBE-B9CC-016A23E8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40"/>
        <w:szCs w:val="40"/>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4E"/>
  </w:style>
  <w:style w:type="paragraph" w:styleId="Footer">
    <w:name w:val="footer"/>
    <w:basedOn w:val="Normal"/>
    <w:link w:val="FooterChar"/>
    <w:uiPriority w:val="99"/>
    <w:unhideWhenUsed/>
    <w:rsid w:val="00701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4E"/>
  </w:style>
  <w:style w:type="table" w:customStyle="1" w:styleId="TableGrid1">
    <w:name w:val="Table Grid1"/>
    <w:basedOn w:val="TableNormal"/>
    <w:next w:val="TableGrid"/>
    <w:uiPriority w:val="59"/>
    <w:qFormat/>
    <w:rsid w:val="00701C4E"/>
    <w:pPr>
      <w:spacing w:after="0" w:line="240" w:lineRule="auto"/>
    </w:pPr>
    <w:rPr>
      <w:rFonts w:ascii="Calibri" w:eastAsia="SimSun" w:hAnsi="Calibri"/>
      <w:kern w:val="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qFormat/>
    <w:rsid w:val="00701C4E"/>
    <w:pPr>
      <w:spacing w:after="0" w:line="240" w:lineRule="auto"/>
    </w:pPr>
    <w:rPr>
      <w:rFonts w:eastAsia="Times New Roman"/>
      <w:kern w:val="0"/>
      <w:sz w:val="20"/>
      <w:szCs w:val="20"/>
      <w:lang w:val="vi-VN" w:eastAsia="vi-VN"/>
    </w:rPr>
    <w:tblPr>
      <w:tblCellMar>
        <w:left w:w="0" w:type="dxa"/>
        <w:right w:w="0" w:type="dxa"/>
      </w:tblCellMar>
    </w:tblPr>
  </w:style>
  <w:style w:type="table" w:styleId="TableGrid">
    <w:name w:val="Table Grid"/>
    <w:basedOn w:val="TableNormal"/>
    <w:uiPriority w:val="39"/>
    <w:rsid w:val="00701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C4E"/>
    <w:pPr>
      <w:ind w:left="720"/>
      <w:contextualSpacing/>
    </w:pPr>
  </w:style>
  <w:style w:type="paragraph" w:styleId="NormalWeb">
    <w:name w:val="Normal (Web)"/>
    <w:aliases w:val="Normal (Web) Char"/>
    <w:basedOn w:val="Normal"/>
    <w:link w:val="NormalWebChar1"/>
    <w:uiPriority w:val="99"/>
    <w:unhideWhenUsed/>
    <w:qFormat/>
    <w:rsid w:val="004F3EF9"/>
    <w:pPr>
      <w:spacing w:before="100" w:beforeAutospacing="1" w:after="100" w:afterAutospacing="1" w:line="240" w:lineRule="auto"/>
    </w:pPr>
    <w:rPr>
      <w:rFonts w:eastAsia="Times New Roman"/>
      <w:kern w:val="0"/>
      <w:sz w:val="24"/>
      <w:szCs w:val="24"/>
      <w:lang w:val="vi-VN" w:eastAsia="vi-VN"/>
      <w14:ligatures w14:val="none"/>
    </w:rPr>
  </w:style>
  <w:style w:type="character" w:customStyle="1" w:styleId="NormalWebChar1">
    <w:name w:val="Normal (Web) Char1"/>
    <w:aliases w:val="Normal (Web) Char Char"/>
    <w:link w:val="NormalWeb"/>
    <w:uiPriority w:val="99"/>
    <w:locked/>
    <w:rsid w:val="004F3EF9"/>
    <w:rPr>
      <w:rFonts w:eastAsia="Times New Roman"/>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15</Pages>
  <Words>3209</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THCS Nguyễn Chuyên Mỹ</dc:creator>
  <cp:keywords/>
  <dc:description/>
  <cp:lastModifiedBy>PC</cp:lastModifiedBy>
  <cp:revision>14</cp:revision>
  <dcterms:created xsi:type="dcterms:W3CDTF">2024-08-31T14:00:00Z</dcterms:created>
  <dcterms:modified xsi:type="dcterms:W3CDTF">2025-09-11T01:36:00Z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63169cbc-3adf-4c10-a113-526005a51814</vt:lpwstr>
  </property>
</Properties>
</file>