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58"/>
        <w:gridCol w:w="1783"/>
        <w:gridCol w:w="1274"/>
        <w:gridCol w:w="2077"/>
        <w:gridCol w:w="2287"/>
      </w:tblGrid>
      <w:tr w:rsidR="00862CAC" w:rsidRPr="00E22632" w14:paraId="4DDA9778" w14:textId="77777777" w:rsidTr="00E22632">
        <w:trPr>
          <w:trHeight w:val="723"/>
        </w:trPr>
        <w:tc>
          <w:tcPr>
            <w:tcW w:w="1126" w:type="pct"/>
            <w:vMerge w:val="restart"/>
            <w:vAlign w:val="center"/>
          </w:tcPr>
          <w:p w14:paraId="3492BB3B" w14:textId="77777777" w:rsidR="00862CAC" w:rsidRPr="00E22632" w:rsidRDefault="00862CAC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Ngày soạn</w:t>
            </w:r>
          </w:p>
          <w:p w14:paraId="7C259900" w14:textId="77777777" w:rsidR="00862CAC" w:rsidRPr="00E22632" w:rsidRDefault="00862CAC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02/9/2024</w:t>
            </w:r>
          </w:p>
        </w:tc>
        <w:tc>
          <w:tcPr>
            <w:tcW w:w="930" w:type="pct"/>
            <w:vMerge w:val="restart"/>
            <w:vAlign w:val="center"/>
          </w:tcPr>
          <w:p w14:paraId="496B9BA5" w14:textId="77777777" w:rsidR="00862CAC" w:rsidRPr="00E22632" w:rsidRDefault="00862CAC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Dạy dạy</w:t>
            </w:r>
          </w:p>
        </w:tc>
        <w:tc>
          <w:tcPr>
            <w:tcW w:w="665" w:type="pct"/>
            <w:vAlign w:val="center"/>
          </w:tcPr>
          <w:p w14:paraId="403EF284" w14:textId="77777777" w:rsidR="00862CAC" w:rsidRPr="00E22632" w:rsidRDefault="00862CAC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Ngày</w:t>
            </w:r>
          </w:p>
        </w:tc>
        <w:tc>
          <w:tcPr>
            <w:tcW w:w="1084" w:type="pct"/>
            <w:vAlign w:val="center"/>
          </w:tcPr>
          <w:p w14:paraId="49EA892B" w14:textId="7FF306BC" w:rsidR="00862CAC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16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</w:t>
            </w:r>
            <w:r w:rsidR="00862CAC" w:rsidRPr="00E22632"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  <w:tc>
          <w:tcPr>
            <w:tcW w:w="1194" w:type="pct"/>
            <w:vAlign w:val="center"/>
          </w:tcPr>
          <w:p w14:paraId="459D20F2" w14:textId="1FE756F2" w:rsidR="00862CAC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17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</w:t>
            </w:r>
            <w:r w:rsidR="00862CAC" w:rsidRPr="00E22632">
              <w:rPr>
                <w:rFonts w:ascii="Times New Roman" w:hAnsi="Times New Roman"/>
                <w:sz w:val="26"/>
                <w:szCs w:val="26"/>
                <w:lang w:val="vi-VN"/>
              </w:rPr>
              <w:t>10</w:t>
            </w:r>
            <w:r w:rsidR="00862CAC" w:rsidRPr="00E22632">
              <w:rPr>
                <w:rFonts w:ascii="Times New Roman" w:hAnsi="Times New Roman"/>
                <w:sz w:val="26"/>
                <w:szCs w:val="26"/>
              </w:rPr>
              <w:t>/2024</w:t>
            </w:r>
          </w:p>
        </w:tc>
      </w:tr>
      <w:tr w:rsidR="00E22632" w:rsidRPr="00E22632" w14:paraId="50DF8A96" w14:textId="77777777" w:rsidTr="00E22632">
        <w:trPr>
          <w:trHeight w:val="454"/>
        </w:trPr>
        <w:tc>
          <w:tcPr>
            <w:tcW w:w="1126" w:type="pct"/>
            <w:vMerge/>
            <w:vAlign w:val="center"/>
          </w:tcPr>
          <w:p w14:paraId="55F1AA83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0" w:type="pct"/>
            <w:vMerge/>
            <w:vAlign w:val="center"/>
          </w:tcPr>
          <w:p w14:paraId="33274E37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vAlign w:val="center"/>
          </w:tcPr>
          <w:p w14:paraId="05F059AB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Tiết</w:t>
            </w:r>
          </w:p>
        </w:tc>
        <w:tc>
          <w:tcPr>
            <w:tcW w:w="1084" w:type="pct"/>
            <w:vAlign w:val="center"/>
          </w:tcPr>
          <w:p w14:paraId="2A5F8C2B" w14:textId="71398DE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94" w:type="pct"/>
            <w:vAlign w:val="center"/>
          </w:tcPr>
          <w:p w14:paraId="2E912A29" w14:textId="12549382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5</w:t>
            </w:r>
          </w:p>
        </w:tc>
      </w:tr>
      <w:tr w:rsidR="00E22632" w:rsidRPr="00E22632" w14:paraId="09EA0076" w14:textId="77777777" w:rsidTr="00E22632">
        <w:trPr>
          <w:trHeight w:val="454"/>
        </w:trPr>
        <w:tc>
          <w:tcPr>
            <w:tcW w:w="1126" w:type="pct"/>
            <w:vMerge/>
            <w:vAlign w:val="center"/>
          </w:tcPr>
          <w:p w14:paraId="2AD47835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0" w:type="pct"/>
            <w:vMerge/>
            <w:vAlign w:val="center"/>
          </w:tcPr>
          <w:p w14:paraId="34144952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vAlign w:val="center"/>
          </w:tcPr>
          <w:p w14:paraId="094D8DE2" w14:textId="77777777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2632">
              <w:rPr>
                <w:rFonts w:ascii="Times New Roman" w:hAnsi="Times New Roman"/>
                <w:sz w:val="26"/>
                <w:szCs w:val="26"/>
              </w:rPr>
              <w:t>Lớp</w:t>
            </w:r>
          </w:p>
        </w:tc>
        <w:tc>
          <w:tcPr>
            <w:tcW w:w="1084" w:type="pct"/>
            <w:vAlign w:val="center"/>
          </w:tcPr>
          <w:p w14:paraId="263A2552" w14:textId="764FBC2A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6C</w:t>
            </w:r>
          </w:p>
        </w:tc>
        <w:tc>
          <w:tcPr>
            <w:tcW w:w="1194" w:type="pct"/>
            <w:vAlign w:val="center"/>
          </w:tcPr>
          <w:p w14:paraId="1FB6765C" w14:textId="104A005D" w:rsidR="00E22632" w:rsidRPr="00E22632" w:rsidRDefault="00E22632" w:rsidP="00B10420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>D</w:t>
            </w:r>
          </w:p>
        </w:tc>
      </w:tr>
    </w:tbl>
    <w:p w14:paraId="3D064AB9" w14:textId="77777777" w:rsidR="009C3558" w:rsidRPr="00E22632" w:rsidRDefault="009C3558" w:rsidP="00315457">
      <w:pPr>
        <w:spacing w:line="312" w:lineRule="auto"/>
        <w:rPr>
          <w:rFonts w:ascii="Times New Roman" w:hAnsi="Times New Roman"/>
          <w:b/>
          <w:sz w:val="26"/>
          <w:szCs w:val="26"/>
        </w:rPr>
      </w:pPr>
    </w:p>
    <w:p w14:paraId="678DE4B6" w14:textId="7223475A" w:rsidR="00315457" w:rsidRPr="00E22632" w:rsidRDefault="00E22632" w:rsidP="00315457">
      <w:pPr>
        <w:spacing w:line="312" w:lineRule="auto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Tuần 6</w:t>
      </w:r>
      <w:r w:rsidR="009C3558" w:rsidRPr="00E22632">
        <w:rPr>
          <w:rFonts w:ascii="Times New Roman" w:hAnsi="Times New Roman"/>
          <w:b/>
          <w:sz w:val="26"/>
          <w:szCs w:val="26"/>
          <w:lang w:val="vi-VN"/>
        </w:rPr>
        <w:t xml:space="preserve"> – Tiết </w:t>
      </w:r>
      <w:r>
        <w:rPr>
          <w:rFonts w:ascii="Times New Roman" w:hAnsi="Times New Roman"/>
          <w:b/>
          <w:sz w:val="26"/>
          <w:szCs w:val="26"/>
          <w:lang w:val="vi-VN"/>
        </w:rPr>
        <w:t>16</w:t>
      </w:r>
    </w:p>
    <w:p w14:paraId="7C3EB65A" w14:textId="77777777" w:rsidR="00E22632" w:rsidRPr="00E22632" w:rsidRDefault="00E22632" w:rsidP="00E22632">
      <w:pPr>
        <w:pStyle w:val="Heading1"/>
        <w:spacing w:line="360" w:lineRule="auto"/>
        <w:jc w:val="center"/>
        <w:rPr>
          <w:rFonts w:ascii="Times New Roman" w:hAnsi="Times New Roman"/>
          <w:i w:val="0"/>
          <w:sz w:val="26"/>
          <w:szCs w:val="26"/>
          <w:lang w:val="vi-VN"/>
        </w:rPr>
      </w:pPr>
    </w:p>
    <w:p w14:paraId="0489D32B" w14:textId="01FCA31D" w:rsidR="00E22632" w:rsidRPr="00E22632" w:rsidRDefault="00E22632" w:rsidP="00E22632">
      <w:pPr>
        <w:pStyle w:val="Heading1"/>
        <w:spacing w:line="360" w:lineRule="auto"/>
        <w:jc w:val="center"/>
        <w:rPr>
          <w:rFonts w:ascii="Times New Roman" w:hAnsi="Times New Roman"/>
          <w:i w:val="0"/>
          <w:sz w:val="26"/>
          <w:szCs w:val="26"/>
          <w:lang w:val="vi-VN"/>
        </w:rPr>
      </w:pPr>
      <w:bookmarkStart w:id="0" w:name="_GoBack"/>
      <w:r w:rsidRPr="00E22632">
        <w:rPr>
          <w:rFonts w:ascii="Times New Roman" w:hAnsi="Times New Roman"/>
          <w:i w:val="0"/>
          <w:sz w:val="26"/>
          <w:szCs w:val="26"/>
          <w:lang w:val="vi-VN"/>
        </w:rPr>
        <w:t xml:space="preserve">BÀI 8: DẤU HIỆU CHIA HẾT CHO 2 VÀ 5 </w:t>
      </w:r>
    </w:p>
    <w:bookmarkEnd w:id="0"/>
    <w:p w14:paraId="22389D5B" w14:textId="77777777" w:rsidR="009C3558" w:rsidRPr="00E22632" w:rsidRDefault="009C3558" w:rsidP="009C3558">
      <w:pPr>
        <w:jc w:val="center"/>
        <w:rPr>
          <w:rFonts w:ascii="Times New Roman" w:eastAsia="Courier New" w:hAnsi="Times New Roman"/>
          <w:b/>
          <w:bCs/>
          <w:sz w:val="26"/>
          <w:szCs w:val="26"/>
          <w:shd w:val="clear" w:color="auto" w:fill="FFFFFF"/>
          <w:lang w:eastAsia="vi-VN" w:bidi="vi-VN"/>
        </w:rPr>
      </w:pPr>
      <w:r w:rsidRPr="00E22632">
        <w:rPr>
          <w:rFonts w:ascii="Times New Roman" w:hAnsi="Times New Roman"/>
          <w:sz w:val="26"/>
          <w:szCs w:val="26"/>
        </w:rPr>
        <w:t>Môn học: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Toán</w:t>
      </w:r>
      <w:r w:rsidRPr="00E22632">
        <w:rPr>
          <w:rFonts w:ascii="Times New Roman" w:hAnsi="Times New Roman"/>
          <w:sz w:val="26"/>
          <w:szCs w:val="26"/>
        </w:rPr>
        <w:t xml:space="preserve"> - Lớp 6CD</w:t>
      </w:r>
    </w:p>
    <w:p w14:paraId="70F96214" w14:textId="05F6B2F7" w:rsidR="009C3558" w:rsidRPr="00E22632" w:rsidRDefault="009C3558" w:rsidP="009C3558">
      <w:pPr>
        <w:jc w:val="center"/>
        <w:rPr>
          <w:rFonts w:ascii="Times New Roman" w:hAnsi="Times New Roman"/>
          <w:sz w:val="26"/>
          <w:szCs w:val="26"/>
        </w:rPr>
      </w:pPr>
      <w:r w:rsidRPr="00E22632">
        <w:rPr>
          <w:rFonts w:ascii="Times New Roman" w:hAnsi="Times New Roman"/>
          <w:sz w:val="26"/>
          <w:szCs w:val="26"/>
        </w:rPr>
        <w:t>Thời gian thực hiện: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E22632" w:rsidRPr="00E22632">
        <w:rPr>
          <w:rFonts w:ascii="Times New Roman" w:hAnsi="Times New Roman"/>
          <w:sz w:val="26"/>
          <w:szCs w:val="26"/>
          <w:lang w:val="vi-VN"/>
        </w:rPr>
        <w:t>1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sz w:val="26"/>
          <w:szCs w:val="26"/>
        </w:rPr>
        <w:t>tiết</w:t>
      </w:r>
    </w:p>
    <w:p w14:paraId="643C66C0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06C92700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I.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MỤC TIÊU</w:t>
      </w:r>
      <w:r w:rsidRPr="00E22632">
        <w:rPr>
          <w:rFonts w:ascii="Times New Roman" w:hAnsi="Times New Roman"/>
          <w:sz w:val="26"/>
          <w:szCs w:val="26"/>
          <w:lang w:val="vi-VN"/>
        </w:rPr>
        <w:t>:</w:t>
      </w:r>
    </w:p>
    <w:p w14:paraId="6DE9DA81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1. Kiến thức:</w:t>
      </w:r>
      <w:r w:rsidRPr="00E22632">
        <w:rPr>
          <w:rFonts w:ascii="Times New Roman" w:hAnsi="Times New Roman"/>
          <w:b/>
          <w:i/>
          <w:sz w:val="26"/>
          <w:szCs w:val="26"/>
          <w:lang w:val="vi-VN"/>
        </w:rPr>
        <w:t xml:space="preserve">  </w:t>
      </w:r>
      <w:r w:rsidRPr="00E22632">
        <w:rPr>
          <w:rFonts w:ascii="Times New Roman" w:hAnsi="Times New Roman"/>
          <w:sz w:val="26"/>
          <w:szCs w:val="26"/>
          <w:lang w:val="vi-VN"/>
        </w:rPr>
        <w:t>Học xong bài này, HS đạt các yêu cầu sau:</w:t>
      </w:r>
    </w:p>
    <w:p w14:paraId="3F7066D9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Nhận biết và phát biểu được dấu hiệu chia hết cho 2, cho 5.</w:t>
      </w:r>
    </w:p>
    <w:p w14:paraId="56266088" w14:textId="77777777" w:rsidR="00E22632" w:rsidRPr="00E22632" w:rsidRDefault="00E22632" w:rsidP="00E22632">
      <w:pPr>
        <w:tabs>
          <w:tab w:val="center" w:pos="540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2. Năng lực </w:t>
      </w:r>
    </w:p>
    <w:p w14:paraId="1952291C" w14:textId="77777777" w:rsidR="00E22632" w:rsidRPr="00E22632" w:rsidRDefault="00E22632" w:rsidP="00E22632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Năng lực riêng:</w:t>
      </w:r>
    </w:p>
    <w:p w14:paraId="7FFFD9A1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Vận dụng dược dấu hiệu chia hết cho 2, cho 5 để nhận ra một số, một tổng, một hiệu có chia hết cho 2, cho 5 hay không.</w:t>
      </w:r>
    </w:p>
    <w:p w14:paraId="154CFA1D" w14:textId="77777777" w:rsidR="00E22632" w:rsidRPr="00E22632" w:rsidRDefault="00E22632" w:rsidP="00E22632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Năng lực chung: </w:t>
      </w:r>
      <w:r w:rsidRPr="00E22632">
        <w:rPr>
          <w:rFonts w:ascii="Times New Roman" w:hAnsi="Times New Roman"/>
          <w:sz w:val="26"/>
          <w:szCs w:val="26"/>
          <w:lang w:val="vi-VN"/>
        </w:rPr>
        <w:t>Năng lực mô hình hóa toán học, năng lực tư duy và lập luận toán học; năng lực giao tiếp toán học; năng lực giải quyết vấn đề toán học, năng lực tư duy sáng tạo, năng lực hợp tác.</w:t>
      </w:r>
    </w:p>
    <w:p w14:paraId="4523F17E" w14:textId="77777777" w:rsidR="00E22632" w:rsidRPr="00E22632" w:rsidRDefault="00E22632" w:rsidP="00E22632">
      <w:pPr>
        <w:pStyle w:val="Header"/>
        <w:tabs>
          <w:tab w:val="clear" w:pos="4320"/>
          <w:tab w:val="clear" w:pos="8640"/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3. Phẩm chất</w:t>
      </w:r>
    </w:p>
    <w:p w14:paraId="0EF44924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Bồi dưỡng hứng thú học tập, ý thức làm việc nhóm, ý thức tìm tòi, khám phá và sáng tạo cho HS =&gt; độc lập, tự tin và tự chủ.</w:t>
      </w:r>
    </w:p>
    <w:p w14:paraId="4CA69FCD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Chăm chỉ tích cực xây dựng bài, chủ động chiếm lĩnh kiến thức theo sự hướng dẫn của GV.</w:t>
      </w:r>
    </w:p>
    <w:p w14:paraId="2F4D5E61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Hình thành tư duy logic, lập luận chặt chẽ, và linh hoạt trong quá trình suy nghĩ.</w:t>
      </w:r>
    </w:p>
    <w:p w14:paraId="462A8016" w14:textId="77777777" w:rsidR="00E22632" w:rsidRPr="00E22632" w:rsidRDefault="00E22632" w:rsidP="00E22632">
      <w:pPr>
        <w:tabs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II. THIẾT BỊ DẠY HỌC VÀ HỌC LIỆU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6780A574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1 - GV:  </w:t>
      </w:r>
      <w:r w:rsidRPr="00E22632">
        <w:rPr>
          <w:rFonts w:ascii="Times New Roman" w:hAnsi="Times New Roman"/>
          <w:sz w:val="26"/>
          <w:szCs w:val="26"/>
          <w:lang w:val="vi-VN"/>
        </w:rPr>
        <w:t>SGK, Tài liệu giảng dạy, giáo án PPT.</w:t>
      </w:r>
    </w:p>
    <w:p w14:paraId="4D584EB2" w14:textId="77777777" w:rsidR="00E22632" w:rsidRPr="00E22632" w:rsidRDefault="00E22632" w:rsidP="00E22632">
      <w:pPr>
        <w:tabs>
          <w:tab w:val="left" w:pos="7169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2 - HS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:  SGK, SBT, vở ghi, giấy nháp, đồ dùng học tập, bảng nhóm.</w:t>
      </w:r>
    </w:p>
    <w:p w14:paraId="4FCFF0A8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III. TIẾN TRÌNH DẠY HỌC</w:t>
      </w:r>
    </w:p>
    <w:p w14:paraId="77504FBE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lastRenderedPageBreak/>
        <w:t>A. HOẠT ĐỘNG KHỞI ĐỘNG (MỞ ĐẦU)</w:t>
      </w:r>
    </w:p>
    <w:p w14:paraId="5F102FBF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0B0498D1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Gây hứng thú và gợi động cơ học tập cho HS.</w:t>
      </w:r>
    </w:p>
    <w:p w14:paraId="4A674904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Hình thành cho HS đặc điểm của số chia hết cho 2, cho 5, gợi mở vấn đề sẽ được học trong bài.</w:t>
      </w:r>
    </w:p>
    <w:p w14:paraId="7768F60B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chú ý lắng nghe và thực hiện yêu cầu.</w:t>
      </w:r>
    </w:p>
    <w:p w14:paraId="10B3EACD" w14:textId="77777777" w:rsidR="00E22632" w:rsidRPr="00E22632" w:rsidRDefault="00E22632" w:rsidP="00E22632">
      <w:pPr>
        <w:spacing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Từ bài toán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sz w:val="26"/>
          <w:szCs w:val="26"/>
          <w:lang w:val="vi-VN"/>
        </w:rPr>
        <w:t>HS vận dụng kiến thức để trả lời câu hỏi GV đưa ra.</w:t>
      </w:r>
    </w:p>
    <w:p w14:paraId="6143760A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741446FB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Bước 1: Chuyển giao nhiệm vụ: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48F3F3DC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GV cho HS đọc, tìm hiểu đề bài, suy nghĩ, thảo luận nhóm:</w:t>
      </w:r>
    </w:p>
    <w:p w14:paraId="51DF0F52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Khối lớp 6 của một trường trung học cơ sở có các lớp 6A, 6B, 6C, 6D, 6E với số học sinh lần lượt là: 40, 45, 39, 44, 42.</w:t>
      </w:r>
    </w:p>
    <w:p w14:paraId="755B92CE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a) Lớp nào có thể xếp thành 2 hàng với số lượng học sinh ở mỗi hàng là như nhau?</w:t>
      </w:r>
    </w:p>
    <w:p w14:paraId="551BD6C1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b) Lớp nào có thể xếp thành 5 hàng với số lượng học sinh ở mỗi hàng là như nhau?</w:t>
      </w:r>
    </w:p>
    <w:p w14:paraId="280A95F0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- GV cho các nhóm trả lời kết quả của nhóm mình. </w:t>
      </w:r>
    </w:p>
    <w:p w14:paraId="3926DA46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Bước 2: Thực hiện nhiệm vụ: </w:t>
      </w:r>
      <w:r w:rsidRPr="00E22632">
        <w:rPr>
          <w:rFonts w:ascii="Times New Roman" w:hAnsi="Times New Roman"/>
          <w:sz w:val="26"/>
          <w:szCs w:val="26"/>
          <w:lang w:val="vi-VN"/>
        </w:rPr>
        <w:t>HS suy nghĩ, trao đổi, thảo luận nhóm trong 2p để tìm ra câu trả lời.</w:t>
      </w:r>
    </w:p>
    <w:p w14:paraId="22909137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Bước 3: Báo cáo, thảo luận: </w:t>
      </w:r>
      <w:r w:rsidRPr="00E22632">
        <w:rPr>
          <w:rFonts w:ascii="Times New Roman" w:hAnsi="Times New Roman"/>
          <w:sz w:val="26"/>
          <w:szCs w:val="26"/>
          <w:lang w:val="vi-VN"/>
        </w:rPr>
        <w:t>GV mời đại diện 1 – 2 nhóm trình bày câu trả lời.</w:t>
      </w:r>
    </w:p>
    <w:p w14:paraId="1F1FA008" w14:textId="77777777" w:rsidR="00E22632" w:rsidRPr="00E22632" w:rsidRDefault="00E22632" w:rsidP="00E22632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Bước 4: Kết luận, nhận định: </w:t>
      </w:r>
      <w:r w:rsidRPr="00E22632">
        <w:rPr>
          <w:rFonts w:ascii="Times New Roman" w:hAnsi="Times New Roman"/>
          <w:sz w:val="26"/>
          <w:szCs w:val="26"/>
          <w:lang w:val="vi-VN"/>
        </w:rPr>
        <w:t>GV đánh giá kết quả, trên cơ sở đó dẫn dắt HS vào bài mới: Những số như thế nào thì chia hết cho 2, những số như nào chia hết cho 5. Chúng ta sẽ cùng tìm hiểu trong bài ngày hôm nay.” =&gt; Bài mới.</w:t>
      </w:r>
    </w:p>
    <w:p w14:paraId="1B4B1D76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B.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HÌNH THÀNH KIẾN THỨC MỚI</w:t>
      </w:r>
    </w:p>
    <w:p w14:paraId="2BB60771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Hoạt động 1: Dấu hiệu chia hết cho 2</w:t>
      </w:r>
    </w:p>
    <w:p w14:paraId="01485026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 </w:t>
      </w:r>
    </w:p>
    <w:p w14:paraId="4E3769F7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HS nhận ra được dấu hiệu chia hết cho 2 .</w:t>
      </w:r>
    </w:p>
    <w:p w14:paraId="3EE9105C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Củng cố vận dụng dấu hiệu chia hết kết hợp tính chất chia hết của một tổng (hiệu).</w:t>
      </w:r>
    </w:p>
    <w:p w14:paraId="0E256062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quan sát SGK để tìm hiểu nội dung kiến thức theo yêu cầu của GV.</w:t>
      </w:r>
    </w:p>
    <w:p w14:paraId="4AEF439A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HS hoàn thành tìm hiểu kiến thức và làm được các bài tập ví dụ và luyện tập.</w:t>
      </w:r>
    </w:p>
    <w:p w14:paraId="58014708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7"/>
        <w:gridCol w:w="3459"/>
      </w:tblGrid>
      <w:tr w:rsidR="00E22632" w:rsidRPr="00E22632" w14:paraId="0C8D019D" w14:textId="77777777" w:rsidTr="00B53ABD">
        <w:tc>
          <w:tcPr>
            <w:tcW w:w="5557" w:type="dxa"/>
          </w:tcPr>
          <w:p w14:paraId="440EE0D0" w14:textId="77777777" w:rsidR="00E22632" w:rsidRPr="00E22632" w:rsidRDefault="00E22632" w:rsidP="00B53ABD">
            <w:pPr>
              <w:tabs>
                <w:tab w:val="left" w:pos="495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HOẠT ĐỘNG CỦA GV VÀ HS</w:t>
            </w:r>
          </w:p>
        </w:tc>
        <w:tc>
          <w:tcPr>
            <w:tcW w:w="3459" w:type="dxa"/>
          </w:tcPr>
          <w:p w14:paraId="09D35C6A" w14:textId="77777777" w:rsidR="00E22632" w:rsidRPr="00E22632" w:rsidRDefault="00E22632" w:rsidP="00B53AB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SẢN PHẨM DỰ KIẾN</w:t>
            </w:r>
          </w:p>
        </w:tc>
      </w:tr>
      <w:tr w:rsidR="00E22632" w:rsidRPr="00E22632" w14:paraId="34EA8256" w14:textId="77777777" w:rsidTr="00B53ABD">
        <w:tc>
          <w:tcPr>
            <w:tcW w:w="5557" w:type="dxa"/>
          </w:tcPr>
          <w:p w14:paraId="188392DE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Bước 1: Chuyển giao nhiệm vụ:</w:t>
            </w:r>
          </w:p>
          <w:p w14:paraId="0AA61649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đọc yêu cầu đề và tổ chức cho HS hoạt động theo nhóm, thực hiện phép tính và trả lời theo các câu hỏi đề ra trong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1.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20B19483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dẫn dắt cho HS thấy: Các số đã cho đều chia hết cho 2 và đều có chữ số tận cùng là 0, 2, 4, 6, 8.</w:t>
            </w:r>
          </w:p>
          <w:p w14:paraId="579B1C96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mời một vài HS đọc khung kiến thức trọng tâm và ghi nhớ.</w:t>
            </w:r>
          </w:p>
          <w:p w14:paraId="74A48CC4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yêu cầu HS đọc hiểu và tự hoàn thành VD1 nhằm củng cố trực tiếp dấu hiệu chia hết cho 2.</w:t>
            </w:r>
          </w:p>
          <w:p w14:paraId="67B93915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nhấn mạnh thêm cho HS nhớ: Mỗi số có tận cùng là một trong các chữ số 1, 3, 5, 7, 9 đều không chia hết cho 2.</w:t>
            </w:r>
          </w:p>
          <w:p w14:paraId="47CFBA76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áp dụng hoàn thành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1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,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2.</w:t>
            </w:r>
          </w:p>
          <w:p w14:paraId="073126EC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(GV mời 2 HS lên bảng trình bày, các HS khác trình bày vở, chú ý bài trên bảng và nhận xét).</w:t>
            </w:r>
          </w:p>
          <w:p w14:paraId="03AEEE5A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68FA922A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 theo dõi SGK, chú ý nghe, tiếp nhận kiến thức và hoàn thành các yêu cầu.</w:t>
            </w:r>
          </w:p>
          <w:p w14:paraId="6FC63A2F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GV: quan sát và trợ giúp HS. </w:t>
            </w:r>
          </w:p>
          <w:p w14:paraId="22B3109E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4A913478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HS: giơ tay phát biểu trình bày tại chỗ và trình bày bảng.</w:t>
            </w:r>
          </w:p>
          <w:p w14:paraId="3F96CCD7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Các HS khác hoàn thành vở, chú ý nghe và nhận xét.</w:t>
            </w:r>
          </w:p>
          <w:p w14:paraId="173D2781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4: Kết luận, nhận định: 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GV chữa bài, lưu ý cho HS những lỗi sai, tổng quát, nhấn mạnh lại kiến thức trọng tâm và gọi 1-2 HS nhắc lại.</w:t>
            </w:r>
          </w:p>
        </w:tc>
        <w:tc>
          <w:tcPr>
            <w:tcW w:w="3459" w:type="dxa"/>
          </w:tcPr>
          <w:p w14:paraId="202139B6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I. Dấu hiệu chia hết cho 2</w:t>
            </w:r>
          </w:p>
          <w:p w14:paraId="35AFB749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1:</w:t>
            </w:r>
          </w:p>
          <w:p w14:paraId="31173FE4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a)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16"/>
              <w:gridCol w:w="1617"/>
            </w:tblGrid>
            <w:tr w:rsidR="00E22632" w:rsidRPr="00E22632" w14:paraId="03E29799" w14:textId="77777777" w:rsidTr="00B53ABD">
              <w:tc>
                <w:tcPr>
                  <w:tcW w:w="1616" w:type="dxa"/>
                </w:tcPr>
                <w:p w14:paraId="63FAD588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10 : 2 = 5</w:t>
                  </w:r>
                </w:p>
              </w:tc>
              <w:tc>
                <w:tcPr>
                  <w:tcW w:w="1617" w:type="dxa"/>
                </w:tcPr>
                <w:p w14:paraId="28DEBC17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22 : 2 = 11</w:t>
                  </w:r>
                </w:p>
              </w:tc>
            </w:tr>
            <w:tr w:rsidR="00E22632" w:rsidRPr="00E22632" w14:paraId="1F54C2F5" w14:textId="77777777" w:rsidTr="00B53ABD">
              <w:tc>
                <w:tcPr>
                  <w:tcW w:w="1616" w:type="dxa"/>
                </w:tcPr>
                <w:p w14:paraId="26DE88DF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54 : 2 = 27</w:t>
                  </w:r>
                </w:p>
              </w:tc>
              <w:tc>
                <w:tcPr>
                  <w:tcW w:w="1617" w:type="dxa"/>
                </w:tcPr>
                <w:p w14:paraId="4235A702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76 : 2 = 38</w:t>
                  </w:r>
                </w:p>
              </w:tc>
            </w:tr>
            <w:tr w:rsidR="00E22632" w:rsidRPr="00E22632" w14:paraId="39F083E5" w14:textId="77777777" w:rsidTr="00B53ABD">
              <w:tc>
                <w:tcPr>
                  <w:tcW w:w="1616" w:type="dxa"/>
                </w:tcPr>
                <w:p w14:paraId="11C7F292" w14:textId="77777777" w:rsidR="00E22632" w:rsidRPr="00E22632" w:rsidRDefault="00E22632" w:rsidP="00B53ABD">
                  <w:pPr>
                    <w:pStyle w:val="NoSpacing"/>
                    <w:rPr>
                      <w:rFonts w:ascii="Times New Roman" w:eastAsia="Times New Roman" w:hAnsi="Times New Roman"/>
                      <w:sz w:val="26"/>
                      <w:szCs w:val="26"/>
                      <w:lang w:val="vi-VN"/>
                    </w:rPr>
                  </w:pPr>
                  <w:r w:rsidRPr="00E22632"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  <w:t>98 : 2 = 49</w:t>
                  </w:r>
                </w:p>
              </w:tc>
              <w:tc>
                <w:tcPr>
                  <w:tcW w:w="1617" w:type="dxa"/>
                </w:tcPr>
                <w:p w14:paraId="3EB17C0B" w14:textId="77777777" w:rsidR="00E22632" w:rsidRPr="00E22632" w:rsidRDefault="00E22632" w:rsidP="00B53ABD">
                  <w:pPr>
                    <w:pStyle w:val="NoSpacing"/>
                    <w:rPr>
                      <w:rFonts w:ascii="Times New Roman" w:hAnsi="Times New Roman"/>
                      <w:sz w:val="26"/>
                      <w:szCs w:val="26"/>
                      <w:lang w:val="vi-VN"/>
                    </w:rPr>
                  </w:pPr>
                </w:p>
              </w:tc>
            </w:tr>
          </w:tbl>
          <w:p w14:paraId="5B00B01F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b) Các số 12, 22, 54, 76, 98 đều chia hết cho 2.</w:t>
            </w:r>
          </w:p>
          <w:p w14:paraId="44717D7D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c) Các chữ số tận cùng của các số 10; 22; 54; 76; 98 lần lượt là 0; 2; 4; 6; 8.</w:t>
            </w:r>
          </w:p>
          <w:p w14:paraId="50E7F149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Kết luận:</w:t>
            </w:r>
          </w:p>
          <w:p w14:paraId="6D20654B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Các số có chữ số tận cùng là 0, 2, 4, 6, 8 thì chia hết cho 2 và chỉ những số đó mới chia hết cho 2.</w:t>
            </w:r>
          </w:p>
          <w:p w14:paraId="0EDADE0B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1:</w:t>
            </w:r>
          </w:p>
          <w:p w14:paraId="7D84FFC5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Từ số 7 210 đến số 7 220 có 6 số chia hết cho 2 là:</w:t>
            </w:r>
          </w:p>
          <w:p w14:paraId="7255161C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7 210; 7 212; 7 214; 7 216; 7 218; 7 220.</w:t>
            </w:r>
          </w:p>
          <w:p w14:paraId="453E1F97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2:</w:t>
            </w:r>
          </w:p>
          <w:p w14:paraId="7B4EC196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Các số có 2 chữ số khác nhau và chia hết cho 2 được viết từ các chữ số 1, 4, 8 là:</w:t>
            </w:r>
          </w:p>
          <w:p w14:paraId="1765A09D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14; 18; 48; 84.</w:t>
            </w:r>
          </w:p>
          <w:p w14:paraId="30CF6A19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0260A5D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E685DFC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2396E566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Hoạt động 2: Dấu hiệu chia hết cho 5</w:t>
      </w:r>
    </w:p>
    <w:p w14:paraId="6EEB50D2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 </w:t>
      </w:r>
    </w:p>
    <w:p w14:paraId="54886F2A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lastRenderedPageBreak/>
        <w:t>- HS nhận ra được dấu hiệu chia hết cho 5.</w:t>
      </w:r>
    </w:p>
    <w:p w14:paraId="111D873C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Củng cố vận dụng dấu hiệu chia hết kết hợp tính chất chia hết của một tổng (hiệu).</w:t>
      </w:r>
    </w:p>
    <w:p w14:paraId="34D9CEA2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quan sát SGK để tìm hiểu nội dung kiến thức theo yêu cầu của GV.</w:t>
      </w:r>
    </w:p>
    <w:p w14:paraId="22D8DB6B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HS hoàn thành tìm hiểu kiến thức và làm được các bài tập ví dụ và luyện tập.</w:t>
      </w:r>
    </w:p>
    <w:p w14:paraId="7466650B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7"/>
        <w:gridCol w:w="3459"/>
      </w:tblGrid>
      <w:tr w:rsidR="00E22632" w:rsidRPr="00E22632" w14:paraId="38A791C2" w14:textId="77777777" w:rsidTr="00B53ABD">
        <w:tc>
          <w:tcPr>
            <w:tcW w:w="5557" w:type="dxa"/>
          </w:tcPr>
          <w:p w14:paraId="173F5AA6" w14:textId="77777777" w:rsidR="00E22632" w:rsidRPr="00E22632" w:rsidRDefault="00E22632" w:rsidP="00B53ABD">
            <w:pPr>
              <w:tabs>
                <w:tab w:val="left" w:pos="495"/>
              </w:tabs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HOẠT ĐỘNG CỦA GV VÀ HS</w:t>
            </w:r>
          </w:p>
        </w:tc>
        <w:tc>
          <w:tcPr>
            <w:tcW w:w="3459" w:type="dxa"/>
          </w:tcPr>
          <w:p w14:paraId="74854B52" w14:textId="77777777" w:rsidR="00E22632" w:rsidRPr="00E22632" w:rsidRDefault="00E22632" w:rsidP="00B53ABD">
            <w:pPr>
              <w:spacing w:before="120" w:after="120" w:line="36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SẢN PHẨM DỰ KIẾN</w:t>
            </w:r>
          </w:p>
        </w:tc>
      </w:tr>
      <w:tr w:rsidR="00E22632" w:rsidRPr="00E22632" w14:paraId="211C1B57" w14:textId="77777777" w:rsidTr="00B53ABD">
        <w:tc>
          <w:tcPr>
            <w:tcW w:w="5557" w:type="dxa"/>
          </w:tcPr>
          <w:p w14:paraId="0F8F9AD1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Bước 1: Chuyển giao nhiệm vụ:</w:t>
            </w:r>
          </w:p>
          <w:p w14:paraId="13330784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đọc yêu cầu đề và tổ chức cho HS hoạt động theo nhóm, thực hiện phép tính và trả lời theo các câu hỏi đề ra trong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2.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</w:p>
          <w:p w14:paraId="27B40049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dẫn dắt cho HS thấy: Các số đã cho đều chia hết cho 5 và đều có chữ số tận cùng là 0 hoặc 5.</w:t>
            </w:r>
          </w:p>
          <w:p w14:paraId="3F7BC63D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mời một vài HS đọc khung kiến thức trọng tâm và ghi nhớ.</w:t>
            </w:r>
          </w:p>
          <w:p w14:paraId="0A70E436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yêu cầu HS đọc hiểu và tự hoàn thành VD2 nhằm củng cố trực tiếp dấu hiệu chia hết cho 5.</w:t>
            </w:r>
          </w:p>
          <w:p w14:paraId="27EF9B20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GV nhấn mạnh thêm: Mỗi số có tận cùng là một trong các chữ số 1, 2, 3, 4, 6, 7, 8 và 9 đều không chia hết cho 5.</w:t>
            </w:r>
          </w:p>
          <w:p w14:paraId="2E1ED43F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 cho HS suy nghĩ hoàn thành </w:t>
            </w: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3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nhằm giúp HS luyện tập tổng hợp dấu hiệu chia hết cho 2 và 5</w:t>
            </w:r>
          </w:p>
          <w:p w14:paraId="6FC14283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(GV mời 2 HS trình bày, các HS khác chú ý nghe và nhận xét).</w:t>
            </w:r>
          </w:p>
          <w:p w14:paraId="64217C52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2: Thực hiện nhiệm vụ: </w:t>
            </w:r>
          </w:p>
          <w:p w14:paraId="73AB42CF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 theo dõi SGK, chú ý nghe, tiếp nhận kiến thức và hoàn thành các yêu cầu.</w:t>
            </w:r>
          </w:p>
          <w:p w14:paraId="0C2EE40E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GV: quan sát và trợ giúp HS. </w:t>
            </w:r>
          </w:p>
          <w:p w14:paraId="7DEFB371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3: Báo cáo, thảo luận: </w:t>
            </w:r>
          </w:p>
          <w:p w14:paraId="6FC3E564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HS: giơ tay phát biểu trình bày tại chỗ và trình bày bảng.</w:t>
            </w:r>
          </w:p>
          <w:p w14:paraId="49442A88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Các HS khác hoàn thành vở, chú ý nghe và nhận xét.</w:t>
            </w:r>
          </w:p>
          <w:p w14:paraId="57209153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Bước 4: Kết luận, nhận định: </w:t>
            </w: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GV chữa bài, lưu ý cho HS những lỗi sai, tổng quát, nhấn mạnh lại kiến thức trọng tâm và gọi 1-2 HS nhắc lại.</w:t>
            </w:r>
          </w:p>
        </w:tc>
        <w:tc>
          <w:tcPr>
            <w:tcW w:w="3459" w:type="dxa"/>
          </w:tcPr>
          <w:p w14:paraId="177408E7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lastRenderedPageBreak/>
              <w:t>II. Dấu hiệu chia hết cho 5</w:t>
            </w:r>
          </w:p>
          <w:p w14:paraId="59864109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Hoạt động 2:</w:t>
            </w:r>
          </w:p>
          <w:p w14:paraId="0E79DC2D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a) 50 : 5 = 10;  65 : 5 = 13.</w:t>
            </w:r>
          </w:p>
          <w:p w14:paraId="74005F05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b) Các số 50 và 65 đều chia hết cho 5.</w:t>
            </w:r>
          </w:p>
          <w:p w14:paraId="4D4A3741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c) Chữ số tận cùng của các số 50; 65 lần lượt là 0; 5.</w:t>
            </w:r>
          </w:p>
          <w:p w14:paraId="33369CF2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u w:val="single"/>
                <w:lang w:val="vi-VN"/>
              </w:rPr>
              <w:t>Kết luận:</w:t>
            </w:r>
          </w:p>
          <w:p w14:paraId="512FABB5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Các số có chữ số tận cùng là 0 hoặc 5 thì chia hết cho 5 và chỉ những số đó mới chia hết cho 5.</w:t>
            </w:r>
          </w:p>
          <w:p w14:paraId="2CDB16A5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</w:pPr>
            <w:r w:rsidRPr="00E22632">
              <w:rPr>
                <w:rFonts w:ascii="Times New Roman" w:hAnsi="Times New Roman"/>
                <w:b/>
                <w:i/>
                <w:sz w:val="26"/>
                <w:szCs w:val="26"/>
                <w:u w:val="single"/>
                <w:lang w:val="vi-VN"/>
              </w:rPr>
              <w:t>Luyện tập 3:</w:t>
            </w:r>
          </w:p>
          <w:p w14:paraId="6C009440" w14:textId="77777777" w:rsidR="00E22632" w:rsidRPr="00E22632" w:rsidRDefault="00E22632" w:rsidP="00B53ABD">
            <w:pPr>
              <w:pStyle w:val="NoSpacing"/>
              <w:rPr>
                <w:rFonts w:ascii="Times New Roman" w:eastAsia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Một số chia hét cho 2 thì có chữ số tận cùng là: 0, 2, 4, 6, 8.</w:t>
            </w:r>
          </w:p>
          <w:p w14:paraId="6D44530F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- Một số chi hết cho 5 thì có chữ số tận cùng là 0, 5.</w:t>
            </w:r>
          </w:p>
          <w:p w14:paraId="7133515F" w14:textId="77777777" w:rsidR="00E22632" w:rsidRPr="00E22632" w:rsidRDefault="00E22632" w:rsidP="00B53ABD">
            <w:pPr>
              <w:pStyle w:val="NoSpacing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E22632">
              <w:rPr>
                <w:rFonts w:ascii="Times New Roman" w:hAnsi="Times New Roman"/>
                <w:sz w:val="26"/>
                <w:szCs w:val="26"/>
                <w:lang w:val="vi-VN"/>
              </w:rPr>
              <w:t>=&gt; Một số chia hết cho cả 2 và 5 thì có chữ số tận cùng là 0.</w:t>
            </w:r>
          </w:p>
          <w:p w14:paraId="58C58B24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D77D7FE" w14:textId="77777777" w:rsidR="00E22632" w:rsidRPr="00E22632" w:rsidRDefault="00E22632" w:rsidP="00B53ABD">
            <w:pPr>
              <w:spacing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9A60509" w14:textId="77777777" w:rsidR="00E22632" w:rsidRPr="00E22632" w:rsidRDefault="00E22632" w:rsidP="00B53ABD">
            <w:pPr>
              <w:spacing w:before="120" w:after="120" w:line="360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4E518FC1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lastRenderedPageBreak/>
        <w:t>C. HOẠT ĐỘNG LUYỆN TẬP</w:t>
      </w:r>
    </w:p>
    <w:p w14:paraId="2A04ACF7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Học sinh củng cố lại kiến thức thông qua một số bài tập.</w:t>
      </w:r>
    </w:p>
    <w:p w14:paraId="106C4F02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dựa vào kiến thức đã học vận dụng làm BT</w:t>
      </w:r>
    </w:p>
    <w:p w14:paraId="261FB9F3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>Kết quả của HS.</w:t>
      </w:r>
    </w:p>
    <w:p w14:paraId="2A2D57ED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2892DEDD" w14:textId="77777777" w:rsidR="00E22632" w:rsidRPr="00E22632" w:rsidRDefault="00E22632" w:rsidP="00E22632">
      <w:pPr>
        <w:pStyle w:val="NoSpacing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E22632">
        <w:rPr>
          <w:rFonts w:ascii="Times New Roman" w:hAnsi="Times New Roman"/>
          <w:i/>
          <w:sz w:val="26"/>
          <w:szCs w:val="26"/>
          <w:lang w:val="vi-VN"/>
        </w:rPr>
        <w:t xml:space="preserve">GV yêu cầu HS hoàn thành các bài tập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Bài 1 + 2 + 3  (</w:t>
      </w:r>
      <w:r w:rsidRPr="00E22632">
        <w:rPr>
          <w:rFonts w:ascii="Times New Roman" w:hAnsi="Times New Roman"/>
          <w:i/>
          <w:sz w:val="26"/>
          <w:szCs w:val="26"/>
          <w:lang w:val="vi-VN"/>
        </w:rPr>
        <w:t>SGK – tr36)</w:t>
      </w:r>
    </w:p>
    <w:p w14:paraId="257C8DDE" w14:textId="77777777" w:rsidR="00E22632" w:rsidRPr="00E22632" w:rsidRDefault="00E22632" w:rsidP="00E22632">
      <w:pPr>
        <w:tabs>
          <w:tab w:val="left" w:pos="567"/>
          <w:tab w:val="left" w:pos="1134"/>
        </w:tabs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HS tiếp nhận nhiệm vụ, thảo luận đưa ra đáp án</w:t>
      </w:r>
    </w:p>
    <w:p w14:paraId="365B3F5D" w14:textId="77777777" w:rsidR="00E22632" w:rsidRPr="00E22632" w:rsidRDefault="00E22632" w:rsidP="00E22632">
      <w:pPr>
        <w:pStyle w:val="NoSpacing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Kết quả:</w:t>
      </w:r>
    </w:p>
    <w:p w14:paraId="659A91B9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1:</w:t>
      </w:r>
    </w:p>
    <w:p w14:paraId="75D55639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a) Số chia hết cho 5, nhưng không chia hết cho 2 là: 5 975</w:t>
      </w:r>
    </w:p>
    <w:p w14:paraId="1459B7C1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b) Số chia hết cho 2, nhưng không chia hết cho 5 là: 82; 756 598</w:t>
      </w:r>
    </w:p>
    <w:p w14:paraId="50EB2215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c) Số  không chia hết cho 2 và không chia hết cho 5 là: 49 173</w:t>
      </w:r>
    </w:p>
    <w:p w14:paraId="67875798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2:</w:t>
      </w:r>
    </w:p>
    <w:p w14:paraId="4E384580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a) Chia hết cho 2 =&gt; * = {0; 2; 4; 6; 8}</w:t>
      </w:r>
    </w:p>
    <w:p w14:paraId="5FCF0CD3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b) Chia hết cho 5 =&gt; * = {0; 5}</w:t>
      </w:r>
    </w:p>
    <w:p w14:paraId="252BE5E0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c) Chia hết cho cả 2 và 5 =&gt; * = 0</w:t>
      </w:r>
    </w:p>
    <w:p w14:paraId="201E9972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3:</w:t>
      </w:r>
    </w:p>
    <w:p w14:paraId="50F16070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Từ các chữ số 0, 2, 5 ta có thể viết được các số có hai chữ số mà số đó:</w:t>
      </w:r>
    </w:p>
    <w:p w14:paraId="570D811A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a) Chia hết cho 2 là: 20, 50, 52</w:t>
      </w:r>
    </w:p>
    <w:p w14:paraId="3C1EA92C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b) Chia hết cho 5 là: 20, 25; 50</w:t>
      </w:r>
    </w:p>
    <w:p w14:paraId="7F4CD7F2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c) Chia hết cho cả 2 và 5 là: 20; 50.</w:t>
      </w:r>
    </w:p>
    <w:p w14:paraId="42054C62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GV cho HS củng cố kiến thức qua các câu hỏi sau:</w:t>
      </w:r>
    </w:p>
    <w:p w14:paraId="605033FA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+  Bài học hôm nay, các em cần nắm được những kiến thức nào?</w:t>
      </w:r>
    </w:p>
    <w:p w14:paraId="7FE6D8A1" w14:textId="77777777" w:rsidR="00E22632" w:rsidRPr="00E22632" w:rsidRDefault="00E22632" w:rsidP="00E22632">
      <w:pPr>
        <w:spacing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+ Một số có điều kiện nào thì sẽ chia hết cho 10.</w:t>
      </w:r>
    </w:p>
    <w:p w14:paraId="56119E62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D. HOẠT ĐỘNG VẬN DỤNG</w:t>
      </w:r>
    </w:p>
    <w:p w14:paraId="7CF60637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a) Mục tiêu: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 Học sinh thực hiện làm bài tập vận dụng để củng cố và khắc sâu kiến thức.</w:t>
      </w:r>
    </w:p>
    <w:p w14:paraId="05596C69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b) Nội dung: </w:t>
      </w:r>
      <w:r w:rsidRPr="00E22632">
        <w:rPr>
          <w:rFonts w:ascii="Times New Roman" w:hAnsi="Times New Roman"/>
          <w:sz w:val="26"/>
          <w:szCs w:val="26"/>
          <w:lang w:val="vi-VN"/>
        </w:rPr>
        <w:t>HS sử dụng SGK và vận dụng kiến thức đã học để làm bài tập.</w:t>
      </w:r>
    </w:p>
    <w:p w14:paraId="52A0B882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c) Sản phẩm: 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Kết quả của HS. </w:t>
      </w:r>
    </w:p>
    <w:p w14:paraId="7AD32E30" w14:textId="77777777" w:rsidR="00E22632" w:rsidRPr="00E22632" w:rsidRDefault="00E22632" w:rsidP="00E22632">
      <w:pPr>
        <w:tabs>
          <w:tab w:val="left" w:pos="567"/>
          <w:tab w:val="left" w:pos="1134"/>
        </w:tabs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 xml:space="preserve">d) Tổ chức thực hiện: </w:t>
      </w:r>
    </w:p>
    <w:p w14:paraId="129FD4E9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 xml:space="preserve">- GV yêu cầu HS hoàn thành các bài tập vận dụng : 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Bài 6 .</w:t>
      </w:r>
    </w:p>
    <w:p w14:paraId="18B7B0A9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HS tiếp nhận nhiệm vụ, trao đổi, thảo luận hoàn thành bài tập.</w:t>
      </w:r>
    </w:p>
    <w:p w14:paraId="5A00F7D8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Kết quả :</w:t>
      </w:r>
    </w:p>
    <w:p w14:paraId="7230F900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Bài 6 : Giải :</w:t>
      </w:r>
    </w:p>
    <w:p w14:paraId="5BCD658A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Gọi số người của đội văn nghệ là x ( người, x </w:t>
      </w:r>
      <m:oMath>
        <m:r>
          <w:rPr>
            <w:rFonts w:ascii="Cambria Math" w:hAnsi="Cambria Math"/>
            <w:sz w:val="26"/>
            <w:szCs w:val="26"/>
            <w:lang w:val="vi-VN"/>
          </w:rPr>
          <m:t>∈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N</w:t>
      </w:r>
      <w:r w:rsidRPr="00E22632">
        <w:rPr>
          <w:rFonts w:ascii="Times New Roman" w:hAnsi="Times New Roman"/>
          <w:sz w:val="26"/>
          <w:szCs w:val="26"/>
          <w:vertAlign w:val="superscript"/>
          <w:lang w:val="vi-VN"/>
        </w:rPr>
        <w:t>*</w:t>
      </w:r>
      <w:r w:rsidRPr="00E22632">
        <w:rPr>
          <w:rFonts w:ascii="Times New Roman" w:hAnsi="Times New Roman"/>
          <w:sz w:val="26"/>
          <w:szCs w:val="26"/>
          <w:lang w:val="vi-VN"/>
        </w:rPr>
        <w:t xml:space="preserve">, 15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x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20)</w:t>
      </w:r>
    </w:p>
    <w:p w14:paraId="71BD58BD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Vì Ở tiết mục múa đôi của một đội văn nghệ, số người của đội được xếp vừa hết </w:t>
      </w:r>
    </w:p>
    <w:p w14:paraId="0802434C" w14:textId="77777777" w:rsidR="00E22632" w:rsidRPr="00E22632" w:rsidRDefault="00E22632" w:rsidP="00E22632">
      <w:pPr>
        <w:pStyle w:val="NoSpacing"/>
        <w:rPr>
          <w:rFonts w:ascii="Times New Roman" w:eastAsia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=&gt; Số người của đội là số chia hết cho 2.</w:t>
      </w:r>
    </w:p>
    <w:p w14:paraId="59DC7F2B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 xml:space="preserve">Vì 15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x </w:t>
      </w:r>
      <m:oMath>
        <m:r>
          <w:rPr>
            <w:rFonts w:ascii="Cambria Math" w:hAnsi="Cambria Math"/>
            <w:sz w:val="26"/>
            <w:szCs w:val="26"/>
            <w:lang w:val="vi-VN"/>
          </w:rPr>
          <m:t>≤</m:t>
        </m:r>
      </m:oMath>
      <w:r w:rsidRPr="00E22632">
        <w:rPr>
          <w:rFonts w:ascii="Times New Roman" w:hAnsi="Times New Roman"/>
          <w:sz w:val="26"/>
          <w:szCs w:val="26"/>
          <w:lang w:val="vi-VN"/>
        </w:rPr>
        <w:t xml:space="preserve"> 20 </w:t>
      </w:r>
    </w:p>
    <w:p w14:paraId="7B07762D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 =&gt; Số người của đội có thể là 16, 18 hoặc 20.</w:t>
      </w:r>
    </w:p>
    <w:p w14:paraId="684D8937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Mà khi hát tốp ca theo nhóm, mỗi nhóm gồm 5 người, đội văn nghệ còn thừa ra 3 người.</w:t>
      </w:r>
    </w:p>
    <w:p w14:paraId="01960057" w14:textId="77777777" w:rsidR="00E22632" w:rsidRPr="00E22632" w:rsidRDefault="00E22632" w:rsidP="00E22632">
      <w:pPr>
        <w:pStyle w:val="NoSpacing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=&gt; Đội văn nghệ có 18 người.</w:t>
      </w:r>
    </w:p>
    <w:p w14:paraId="7297B8A8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GV hướng dẫn và cho HS đọc, tìm hiểu mục “</w:t>
      </w:r>
      <w:r w:rsidRPr="00E22632">
        <w:rPr>
          <w:rFonts w:ascii="Times New Roman" w:hAnsi="Times New Roman"/>
          <w:b/>
          <w:i/>
          <w:sz w:val="26"/>
          <w:szCs w:val="26"/>
          <w:lang w:val="vi-VN"/>
        </w:rPr>
        <w:t>TÌM TÒI – MỞ RỘNG</w:t>
      </w:r>
      <w:r w:rsidRPr="00E22632">
        <w:rPr>
          <w:rFonts w:ascii="Times New Roman" w:hAnsi="Times New Roman"/>
          <w:i/>
          <w:sz w:val="26"/>
          <w:szCs w:val="26"/>
          <w:lang w:val="vi-VN"/>
        </w:rPr>
        <w:t>”</w:t>
      </w:r>
    </w:p>
    <w:p w14:paraId="419407EF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i/>
          <w:sz w:val="26"/>
          <w:szCs w:val="26"/>
          <w:lang w:val="vi-VN"/>
        </w:rPr>
      </w:pPr>
      <w:r w:rsidRPr="00E22632">
        <w:rPr>
          <w:rFonts w:ascii="Times New Roman" w:hAnsi="Times New Roman"/>
          <w:i/>
          <w:sz w:val="26"/>
          <w:szCs w:val="26"/>
          <w:lang w:val="vi-VN"/>
        </w:rPr>
        <w:t>- GV nhận xét, đánh giá, chuẩn kiến thức.</w:t>
      </w:r>
    </w:p>
    <w:p w14:paraId="6701276D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b/>
          <w:sz w:val="26"/>
          <w:szCs w:val="26"/>
          <w:lang w:val="vi-VN"/>
        </w:rPr>
      </w:pPr>
      <w:r w:rsidRPr="00E22632">
        <w:rPr>
          <w:rFonts w:ascii="Times New Roman" w:hAnsi="Times New Roman"/>
          <w:b/>
          <w:sz w:val="26"/>
          <w:szCs w:val="26"/>
          <w:lang w:val="vi-VN"/>
        </w:rPr>
        <w:t>* HƯỚNG DẪN VỀ NHÀ</w:t>
      </w:r>
    </w:p>
    <w:p w14:paraId="32526501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Ôn lại nội dung kiến thức đã học.</w:t>
      </w:r>
    </w:p>
    <w:p w14:paraId="1DF99A20" w14:textId="77777777" w:rsidR="00E22632" w:rsidRPr="00E22632" w:rsidRDefault="00E22632" w:rsidP="00E22632">
      <w:pPr>
        <w:spacing w:before="120" w:after="12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Hoàn thành nốt các bài tập và làm thêm bài tập 4+ 5 + 9 ( SGK – tr37).</w:t>
      </w:r>
    </w:p>
    <w:p w14:paraId="0B9A9166" w14:textId="77777777" w:rsidR="00E22632" w:rsidRPr="00E22632" w:rsidRDefault="00E22632" w:rsidP="00E22632">
      <w:pPr>
        <w:spacing w:after="160" w:line="360" w:lineRule="auto"/>
        <w:rPr>
          <w:rFonts w:ascii="Times New Roman" w:hAnsi="Times New Roman"/>
          <w:sz w:val="26"/>
          <w:szCs w:val="26"/>
          <w:lang w:val="vi-VN"/>
        </w:rPr>
      </w:pPr>
      <w:r w:rsidRPr="00E22632">
        <w:rPr>
          <w:rFonts w:ascii="Times New Roman" w:hAnsi="Times New Roman"/>
          <w:sz w:val="26"/>
          <w:szCs w:val="26"/>
          <w:lang w:val="vi-VN"/>
        </w:rPr>
        <w:t>- Chuẩn bị và xem trước bài  “</w:t>
      </w:r>
      <w:r w:rsidRPr="00E22632">
        <w:rPr>
          <w:rFonts w:ascii="Times New Roman" w:hAnsi="Times New Roman"/>
          <w:b/>
          <w:sz w:val="26"/>
          <w:szCs w:val="26"/>
          <w:lang w:val="vi-VN"/>
        </w:rPr>
        <w:t>Dấu hiệu chia hết cho 3 cho 9</w:t>
      </w:r>
      <w:r w:rsidRPr="00E22632">
        <w:rPr>
          <w:rFonts w:ascii="Times New Roman" w:hAnsi="Times New Roman"/>
          <w:sz w:val="26"/>
          <w:szCs w:val="26"/>
          <w:lang w:val="vi-VN"/>
        </w:rPr>
        <w:t>”.</w:t>
      </w:r>
    </w:p>
    <w:p w14:paraId="610584BD" w14:textId="77777777" w:rsidR="00E22632" w:rsidRPr="00E22632" w:rsidRDefault="00E22632" w:rsidP="009C3558">
      <w:pPr>
        <w:jc w:val="center"/>
        <w:rPr>
          <w:rFonts w:ascii="Times New Roman" w:hAnsi="Times New Roman"/>
          <w:sz w:val="26"/>
          <w:szCs w:val="26"/>
        </w:rPr>
      </w:pPr>
    </w:p>
    <w:sectPr w:rsidR="00E22632" w:rsidRPr="00E22632" w:rsidSect="00067B19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8" w:right="907" w:bottom="1138" w:left="1411" w:header="360" w:footer="101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0F37D" w14:textId="77777777" w:rsidR="00E05AB4" w:rsidRDefault="00E05AB4">
      <w:r>
        <w:separator/>
      </w:r>
    </w:p>
  </w:endnote>
  <w:endnote w:type="continuationSeparator" w:id="0">
    <w:p w14:paraId="045A0D6D" w14:textId="77777777" w:rsidR="00E05AB4" w:rsidRDefault="00E0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07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721"/>
      <w:gridCol w:w="9073"/>
    </w:tblGrid>
    <w:tr w:rsidR="00C35534" w14:paraId="46EE9913" w14:textId="77777777" w:rsidTr="0050048F">
      <w:trPr>
        <w:trHeight w:val="298"/>
      </w:trPr>
      <w:tc>
        <w:tcPr>
          <w:tcW w:w="368" w:type="pct"/>
          <w:shd w:val="clear" w:color="auto" w:fill="8064A2"/>
        </w:tcPr>
        <w:p w14:paraId="25917B7C" w14:textId="77777777" w:rsidR="00C35534" w:rsidRDefault="005F6640" w:rsidP="00D85439">
          <w:pPr>
            <w:pStyle w:val="Footer"/>
            <w:jc w:val="center"/>
            <w:rPr>
              <w:color w:val="FFFFFF"/>
            </w:rPr>
          </w:pPr>
          <w:r>
            <w:rPr>
              <w:noProof/>
              <w:lang w:val="vi-VN" w:eastAsia="vi-VN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72241927" wp14:editId="6DE5D697">
                    <wp:simplePos x="0" y="0"/>
                    <wp:positionH relativeFrom="column">
                      <wp:posOffset>-80645</wp:posOffset>
                    </wp:positionH>
                    <wp:positionV relativeFrom="paragraph">
                      <wp:posOffset>-6350</wp:posOffset>
                    </wp:positionV>
                    <wp:extent cx="6353175" cy="0"/>
                    <wp:effectExtent l="19050" t="23495" r="19050" b="24130"/>
                    <wp:wrapNone/>
                    <wp:docPr id="5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353175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<w:pict>
                  <v:line w14:anchorId="50D39AFC" id="Line 13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35pt,-.5pt" to="493.9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" strokeweight="3pt">
                    <v:stroke linestyle="thinThin"/>
                  </v:line>
                </w:pict>
              </mc:Fallback>
            </mc:AlternateContent>
          </w:r>
          <w:r w:rsidR="00C35534">
            <w:fldChar w:fldCharType="begin"/>
          </w:r>
          <w:r w:rsidR="00C35534">
            <w:instrText xml:space="preserve"> PAGE   \* MERGEFORMAT </w:instrText>
          </w:r>
          <w:r w:rsidR="00C35534">
            <w:fldChar w:fldCharType="separate"/>
          </w:r>
          <w:r w:rsidR="006E1AF2" w:rsidRPr="006E1AF2">
            <w:rPr>
              <w:noProof/>
              <w:color w:val="FFFFFF"/>
            </w:rPr>
            <w:t>62</w:t>
          </w:r>
          <w:r w:rsidR="00C35534">
            <w:fldChar w:fldCharType="end"/>
          </w:r>
        </w:p>
      </w:tc>
      <w:tc>
        <w:tcPr>
          <w:tcW w:w="4632" w:type="pct"/>
        </w:tcPr>
        <w:p w14:paraId="593AFC51" w14:textId="5E7CBFBE" w:rsidR="00C35534" w:rsidRPr="004D5CA1" w:rsidRDefault="00C35534" w:rsidP="004D5CA1">
          <w:pPr>
            <w:pStyle w:val="Footer"/>
            <w:jc w:val="center"/>
            <w:rPr>
              <w:rFonts w:ascii="Times New Roman" w:hAnsi="Times New Roman"/>
              <w:b/>
              <w:i/>
              <w:sz w:val="24"/>
            </w:rPr>
          </w:pP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 w:rsidR="00F41B75">
            <w:rPr>
              <w:rFonts w:ascii="Times New Roman" w:hAnsi="Times New Roman"/>
              <w:b/>
              <w:i/>
              <w:sz w:val="24"/>
            </w:rPr>
            <w:t>Ngô Thị Thế</w:t>
          </w:r>
          <w:r w:rsidR="00F41B75" w:rsidRPr="00355A4E"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- Trường THCS </w:t>
          </w:r>
          <w:r w:rsidR="006D23A1">
            <w:rPr>
              <w:rFonts w:ascii="Times New Roman" w:hAnsi="Times New Roman"/>
              <w:b/>
              <w:i/>
              <w:sz w:val="24"/>
            </w:rPr>
            <w:t>Nguyễn Chuyên Mỹ</w:t>
          </w:r>
          <w:r>
            <w:rPr>
              <w:rFonts w:ascii="Times New Roman" w:hAnsi="Times New Roman"/>
              <w:b/>
              <w:i/>
              <w:sz w:val="24"/>
            </w:rPr>
            <w:t xml:space="preserve">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</w:tr>
  </w:tbl>
  <w:p w14:paraId="4A734C16" w14:textId="77777777" w:rsidR="00C35534" w:rsidRPr="00F717BE" w:rsidRDefault="005F6640" w:rsidP="00F717BE">
    <w:pPr>
      <w:pStyle w:val="Footer"/>
    </w:pPr>
    <w:r>
      <w:rPr>
        <w:rFonts w:ascii="Times New Roman" w:hAnsi="Times New Roman"/>
        <w:b/>
        <w:i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5664E93" wp14:editId="60E130A5">
              <wp:simplePos x="0" y="0"/>
              <wp:positionH relativeFrom="column">
                <wp:posOffset>427990</wp:posOffset>
              </wp:positionH>
              <wp:positionV relativeFrom="paragraph">
                <wp:posOffset>629285</wp:posOffset>
              </wp:positionV>
              <wp:extent cx="6046470" cy="0"/>
              <wp:effectExtent l="22860" t="24130" r="26670" b="23495"/>
              <wp:wrapNone/>
              <wp:docPr id="4" name="Lin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4647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37407D8" id="Line 22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7pt,49.55pt" to="509.8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" strokeweight="3pt">
              <v:stroke linestyle="thin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0524B7" w14:textId="77777777" w:rsidR="00C35534" w:rsidRDefault="00C35534"/>
  <w:p w14:paraId="47213D3D" w14:textId="571E7DDE" w:rsidR="007A57E7" w:rsidRPr="007A57E7" w:rsidRDefault="007A57E7" w:rsidP="007A57E7">
    <w:pPr>
      <w:tabs>
        <w:tab w:val="center" w:pos="4153"/>
        <w:tab w:val="right" w:pos="8306"/>
      </w:tabs>
      <w:snapToGrid w:val="0"/>
      <w:spacing w:before="120" w:after="120"/>
      <w:rPr>
        <w:rFonts w:ascii="Times New Roman" w:eastAsia="Calibri" w:hAnsi="Times New Roman"/>
        <w:color w:val="000000"/>
        <w:sz w:val="18"/>
        <w:szCs w:val="18"/>
      </w:rPr>
    </w:pPr>
    <w:r w:rsidRPr="007A57E7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1373A54" wp14:editId="450159F2">
              <wp:simplePos x="0" y="0"/>
              <wp:positionH relativeFrom="margin">
                <wp:align>left</wp:align>
              </wp:positionH>
              <wp:positionV relativeFrom="paragraph">
                <wp:posOffset>18024</wp:posOffset>
              </wp:positionV>
              <wp:extent cx="6057900" cy="0"/>
              <wp:effectExtent l="0" t="19050" r="19050" b="19050"/>
              <wp:wrapNone/>
              <wp:docPr id="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28575" cap="flat" cmpd="dbl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  <a:ex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56C4A9" id="Line 2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4pt" to="47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" strokecolor="windowText" strokeweight="2.25pt">
              <v:stroke linestyle="thinThin" joinstyle="miter"/>
              <w10:wrap anchorx="margin"/>
            </v:line>
          </w:pict>
        </mc:Fallback>
      </mc:AlternateContent>
    </w:r>
    <w:r w:rsidRPr="007A57E7">
      <w:rPr>
        <w:rFonts w:ascii="Times New Roman" w:eastAsia="Calibri" w:hAnsi="Times New Roman"/>
        <w:b/>
        <w:i/>
        <w:color w:val="000000"/>
        <w:sz w:val="24"/>
        <w:szCs w:val="18"/>
      </w:rPr>
      <w:t xml:space="preserve">GV: 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>Phạm Thị Bích Liên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</w:rPr>
      <w:t xml:space="preserve"> - Trường THCS Nguyễn Chuyên Mỹ - An Lão </w:t>
    </w:r>
    <w:r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</w:t>
    </w:r>
    <w:r w:rsidRPr="007A57E7">
      <w:rPr>
        <w:rFonts w:ascii="Times New Roman" w:eastAsia="Calibri" w:hAnsi="Times New Roman"/>
        <w:b/>
        <w:i/>
        <w:color w:val="000000"/>
        <w:sz w:val="24"/>
        <w:szCs w:val="18"/>
        <w:lang w:val="vi-VN"/>
      </w:rPr>
      <w:t xml:space="preserve">                        </w:t>
    </w:r>
    <w:r w:rsidRPr="007A57E7">
      <w:rPr>
        <w:rFonts w:ascii="Times New Roman" w:eastAsia="Calibri" w:hAnsi="Times New Roman"/>
        <w:b/>
        <w:color w:val="000000"/>
        <w:szCs w:val="28"/>
      </w:rPr>
      <w:fldChar w:fldCharType="begin"/>
    </w:r>
    <w:r w:rsidRPr="007A57E7">
      <w:rPr>
        <w:rFonts w:ascii="Times New Roman" w:eastAsia="Calibri" w:hAnsi="Times New Roman"/>
        <w:b/>
        <w:color w:val="000000"/>
        <w:szCs w:val="28"/>
      </w:rPr>
      <w:instrText xml:space="preserve"> PAGE   \* MERGEFORMAT </w:instrText>
    </w:r>
    <w:r w:rsidRPr="007A57E7">
      <w:rPr>
        <w:rFonts w:ascii="Times New Roman" w:eastAsia="Calibri" w:hAnsi="Times New Roman"/>
        <w:b/>
        <w:color w:val="000000"/>
        <w:szCs w:val="28"/>
      </w:rPr>
      <w:fldChar w:fldCharType="separate"/>
    </w:r>
    <w:r w:rsidR="00E22632">
      <w:rPr>
        <w:rFonts w:ascii="Times New Roman" w:eastAsia="Calibri" w:hAnsi="Times New Roman"/>
        <w:b/>
        <w:noProof/>
        <w:color w:val="000000"/>
        <w:szCs w:val="28"/>
      </w:rPr>
      <w:t>1</w:t>
    </w:r>
    <w:r w:rsidRPr="007A57E7">
      <w:rPr>
        <w:rFonts w:ascii="Times New Roman" w:eastAsia="Calibri" w:hAnsi="Times New Roman"/>
        <w:b/>
        <w:noProof/>
        <w:color w:val="000000"/>
        <w:szCs w:val="28"/>
      </w:rPr>
      <w:fldChar w:fldCharType="end"/>
    </w:r>
  </w:p>
  <w:p w14:paraId="2BC8F2C3" w14:textId="77777777" w:rsidR="00C35534" w:rsidRDefault="00C3553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6887B4" w14:textId="77777777" w:rsidR="00E05AB4" w:rsidRDefault="00E05AB4">
      <w:r>
        <w:separator/>
      </w:r>
    </w:p>
  </w:footnote>
  <w:footnote w:type="continuationSeparator" w:id="0">
    <w:p w14:paraId="463BEF95" w14:textId="77777777" w:rsidR="00E05AB4" w:rsidRDefault="00E0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A82594" w14:textId="77777777" w:rsidR="00C35534" w:rsidRPr="002B1D4A" w:rsidRDefault="00943BE1" w:rsidP="00FE2F68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2B1D4A">
      <w:rPr>
        <w:rFonts w:ascii="Times New Roman" w:hAnsi="Times New Roman"/>
        <w:b/>
        <w:sz w:val="24"/>
      </w:rPr>
      <w:t>Hóa học 9</w:t>
    </w:r>
    <w:r>
      <w:rPr>
        <w:rFonts w:ascii="Times New Roman" w:hAnsi="Times New Roman"/>
        <w:b/>
        <w:sz w:val="24"/>
      </w:rPr>
      <w:t xml:space="preserve">      Kì 1                                                     </w:t>
    </w:r>
    <w:r>
      <w:rPr>
        <w:rFonts w:ascii="Times New Roman" w:hAnsi="Times New Roman"/>
        <w:b/>
        <w:sz w:val="24"/>
        <w:lang w:val="vi-VN"/>
      </w:rPr>
      <w:t>Năm học: 20</w:t>
    </w:r>
    <w:r>
      <w:rPr>
        <w:rFonts w:ascii="Times New Roman" w:hAnsi="Times New Roman"/>
        <w:b/>
        <w:sz w:val="24"/>
      </w:rPr>
      <w:t>2</w:t>
    </w:r>
    <w:r w:rsidR="00661D8F">
      <w:rPr>
        <w:rFonts w:ascii="Times New Roman" w:hAnsi="Times New Roman"/>
        <w:b/>
        <w:sz w:val="24"/>
      </w:rPr>
      <w:t>3</w:t>
    </w:r>
    <w:r>
      <w:rPr>
        <w:rFonts w:ascii="Times New Roman" w:hAnsi="Times New Roman"/>
        <w:b/>
        <w:sz w:val="24"/>
        <w:lang w:val="vi-VN"/>
      </w:rPr>
      <w:t xml:space="preserve"> - 20</w:t>
    </w:r>
    <w:r>
      <w:rPr>
        <w:rFonts w:ascii="Times New Roman" w:hAnsi="Times New Roman"/>
        <w:b/>
        <w:sz w:val="24"/>
      </w:rPr>
      <w:t>2</w:t>
    </w:r>
    <w:r w:rsidR="005F6640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778006" wp14:editId="1F773C20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7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597AB39" id="Line 2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" strokeweight="3pt">
              <v:stroke linestyle="thinThin"/>
            </v:line>
          </w:pict>
        </mc:Fallback>
      </mc:AlternateContent>
    </w:r>
    <w:r w:rsidR="00661D8F">
      <w:rPr>
        <w:rFonts w:ascii="Times New Roman" w:hAnsi="Times New Roman"/>
        <w:b/>
        <w:sz w:val="24"/>
      </w:rPr>
      <w:t>4</w:t>
    </w:r>
  </w:p>
  <w:p w14:paraId="46B6759C" w14:textId="77777777" w:rsidR="00C35534" w:rsidRDefault="00C3553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821F2" w14:textId="6B791F85" w:rsidR="002B1D4A" w:rsidRPr="002B1D4A" w:rsidRDefault="002B1D4A" w:rsidP="002B1D4A">
    <w:pPr>
      <w:pStyle w:val="Head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noProof/>
        <w:sz w:val="24"/>
      </w:rPr>
      <w:t xml:space="preserve">Kế hoạch bài dạy </w:t>
    </w:r>
    <w:r w:rsidR="00067B19">
      <w:rPr>
        <w:rFonts w:ascii="Times New Roman" w:hAnsi="Times New Roman"/>
        <w:b/>
        <w:sz w:val="24"/>
      </w:rPr>
      <w:t xml:space="preserve">Toán 6         </w:t>
    </w:r>
    <w:r>
      <w:rPr>
        <w:rFonts w:ascii="Times New Roman" w:hAnsi="Times New Roman"/>
        <w:b/>
        <w:sz w:val="24"/>
      </w:rPr>
      <w:t xml:space="preserve">      Kì 1                                                     </w:t>
    </w:r>
    <w:r w:rsidR="00661D8F">
      <w:rPr>
        <w:rFonts w:ascii="Times New Roman" w:hAnsi="Times New Roman"/>
        <w:b/>
        <w:sz w:val="24"/>
        <w:lang w:val="vi-VN"/>
      </w:rPr>
      <w:t>Năm học: 20</w:t>
    </w:r>
    <w:r w:rsidR="009C3558">
      <w:rPr>
        <w:rFonts w:ascii="Times New Roman" w:hAnsi="Times New Roman"/>
        <w:b/>
        <w:sz w:val="24"/>
      </w:rPr>
      <w:t>24</w:t>
    </w:r>
    <w:r w:rsidR="00661D8F">
      <w:rPr>
        <w:rFonts w:ascii="Times New Roman" w:hAnsi="Times New Roman"/>
        <w:b/>
        <w:sz w:val="24"/>
        <w:lang w:val="vi-VN"/>
      </w:rPr>
      <w:t xml:space="preserve"> - 20</w:t>
    </w:r>
    <w:r w:rsidR="00661D8F">
      <w:rPr>
        <w:rFonts w:ascii="Times New Roman" w:hAnsi="Times New Roman"/>
        <w:b/>
        <w:sz w:val="24"/>
      </w:rPr>
      <w:t>2</w:t>
    </w:r>
    <w:r w:rsidR="00661D8F" w:rsidRPr="004772C4">
      <w:rPr>
        <w:rFonts w:ascii="Times New Roman" w:hAnsi="Times New Roman"/>
        <w:b/>
        <w:noProof/>
        <w:sz w:val="24"/>
        <w:lang w:val="vi-VN" w:eastAsia="vi-VN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4A5837" wp14:editId="0B26FF7D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22860" t="20955" r="24765" b="26670"/>
              <wp:wrapNone/>
              <wp:docPr id="1454464278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57EDAE16" id="Line 2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" strokeweight="3pt">
              <v:stroke linestyle="thinThin"/>
            </v:line>
          </w:pict>
        </mc:Fallback>
      </mc:AlternateContent>
    </w:r>
    <w:r w:rsidR="009C3558">
      <w:rPr>
        <w:rFonts w:ascii="Times New Roman" w:hAnsi="Times New Roman"/>
        <w:b/>
        <w:sz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3D0A2F"/>
    <w:multiLevelType w:val="singleLevel"/>
    <w:tmpl w:val="B53D0A2F"/>
    <w:lvl w:ilvl="0">
      <w:start w:val="1"/>
      <w:numFmt w:val="decimal"/>
      <w:suff w:val="space"/>
      <w:lvlText w:val="%1."/>
      <w:lvlJc w:val="left"/>
    </w:lvl>
  </w:abstractNum>
  <w:abstractNum w:abstractNumId="1">
    <w:nsid w:val="FCBEEBB1"/>
    <w:multiLevelType w:val="singleLevel"/>
    <w:tmpl w:val="FCBEEBB1"/>
    <w:lvl w:ilvl="0">
      <w:start w:val="3"/>
      <w:numFmt w:val="decimal"/>
      <w:suff w:val="space"/>
      <w:lvlText w:val="%1."/>
      <w:lvlJc w:val="left"/>
    </w:lvl>
  </w:abstractNum>
  <w:abstractNum w:abstractNumId="2">
    <w:nsid w:val="00CB08B3"/>
    <w:multiLevelType w:val="hybridMultilevel"/>
    <w:tmpl w:val="D7708A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17E7E"/>
    <w:multiLevelType w:val="hybridMultilevel"/>
    <w:tmpl w:val="A1CEEBB0"/>
    <w:lvl w:ilvl="0" w:tplc="82F67D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9524E4"/>
    <w:multiLevelType w:val="hybridMultilevel"/>
    <w:tmpl w:val="7FBE41A4"/>
    <w:lvl w:ilvl="0" w:tplc="214CE616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5">
    <w:nsid w:val="11C90BFD"/>
    <w:multiLevelType w:val="hybridMultilevel"/>
    <w:tmpl w:val="2252EED8"/>
    <w:lvl w:ilvl="0" w:tplc="43FA398C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6">
    <w:nsid w:val="19034DF9"/>
    <w:multiLevelType w:val="hybridMultilevel"/>
    <w:tmpl w:val="93825F4C"/>
    <w:lvl w:ilvl="0" w:tplc="B306908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7">
    <w:nsid w:val="1B827DA9"/>
    <w:multiLevelType w:val="hybridMultilevel"/>
    <w:tmpl w:val="FC4E011A"/>
    <w:lvl w:ilvl="0" w:tplc="DBF0420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5741DA"/>
    <w:multiLevelType w:val="hybridMultilevel"/>
    <w:tmpl w:val="A68CF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4F1C4A"/>
    <w:multiLevelType w:val="singleLevel"/>
    <w:tmpl w:val="294F1C4A"/>
    <w:lvl w:ilvl="0">
      <w:start w:val="1"/>
      <w:numFmt w:val="lowerLetter"/>
      <w:suff w:val="space"/>
      <w:lvlText w:val="%1)"/>
      <w:lvlJc w:val="left"/>
    </w:lvl>
  </w:abstractNum>
  <w:abstractNum w:abstractNumId="10">
    <w:nsid w:val="311F3859"/>
    <w:multiLevelType w:val="multilevel"/>
    <w:tmpl w:val="311F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56E204"/>
    <w:multiLevelType w:val="singleLevel"/>
    <w:tmpl w:val="3B56E204"/>
    <w:lvl w:ilvl="0">
      <w:start w:val="2"/>
      <w:numFmt w:val="decimal"/>
      <w:suff w:val="space"/>
      <w:lvlText w:val="%1."/>
      <w:lvlJc w:val="left"/>
    </w:lvl>
  </w:abstractNum>
  <w:abstractNum w:abstractNumId="12">
    <w:nsid w:val="4D591C20"/>
    <w:multiLevelType w:val="hybridMultilevel"/>
    <w:tmpl w:val="B1605982"/>
    <w:lvl w:ilvl="0" w:tplc="2B6C44B8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8C96EAA"/>
    <w:multiLevelType w:val="hybridMultilevel"/>
    <w:tmpl w:val="3946C0CE"/>
    <w:lvl w:ilvl="0" w:tplc="193C5910">
      <w:start w:val="1"/>
      <w:numFmt w:val="upperLetter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5C7631"/>
    <w:multiLevelType w:val="hybridMultilevel"/>
    <w:tmpl w:val="73F4C84A"/>
    <w:lvl w:ilvl="0" w:tplc="F2D6C11A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97768B4"/>
    <w:multiLevelType w:val="hybridMultilevel"/>
    <w:tmpl w:val="F9561B4C"/>
    <w:lvl w:ilvl="0" w:tplc="972CEEEC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93BE4CDA">
      <w:numFmt w:val="bullet"/>
      <w:lvlText w:val="•"/>
      <w:lvlJc w:val="left"/>
      <w:pPr>
        <w:ind w:left="294" w:hanging="163"/>
      </w:pPr>
      <w:rPr>
        <w:rFonts w:hint="default"/>
        <w:lang w:eastAsia="en-US" w:bidi="ar-SA"/>
      </w:rPr>
    </w:lvl>
    <w:lvl w:ilvl="2" w:tplc="D2A6DACE">
      <w:numFmt w:val="bullet"/>
      <w:lvlText w:val="•"/>
      <w:lvlJc w:val="left"/>
      <w:pPr>
        <w:ind w:left="489" w:hanging="163"/>
      </w:pPr>
      <w:rPr>
        <w:rFonts w:hint="default"/>
        <w:lang w:eastAsia="en-US" w:bidi="ar-SA"/>
      </w:rPr>
    </w:lvl>
    <w:lvl w:ilvl="3" w:tplc="B8E6DC62">
      <w:numFmt w:val="bullet"/>
      <w:lvlText w:val="•"/>
      <w:lvlJc w:val="left"/>
      <w:pPr>
        <w:ind w:left="683" w:hanging="163"/>
      </w:pPr>
      <w:rPr>
        <w:rFonts w:hint="default"/>
        <w:lang w:eastAsia="en-US" w:bidi="ar-SA"/>
      </w:rPr>
    </w:lvl>
    <w:lvl w:ilvl="4" w:tplc="406A99B0">
      <w:numFmt w:val="bullet"/>
      <w:lvlText w:val="•"/>
      <w:lvlJc w:val="left"/>
      <w:pPr>
        <w:ind w:left="878" w:hanging="163"/>
      </w:pPr>
      <w:rPr>
        <w:rFonts w:hint="default"/>
        <w:lang w:eastAsia="en-US" w:bidi="ar-SA"/>
      </w:rPr>
    </w:lvl>
    <w:lvl w:ilvl="5" w:tplc="605662AA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6" w:tplc="7A14B818">
      <w:numFmt w:val="bullet"/>
      <w:lvlText w:val="•"/>
      <w:lvlJc w:val="left"/>
      <w:pPr>
        <w:ind w:left="1267" w:hanging="163"/>
      </w:pPr>
      <w:rPr>
        <w:rFonts w:hint="default"/>
        <w:lang w:eastAsia="en-US" w:bidi="ar-SA"/>
      </w:rPr>
    </w:lvl>
    <w:lvl w:ilvl="7" w:tplc="1D9EB220">
      <w:numFmt w:val="bullet"/>
      <w:lvlText w:val="•"/>
      <w:lvlJc w:val="left"/>
      <w:pPr>
        <w:ind w:left="1462" w:hanging="163"/>
      </w:pPr>
      <w:rPr>
        <w:rFonts w:hint="default"/>
        <w:lang w:eastAsia="en-US" w:bidi="ar-SA"/>
      </w:rPr>
    </w:lvl>
    <w:lvl w:ilvl="8" w:tplc="06C622C8">
      <w:numFmt w:val="bullet"/>
      <w:lvlText w:val="•"/>
      <w:lvlJc w:val="left"/>
      <w:pPr>
        <w:ind w:left="1656" w:hanging="163"/>
      </w:pPr>
      <w:rPr>
        <w:rFonts w:hint="default"/>
        <w:lang w:eastAsia="en-US" w:bidi="ar-SA"/>
      </w:rPr>
    </w:lvl>
  </w:abstractNum>
  <w:abstractNum w:abstractNumId="16">
    <w:nsid w:val="63B31784"/>
    <w:multiLevelType w:val="hybridMultilevel"/>
    <w:tmpl w:val="9D9E3D74"/>
    <w:lvl w:ilvl="0" w:tplc="E29AB858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4FAB87E">
      <w:numFmt w:val="bullet"/>
      <w:lvlText w:val="•"/>
      <w:lvlJc w:val="left"/>
      <w:pPr>
        <w:ind w:left="262" w:hanging="163"/>
      </w:pPr>
      <w:rPr>
        <w:rFonts w:hint="default"/>
        <w:lang w:eastAsia="en-US" w:bidi="ar-SA"/>
      </w:rPr>
    </w:lvl>
    <w:lvl w:ilvl="2" w:tplc="586A4C48">
      <w:numFmt w:val="bullet"/>
      <w:lvlText w:val="•"/>
      <w:lvlJc w:val="left"/>
      <w:pPr>
        <w:ind w:left="424" w:hanging="163"/>
      </w:pPr>
      <w:rPr>
        <w:rFonts w:hint="default"/>
        <w:lang w:eastAsia="en-US" w:bidi="ar-SA"/>
      </w:rPr>
    </w:lvl>
    <w:lvl w:ilvl="3" w:tplc="D40AF976">
      <w:numFmt w:val="bullet"/>
      <w:lvlText w:val="•"/>
      <w:lvlJc w:val="left"/>
      <w:pPr>
        <w:ind w:left="586" w:hanging="163"/>
      </w:pPr>
      <w:rPr>
        <w:rFonts w:hint="default"/>
        <w:lang w:eastAsia="en-US" w:bidi="ar-SA"/>
      </w:rPr>
    </w:lvl>
    <w:lvl w:ilvl="4" w:tplc="BF709C32">
      <w:numFmt w:val="bullet"/>
      <w:lvlText w:val="•"/>
      <w:lvlJc w:val="left"/>
      <w:pPr>
        <w:ind w:left="748" w:hanging="163"/>
      </w:pPr>
      <w:rPr>
        <w:rFonts w:hint="default"/>
        <w:lang w:eastAsia="en-US" w:bidi="ar-SA"/>
      </w:rPr>
    </w:lvl>
    <w:lvl w:ilvl="5" w:tplc="D8DC0E48">
      <w:numFmt w:val="bullet"/>
      <w:lvlText w:val="•"/>
      <w:lvlJc w:val="left"/>
      <w:pPr>
        <w:ind w:left="911" w:hanging="163"/>
      </w:pPr>
      <w:rPr>
        <w:rFonts w:hint="default"/>
        <w:lang w:eastAsia="en-US" w:bidi="ar-SA"/>
      </w:rPr>
    </w:lvl>
    <w:lvl w:ilvl="6" w:tplc="3728402C">
      <w:numFmt w:val="bullet"/>
      <w:lvlText w:val="•"/>
      <w:lvlJc w:val="left"/>
      <w:pPr>
        <w:ind w:left="1073" w:hanging="163"/>
      </w:pPr>
      <w:rPr>
        <w:rFonts w:hint="default"/>
        <w:lang w:eastAsia="en-US" w:bidi="ar-SA"/>
      </w:rPr>
    </w:lvl>
    <w:lvl w:ilvl="7" w:tplc="26FAC750">
      <w:numFmt w:val="bullet"/>
      <w:lvlText w:val="•"/>
      <w:lvlJc w:val="left"/>
      <w:pPr>
        <w:ind w:left="1235" w:hanging="163"/>
      </w:pPr>
      <w:rPr>
        <w:rFonts w:hint="default"/>
        <w:lang w:eastAsia="en-US" w:bidi="ar-SA"/>
      </w:rPr>
    </w:lvl>
    <w:lvl w:ilvl="8" w:tplc="C1289A66">
      <w:numFmt w:val="bullet"/>
      <w:lvlText w:val="•"/>
      <w:lvlJc w:val="left"/>
      <w:pPr>
        <w:ind w:left="1397" w:hanging="163"/>
      </w:pPr>
      <w:rPr>
        <w:rFonts w:hint="default"/>
        <w:lang w:eastAsia="en-US" w:bidi="ar-SA"/>
      </w:rPr>
    </w:lvl>
  </w:abstractNum>
  <w:abstractNum w:abstractNumId="17">
    <w:nsid w:val="6B0E580B"/>
    <w:multiLevelType w:val="hybridMultilevel"/>
    <w:tmpl w:val="A7E209B2"/>
    <w:lvl w:ilvl="0" w:tplc="4B00C7F0">
      <w:numFmt w:val="bullet"/>
      <w:lvlText w:val="-"/>
      <w:lvlJc w:val="left"/>
      <w:pPr>
        <w:ind w:left="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1" w:tplc="D8FCC4D2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spacing w:val="-5"/>
        <w:w w:val="100"/>
        <w:sz w:val="28"/>
        <w:szCs w:val="28"/>
        <w:lang w:eastAsia="en-US" w:bidi="ar-SA"/>
      </w:rPr>
    </w:lvl>
    <w:lvl w:ilvl="2" w:tplc="5CF6CEDC">
      <w:numFmt w:val="bullet"/>
      <w:lvlText w:val="•"/>
      <w:lvlJc w:val="left"/>
      <w:pPr>
        <w:ind w:left="276" w:hanging="164"/>
      </w:pPr>
      <w:rPr>
        <w:rFonts w:hint="default"/>
        <w:lang w:eastAsia="en-US" w:bidi="ar-SA"/>
      </w:rPr>
    </w:lvl>
    <w:lvl w:ilvl="3" w:tplc="8564BDFA">
      <w:numFmt w:val="bullet"/>
      <w:lvlText w:val="•"/>
      <w:lvlJc w:val="left"/>
      <w:pPr>
        <w:ind w:left="453" w:hanging="164"/>
      </w:pPr>
      <w:rPr>
        <w:rFonts w:hint="default"/>
        <w:lang w:eastAsia="en-US" w:bidi="ar-SA"/>
      </w:rPr>
    </w:lvl>
    <w:lvl w:ilvl="4" w:tplc="B8D42BA4">
      <w:numFmt w:val="bullet"/>
      <w:lvlText w:val="•"/>
      <w:lvlJc w:val="left"/>
      <w:pPr>
        <w:ind w:left="630" w:hanging="164"/>
      </w:pPr>
      <w:rPr>
        <w:rFonts w:hint="default"/>
        <w:lang w:eastAsia="en-US" w:bidi="ar-SA"/>
      </w:rPr>
    </w:lvl>
    <w:lvl w:ilvl="5" w:tplc="B6FC4F24">
      <w:numFmt w:val="bullet"/>
      <w:lvlText w:val="•"/>
      <w:lvlJc w:val="left"/>
      <w:pPr>
        <w:ind w:left="807" w:hanging="164"/>
      </w:pPr>
      <w:rPr>
        <w:rFonts w:hint="default"/>
        <w:lang w:eastAsia="en-US" w:bidi="ar-SA"/>
      </w:rPr>
    </w:lvl>
    <w:lvl w:ilvl="6" w:tplc="98160CFC">
      <w:numFmt w:val="bullet"/>
      <w:lvlText w:val="•"/>
      <w:lvlJc w:val="left"/>
      <w:pPr>
        <w:ind w:left="984" w:hanging="164"/>
      </w:pPr>
      <w:rPr>
        <w:rFonts w:hint="default"/>
        <w:lang w:eastAsia="en-US" w:bidi="ar-SA"/>
      </w:rPr>
    </w:lvl>
    <w:lvl w:ilvl="7" w:tplc="95821E5A">
      <w:numFmt w:val="bullet"/>
      <w:lvlText w:val="•"/>
      <w:lvlJc w:val="left"/>
      <w:pPr>
        <w:ind w:left="1161" w:hanging="164"/>
      </w:pPr>
      <w:rPr>
        <w:rFonts w:hint="default"/>
        <w:lang w:eastAsia="en-US" w:bidi="ar-SA"/>
      </w:rPr>
    </w:lvl>
    <w:lvl w:ilvl="8" w:tplc="B4F01346">
      <w:numFmt w:val="bullet"/>
      <w:lvlText w:val="•"/>
      <w:lvlJc w:val="left"/>
      <w:pPr>
        <w:ind w:left="1338" w:hanging="164"/>
      </w:pPr>
      <w:rPr>
        <w:rFonts w:hint="default"/>
        <w:lang w:eastAsia="en-US" w:bidi="ar-SA"/>
      </w:rPr>
    </w:lvl>
  </w:abstractNum>
  <w:abstractNum w:abstractNumId="18">
    <w:nsid w:val="6D2028C0"/>
    <w:multiLevelType w:val="hybridMultilevel"/>
    <w:tmpl w:val="114847E2"/>
    <w:lvl w:ilvl="0" w:tplc="B6D0FBB0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</w:lvl>
  </w:abstractNum>
  <w:abstractNum w:abstractNumId="19">
    <w:nsid w:val="766B32B8"/>
    <w:multiLevelType w:val="hybridMultilevel"/>
    <w:tmpl w:val="E2BA9B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3"/>
  </w:num>
  <w:num w:numId="5">
    <w:abstractNumId w:val="14"/>
  </w:num>
  <w:num w:numId="6">
    <w:abstractNumId w:val="6"/>
  </w:num>
  <w:num w:numId="7">
    <w:abstractNumId w:val="19"/>
  </w:num>
  <w:num w:numId="8">
    <w:abstractNumId w:val="4"/>
  </w:num>
  <w:num w:numId="9">
    <w:abstractNumId w:val="5"/>
  </w:num>
  <w:num w:numId="10">
    <w:abstractNumId w:val="18"/>
  </w:num>
  <w:num w:numId="11">
    <w:abstractNumId w:val="2"/>
  </w:num>
  <w:num w:numId="12">
    <w:abstractNumId w:val="15"/>
  </w:num>
  <w:num w:numId="13">
    <w:abstractNumId w:val="16"/>
  </w:num>
  <w:num w:numId="14">
    <w:abstractNumId w:val="17"/>
  </w:num>
  <w:num w:numId="15">
    <w:abstractNumId w:val="12"/>
  </w:num>
  <w:num w:numId="16">
    <w:abstractNumId w:val="1"/>
  </w:num>
  <w:num w:numId="17">
    <w:abstractNumId w:val="11"/>
  </w:num>
  <w:num w:numId="18">
    <w:abstractNumId w:val="10"/>
  </w:num>
  <w:num w:numId="19">
    <w:abstractNumId w:val="0"/>
  </w:num>
  <w:num w:numId="2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mirrorMargins/>
  <w:hideSpellingError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E2"/>
    <w:rsid w:val="000009EA"/>
    <w:rsid w:val="000017E7"/>
    <w:rsid w:val="00003C06"/>
    <w:rsid w:val="00014280"/>
    <w:rsid w:val="00014882"/>
    <w:rsid w:val="000159EB"/>
    <w:rsid w:val="000167AD"/>
    <w:rsid w:val="000211BB"/>
    <w:rsid w:val="00021E53"/>
    <w:rsid w:val="00022582"/>
    <w:rsid w:val="00022E34"/>
    <w:rsid w:val="00023F21"/>
    <w:rsid w:val="00024CF7"/>
    <w:rsid w:val="00025E11"/>
    <w:rsid w:val="000269A6"/>
    <w:rsid w:val="000302A6"/>
    <w:rsid w:val="00037A34"/>
    <w:rsid w:val="00037B75"/>
    <w:rsid w:val="0004045D"/>
    <w:rsid w:val="00041202"/>
    <w:rsid w:val="00043F8D"/>
    <w:rsid w:val="0004623D"/>
    <w:rsid w:val="00046537"/>
    <w:rsid w:val="000475B4"/>
    <w:rsid w:val="00047636"/>
    <w:rsid w:val="00050A6C"/>
    <w:rsid w:val="00052BBF"/>
    <w:rsid w:val="000551B4"/>
    <w:rsid w:val="00061016"/>
    <w:rsid w:val="000622CD"/>
    <w:rsid w:val="00063C04"/>
    <w:rsid w:val="000643B9"/>
    <w:rsid w:val="00067B19"/>
    <w:rsid w:val="00074A7D"/>
    <w:rsid w:val="00077059"/>
    <w:rsid w:val="00080624"/>
    <w:rsid w:val="000855D4"/>
    <w:rsid w:val="00095493"/>
    <w:rsid w:val="000A1C10"/>
    <w:rsid w:val="000A464E"/>
    <w:rsid w:val="000A65B0"/>
    <w:rsid w:val="000A6671"/>
    <w:rsid w:val="000A679B"/>
    <w:rsid w:val="000A6C4A"/>
    <w:rsid w:val="000A720E"/>
    <w:rsid w:val="000B048A"/>
    <w:rsid w:val="000B0D76"/>
    <w:rsid w:val="000B1656"/>
    <w:rsid w:val="000B4036"/>
    <w:rsid w:val="000B4EB6"/>
    <w:rsid w:val="000B62FA"/>
    <w:rsid w:val="000B7735"/>
    <w:rsid w:val="000C14E4"/>
    <w:rsid w:val="000C179B"/>
    <w:rsid w:val="000C3AED"/>
    <w:rsid w:val="000C41E4"/>
    <w:rsid w:val="000C6860"/>
    <w:rsid w:val="000D0635"/>
    <w:rsid w:val="000D102E"/>
    <w:rsid w:val="000D38CE"/>
    <w:rsid w:val="000D7E24"/>
    <w:rsid w:val="000E14EF"/>
    <w:rsid w:val="000E1D32"/>
    <w:rsid w:val="000E57EB"/>
    <w:rsid w:val="000E60C5"/>
    <w:rsid w:val="000F0F0C"/>
    <w:rsid w:val="000F2294"/>
    <w:rsid w:val="000F3FC2"/>
    <w:rsid w:val="000F5D12"/>
    <w:rsid w:val="00100468"/>
    <w:rsid w:val="00100764"/>
    <w:rsid w:val="00101B05"/>
    <w:rsid w:val="001020CE"/>
    <w:rsid w:val="00106B28"/>
    <w:rsid w:val="00107CD5"/>
    <w:rsid w:val="00110B9E"/>
    <w:rsid w:val="00110E7C"/>
    <w:rsid w:val="00112425"/>
    <w:rsid w:val="00113CBD"/>
    <w:rsid w:val="001153F2"/>
    <w:rsid w:val="001174F5"/>
    <w:rsid w:val="001204E2"/>
    <w:rsid w:val="00121FE3"/>
    <w:rsid w:val="001224B8"/>
    <w:rsid w:val="00122F5B"/>
    <w:rsid w:val="001303C0"/>
    <w:rsid w:val="001328C9"/>
    <w:rsid w:val="001341FE"/>
    <w:rsid w:val="00134359"/>
    <w:rsid w:val="0013573F"/>
    <w:rsid w:val="001411CC"/>
    <w:rsid w:val="001429A3"/>
    <w:rsid w:val="00142C6C"/>
    <w:rsid w:val="00145F8A"/>
    <w:rsid w:val="001507BF"/>
    <w:rsid w:val="0015282C"/>
    <w:rsid w:val="00160950"/>
    <w:rsid w:val="00162030"/>
    <w:rsid w:val="0016250D"/>
    <w:rsid w:val="001639EA"/>
    <w:rsid w:val="00165520"/>
    <w:rsid w:val="00170C1B"/>
    <w:rsid w:val="00170F3F"/>
    <w:rsid w:val="0017761D"/>
    <w:rsid w:val="00183A9D"/>
    <w:rsid w:val="00186C27"/>
    <w:rsid w:val="00186E67"/>
    <w:rsid w:val="00187B51"/>
    <w:rsid w:val="00190848"/>
    <w:rsid w:val="0019419B"/>
    <w:rsid w:val="0019576B"/>
    <w:rsid w:val="001A0738"/>
    <w:rsid w:val="001A4DF8"/>
    <w:rsid w:val="001A6647"/>
    <w:rsid w:val="001A69D4"/>
    <w:rsid w:val="001B6AD8"/>
    <w:rsid w:val="001C0C74"/>
    <w:rsid w:val="001C2B46"/>
    <w:rsid w:val="001C2E9B"/>
    <w:rsid w:val="001C3D24"/>
    <w:rsid w:val="001C5AEC"/>
    <w:rsid w:val="001D3A95"/>
    <w:rsid w:val="001D7C20"/>
    <w:rsid w:val="001E1736"/>
    <w:rsid w:val="001E333B"/>
    <w:rsid w:val="001E47E8"/>
    <w:rsid w:val="001E505E"/>
    <w:rsid w:val="001E7DED"/>
    <w:rsid w:val="001F13A5"/>
    <w:rsid w:val="001F2772"/>
    <w:rsid w:val="001F5F8C"/>
    <w:rsid w:val="002000FA"/>
    <w:rsid w:val="002015EE"/>
    <w:rsid w:val="00201C78"/>
    <w:rsid w:val="0020374E"/>
    <w:rsid w:val="002057A1"/>
    <w:rsid w:val="00205D4C"/>
    <w:rsid w:val="00206DBD"/>
    <w:rsid w:val="00207AC9"/>
    <w:rsid w:val="002136DB"/>
    <w:rsid w:val="00214A0D"/>
    <w:rsid w:val="00216251"/>
    <w:rsid w:val="00221D6F"/>
    <w:rsid w:val="00223846"/>
    <w:rsid w:val="00231327"/>
    <w:rsid w:val="00233934"/>
    <w:rsid w:val="00233A7E"/>
    <w:rsid w:val="00233FCE"/>
    <w:rsid w:val="00234416"/>
    <w:rsid w:val="00235026"/>
    <w:rsid w:val="0023545D"/>
    <w:rsid w:val="00237AEC"/>
    <w:rsid w:val="00237F37"/>
    <w:rsid w:val="002412AF"/>
    <w:rsid w:val="002433B4"/>
    <w:rsid w:val="00243402"/>
    <w:rsid w:val="00243E8A"/>
    <w:rsid w:val="00247E4A"/>
    <w:rsid w:val="0025028A"/>
    <w:rsid w:val="002518E0"/>
    <w:rsid w:val="00252489"/>
    <w:rsid w:val="00252BED"/>
    <w:rsid w:val="002544BD"/>
    <w:rsid w:val="00254EC7"/>
    <w:rsid w:val="002569F7"/>
    <w:rsid w:val="002571F2"/>
    <w:rsid w:val="00260325"/>
    <w:rsid w:val="00261B5F"/>
    <w:rsid w:val="00267907"/>
    <w:rsid w:val="002679BD"/>
    <w:rsid w:val="00271BB7"/>
    <w:rsid w:val="00273746"/>
    <w:rsid w:val="00277ED2"/>
    <w:rsid w:val="002812D9"/>
    <w:rsid w:val="0028168E"/>
    <w:rsid w:val="0028466D"/>
    <w:rsid w:val="00284C1B"/>
    <w:rsid w:val="002923C3"/>
    <w:rsid w:val="00294199"/>
    <w:rsid w:val="00296474"/>
    <w:rsid w:val="00297E74"/>
    <w:rsid w:val="002A09C8"/>
    <w:rsid w:val="002A19AA"/>
    <w:rsid w:val="002A2675"/>
    <w:rsid w:val="002A50F9"/>
    <w:rsid w:val="002A6B7D"/>
    <w:rsid w:val="002B1D4A"/>
    <w:rsid w:val="002B4603"/>
    <w:rsid w:val="002C32CA"/>
    <w:rsid w:val="002C3726"/>
    <w:rsid w:val="002D17C7"/>
    <w:rsid w:val="002E46FD"/>
    <w:rsid w:val="002F0D9D"/>
    <w:rsid w:val="002F1479"/>
    <w:rsid w:val="002F1E62"/>
    <w:rsid w:val="002F7802"/>
    <w:rsid w:val="002F7E05"/>
    <w:rsid w:val="00305F43"/>
    <w:rsid w:val="003114A2"/>
    <w:rsid w:val="00313630"/>
    <w:rsid w:val="00313F69"/>
    <w:rsid w:val="00314153"/>
    <w:rsid w:val="00315457"/>
    <w:rsid w:val="0031638D"/>
    <w:rsid w:val="00323AB6"/>
    <w:rsid w:val="00324F6F"/>
    <w:rsid w:val="003268D7"/>
    <w:rsid w:val="00326C07"/>
    <w:rsid w:val="0033142B"/>
    <w:rsid w:val="0033490A"/>
    <w:rsid w:val="0033737D"/>
    <w:rsid w:val="003402AF"/>
    <w:rsid w:val="003420B7"/>
    <w:rsid w:val="00344CE7"/>
    <w:rsid w:val="00345B3C"/>
    <w:rsid w:val="00346B3B"/>
    <w:rsid w:val="00347E4A"/>
    <w:rsid w:val="003521E4"/>
    <w:rsid w:val="00354A8F"/>
    <w:rsid w:val="00355A4E"/>
    <w:rsid w:val="003577C8"/>
    <w:rsid w:val="00360C8C"/>
    <w:rsid w:val="00362D2A"/>
    <w:rsid w:val="003678D0"/>
    <w:rsid w:val="00371A9E"/>
    <w:rsid w:val="00375623"/>
    <w:rsid w:val="00376470"/>
    <w:rsid w:val="003764C4"/>
    <w:rsid w:val="003767E9"/>
    <w:rsid w:val="003815B3"/>
    <w:rsid w:val="00382318"/>
    <w:rsid w:val="00382B0C"/>
    <w:rsid w:val="003860F2"/>
    <w:rsid w:val="00386490"/>
    <w:rsid w:val="00392492"/>
    <w:rsid w:val="00396385"/>
    <w:rsid w:val="003A08F9"/>
    <w:rsid w:val="003A7819"/>
    <w:rsid w:val="003B1FAC"/>
    <w:rsid w:val="003B4849"/>
    <w:rsid w:val="003B4BE8"/>
    <w:rsid w:val="003B633B"/>
    <w:rsid w:val="003D2146"/>
    <w:rsid w:val="003D3B80"/>
    <w:rsid w:val="003D774A"/>
    <w:rsid w:val="003E0A0E"/>
    <w:rsid w:val="003E30C2"/>
    <w:rsid w:val="003E77BC"/>
    <w:rsid w:val="003F0AD6"/>
    <w:rsid w:val="003F320E"/>
    <w:rsid w:val="003F3871"/>
    <w:rsid w:val="003F3D53"/>
    <w:rsid w:val="003F4AE2"/>
    <w:rsid w:val="003F5D7D"/>
    <w:rsid w:val="003F5FB7"/>
    <w:rsid w:val="00402295"/>
    <w:rsid w:val="00405EAA"/>
    <w:rsid w:val="004209F0"/>
    <w:rsid w:val="004222E2"/>
    <w:rsid w:val="004267FD"/>
    <w:rsid w:val="00427B13"/>
    <w:rsid w:val="00430021"/>
    <w:rsid w:val="004302AD"/>
    <w:rsid w:val="00435CE9"/>
    <w:rsid w:val="00436892"/>
    <w:rsid w:val="00436BB3"/>
    <w:rsid w:val="004375DD"/>
    <w:rsid w:val="004378B2"/>
    <w:rsid w:val="00437CD2"/>
    <w:rsid w:val="00440CAF"/>
    <w:rsid w:val="00443302"/>
    <w:rsid w:val="00444292"/>
    <w:rsid w:val="00452570"/>
    <w:rsid w:val="00452F05"/>
    <w:rsid w:val="004558A2"/>
    <w:rsid w:val="004561D4"/>
    <w:rsid w:val="004604DF"/>
    <w:rsid w:val="00461F34"/>
    <w:rsid w:val="0046363F"/>
    <w:rsid w:val="00463B52"/>
    <w:rsid w:val="00465856"/>
    <w:rsid w:val="00465AB5"/>
    <w:rsid w:val="00466C3E"/>
    <w:rsid w:val="00470029"/>
    <w:rsid w:val="00472037"/>
    <w:rsid w:val="00473BDF"/>
    <w:rsid w:val="004772C4"/>
    <w:rsid w:val="00483ACC"/>
    <w:rsid w:val="00484F4E"/>
    <w:rsid w:val="004858BA"/>
    <w:rsid w:val="004869E1"/>
    <w:rsid w:val="004877FC"/>
    <w:rsid w:val="00487893"/>
    <w:rsid w:val="00491493"/>
    <w:rsid w:val="00492808"/>
    <w:rsid w:val="00496708"/>
    <w:rsid w:val="00496BA5"/>
    <w:rsid w:val="004A0C88"/>
    <w:rsid w:val="004A47C5"/>
    <w:rsid w:val="004A5412"/>
    <w:rsid w:val="004A6557"/>
    <w:rsid w:val="004B0DBC"/>
    <w:rsid w:val="004B2104"/>
    <w:rsid w:val="004B6A02"/>
    <w:rsid w:val="004C3736"/>
    <w:rsid w:val="004C4377"/>
    <w:rsid w:val="004C4918"/>
    <w:rsid w:val="004C63A0"/>
    <w:rsid w:val="004C76F5"/>
    <w:rsid w:val="004C7947"/>
    <w:rsid w:val="004D219D"/>
    <w:rsid w:val="004D5CA1"/>
    <w:rsid w:val="004E13C4"/>
    <w:rsid w:val="004E2578"/>
    <w:rsid w:val="004E41E6"/>
    <w:rsid w:val="004E68E5"/>
    <w:rsid w:val="004F0D34"/>
    <w:rsid w:val="004F4B20"/>
    <w:rsid w:val="004F7E1A"/>
    <w:rsid w:val="0050048F"/>
    <w:rsid w:val="00501F50"/>
    <w:rsid w:val="00503314"/>
    <w:rsid w:val="00505404"/>
    <w:rsid w:val="00525567"/>
    <w:rsid w:val="005263D1"/>
    <w:rsid w:val="00526400"/>
    <w:rsid w:val="00527FCE"/>
    <w:rsid w:val="00534B78"/>
    <w:rsid w:val="00535AD0"/>
    <w:rsid w:val="00536582"/>
    <w:rsid w:val="00536A00"/>
    <w:rsid w:val="00540519"/>
    <w:rsid w:val="00542C42"/>
    <w:rsid w:val="005455E3"/>
    <w:rsid w:val="00547730"/>
    <w:rsid w:val="005511DA"/>
    <w:rsid w:val="00552B9D"/>
    <w:rsid w:val="00561332"/>
    <w:rsid w:val="005626A1"/>
    <w:rsid w:val="005631F4"/>
    <w:rsid w:val="00571213"/>
    <w:rsid w:val="00573CC9"/>
    <w:rsid w:val="0057450F"/>
    <w:rsid w:val="00574787"/>
    <w:rsid w:val="00575A15"/>
    <w:rsid w:val="00576CF2"/>
    <w:rsid w:val="00583AB1"/>
    <w:rsid w:val="00583CD9"/>
    <w:rsid w:val="00584AC8"/>
    <w:rsid w:val="00586A8C"/>
    <w:rsid w:val="00586D69"/>
    <w:rsid w:val="0058705B"/>
    <w:rsid w:val="005922B2"/>
    <w:rsid w:val="0059770E"/>
    <w:rsid w:val="005A1B51"/>
    <w:rsid w:val="005A40E6"/>
    <w:rsid w:val="005A54D9"/>
    <w:rsid w:val="005A5D8F"/>
    <w:rsid w:val="005B4692"/>
    <w:rsid w:val="005C1FD9"/>
    <w:rsid w:val="005C5167"/>
    <w:rsid w:val="005D1E19"/>
    <w:rsid w:val="005D409B"/>
    <w:rsid w:val="005D5F12"/>
    <w:rsid w:val="005E04EB"/>
    <w:rsid w:val="005E2862"/>
    <w:rsid w:val="005E48E4"/>
    <w:rsid w:val="005E6B75"/>
    <w:rsid w:val="005E7086"/>
    <w:rsid w:val="005F1C22"/>
    <w:rsid w:val="005F25F8"/>
    <w:rsid w:val="005F52CD"/>
    <w:rsid w:val="005F5A1A"/>
    <w:rsid w:val="005F6640"/>
    <w:rsid w:val="006008BB"/>
    <w:rsid w:val="00601A6C"/>
    <w:rsid w:val="0060302A"/>
    <w:rsid w:val="0060428C"/>
    <w:rsid w:val="00605C81"/>
    <w:rsid w:val="0060777E"/>
    <w:rsid w:val="00607E74"/>
    <w:rsid w:val="00611A08"/>
    <w:rsid w:val="0061223B"/>
    <w:rsid w:val="006128B7"/>
    <w:rsid w:val="006203FE"/>
    <w:rsid w:val="006206E0"/>
    <w:rsid w:val="00620D86"/>
    <w:rsid w:val="006212F5"/>
    <w:rsid w:val="00621C31"/>
    <w:rsid w:val="006228A7"/>
    <w:rsid w:val="00624ECE"/>
    <w:rsid w:val="006252D8"/>
    <w:rsid w:val="00631864"/>
    <w:rsid w:val="00632EEA"/>
    <w:rsid w:val="0064126F"/>
    <w:rsid w:val="00647080"/>
    <w:rsid w:val="006506EA"/>
    <w:rsid w:val="00650FE5"/>
    <w:rsid w:val="006554E5"/>
    <w:rsid w:val="006559C2"/>
    <w:rsid w:val="00655DA1"/>
    <w:rsid w:val="00661D8F"/>
    <w:rsid w:val="0066538E"/>
    <w:rsid w:val="006662ED"/>
    <w:rsid w:val="00672CAB"/>
    <w:rsid w:val="006776E3"/>
    <w:rsid w:val="006777CB"/>
    <w:rsid w:val="00687E88"/>
    <w:rsid w:val="006926E4"/>
    <w:rsid w:val="006A0060"/>
    <w:rsid w:val="006A44CD"/>
    <w:rsid w:val="006A6E7F"/>
    <w:rsid w:val="006B2CDB"/>
    <w:rsid w:val="006B5EFB"/>
    <w:rsid w:val="006B7DA2"/>
    <w:rsid w:val="006C1FB0"/>
    <w:rsid w:val="006C1FBE"/>
    <w:rsid w:val="006C2F19"/>
    <w:rsid w:val="006C37F3"/>
    <w:rsid w:val="006D23A1"/>
    <w:rsid w:val="006D30E4"/>
    <w:rsid w:val="006D4803"/>
    <w:rsid w:val="006E04C6"/>
    <w:rsid w:val="006E1AF2"/>
    <w:rsid w:val="006E1E5F"/>
    <w:rsid w:val="006E739D"/>
    <w:rsid w:val="006F0D22"/>
    <w:rsid w:val="006F26D1"/>
    <w:rsid w:val="006F30DF"/>
    <w:rsid w:val="006F4FD2"/>
    <w:rsid w:val="006F6DE3"/>
    <w:rsid w:val="00702761"/>
    <w:rsid w:val="00702A3F"/>
    <w:rsid w:val="00702D19"/>
    <w:rsid w:val="0070473C"/>
    <w:rsid w:val="007060F6"/>
    <w:rsid w:val="00715DB1"/>
    <w:rsid w:val="00716A33"/>
    <w:rsid w:val="00716BA9"/>
    <w:rsid w:val="00725657"/>
    <w:rsid w:val="007270C6"/>
    <w:rsid w:val="007302F5"/>
    <w:rsid w:val="0073036B"/>
    <w:rsid w:val="00737882"/>
    <w:rsid w:val="0073790B"/>
    <w:rsid w:val="00740846"/>
    <w:rsid w:val="00740882"/>
    <w:rsid w:val="00740CA9"/>
    <w:rsid w:val="00740E83"/>
    <w:rsid w:val="007447F2"/>
    <w:rsid w:val="00744ACA"/>
    <w:rsid w:val="00745C3B"/>
    <w:rsid w:val="00745E82"/>
    <w:rsid w:val="0075444B"/>
    <w:rsid w:val="00755971"/>
    <w:rsid w:val="00755CA0"/>
    <w:rsid w:val="007570BC"/>
    <w:rsid w:val="00761496"/>
    <w:rsid w:val="007626A5"/>
    <w:rsid w:val="007653BB"/>
    <w:rsid w:val="00770096"/>
    <w:rsid w:val="007725A0"/>
    <w:rsid w:val="00773060"/>
    <w:rsid w:val="00773863"/>
    <w:rsid w:val="007744E1"/>
    <w:rsid w:val="00777FBA"/>
    <w:rsid w:val="00783E37"/>
    <w:rsid w:val="0078781A"/>
    <w:rsid w:val="007915D5"/>
    <w:rsid w:val="00793595"/>
    <w:rsid w:val="00793A97"/>
    <w:rsid w:val="00793C6E"/>
    <w:rsid w:val="007957EF"/>
    <w:rsid w:val="00795CF0"/>
    <w:rsid w:val="007A040F"/>
    <w:rsid w:val="007A07FB"/>
    <w:rsid w:val="007A126C"/>
    <w:rsid w:val="007A1D19"/>
    <w:rsid w:val="007A26F8"/>
    <w:rsid w:val="007A4F68"/>
    <w:rsid w:val="007A57E7"/>
    <w:rsid w:val="007A584E"/>
    <w:rsid w:val="007B10B6"/>
    <w:rsid w:val="007B29EA"/>
    <w:rsid w:val="007B49F6"/>
    <w:rsid w:val="007B523D"/>
    <w:rsid w:val="007B6B41"/>
    <w:rsid w:val="007C03C0"/>
    <w:rsid w:val="007C391C"/>
    <w:rsid w:val="007C3F6C"/>
    <w:rsid w:val="007D1567"/>
    <w:rsid w:val="007D1B93"/>
    <w:rsid w:val="007D3733"/>
    <w:rsid w:val="007D5DA9"/>
    <w:rsid w:val="007D64C3"/>
    <w:rsid w:val="007E2AB0"/>
    <w:rsid w:val="007E5839"/>
    <w:rsid w:val="007F12D3"/>
    <w:rsid w:val="008021A4"/>
    <w:rsid w:val="00802D02"/>
    <w:rsid w:val="00802F19"/>
    <w:rsid w:val="00803255"/>
    <w:rsid w:val="0080376B"/>
    <w:rsid w:val="00804CB9"/>
    <w:rsid w:val="00810B39"/>
    <w:rsid w:val="00811031"/>
    <w:rsid w:val="008161D3"/>
    <w:rsid w:val="00820209"/>
    <w:rsid w:val="00824DF2"/>
    <w:rsid w:val="0082593C"/>
    <w:rsid w:val="008315FB"/>
    <w:rsid w:val="00841E3F"/>
    <w:rsid w:val="008443CB"/>
    <w:rsid w:val="00845BE0"/>
    <w:rsid w:val="008475F4"/>
    <w:rsid w:val="00847F99"/>
    <w:rsid w:val="00854381"/>
    <w:rsid w:val="00855A20"/>
    <w:rsid w:val="00856BF3"/>
    <w:rsid w:val="00860C6C"/>
    <w:rsid w:val="00862CAC"/>
    <w:rsid w:val="00863A3C"/>
    <w:rsid w:val="00865CEE"/>
    <w:rsid w:val="008675FB"/>
    <w:rsid w:val="008722A1"/>
    <w:rsid w:val="00875C25"/>
    <w:rsid w:val="00880D15"/>
    <w:rsid w:val="00881683"/>
    <w:rsid w:val="00886EC1"/>
    <w:rsid w:val="00895880"/>
    <w:rsid w:val="0089652E"/>
    <w:rsid w:val="008A0FA6"/>
    <w:rsid w:val="008A294E"/>
    <w:rsid w:val="008A5902"/>
    <w:rsid w:val="008A6C87"/>
    <w:rsid w:val="008C2680"/>
    <w:rsid w:val="008C6266"/>
    <w:rsid w:val="008C646D"/>
    <w:rsid w:val="008D229C"/>
    <w:rsid w:val="008D2DE7"/>
    <w:rsid w:val="008D2F4D"/>
    <w:rsid w:val="008D7EEF"/>
    <w:rsid w:val="008E2163"/>
    <w:rsid w:val="008E217B"/>
    <w:rsid w:val="008E2608"/>
    <w:rsid w:val="008E3CBC"/>
    <w:rsid w:val="008E3DEE"/>
    <w:rsid w:val="008E3EC7"/>
    <w:rsid w:val="008E4530"/>
    <w:rsid w:val="008F43D6"/>
    <w:rsid w:val="008F5BC3"/>
    <w:rsid w:val="00901997"/>
    <w:rsid w:val="0090207E"/>
    <w:rsid w:val="009035FE"/>
    <w:rsid w:val="0090643C"/>
    <w:rsid w:val="00915D41"/>
    <w:rsid w:val="00916FFA"/>
    <w:rsid w:val="00917B2F"/>
    <w:rsid w:val="00920EB1"/>
    <w:rsid w:val="00922335"/>
    <w:rsid w:val="009263E9"/>
    <w:rsid w:val="009274E9"/>
    <w:rsid w:val="00927F64"/>
    <w:rsid w:val="00936227"/>
    <w:rsid w:val="009405C8"/>
    <w:rsid w:val="00941441"/>
    <w:rsid w:val="00941F5A"/>
    <w:rsid w:val="00943BE1"/>
    <w:rsid w:val="00954FBB"/>
    <w:rsid w:val="00956481"/>
    <w:rsid w:val="00966802"/>
    <w:rsid w:val="00973EA8"/>
    <w:rsid w:val="00980EB0"/>
    <w:rsid w:val="009812FA"/>
    <w:rsid w:val="009818A2"/>
    <w:rsid w:val="00986575"/>
    <w:rsid w:val="00992B5D"/>
    <w:rsid w:val="009A06EB"/>
    <w:rsid w:val="009A2331"/>
    <w:rsid w:val="009A7459"/>
    <w:rsid w:val="009A7D9D"/>
    <w:rsid w:val="009B3043"/>
    <w:rsid w:val="009B479A"/>
    <w:rsid w:val="009B56BC"/>
    <w:rsid w:val="009C06F0"/>
    <w:rsid w:val="009C2D02"/>
    <w:rsid w:val="009C3558"/>
    <w:rsid w:val="009C43BF"/>
    <w:rsid w:val="009C6FCC"/>
    <w:rsid w:val="009C74C7"/>
    <w:rsid w:val="009D505E"/>
    <w:rsid w:val="009D6FFB"/>
    <w:rsid w:val="009D785D"/>
    <w:rsid w:val="009E48B7"/>
    <w:rsid w:val="009E74F9"/>
    <w:rsid w:val="009F4F7A"/>
    <w:rsid w:val="009F69B2"/>
    <w:rsid w:val="00A01ADC"/>
    <w:rsid w:val="00A0288B"/>
    <w:rsid w:val="00A07861"/>
    <w:rsid w:val="00A15796"/>
    <w:rsid w:val="00A15CB5"/>
    <w:rsid w:val="00A17E92"/>
    <w:rsid w:val="00A209BD"/>
    <w:rsid w:val="00A233B3"/>
    <w:rsid w:val="00A24CE3"/>
    <w:rsid w:val="00A25495"/>
    <w:rsid w:val="00A2651F"/>
    <w:rsid w:val="00A27703"/>
    <w:rsid w:val="00A30287"/>
    <w:rsid w:val="00A40764"/>
    <w:rsid w:val="00A41229"/>
    <w:rsid w:val="00A418F1"/>
    <w:rsid w:val="00A44B5F"/>
    <w:rsid w:val="00A46B74"/>
    <w:rsid w:val="00A516AE"/>
    <w:rsid w:val="00A53E38"/>
    <w:rsid w:val="00A550C3"/>
    <w:rsid w:val="00A5790D"/>
    <w:rsid w:val="00A61236"/>
    <w:rsid w:val="00A644C4"/>
    <w:rsid w:val="00A674B0"/>
    <w:rsid w:val="00A72761"/>
    <w:rsid w:val="00A73B8E"/>
    <w:rsid w:val="00A754E6"/>
    <w:rsid w:val="00A75E30"/>
    <w:rsid w:val="00A75F56"/>
    <w:rsid w:val="00A7752A"/>
    <w:rsid w:val="00A77EB2"/>
    <w:rsid w:val="00A811A2"/>
    <w:rsid w:val="00A8537E"/>
    <w:rsid w:val="00A85E80"/>
    <w:rsid w:val="00A8628C"/>
    <w:rsid w:val="00A871AF"/>
    <w:rsid w:val="00A90944"/>
    <w:rsid w:val="00A9228B"/>
    <w:rsid w:val="00AA4051"/>
    <w:rsid w:val="00AA63D7"/>
    <w:rsid w:val="00AB2E17"/>
    <w:rsid w:val="00AB501D"/>
    <w:rsid w:val="00AB56F7"/>
    <w:rsid w:val="00AB65CF"/>
    <w:rsid w:val="00AC1BD4"/>
    <w:rsid w:val="00AC2975"/>
    <w:rsid w:val="00AC2ADF"/>
    <w:rsid w:val="00AC5321"/>
    <w:rsid w:val="00AC6A9C"/>
    <w:rsid w:val="00AD09BB"/>
    <w:rsid w:val="00AD65A8"/>
    <w:rsid w:val="00AD6AB2"/>
    <w:rsid w:val="00AE2753"/>
    <w:rsid w:val="00AE4C3A"/>
    <w:rsid w:val="00AE4E75"/>
    <w:rsid w:val="00AE65AF"/>
    <w:rsid w:val="00AF51F3"/>
    <w:rsid w:val="00B03510"/>
    <w:rsid w:val="00B05F8D"/>
    <w:rsid w:val="00B0752A"/>
    <w:rsid w:val="00B103E4"/>
    <w:rsid w:val="00B1153B"/>
    <w:rsid w:val="00B22A04"/>
    <w:rsid w:val="00B264FE"/>
    <w:rsid w:val="00B26A9A"/>
    <w:rsid w:val="00B274F7"/>
    <w:rsid w:val="00B30C11"/>
    <w:rsid w:val="00B31BC7"/>
    <w:rsid w:val="00B32ED6"/>
    <w:rsid w:val="00B33EF4"/>
    <w:rsid w:val="00B342DE"/>
    <w:rsid w:val="00B3530D"/>
    <w:rsid w:val="00B37702"/>
    <w:rsid w:val="00B40089"/>
    <w:rsid w:val="00B41166"/>
    <w:rsid w:val="00B43C83"/>
    <w:rsid w:val="00B43CA9"/>
    <w:rsid w:val="00B44122"/>
    <w:rsid w:val="00B5169A"/>
    <w:rsid w:val="00B51885"/>
    <w:rsid w:val="00B53917"/>
    <w:rsid w:val="00B53AC7"/>
    <w:rsid w:val="00B5585B"/>
    <w:rsid w:val="00B6171F"/>
    <w:rsid w:val="00B62A01"/>
    <w:rsid w:val="00B63400"/>
    <w:rsid w:val="00B653CA"/>
    <w:rsid w:val="00B65E91"/>
    <w:rsid w:val="00B66759"/>
    <w:rsid w:val="00B7501B"/>
    <w:rsid w:val="00B80146"/>
    <w:rsid w:val="00B81ABE"/>
    <w:rsid w:val="00B83F2E"/>
    <w:rsid w:val="00B86845"/>
    <w:rsid w:val="00B873E8"/>
    <w:rsid w:val="00B901EE"/>
    <w:rsid w:val="00B92E18"/>
    <w:rsid w:val="00BA39C2"/>
    <w:rsid w:val="00BB57DF"/>
    <w:rsid w:val="00BC11F3"/>
    <w:rsid w:val="00BC227C"/>
    <w:rsid w:val="00BC28C8"/>
    <w:rsid w:val="00BC3B9A"/>
    <w:rsid w:val="00BC7722"/>
    <w:rsid w:val="00BD0C5E"/>
    <w:rsid w:val="00BD0F42"/>
    <w:rsid w:val="00BD2AE1"/>
    <w:rsid w:val="00BD3B0F"/>
    <w:rsid w:val="00BD3D87"/>
    <w:rsid w:val="00BD406F"/>
    <w:rsid w:val="00BD60B5"/>
    <w:rsid w:val="00BD678D"/>
    <w:rsid w:val="00BD6B67"/>
    <w:rsid w:val="00BE488E"/>
    <w:rsid w:val="00BE5908"/>
    <w:rsid w:val="00BE5C95"/>
    <w:rsid w:val="00BE66CD"/>
    <w:rsid w:val="00BE6B8D"/>
    <w:rsid w:val="00BF19C9"/>
    <w:rsid w:val="00BF3018"/>
    <w:rsid w:val="00C00AB9"/>
    <w:rsid w:val="00C01BA2"/>
    <w:rsid w:val="00C020EE"/>
    <w:rsid w:val="00C02A48"/>
    <w:rsid w:val="00C04A76"/>
    <w:rsid w:val="00C06680"/>
    <w:rsid w:val="00C129D5"/>
    <w:rsid w:val="00C147A3"/>
    <w:rsid w:val="00C14B84"/>
    <w:rsid w:val="00C16266"/>
    <w:rsid w:val="00C16715"/>
    <w:rsid w:val="00C20EBF"/>
    <w:rsid w:val="00C23977"/>
    <w:rsid w:val="00C35491"/>
    <w:rsid w:val="00C35534"/>
    <w:rsid w:val="00C3661D"/>
    <w:rsid w:val="00C37A13"/>
    <w:rsid w:val="00C40ABC"/>
    <w:rsid w:val="00C436A3"/>
    <w:rsid w:val="00C44F33"/>
    <w:rsid w:val="00C44FB3"/>
    <w:rsid w:val="00C5421A"/>
    <w:rsid w:val="00C54CA0"/>
    <w:rsid w:val="00C555F1"/>
    <w:rsid w:val="00C5724D"/>
    <w:rsid w:val="00C60E75"/>
    <w:rsid w:val="00C62354"/>
    <w:rsid w:val="00C62B36"/>
    <w:rsid w:val="00C7176B"/>
    <w:rsid w:val="00C71B8B"/>
    <w:rsid w:val="00C8062E"/>
    <w:rsid w:val="00C85410"/>
    <w:rsid w:val="00C86551"/>
    <w:rsid w:val="00C90821"/>
    <w:rsid w:val="00C9549A"/>
    <w:rsid w:val="00C97B70"/>
    <w:rsid w:val="00C97FC7"/>
    <w:rsid w:val="00CA2BF9"/>
    <w:rsid w:val="00CA5B84"/>
    <w:rsid w:val="00CB0A33"/>
    <w:rsid w:val="00CB0FD1"/>
    <w:rsid w:val="00CB5719"/>
    <w:rsid w:val="00CB5C2D"/>
    <w:rsid w:val="00CB6FB3"/>
    <w:rsid w:val="00CB792D"/>
    <w:rsid w:val="00CC059A"/>
    <w:rsid w:val="00CC0736"/>
    <w:rsid w:val="00CC1D2D"/>
    <w:rsid w:val="00CC5F4B"/>
    <w:rsid w:val="00CC65BA"/>
    <w:rsid w:val="00CC6C09"/>
    <w:rsid w:val="00CC6D5F"/>
    <w:rsid w:val="00CC7F85"/>
    <w:rsid w:val="00CD00EB"/>
    <w:rsid w:val="00CD071A"/>
    <w:rsid w:val="00CD3205"/>
    <w:rsid w:val="00CD38B7"/>
    <w:rsid w:val="00CE035B"/>
    <w:rsid w:val="00CE1C44"/>
    <w:rsid w:val="00CE7B24"/>
    <w:rsid w:val="00CF15BA"/>
    <w:rsid w:val="00CF192A"/>
    <w:rsid w:val="00CF231C"/>
    <w:rsid w:val="00CF67D9"/>
    <w:rsid w:val="00CF7403"/>
    <w:rsid w:val="00D107D1"/>
    <w:rsid w:val="00D108B9"/>
    <w:rsid w:val="00D11375"/>
    <w:rsid w:val="00D16D6A"/>
    <w:rsid w:val="00D16DF6"/>
    <w:rsid w:val="00D2215D"/>
    <w:rsid w:val="00D30247"/>
    <w:rsid w:val="00D314B1"/>
    <w:rsid w:val="00D371FB"/>
    <w:rsid w:val="00D3766A"/>
    <w:rsid w:val="00D441CF"/>
    <w:rsid w:val="00D4651A"/>
    <w:rsid w:val="00D472F1"/>
    <w:rsid w:val="00D477C4"/>
    <w:rsid w:val="00D519D9"/>
    <w:rsid w:val="00D53617"/>
    <w:rsid w:val="00D57368"/>
    <w:rsid w:val="00D61A2A"/>
    <w:rsid w:val="00D6272A"/>
    <w:rsid w:val="00D64062"/>
    <w:rsid w:val="00D66D44"/>
    <w:rsid w:val="00D70B2C"/>
    <w:rsid w:val="00D71EE9"/>
    <w:rsid w:val="00D75A99"/>
    <w:rsid w:val="00D82A01"/>
    <w:rsid w:val="00D85439"/>
    <w:rsid w:val="00D91A6C"/>
    <w:rsid w:val="00D92398"/>
    <w:rsid w:val="00D94CE9"/>
    <w:rsid w:val="00D96B8B"/>
    <w:rsid w:val="00D97155"/>
    <w:rsid w:val="00D97BCD"/>
    <w:rsid w:val="00DA0118"/>
    <w:rsid w:val="00DA29C8"/>
    <w:rsid w:val="00DA2A40"/>
    <w:rsid w:val="00DA6D91"/>
    <w:rsid w:val="00DB7C9B"/>
    <w:rsid w:val="00DC1D56"/>
    <w:rsid w:val="00DC50B3"/>
    <w:rsid w:val="00DC601A"/>
    <w:rsid w:val="00DD44ED"/>
    <w:rsid w:val="00DE22E1"/>
    <w:rsid w:val="00DE59AC"/>
    <w:rsid w:val="00DE75BD"/>
    <w:rsid w:val="00DF01B3"/>
    <w:rsid w:val="00DF0C31"/>
    <w:rsid w:val="00DF0D2C"/>
    <w:rsid w:val="00DF257E"/>
    <w:rsid w:val="00DF258C"/>
    <w:rsid w:val="00DF4993"/>
    <w:rsid w:val="00DF7513"/>
    <w:rsid w:val="00DF7C9D"/>
    <w:rsid w:val="00E020B1"/>
    <w:rsid w:val="00E02753"/>
    <w:rsid w:val="00E02FDE"/>
    <w:rsid w:val="00E0566F"/>
    <w:rsid w:val="00E05AB4"/>
    <w:rsid w:val="00E0606F"/>
    <w:rsid w:val="00E067F2"/>
    <w:rsid w:val="00E139DD"/>
    <w:rsid w:val="00E14026"/>
    <w:rsid w:val="00E15FB0"/>
    <w:rsid w:val="00E1690B"/>
    <w:rsid w:val="00E17F6C"/>
    <w:rsid w:val="00E208C0"/>
    <w:rsid w:val="00E22632"/>
    <w:rsid w:val="00E24177"/>
    <w:rsid w:val="00E31D37"/>
    <w:rsid w:val="00E34ABA"/>
    <w:rsid w:val="00E34BB9"/>
    <w:rsid w:val="00E3581D"/>
    <w:rsid w:val="00E40099"/>
    <w:rsid w:val="00E422A7"/>
    <w:rsid w:val="00E46F7C"/>
    <w:rsid w:val="00E46F99"/>
    <w:rsid w:val="00E54457"/>
    <w:rsid w:val="00E55E45"/>
    <w:rsid w:val="00E6615A"/>
    <w:rsid w:val="00E71914"/>
    <w:rsid w:val="00E724F1"/>
    <w:rsid w:val="00E7393E"/>
    <w:rsid w:val="00E746AF"/>
    <w:rsid w:val="00E75581"/>
    <w:rsid w:val="00E76EB9"/>
    <w:rsid w:val="00E81379"/>
    <w:rsid w:val="00E85273"/>
    <w:rsid w:val="00E93E86"/>
    <w:rsid w:val="00E94250"/>
    <w:rsid w:val="00E9724F"/>
    <w:rsid w:val="00EA15CF"/>
    <w:rsid w:val="00EA2DD7"/>
    <w:rsid w:val="00EA318A"/>
    <w:rsid w:val="00EA406E"/>
    <w:rsid w:val="00EA4152"/>
    <w:rsid w:val="00EB11D1"/>
    <w:rsid w:val="00EB11D9"/>
    <w:rsid w:val="00EB2EA6"/>
    <w:rsid w:val="00EB30CF"/>
    <w:rsid w:val="00EB4D1B"/>
    <w:rsid w:val="00EB5A48"/>
    <w:rsid w:val="00EC457E"/>
    <w:rsid w:val="00EC6F2E"/>
    <w:rsid w:val="00ED32AB"/>
    <w:rsid w:val="00ED4FF1"/>
    <w:rsid w:val="00ED7887"/>
    <w:rsid w:val="00ED78E0"/>
    <w:rsid w:val="00EE0B8B"/>
    <w:rsid w:val="00EE51BF"/>
    <w:rsid w:val="00EF1CD2"/>
    <w:rsid w:val="00EF20FE"/>
    <w:rsid w:val="00EF33EB"/>
    <w:rsid w:val="00EF367C"/>
    <w:rsid w:val="00EF4DE3"/>
    <w:rsid w:val="00EF559A"/>
    <w:rsid w:val="00EF57F6"/>
    <w:rsid w:val="00EF7B18"/>
    <w:rsid w:val="00F05530"/>
    <w:rsid w:val="00F066E3"/>
    <w:rsid w:val="00F06752"/>
    <w:rsid w:val="00F0706B"/>
    <w:rsid w:val="00F0709A"/>
    <w:rsid w:val="00F14A8D"/>
    <w:rsid w:val="00F157DB"/>
    <w:rsid w:val="00F16718"/>
    <w:rsid w:val="00F3348A"/>
    <w:rsid w:val="00F358C0"/>
    <w:rsid w:val="00F3597A"/>
    <w:rsid w:val="00F363D3"/>
    <w:rsid w:val="00F3703F"/>
    <w:rsid w:val="00F415E0"/>
    <w:rsid w:val="00F416A1"/>
    <w:rsid w:val="00F41B75"/>
    <w:rsid w:val="00F443CA"/>
    <w:rsid w:val="00F44C95"/>
    <w:rsid w:val="00F456DD"/>
    <w:rsid w:val="00F45F54"/>
    <w:rsid w:val="00F56512"/>
    <w:rsid w:val="00F624B9"/>
    <w:rsid w:val="00F63145"/>
    <w:rsid w:val="00F662E3"/>
    <w:rsid w:val="00F70283"/>
    <w:rsid w:val="00F717BE"/>
    <w:rsid w:val="00F7443F"/>
    <w:rsid w:val="00F75F58"/>
    <w:rsid w:val="00F824A1"/>
    <w:rsid w:val="00F83423"/>
    <w:rsid w:val="00F84708"/>
    <w:rsid w:val="00F908B0"/>
    <w:rsid w:val="00F9108E"/>
    <w:rsid w:val="00FA2585"/>
    <w:rsid w:val="00FA4B69"/>
    <w:rsid w:val="00FB06FE"/>
    <w:rsid w:val="00FB180F"/>
    <w:rsid w:val="00FB1B70"/>
    <w:rsid w:val="00FB2792"/>
    <w:rsid w:val="00FB4ADF"/>
    <w:rsid w:val="00FB71C0"/>
    <w:rsid w:val="00FB7984"/>
    <w:rsid w:val="00FC10B4"/>
    <w:rsid w:val="00FC2741"/>
    <w:rsid w:val="00FC5400"/>
    <w:rsid w:val="00FC5FF7"/>
    <w:rsid w:val="00FC7222"/>
    <w:rsid w:val="00FD09E9"/>
    <w:rsid w:val="00FD176B"/>
    <w:rsid w:val="00FD7973"/>
    <w:rsid w:val="00FD7E16"/>
    <w:rsid w:val="00FE073C"/>
    <w:rsid w:val="00FE239E"/>
    <w:rsid w:val="00FE2F68"/>
    <w:rsid w:val="00FE400D"/>
    <w:rsid w:val="00FE54C7"/>
    <w:rsid w:val="00FF1A83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28B6F"/>
  <w15:chartTrackingRefBased/>
  <w15:docId w15:val="{86E1DEC4-69BA-40F6-8395-C4283682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0B5"/>
    <w:rPr>
      <w:rFonts w:ascii=".VnTime" w:hAnsi=".VnTime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88" w:lineRule="auto"/>
      <w:jc w:val="both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link w:val="Heading2Char"/>
    <w:qFormat/>
    <w:pPr>
      <w:keepNext/>
      <w:spacing w:line="288" w:lineRule="auto"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spacing w:line="288" w:lineRule="auto"/>
      <w:jc w:val="center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spacing w:line="288" w:lineRule="auto"/>
      <w:jc w:val="both"/>
      <w:outlineLvl w:val="3"/>
    </w:pPr>
    <w:rPr>
      <w:rFonts w:ascii="Times New Roman" w:hAnsi="Times New Roman"/>
      <w:b/>
      <w:bCs/>
    </w:rPr>
  </w:style>
  <w:style w:type="paragraph" w:styleId="Heading5">
    <w:name w:val="heading 5"/>
    <w:basedOn w:val="Normal"/>
    <w:next w:val="Normal"/>
    <w:link w:val="Heading5Char"/>
    <w:unhideWhenUsed/>
    <w:qFormat/>
    <w:rsid w:val="00243E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243E8A"/>
    <w:pPr>
      <w:keepNext/>
      <w:jc w:val="center"/>
      <w:outlineLvl w:val="6"/>
    </w:pPr>
    <w:rPr>
      <w:rFonts w:ascii=".VnTimeH" w:hAnsi=".VnTimeH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line="288" w:lineRule="auto"/>
      <w:jc w:val="both"/>
    </w:pPr>
  </w:style>
  <w:style w:type="paragraph" w:styleId="BodyText2">
    <w:name w:val="Body Text 2"/>
    <w:basedOn w:val="Normal"/>
    <w:link w:val="BodyText2Char"/>
    <w:pPr>
      <w:spacing w:line="288" w:lineRule="auto"/>
      <w:jc w:val="center"/>
    </w:pPr>
  </w:style>
  <w:style w:type="paragraph" w:styleId="BodyText3">
    <w:name w:val="Body Text 3"/>
    <w:basedOn w:val="Normal"/>
    <w:link w:val="BodyText3Char"/>
    <w:pPr>
      <w:spacing w:line="360" w:lineRule="auto"/>
    </w:pPr>
    <w:rPr>
      <w:u w:val="single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E46F99"/>
    <w:rPr>
      <w:color w:val="0000FF"/>
      <w:u w:val="single"/>
    </w:rPr>
  </w:style>
  <w:style w:type="character" w:customStyle="1" w:styleId="HeaderChar">
    <w:name w:val="Header Char"/>
    <w:link w:val="Header"/>
    <w:rsid w:val="00DF4993"/>
    <w:rPr>
      <w:rFonts w:ascii=".VnTime" w:hAnsi=".VnTime"/>
      <w:sz w:val="28"/>
      <w:szCs w:val="24"/>
    </w:rPr>
  </w:style>
  <w:style w:type="paragraph" w:styleId="BalloonText">
    <w:name w:val="Balloon Text"/>
    <w:basedOn w:val="Normal"/>
    <w:link w:val="BalloonTextChar"/>
    <w:rsid w:val="00DF49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4993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A7752A"/>
    <w:rPr>
      <w:rFonts w:ascii=".VnTime" w:hAnsi=".VnTime"/>
      <w:sz w:val="28"/>
      <w:szCs w:val="24"/>
    </w:rPr>
  </w:style>
  <w:style w:type="table" w:styleId="TableGrid">
    <w:name w:val="Table Grid"/>
    <w:basedOn w:val="TableNormal"/>
    <w:uiPriority w:val="59"/>
    <w:qFormat/>
    <w:rsid w:val="00A775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F4FD2"/>
    <w:pPr>
      <w:spacing w:after="160" w:line="240" w:lineRule="exact"/>
    </w:pPr>
    <w:rPr>
      <w:rFonts w:ascii="Arial" w:hAnsi="Arial"/>
      <w:sz w:val="24"/>
    </w:rPr>
  </w:style>
  <w:style w:type="paragraph" w:styleId="Title">
    <w:name w:val="Title"/>
    <w:basedOn w:val="Normal"/>
    <w:link w:val="TitleChar"/>
    <w:qFormat/>
    <w:rsid w:val="00C62B36"/>
    <w:pPr>
      <w:jc w:val="center"/>
    </w:pPr>
    <w:rPr>
      <w:rFonts w:ascii="Times New Roman" w:hAnsi="Times New Roman"/>
      <w:sz w:val="30"/>
      <w:szCs w:val="20"/>
    </w:rPr>
  </w:style>
  <w:style w:type="character" w:customStyle="1" w:styleId="Heading1Char">
    <w:name w:val="Heading 1 Char"/>
    <w:link w:val="Heading1"/>
    <w:uiPriority w:val="9"/>
    <w:locked/>
    <w:rsid w:val="00047636"/>
    <w:rPr>
      <w:rFonts w:ascii=".VnTime" w:hAnsi=".VnTime"/>
      <w:b/>
      <w:bCs/>
      <w:i/>
      <w:iCs/>
      <w:sz w:val="28"/>
      <w:szCs w:val="24"/>
    </w:rPr>
  </w:style>
  <w:style w:type="character" w:customStyle="1" w:styleId="Heading2Char">
    <w:name w:val="Heading 2 Char"/>
    <w:link w:val="Heading2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3Char">
    <w:name w:val="Heading 3 Char"/>
    <w:link w:val="Heading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Heading4Char">
    <w:name w:val="Heading 4 Char"/>
    <w:link w:val="Heading4"/>
    <w:locked/>
    <w:rsid w:val="00047636"/>
    <w:rPr>
      <w:b/>
      <w:bCs/>
      <w:sz w:val="28"/>
      <w:szCs w:val="24"/>
    </w:rPr>
  </w:style>
  <w:style w:type="character" w:customStyle="1" w:styleId="BodyTextChar">
    <w:name w:val="Body Text Char"/>
    <w:link w:val="BodyText"/>
    <w:locked/>
    <w:rsid w:val="00047636"/>
    <w:rPr>
      <w:rFonts w:ascii=".VnTime" w:hAnsi=".VnTime"/>
      <w:sz w:val="28"/>
      <w:szCs w:val="24"/>
    </w:rPr>
  </w:style>
  <w:style w:type="character" w:customStyle="1" w:styleId="BodyText2Char">
    <w:name w:val="Body Text 2 Char"/>
    <w:link w:val="BodyText2"/>
    <w:locked/>
    <w:rsid w:val="00047636"/>
    <w:rPr>
      <w:rFonts w:ascii=".VnTime" w:hAnsi=".VnTime"/>
      <w:sz w:val="28"/>
      <w:szCs w:val="24"/>
    </w:rPr>
  </w:style>
  <w:style w:type="character" w:customStyle="1" w:styleId="BodyText3Char">
    <w:name w:val="Body Text 3 Char"/>
    <w:link w:val="BodyText3"/>
    <w:locked/>
    <w:rsid w:val="00047636"/>
    <w:rPr>
      <w:rFonts w:ascii=".VnTime" w:hAnsi=".VnTime"/>
      <w:sz w:val="28"/>
      <w:szCs w:val="24"/>
      <w:u w:val="single"/>
    </w:rPr>
  </w:style>
  <w:style w:type="character" w:customStyle="1" w:styleId="TitleChar">
    <w:name w:val="Title Char"/>
    <w:link w:val="Title"/>
    <w:locked/>
    <w:rsid w:val="00047636"/>
    <w:rPr>
      <w:sz w:val="30"/>
    </w:rPr>
  </w:style>
  <w:style w:type="paragraph" w:styleId="NormalWeb">
    <w:name w:val="Normal (Web)"/>
    <w:basedOn w:val="Normal"/>
    <w:uiPriority w:val="99"/>
    <w:unhideWhenUsed/>
    <w:rsid w:val="006554E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761496"/>
    <w:pPr>
      <w:ind w:left="720"/>
      <w:contextualSpacing/>
    </w:pPr>
    <w:rPr>
      <w:rFonts w:ascii="Times New Roman" w:hAnsi="Times New Roman"/>
      <w:szCs w:val="28"/>
    </w:rPr>
  </w:style>
  <w:style w:type="character" w:customStyle="1" w:styleId="ListParagraphChar">
    <w:name w:val="List Paragraph Char"/>
    <w:link w:val="ListParagraph"/>
    <w:locked/>
    <w:rsid w:val="00761496"/>
    <w:rPr>
      <w:sz w:val="28"/>
      <w:szCs w:val="28"/>
    </w:rPr>
  </w:style>
  <w:style w:type="paragraph" w:customStyle="1" w:styleId="p0">
    <w:name w:val="p0"/>
    <w:rsid w:val="00B43C83"/>
    <w:rPr>
      <w:sz w:val="28"/>
      <w:szCs w:val="28"/>
      <w:lang w:eastAsia="zh-CN"/>
    </w:rPr>
  </w:style>
  <w:style w:type="character" w:styleId="Emphasis">
    <w:name w:val="Emphasis"/>
    <w:qFormat/>
    <w:rsid w:val="00B43C83"/>
    <w:rPr>
      <w:i/>
      <w:iCs/>
    </w:rPr>
  </w:style>
  <w:style w:type="character" w:styleId="FollowedHyperlink">
    <w:name w:val="FollowedHyperlink"/>
    <w:uiPriority w:val="99"/>
    <w:unhideWhenUsed/>
    <w:rsid w:val="001639EA"/>
    <w:rPr>
      <w:color w:val="800080"/>
      <w:u w:val="single"/>
    </w:rPr>
  </w:style>
  <w:style w:type="character" w:customStyle="1" w:styleId="Heading5Char">
    <w:name w:val="Heading 5 Char"/>
    <w:link w:val="Heading5"/>
    <w:rsid w:val="00243E8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Indent3">
    <w:name w:val="Body Text Indent 3"/>
    <w:basedOn w:val="Normal"/>
    <w:link w:val="BodyTextIndent3Char"/>
    <w:rsid w:val="00243E8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43E8A"/>
    <w:rPr>
      <w:rFonts w:ascii=".VnTime" w:hAnsi=".VnTime"/>
      <w:sz w:val="16"/>
      <w:szCs w:val="16"/>
    </w:rPr>
  </w:style>
  <w:style w:type="character" w:customStyle="1" w:styleId="Heading7Char">
    <w:name w:val="Heading 7 Char"/>
    <w:link w:val="Heading7"/>
    <w:rsid w:val="00243E8A"/>
    <w:rPr>
      <w:rFonts w:ascii=".VnTimeH" w:hAnsi=".VnTimeH"/>
      <w:b/>
      <w:bCs/>
      <w:sz w:val="24"/>
      <w:szCs w:val="24"/>
    </w:rPr>
  </w:style>
  <w:style w:type="numbering" w:customStyle="1" w:styleId="NoList1">
    <w:name w:val="No List1"/>
    <w:next w:val="NoList"/>
    <w:semiHidden/>
    <w:unhideWhenUsed/>
    <w:rsid w:val="00243E8A"/>
  </w:style>
  <w:style w:type="table" w:customStyle="1" w:styleId="TableGrid1">
    <w:name w:val="Table Grid1"/>
    <w:basedOn w:val="TableNormal"/>
    <w:next w:val="TableGrid"/>
    <w:rsid w:val="00243E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0">
    <w:name w:val="Char"/>
    <w:basedOn w:val="Normal"/>
    <w:semiHidden/>
    <w:rsid w:val="00243E8A"/>
    <w:pPr>
      <w:spacing w:after="160" w:line="240" w:lineRule="exact"/>
    </w:pPr>
    <w:rPr>
      <w:rFonts w:ascii="Arial" w:hAnsi="Arial"/>
      <w:sz w:val="24"/>
    </w:rPr>
  </w:style>
  <w:style w:type="paragraph" w:styleId="NoSpacing">
    <w:name w:val="No Spacing"/>
    <w:aliases w:val="Nomarl"/>
    <w:uiPriority w:val="1"/>
    <w:qFormat/>
    <w:rsid w:val="00243E8A"/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43BE1"/>
    <w:pPr>
      <w:widowControl w:val="0"/>
      <w:autoSpaceDE w:val="0"/>
      <w:autoSpaceDN w:val="0"/>
      <w:ind w:left="109"/>
    </w:pPr>
    <w:rPr>
      <w:rFonts w:ascii="Times New Roman" w:hAnsi="Times New Roman"/>
      <w:sz w:val="22"/>
      <w:szCs w:val="22"/>
    </w:rPr>
  </w:style>
  <w:style w:type="table" w:customStyle="1" w:styleId="TableGrid19">
    <w:name w:val="Table Grid19"/>
    <w:basedOn w:val="TableNormal"/>
    <w:next w:val="TableGrid"/>
    <w:uiPriority w:val="39"/>
    <w:rsid w:val="00FC10B4"/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DefaultParagraphFont"/>
    <w:qFormat/>
    <w:rsid w:val="00315457"/>
  </w:style>
  <w:style w:type="character" w:customStyle="1" w:styleId="mo">
    <w:name w:val="mo"/>
    <w:basedOn w:val="DefaultParagraphFont"/>
    <w:qFormat/>
    <w:rsid w:val="0081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83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5C10-3369-45D1-8271-5918BFE09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GC6J3-GTQ62-FP876-94FBR-D3DX8</Company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</dc:creator>
  <cp:keywords/>
  <cp:lastModifiedBy>Windows User</cp:lastModifiedBy>
  <cp:revision>2</cp:revision>
  <cp:lastPrinted>2021-10-13T14:50:00Z</cp:lastPrinted>
  <dcterms:created xsi:type="dcterms:W3CDTF">2024-10-10T08:36:00Z</dcterms:created>
  <dcterms:modified xsi:type="dcterms:W3CDTF">2024-10-10T08:36:00Z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