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7A17" w:rsidRPr="003A37F2" w:rsidRDefault="00DB7A17" w:rsidP="00DB7A17">
      <w:pPr>
        <w:jc w:val="center"/>
        <w:rPr>
          <w:b/>
          <w:bCs/>
          <w:color w:val="EE0000"/>
        </w:rPr>
      </w:pPr>
      <w:r w:rsidRPr="003A37F2">
        <w:rPr>
          <w:b/>
          <w:bCs/>
          <w:color w:val="EE0000"/>
        </w:rPr>
        <w:t>HOẠT ĐỘNG TUYÊN TRUYỀN</w:t>
      </w:r>
    </w:p>
    <w:p w:rsidR="003A37F2" w:rsidRDefault="00DB7A17" w:rsidP="003A37F2">
      <w:pPr>
        <w:jc w:val="center"/>
        <w:rPr>
          <w:b/>
          <w:bCs/>
          <w:color w:val="EE0000"/>
        </w:rPr>
      </w:pPr>
      <w:r w:rsidRPr="003A37F2">
        <w:rPr>
          <w:b/>
          <w:bCs/>
          <w:color w:val="EE0000"/>
        </w:rPr>
        <w:t xml:space="preserve"> PHÒNG, CHỐNG TÁC HẠI CỦA THUỐC LÁ NĂM 202</w:t>
      </w:r>
      <w:r w:rsidR="000C1CD9">
        <w:rPr>
          <w:b/>
          <w:bCs/>
          <w:color w:val="EE0000"/>
        </w:rPr>
        <w:t>5</w:t>
      </w:r>
    </w:p>
    <w:p w:rsidR="003A37F2" w:rsidRDefault="003A37F2" w:rsidP="003A37F2">
      <w:pPr>
        <w:jc w:val="center"/>
        <w:rPr>
          <w:b/>
          <w:bCs/>
          <w:color w:val="EE0000"/>
        </w:rPr>
      </w:pPr>
    </w:p>
    <w:p w:rsidR="00DB7A17" w:rsidRDefault="003A37F2" w:rsidP="003A37F2">
      <w:pPr>
        <w:ind w:firstLine="0"/>
        <w:jc w:val="both"/>
      </w:pPr>
      <w:r>
        <w:rPr>
          <w:noProof/>
        </w:rPr>
        <w:drawing>
          <wp:inline distT="0" distB="0" distL="0" distR="0">
            <wp:extent cx="5940425" cy="3333750"/>
            <wp:effectExtent l="0" t="0" r="3175" b="0"/>
            <wp:docPr id="154749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rsidR="003A37F2" w:rsidRDefault="003A37F2"/>
    <w:p w:rsidR="00796943" w:rsidRPr="003A37F2" w:rsidRDefault="00DB7A17">
      <w:pPr>
        <w:rPr>
          <w:color w:val="EE0000"/>
        </w:rPr>
      </w:pPr>
      <w:r w:rsidRPr="003A37F2">
        <w:rPr>
          <w:color w:val="EE0000"/>
        </w:rPr>
        <w:t>Thực hiện kế hoạch năm học 2025-2026 của nhà trường, chiều 22/10/2026 trường THCS Nguyễn Chuyên Mỹ phối hợp với Quỹ phòng chống tác hại của thuốc lá -Trung tâm kiểm soát bệnh tật TP Hải Phòng tổ chức Hội nghị tuyên truyền phòng chống tác hại của thuốc lá cho cán bộ giáo viên, nhân viên và học sinh nhằm xây dựng trường học không khói thuốc.</w:t>
      </w:r>
    </w:p>
    <w:p w:rsidR="003A37F2" w:rsidRDefault="003A37F2"/>
    <w:p w:rsidR="003A37F2" w:rsidRDefault="003A37F2" w:rsidP="003A37F2">
      <w:pPr>
        <w:ind w:firstLine="0"/>
      </w:pPr>
      <w:r>
        <w:rPr>
          <w:noProof/>
        </w:rPr>
        <w:drawing>
          <wp:inline distT="0" distB="0" distL="0" distR="0">
            <wp:extent cx="6116752" cy="2495550"/>
            <wp:effectExtent l="0" t="0" r="0" b="0"/>
            <wp:docPr id="401482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4810" r="2832" b="18384"/>
                    <a:stretch>
                      <a:fillRect/>
                    </a:stretch>
                  </pic:blipFill>
                  <pic:spPr bwMode="auto">
                    <a:xfrm>
                      <a:off x="0" y="0"/>
                      <a:ext cx="6119562" cy="2496697"/>
                    </a:xfrm>
                    <a:prstGeom prst="rect">
                      <a:avLst/>
                    </a:prstGeom>
                    <a:noFill/>
                    <a:ln>
                      <a:noFill/>
                    </a:ln>
                    <a:extLst>
                      <a:ext uri="{53640926-AAD7-44D8-BBD7-CCE9431645EC}">
                        <a14:shadowObscured xmlns:a14="http://schemas.microsoft.com/office/drawing/2010/main"/>
                      </a:ext>
                    </a:extLst>
                  </pic:spPr>
                </pic:pic>
              </a:graphicData>
            </a:graphic>
          </wp:inline>
        </w:drawing>
      </w:r>
    </w:p>
    <w:p w:rsidR="00DB7A17" w:rsidRDefault="00DB7A17" w:rsidP="00DB7A17">
      <w:pPr>
        <w:ind w:firstLine="0"/>
      </w:pPr>
    </w:p>
    <w:p w:rsidR="00DB7A17" w:rsidRPr="003A37F2" w:rsidRDefault="00DB7A17">
      <w:pPr>
        <w:rPr>
          <w:color w:val="EE0000"/>
        </w:rPr>
      </w:pPr>
      <w:r w:rsidRPr="003A37F2">
        <w:rPr>
          <w:color w:val="EE0000"/>
        </w:rPr>
        <w:t>Tham gia buổi tuyên truyền có đại diện các ông bà đại diện của Trung tâm kiểm soát bệnh dịch TP hải Phòng, các y bác sỹ của trạm y tế xã An Hưng và tập thể các bộ giáo viên, học sinh trường THCS Nguyễn Chuyên Mỹ tham dự</w:t>
      </w:r>
      <w:r w:rsidR="003A37F2" w:rsidRPr="003A37F2">
        <w:rPr>
          <w:color w:val="EE0000"/>
        </w:rPr>
        <w:t>.</w:t>
      </w:r>
    </w:p>
    <w:p w:rsidR="003A37F2" w:rsidRDefault="003A37F2"/>
    <w:p w:rsidR="003A37F2" w:rsidRDefault="003A37F2"/>
    <w:p w:rsidR="003A37F2" w:rsidRDefault="003A37F2">
      <w:pPr>
        <w:rPr>
          <w:b/>
          <w:bCs/>
        </w:rPr>
      </w:pPr>
      <w:r w:rsidRPr="003A37F2">
        <w:rPr>
          <w:b/>
          <w:bCs/>
        </w:rPr>
        <w:lastRenderedPageBreak/>
        <w:t>Một số hình ảnh buổi tuyên truyền</w:t>
      </w:r>
    </w:p>
    <w:p w:rsidR="003A37F2" w:rsidRDefault="003A37F2">
      <w:pPr>
        <w:rPr>
          <w:b/>
          <w:bCs/>
        </w:rPr>
      </w:pPr>
    </w:p>
    <w:p w:rsidR="003A37F2" w:rsidRDefault="003A37F2" w:rsidP="003A37F2">
      <w:pPr>
        <w:ind w:firstLine="0"/>
        <w:rPr>
          <w:b/>
          <w:bCs/>
        </w:rPr>
      </w:pPr>
      <w:r>
        <w:rPr>
          <w:noProof/>
        </w:rPr>
        <w:drawing>
          <wp:inline distT="0" distB="0" distL="0" distR="0">
            <wp:extent cx="5940425" cy="2742565"/>
            <wp:effectExtent l="0" t="0" r="3175" b="635"/>
            <wp:docPr id="586874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4837409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846483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lastRenderedPageBreak/>
        <w:drawing>
          <wp:inline distT="0" distB="0" distL="0" distR="0">
            <wp:extent cx="5940425" cy="2742565"/>
            <wp:effectExtent l="0" t="0" r="3175" b="635"/>
            <wp:docPr id="600580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33341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785633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p w:rsidR="003A37F2" w:rsidRPr="003A37F2" w:rsidRDefault="003A37F2" w:rsidP="003A37F2">
      <w:pPr>
        <w:ind w:firstLine="0"/>
        <w:rPr>
          <w:b/>
          <w:bCs/>
        </w:rPr>
      </w:pPr>
      <w:r>
        <w:rPr>
          <w:noProof/>
        </w:rPr>
        <w:lastRenderedPageBreak/>
        <w:drawing>
          <wp:inline distT="0" distB="0" distL="0" distR="0">
            <wp:extent cx="5940425" cy="2742565"/>
            <wp:effectExtent l="0" t="0" r="3175" b="635"/>
            <wp:docPr id="1232802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sectPr w:rsidR="003A37F2" w:rsidRPr="003A37F2" w:rsidSect="00D035B1">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A17"/>
    <w:rsid w:val="000C1CD9"/>
    <w:rsid w:val="003A37F2"/>
    <w:rsid w:val="0071078F"/>
    <w:rsid w:val="00793714"/>
    <w:rsid w:val="00796943"/>
    <w:rsid w:val="008E1C27"/>
    <w:rsid w:val="00A354CF"/>
    <w:rsid w:val="00AC1920"/>
    <w:rsid w:val="00D035B1"/>
    <w:rsid w:val="00DB7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A7449"/>
  <w15:chartTrackingRefBased/>
  <w15:docId w15:val="{2936E22D-1925-41B9-A5D1-1B5D2969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A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7A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7A1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B7A1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7A1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B7A1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7A1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7A1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7A1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A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7A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7A17"/>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B7A1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B7A1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B7A1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B7A1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B7A1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B7A1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B7A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A17"/>
    <w:pPr>
      <w:numPr>
        <w:ilvl w:val="1"/>
      </w:numPr>
      <w:spacing w:after="160"/>
      <w:ind w:firstLine="72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B7A1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B7A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B7A17"/>
    <w:rPr>
      <w:i/>
      <w:iCs/>
      <w:color w:val="404040" w:themeColor="text1" w:themeTint="BF"/>
    </w:rPr>
  </w:style>
  <w:style w:type="paragraph" w:styleId="ListParagraph">
    <w:name w:val="List Paragraph"/>
    <w:basedOn w:val="Normal"/>
    <w:uiPriority w:val="34"/>
    <w:qFormat/>
    <w:rsid w:val="00DB7A17"/>
    <w:pPr>
      <w:ind w:left="720"/>
      <w:contextualSpacing/>
    </w:pPr>
  </w:style>
  <w:style w:type="character" w:styleId="IntenseEmphasis">
    <w:name w:val="Intense Emphasis"/>
    <w:basedOn w:val="DefaultParagraphFont"/>
    <w:uiPriority w:val="21"/>
    <w:qFormat/>
    <w:rsid w:val="00DB7A17"/>
    <w:rPr>
      <w:i/>
      <w:iCs/>
      <w:color w:val="2F5496" w:themeColor="accent1" w:themeShade="BF"/>
    </w:rPr>
  </w:style>
  <w:style w:type="paragraph" w:styleId="IntenseQuote">
    <w:name w:val="Intense Quote"/>
    <w:basedOn w:val="Normal"/>
    <w:next w:val="Normal"/>
    <w:link w:val="IntenseQuoteChar"/>
    <w:uiPriority w:val="30"/>
    <w:qFormat/>
    <w:rsid w:val="00DB7A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7A17"/>
    <w:rPr>
      <w:i/>
      <w:iCs/>
      <w:color w:val="2F5496" w:themeColor="accent1" w:themeShade="BF"/>
    </w:rPr>
  </w:style>
  <w:style w:type="character" w:styleId="IntenseReference">
    <w:name w:val="Intense Reference"/>
    <w:basedOn w:val="DefaultParagraphFont"/>
    <w:uiPriority w:val="32"/>
    <w:qFormat/>
    <w:rsid w:val="00DB7A1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4.wdp"/><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3.wdp"/><Relationship Id="rId5" Type="http://schemas.openxmlformats.org/officeDocument/2006/relationships/image" Target="media/image2.jpe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image" Target="media/image1.jpeg"/><Relationship Id="rId9" Type="http://schemas.microsoft.com/office/2007/relationships/hdphoto" Target="media/hdphoto2.wdp"/><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102</Words>
  <Characters>582</Characters>
  <Application>Microsoft Office Word</Application>
  <DocSecurity>0</DocSecurity>
  <Lines>4</Lines>
  <Paragraphs>1</Paragraphs>
  <ScaleCrop>false</ScaleCrop>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2025-10-24T00:27:00Z</dcterms:created>
  <dcterms:modified xsi:type="dcterms:W3CDTF">2025-10-24T00:48:00Z</dcterms:modified>
</cp:coreProperties>
</file>