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547" w:rsidRDefault="00AE3547" w:rsidP="00AE3547">
      <w:pPr>
        <w:jc w:val="center"/>
        <w:rPr>
          <w:rFonts w:ascii="Times New Roman" w:hAnsi="Times New Roman" w:cs="Times New Roman"/>
          <w:b/>
          <w:sz w:val="28"/>
          <w:szCs w:val="28"/>
        </w:rPr>
      </w:pPr>
      <w:r>
        <w:rPr>
          <w:rFonts w:ascii="Times New Roman" w:hAnsi="Times New Roman" w:cs="Times New Roman"/>
          <w:b/>
          <w:sz w:val="28"/>
          <w:szCs w:val="28"/>
        </w:rPr>
        <w:t>THÁNG IV</w:t>
      </w:r>
    </w:p>
    <w:p w:rsidR="00180E8E" w:rsidRPr="00AE3547" w:rsidRDefault="00A81B99" w:rsidP="00AE3547">
      <w:pPr>
        <w:jc w:val="center"/>
        <w:rPr>
          <w:rFonts w:ascii="Times New Roman" w:hAnsi="Times New Roman" w:cs="Times New Roman"/>
          <w:b/>
          <w:sz w:val="28"/>
          <w:szCs w:val="28"/>
        </w:rPr>
      </w:pPr>
      <w:r w:rsidRPr="00AE3547">
        <w:rPr>
          <w:rFonts w:ascii="Times New Roman" w:hAnsi="Times New Roman" w:cs="Times New Roman"/>
          <w:b/>
          <w:sz w:val="28"/>
          <w:szCs w:val="28"/>
        </w:rPr>
        <w:t>CHUYÊN ĐỀ MÔN NGỮ VĂN</w:t>
      </w:r>
      <w:r w:rsidR="00AE3547" w:rsidRPr="00AE3547">
        <w:rPr>
          <w:rFonts w:ascii="Times New Roman" w:hAnsi="Times New Roman" w:cs="Times New Roman"/>
          <w:b/>
          <w:sz w:val="28"/>
          <w:szCs w:val="28"/>
        </w:rPr>
        <w:t>N TỔ KHOA HỌC XÃ HỘI</w:t>
      </w:r>
    </w:p>
    <w:p w:rsidR="00AE3547" w:rsidRPr="00FB7CAC" w:rsidRDefault="00AE3547" w:rsidP="00AE3547">
      <w:pPr>
        <w:pStyle w:val="Vnbnnidung0"/>
        <w:spacing w:line="276" w:lineRule="auto"/>
        <w:ind w:firstLine="0"/>
        <w:jc w:val="center"/>
      </w:pPr>
      <w:r w:rsidRPr="00FB7CAC">
        <w:rPr>
          <w:b/>
          <w:bCs/>
        </w:rPr>
        <w:t>GIẢI PHÁP NÂNG CAO CHẤT LƯỢNG ÔN THI VÀO LỚP 10 - THPT</w:t>
      </w:r>
    </w:p>
    <w:p w:rsidR="00AE3547" w:rsidRPr="00FB7CAC" w:rsidRDefault="00AE3547" w:rsidP="00AE3547">
      <w:pPr>
        <w:pStyle w:val="Vnbnnidung0"/>
        <w:spacing w:line="276" w:lineRule="auto"/>
        <w:ind w:firstLine="0"/>
        <w:jc w:val="center"/>
      </w:pPr>
      <w:r>
        <w:rPr>
          <w:b/>
          <w:bCs/>
        </w:rPr>
        <w:t xml:space="preserve">( </w:t>
      </w:r>
      <w:r w:rsidRPr="00FB7CAC">
        <w:rPr>
          <w:b/>
          <w:bCs/>
        </w:rPr>
        <w:t>Rèn kĩ năng viết bài văn nghị luận xã hội về một vấn đề cần giải quyết</w:t>
      </w:r>
      <w:r>
        <w:rPr>
          <w:b/>
          <w:bCs/>
        </w:rPr>
        <w:t>)</w:t>
      </w:r>
      <w:r w:rsidRPr="00FB7CAC">
        <w:rPr>
          <w:b/>
          <w:bCs/>
        </w:rPr>
        <w:br/>
      </w:r>
      <w:bookmarkStart w:id="0" w:name="bookmark2"/>
      <w:bookmarkEnd w:id="0"/>
    </w:p>
    <w:p w:rsidR="00AE3547" w:rsidRDefault="00AE3547" w:rsidP="001E2AB8">
      <w:pPr>
        <w:widowControl w:val="0"/>
        <w:spacing w:after="380" w:line="276" w:lineRule="auto"/>
        <w:ind w:firstLine="720"/>
        <w:jc w:val="both"/>
        <w:rPr>
          <w:rFonts w:ascii="Times New Roman" w:eastAsia="Times New Roman" w:hAnsi="Times New Roman" w:cs="Times New Roman"/>
          <w:sz w:val="26"/>
          <w:szCs w:val="26"/>
          <w:lang w:val="vi-VN" w:eastAsia="vi-VN" w:bidi="vi-VN"/>
        </w:rPr>
      </w:pPr>
      <w:r w:rsidRPr="00AE3547">
        <w:rPr>
          <w:rFonts w:ascii="Times New Roman" w:eastAsia="Times New Roman" w:hAnsi="Times New Roman" w:cs="Times New Roman"/>
          <w:sz w:val="26"/>
          <w:szCs w:val="26"/>
          <w:lang w:eastAsia="vi-VN" w:bidi="vi-VN"/>
        </w:rPr>
        <w:t>Trong k</w:t>
      </w:r>
      <w:r w:rsidRPr="00AE3547">
        <w:rPr>
          <w:rFonts w:ascii="Times New Roman" w:eastAsia="Times New Roman" w:hAnsi="Times New Roman" w:cs="Times New Roman"/>
          <w:sz w:val="26"/>
          <w:szCs w:val="26"/>
          <w:lang w:val="vi-VN" w:eastAsia="vi-VN" w:bidi="vi-VN"/>
        </w:rPr>
        <w:t xml:space="preserve">ỳ thi tuyển sinh vào lớp 10 THPT ở Hải Phòng trong những năm vừa qua, môn Ngữ văn là một trong ba môn thi bắt buộc cùng với môn Toán và Tiếng Anh. Chất lượng và kết quả điểm thi môn Ngữ văn của Trường THCS </w:t>
      </w:r>
      <w:r w:rsidRPr="00AE3547">
        <w:rPr>
          <w:rFonts w:ascii="Times New Roman" w:eastAsia="Times New Roman" w:hAnsi="Times New Roman" w:cs="Times New Roman"/>
          <w:sz w:val="26"/>
          <w:szCs w:val="26"/>
          <w:lang w:eastAsia="vi-VN" w:bidi="vi-VN"/>
        </w:rPr>
        <w:t xml:space="preserve">Nguyễn Chuyên Mỹ </w:t>
      </w:r>
      <w:r w:rsidRPr="00AE3547">
        <w:rPr>
          <w:rFonts w:ascii="Times New Roman" w:eastAsia="Times New Roman" w:hAnsi="Times New Roman" w:cs="Times New Roman"/>
          <w:sz w:val="26"/>
          <w:szCs w:val="26"/>
          <w:lang w:val="vi-VN" w:eastAsia="vi-VN" w:bidi="vi-VN"/>
        </w:rPr>
        <w:t xml:space="preserve"> nói riêng và huyện An Lão nói chung những năm gần đây chưa được như mong đợi. </w:t>
      </w:r>
      <w:r w:rsidRPr="00AE3547">
        <w:rPr>
          <w:rFonts w:ascii="Times New Roman" w:eastAsia="Times New Roman" w:hAnsi="Times New Roman" w:cs="Times New Roman"/>
          <w:sz w:val="26"/>
          <w:szCs w:val="26"/>
          <w:lang w:eastAsia="vi-VN" w:bidi="vi-VN"/>
        </w:rPr>
        <w:t>V</w:t>
      </w:r>
      <w:r w:rsidRPr="00AE3547">
        <w:rPr>
          <w:rFonts w:ascii="Times New Roman" w:eastAsia="Times New Roman" w:hAnsi="Times New Roman" w:cs="Times New Roman"/>
          <w:sz w:val="26"/>
          <w:szCs w:val="26"/>
          <w:lang w:val="vi-VN" w:eastAsia="vi-VN" w:bidi="vi-VN"/>
        </w:rPr>
        <w:t xml:space="preserve">ì vậy, Phòng Giáo dục và Đào tạo Huyện An Lão đã chỉ đạo tổ chức chuyên đề cấp huyện về nâng cao chất lượng thi vào lớp 10 THPT 2025 - 2026 đối với các môn Toán, Ngữ văn, tiếng Anh. Thực hiện theo kế hoạch, Trường THCS </w:t>
      </w:r>
      <w:r w:rsidRPr="00AE3547">
        <w:rPr>
          <w:rFonts w:ascii="Times New Roman" w:eastAsia="Times New Roman" w:hAnsi="Times New Roman" w:cs="Times New Roman"/>
          <w:sz w:val="26"/>
          <w:szCs w:val="26"/>
          <w:lang w:eastAsia="vi-VN" w:bidi="vi-VN"/>
        </w:rPr>
        <w:t xml:space="preserve">Nguyễn Chuyên Mỹ </w:t>
      </w:r>
      <w:r w:rsidRPr="00AE3547">
        <w:rPr>
          <w:rFonts w:ascii="Times New Roman" w:eastAsia="Times New Roman" w:hAnsi="Times New Roman" w:cs="Times New Roman"/>
          <w:sz w:val="26"/>
          <w:szCs w:val="26"/>
          <w:lang w:val="vi-VN" w:eastAsia="vi-VN" w:bidi="vi-VN"/>
        </w:rPr>
        <w:t xml:space="preserve">được phân công xây dựng và tổ chức chuyên đề </w:t>
      </w:r>
      <w:r w:rsidRPr="00AE3547">
        <w:rPr>
          <w:rFonts w:ascii="Times New Roman" w:eastAsia="Times New Roman" w:hAnsi="Times New Roman" w:cs="Times New Roman"/>
          <w:b/>
          <w:bCs/>
          <w:sz w:val="26"/>
          <w:szCs w:val="26"/>
          <w:lang w:val="vi-VN" w:eastAsia="vi-VN" w:bidi="vi-VN"/>
        </w:rPr>
        <w:t xml:space="preserve">“Giải pháp nâng cao chất lượng ôn thi vào lớp 10 THPT môn </w:t>
      </w:r>
      <w:r w:rsidRPr="00AE3547">
        <w:rPr>
          <w:rFonts w:ascii="Times New Roman" w:eastAsia="Times New Roman" w:hAnsi="Times New Roman" w:cs="Times New Roman"/>
          <w:b/>
          <w:bCs/>
          <w:sz w:val="26"/>
          <w:szCs w:val="26"/>
          <w:lang w:eastAsia="vi-VN" w:bidi="vi-VN"/>
        </w:rPr>
        <w:t>Ngữ văn</w:t>
      </w:r>
      <w:r w:rsidRPr="00AE3547">
        <w:rPr>
          <w:rFonts w:ascii="Times New Roman" w:eastAsia="Times New Roman" w:hAnsi="Times New Roman" w:cs="Times New Roman"/>
          <w:b/>
          <w:bCs/>
          <w:sz w:val="26"/>
          <w:szCs w:val="26"/>
          <w:lang w:val="vi-VN" w:eastAsia="vi-VN" w:bidi="vi-VN"/>
        </w:rPr>
        <w:t xml:space="preserve"> năm học </w:t>
      </w:r>
      <w:r w:rsidRPr="00AE3547">
        <w:rPr>
          <w:rFonts w:ascii="Times New Roman" w:eastAsia="Times New Roman" w:hAnsi="Times New Roman" w:cs="Times New Roman"/>
          <w:b/>
          <w:bCs/>
          <w:iCs/>
          <w:sz w:val="26"/>
          <w:szCs w:val="26"/>
          <w:lang w:val="vi-VN" w:eastAsia="vi-VN" w:bidi="vi-VN"/>
        </w:rPr>
        <w:t>2025-2026</w:t>
      </w:r>
      <w:r w:rsidRPr="00AE3547">
        <w:rPr>
          <w:rFonts w:ascii="Times New Roman" w:eastAsia="Times New Roman" w:hAnsi="Times New Roman" w:cs="Times New Roman"/>
          <w:b/>
          <w:bCs/>
          <w:i/>
          <w:iCs/>
          <w:sz w:val="26"/>
          <w:szCs w:val="26"/>
          <w:lang w:val="vi-VN" w:eastAsia="vi-VN" w:bidi="vi-VN"/>
        </w:rPr>
        <w:t>”</w:t>
      </w:r>
      <w:r w:rsidRPr="00AE3547">
        <w:rPr>
          <w:rFonts w:ascii="Times New Roman" w:eastAsia="Times New Roman" w:hAnsi="Times New Roman" w:cs="Times New Roman"/>
          <w:i/>
          <w:iCs/>
          <w:sz w:val="26"/>
          <w:szCs w:val="26"/>
          <w:lang w:val="vi-VN" w:eastAsia="vi-VN" w:bidi="vi-VN"/>
        </w:rPr>
        <w:t>.</w:t>
      </w:r>
      <w:r>
        <w:rPr>
          <w:rFonts w:ascii="Times New Roman" w:eastAsia="Times New Roman" w:hAnsi="Times New Roman" w:cs="Times New Roman"/>
          <w:sz w:val="26"/>
          <w:szCs w:val="26"/>
          <w:lang w:val="vi-VN" w:eastAsia="vi-VN" w:bidi="vi-VN"/>
        </w:rPr>
        <w:t xml:space="preserve"> Qua chuyên đề giúp cho </w:t>
      </w:r>
      <w:r w:rsidRPr="00AE3547">
        <w:rPr>
          <w:rFonts w:ascii="Times New Roman" w:eastAsia="Times New Roman" w:hAnsi="Times New Roman" w:cs="Times New Roman"/>
          <w:sz w:val="26"/>
          <w:szCs w:val="26"/>
          <w:lang w:val="vi-VN" w:eastAsia="vi-VN" w:bidi="vi-VN"/>
        </w:rPr>
        <w:t xml:space="preserve"> giáo viên </w:t>
      </w:r>
      <w:r>
        <w:rPr>
          <w:rFonts w:ascii="Times New Roman" w:eastAsia="Times New Roman" w:hAnsi="Times New Roman" w:cs="Times New Roman"/>
          <w:sz w:val="26"/>
          <w:szCs w:val="26"/>
          <w:lang w:eastAsia="vi-VN" w:bidi="vi-VN"/>
        </w:rPr>
        <w:t xml:space="preserve">dạy môn Ngữ văn lớp 9 trong toàn huyện nói chung và giáo viên dạy môn Ngữ văn lớp 9 trường THCS Nguyễn Chuyên Mỹ nói riêng </w:t>
      </w:r>
      <w:r>
        <w:rPr>
          <w:rFonts w:ascii="Times New Roman" w:eastAsia="Times New Roman" w:hAnsi="Times New Roman" w:cs="Times New Roman"/>
          <w:sz w:val="26"/>
          <w:szCs w:val="26"/>
          <w:lang w:val="vi-VN" w:eastAsia="vi-VN" w:bidi="vi-VN"/>
        </w:rPr>
        <w:t xml:space="preserve">có sơ hội chia sẻ, thảo luận </w:t>
      </w:r>
      <w:r w:rsidRPr="00AE3547">
        <w:rPr>
          <w:rFonts w:ascii="Times New Roman" w:eastAsia="Times New Roman" w:hAnsi="Times New Roman" w:cs="Times New Roman"/>
          <w:sz w:val="26"/>
          <w:szCs w:val="26"/>
          <w:lang w:val="vi-VN" w:eastAsia="vi-VN" w:bidi="vi-VN"/>
        </w:rPr>
        <w:t xml:space="preserve">cùng tìm ra các giải pháp hay, hiệu quả giúp cho việc dạy ôn tập môn </w:t>
      </w:r>
      <w:r>
        <w:rPr>
          <w:rFonts w:ascii="Times New Roman" w:eastAsia="Times New Roman" w:hAnsi="Times New Roman" w:cs="Times New Roman"/>
          <w:sz w:val="26"/>
          <w:szCs w:val="26"/>
          <w:lang w:eastAsia="vi-VN" w:bidi="vi-VN"/>
        </w:rPr>
        <w:t>Ngữ văn</w:t>
      </w:r>
      <w:r w:rsidRPr="00AE3547">
        <w:rPr>
          <w:rFonts w:ascii="Times New Roman" w:eastAsia="Times New Roman" w:hAnsi="Times New Roman" w:cs="Times New Roman"/>
          <w:sz w:val="26"/>
          <w:szCs w:val="26"/>
          <w:lang w:val="vi-VN" w:eastAsia="vi-VN" w:bidi="vi-VN"/>
        </w:rPr>
        <w:t xml:space="preserve"> thi vào lớp 10 THPT đạt được kết quả cao hơn trong năm học 2025-2026 và những năm học tiếp theo.</w:t>
      </w:r>
    </w:p>
    <w:p w:rsidR="00AE3547" w:rsidRDefault="00AE3547" w:rsidP="001E2AB8">
      <w:pPr>
        <w:widowControl w:val="0"/>
        <w:spacing w:after="380" w:line="276" w:lineRule="auto"/>
        <w:jc w:val="both"/>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Nhóm Ngữ văn trường THCS Nguyễn Chuyên Mỹ đã thảo luận và thống nhất xây dựng tiết dạy thể nghiệm chuyên đề . Cô giáo Lưu Thị Nha Chang và tập thể học sinh lớp 9D đã thực hiện thành công tiết dạy thể nghiệm . Qua tiết học , học sinh đã phát triển được nhiểu năng lực, phẩm chất .. đặc biệt rèn được kĩ năng viết bài văn nghị luận xã hội về một vấn đề cần giải quyết</w:t>
      </w:r>
      <w:r w:rsidR="001E2AB8">
        <w:rPr>
          <w:rFonts w:ascii="Times New Roman" w:eastAsia="Times New Roman" w:hAnsi="Times New Roman" w:cs="Times New Roman"/>
          <w:sz w:val="26"/>
          <w:szCs w:val="26"/>
          <w:lang w:eastAsia="vi-VN" w:bidi="vi-VN"/>
        </w:rPr>
        <w:t xml:space="preserve"> để từ đó thành thạo hơn , nâng cao chất lượng viết bài văn trong đề bài thi vào lớp 10 THPT.</w:t>
      </w:r>
    </w:p>
    <w:p w:rsidR="001E2AB8" w:rsidRPr="00AE3547" w:rsidRDefault="001E2AB8" w:rsidP="001E2AB8">
      <w:pPr>
        <w:widowControl w:val="0"/>
        <w:spacing w:after="380" w:line="276" w:lineRule="auto"/>
        <w:jc w:val="both"/>
        <w:rPr>
          <w:rFonts w:ascii="Times New Roman" w:eastAsia="Times New Roman" w:hAnsi="Times New Roman" w:cs="Times New Roman"/>
          <w:sz w:val="26"/>
          <w:szCs w:val="26"/>
          <w:lang w:eastAsia="vi-VN" w:bidi="vi-VN"/>
        </w:rPr>
      </w:pPr>
    </w:p>
    <w:p w:rsidR="00AE3547" w:rsidRPr="00AE3547" w:rsidRDefault="008C65A2" w:rsidP="00AE3547">
      <w:pPr>
        <w:widowControl w:val="0"/>
        <w:spacing w:after="380" w:line="276" w:lineRule="auto"/>
        <w:rPr>
          <w:rFonts w:ascii="Times New Roman" w:eastAsia="Times New Roman" w:hAnsi="Times New Roman" w:cs="Times New Roman"/>
          <w:b/>
          <w:sz w:val="26"/>
          <w:szCs w:val="26"/>
          <w:lang w:eastAsia="vi-VN" w:bidi="vi-VN"/>
        </w:rPr>
      </w:pPr>
      <w:r w:rsidRPr="008C65A2">
        <w:rPr>
          <w:rFonts w:ascii="Times New Roman" w:eastAsia="Times New Roman" w:hAnsi="Times New Roman" w:cs="Times New Roman"/>
          <w:b/>
          <w:noProof/>
          <w:sz w:val="26"/>
          <w:szCs w:val="26"/>
        </w:rPr>
        <w:lastRenderedPageBreak/>
        <w:drawing>
          <wp:inline distT="0" distB="0" distL="0" distR="0">
            <wp:extent cx="6219825" cy="4475806"/>
            <wp:effectExtent l="0" t="0" r="0" b="1270"/>
            <wp:docPr id="1" name="Picture 1" descr="C:\Users\Administrator\Desktop\z6514549667405_9b78c7a0cc28f74089f5f43547abf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6514549667405_9b78c7a0cc28f74089f5f43547abf08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37483" cy="4488513"/>
                    </a:xfrm>
                    <a:prstGeom prst="rect">
                      <a:avLst/>
                    </a:prstGeom>
                    <a:noFill/>
                    <a:ln>
                      <a:noFill/>
                    </a:ln>
                  </pic:spPr>
                </pic:pic>
              </a:graphicData>
            </a:graphic>
          </wp:inline>
        </w:drawing>
      </w:r>
    </w:p>
    <w:p w:rsidR="008C65A2" w:rsidRDefault="008C65A2">
      <w:pPr>
        <w:rPr>
          <w:noProof/>
        </w:rPr>
      </w:pPr>
    </w:p>
    <w:p w:rsidR="00AE3547" w:rsidRDefault="008C65A2">
      <w:r w:rsidRPr="008C65A2">
        <w:rPr>
          <w:noProof/>
        </w:rPr>
        <w:lastRenderedPageBreak/>
        <w:drawing>
          <wp:inline distT="0" distB="0" distL="0" distR="0">
            <wp:extent cx="5943600" cy="7924800"/>
            <wp:effectExtent l="0" t="0" r="0" b="0"/>
            <wp:docPr id="3" name="Picture 3" descr="C:\Users\Administrator\Desktop\chuyên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huyên đề.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8C65A2" w:rsidRDefault="008C65A2"/>
    <w:p w:rsidR="008C65A2" w:rsidRDefault="008C65A2"/>
    <w:p w:rsidR="008C65A2" w:rsidRDefault="008C65A2">
      <w:r w:rsidRPr="008C65A2">
        <w:rPr>
          <w:noProof/>
        </w:rPr>
        <w:drawing>
          <wp:inline distT="0" distB="0" distL="0" distR="0">
            <wp:extent cx="5943600" cy="4457700"/>
            <wp:effectExtent l="0" t="0" r="0" b="0"/>
            <wp:docPr id="4" name="Picture 4" descr="C:\Users\Administrator\Desktop\z6514548804320_773847162395a848396e52a63c0b70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6514548804320_773847162395a848396e52a63c0b70f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1" w:name="_GoBack"/>
      <w:bookmarkEnd w:id="1"/>
    </w:p>
    <w:sectPr w:rsidR="008C65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B99"/>
    <w:rsid w:val="00180E8E"/>
    <w:rsid w:val="001E2AB8"/>
    <w:rsid w:val="006809D4"/>
    <w:rsid w:val="008C65A2"/>
    <w:rsid w:val="00A81B99"/>
    <w:rsid w:val="00AE3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9A7B1"/>
  <w15:chartTrackingRefBased/>
  <w15:docId w15:val="{75175308-EBFE-4471-A301-5D1402A57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AE3547"/>
    <w:rPr>
      <w:rFonts w:ascii="Times New Roman" w:eastAsia="Times New Roman" w:hAnsi="Times New Roman" w:cs="Times New Roman"/>
      <w:sz w:val="26"/>
      <w:szCs w:val="26"/>
    </w:rPr>
  </w:style>
  <w:style w:type="paragraph" w:customStyle="1" w:styleId="Vnbnnidung0">
    <w:name w:val="Văn bản nội dung"/>
    <w:basedOn w:val="Normal"/>
    <w:link w:val="Vnbnnidung"/>
    <w:rsid w:val="00AE3547"/>
    <w:pPr>
      <w:widowControl w:val="0"/>
      <w:spacing w:after="100" w:line="240" w:lineRule="auto"/>
      <w:ind w:firstLine="400"/>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2025-04-17T09:13:00Z</dcterms:created>
  <dcterms:modified xsi:type="dcterms:W3CDTF">2025-04-17T09:28:00Z</dcterms:modified>
</cp:coreProperties>
</file>