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306" w:tblpY="33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992"/>
        <w:gridCol w:w="709"/>
        <w:gridCol w:w="709"/>
        <w:gridCol w:w="709"/>
        <w:gridCol w:w="709"/>
        <w:gridCol w:w="708"/>
        <w:gridCol w:w="709"/>
        <w:gridCol w:w="850"/>
        <w:gridCol w:w="709"/>
        <w:gridCol w:w="708"/>
        <w:gridCol w:w="851"/>
      </w:tblGrid>
      <w:tr w:rsidR="00D53069" w:rsidTr="009D401D">
        <w:trPr>
          <w:trHeight w:val="85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ind w:left="-284" w:firstLine="284"/>
              <w:jc w:val="center"/>
              <w:rPr>
                <w:rFonts w:ascii="Times New Roman" w:hAnsi="Times New Roman" w:cs="Times New Roman"/>
                <w:noProof/>
                <w:sz w:val="24"/>
                <w:szCs w:val="24"/>
              </w:rPr>
            </w:pPr>
            <w:r w:rsidRPr="00290F92">
              <w:rPr>
                <w:rFonts w:ascii="Times New Roman" w:hAnsi="Times New Roman" w:cs="Times New Roman"/>
                <w:noProof/>
                <w:sz w:val="24"/>
                <w:szCs w:val="24"/>
              </w:rPr>
              <w:t>Ngày soạn</w:t>
            </w:r>
          </w:p>
          <w:p w:rsidR="00D53069" w:rsidRPr="00290F92" w:rsidRDefault="00D53069" w:rsidP="009D401D">
            <w:pPr>
              <w:pStyle w:val="ListParagraph"/>
              <w:tabs>
                <w:tab w:val="left" w:pos="709"/>
              </w:tabs>
              <w:ind w:left="0" w:right="282"/>
              <w:jc w:val="center"/>
              <w:rPr>
                <w:rFonts w:ascii="Times New Roman" w:eastAsia="Arial" w:hAnsi="Times New Roman"/>
                <w:b/>
                <w:sz w:val="24"/>
                <w:szCs w:val="24"/>
              </w:rPr>
            </w:pPr>
            <w:r w:rsidRPr="00290F92">
              <w:rPr>
                <w:rFonts w:ascii="Times New Roman" w:hAnsi="Times New Roman"/>
                <w:noProof/>
                <w:sz w:val="24"/>
                <w:szCs w:val="24"/>
              </w:rPr>
              <w:t>25/8/2024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hAnsi="Times New Roman" w:cs="Times New Roman"/>
                <w:noProof/>
                <w:sz w:val="24"/>
                <w:szCs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Ngày dạy</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C74C53"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12</w:t>
            </w:r>
            <w:r w:rsidR="00D53069" w:rsidRPr="00290F92">
              <w:rPr>
                <w:rFonts w:ascii="Times New Roman" w:hAnsi="Times New Roman" w:cs="Times New Roman"/>
                <w:noProof/>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w:t>
            </w:r>
            <w:r w:rsidR="00C74C53" w:rsidRPr="00290F92">
              <w:rPr>
                <w:rFonts w:ascii="Times New Roman" w:hAnsi="Times New Roman" w:cs="Times New Roman"/>
                <w:noProof/>
                <w:sz w:val="24"/>
                <w:szCs w:val="24"/>
              </w:rPr>
              <w:t>4</w:t>
            </w:r>
            <w:r w:rsidRPr="00290F92">
              <w:rPr>
                <w:rFonts w:ascii="Times New Roman" w:hAnsi="Times New Roman" w:cs="Times New Roman"/>
                <w:noProof/>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C74C53"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12</w:t>
            </w:r>
            <w:r w:rsidR="00D53069" w:rsidRPr="00290F92">
              <w:rPr>
                <w:rFonts w:ascii="Times New Roman" w:hAnsi="Times New Roman" w:cs="Times New Roman"/>
                <w:noProof/>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w:t>
            </w:r>
            <w:r w:rsidR="00C74C53" w:rsidRPr="00290F92">
              <w:rPr>
                <w:rFonts w:ascii="Times New Roman" w:hAnsi="Times New Roman" w:cs="Times New Roman"/>
                <w:noProof/>
                <w:sz w:val="24"/>
                <w:szCs w:val="24"/>
              </w:rPr>
              <w:t>4</w:t>
            </w:r>
            <w:r w:rsidRPr="00290F92">
              <w:rPr>
                <w:rFonts w:ascii="Times New Roman" w:hAnsi="Times New Roman" w:cs="Times New Roman"/>
                <w:noProof/>
                <w:sz w:val="24"/>
                <w:szCs w:val="24"/>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w:t>
            </w:r>
            <w:r w:rsidR="00C74C53" w:rsidRPr="00290F92">
              <w:rPr>
                <w:rFonts w:ascii="Times New Roman" w:hAnsi="Times New Roman" w:cs="Times New Roman"/>
                <w:noProof/>
                <w:sz w:val="24"/>
                <w:szCs w:val="24"/>
              </w:rPr>
              <w:t>2</w:t>
            </w:r>
            <w:r w:rsidRPr="00290F92">
              <w:rPr>
                <w:rFonts w:ascii="Times New Roman" w:hAnsi="Times New Roman" w:cs="Times New Roman"/>
                <w:noProof/>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w:t>
            </w:r>
            <w:r w:rsidR="00C74C53" w:rsidRPr="00290F92">
              <w:rPr>
                <w:rFonts w:ascii="Times New Roman" w:hAnsi="Times New Roman" w:cs="Times New Roman"/>
                <w:noProof/>
                <w:sz w:val="24"/>
                <w:szCs w:val="24"/>
              </w:rPr>
              <w:t>4</w:t>
            </w:r>
            <w:r w:rsidRPr="00290F92">
              <w:rPr>
                <w:rFonts w:ascii="Times New Roman" w:hAnsi="Times New Roman" w:cs="Times New Roman"/>
                <w:noProo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C74C53" w:rsidP="009D401D">
            <w:pPr>
              <w:spacing w:before="60" w:after="60"/>
              <w:jc w:val="center"/>
              <w:rPr>
                <w:rFonts w:ascii="Times New Roman" w:hAnsi="Times New Roman" w:cs="Times New Roman"/>
                <w:noProof/>
                <w:sz w:val="24"/>
                <w:szCs w:val="24"/>
              </w:rPr>
            </w:pPr>
            <w:r w:rsidRPr="00290F92">
              <w:rPr>
                <w:rFonts w:ascii="Times New Roman" w:hAnsi="Times New Roman" w:cs="Times New Roman"/>
                <w:noProof/>
                <w:sz w:val="24"/>
                <w:szCs w:val="24"/>
              </w:rPr>
              <w:t>11</w:t>
            </w:r>
            <w:r w:rsidR="00D53069" w:rsidRPr="00290F92">
              <w:rPr>
                <w:rFonts w:ascii="Times New Roman" w:hAnsi="Times New Roman" w:cs="Times New Roman"/>
                <w:noProof/>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C74C53"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14</w:t>
            </w:r>
            <w:r w:rsidR="00D53069" w:rsidRPr="00290F92">
              <w:rPr>
                <w:rFonts w:ascii="Times New Roman" w:hAnsi="Times New Roman" w:cs="Times New Roman"/>
                <w:noProof/>
                <w:sz w:val="24"/>
                <w:szCs w:val="24"/>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C74C53"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12</w:t>
            </w:r>
            <w:r w:rsidR="00D53069" w:rsidRPr="00290F92">
              <w:rPr>
                <w:rFonts w:ascii="Times New Roman" w:hAnsi="Times New Roman" w:cs="Times New Roman"/>
                <w:noProof/>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1</w:t>
            </w:r>
            <w:r w:rsidR="00C74C53" w:rsidRPr="00290F92">
              <w:rPr>
                <w:rFonts w:ascii="Times New Roman" w:hAnsi="Times New Roman" w:cs="Times New Roman"/>
                <w:noProof/>
                <w:sz w:val="24"/>
                <w:szCs w:val="24"/>
              </w:rPr>
              <w:t>6</w:t>
            </w:r>
            <w:r w:rsidRPr="00290F92">
              <w:rPr>
                <w:rFonts w:ascii="Times New Roman" w:hAnsi="Times New Roman" w:cs="Times New Roman"/>
                <w:noProof/>
                <w:sz w:val="24"/>
                <w:szCs w:val="24"/>
              </w:rPr>
              <w:t>/9</w:t>
            </w:r>
          </w:p>
        </w:tc>
      </w:tr>
      <w:tr w:rsidR="00D53069" w:rsidTr="009D401D">
        <w:tc>
          <w:tcPr>
            <w:tcW w:w="1101" w:type="dxa"/>
            <w:vMerge/>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rPr>
                <w:rFonts w:ascii="Times New Roman" w:eastAsia="Arial"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TT tiết TKB</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8F6234"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8F6234"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8F6234"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8F6234"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163F2A"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163F2A" w:rsidP="009D401D">
            <w:pPr>
              <w:jc w:val="center"/>
              <w:rPr>
                <w:rFonts w:ascii="Times New Roman" w:eastAsia="Arial" w:hAnsi="Times New Roman" w:cs="Times New Roman"/>
                <w:sz w:val="24"/>
                <w:szCs w:val="24"/>
              </w:rPr>
            </w:pPr>
            <w:r w:rsidRPr="00290F92">
              <w:rPr>
                <w:rFonts w:ascii="Times New Roman" w:eastAsia="Arial" w:hAnsi="Times New Roman" w:cs="Times New Roman"/>
                <w:sz w:val="24"/>
                <w:szCs w:val="24"/>
              </w:rPr>
              <w:t>4</w:t>
            </w:r>
          </w:p>
        </w:tc>
      </w:tr>
      <w:tr w:rsidR="00D53069" w:rsidTr="009D401D">
        <w:trPr>
          <w:trHeight w:val="555"/>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rPr>
                <w:rFonts w:ascii="Times New Roman" w:eastAsia="Arial"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rPr>
                <w:rFonts w:ascii="Times New Roman" w:eastAsia="Arial"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Lớp</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6A</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6B</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6C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6D</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D53069" w:rsidRPr="00290F92" w:rsidRDefault="00D53069" w:rsidP="009D401D">
            <w:pPr>
              <w:jc w:val="center"/>
              <w:rPr>
                <w:rFonts w:ascii="Times New Roman" w:hAnsi="Times New Roman" w:cs="Times New Roman"/>
                <w:noProof/>
                <w:sz w:val="24"/>
                <w:szCs w:val="24"/>
              </w:rPr>
            </w:pPr>
            <w:r w:rsidRPr="00290F92">
              <w:rPr>
                <w:rFonts w:ascii="Times New Roman" w:hAnsi="Times New Roman" w:cs="Times New Roman"/>
                <w:noProof/>
                <w:sz w:val="24"/>
                <w:szCs w:val="24"/>
              </w:rPr>
              <w:t>6E</w:t>
            </w:r>
          </w:p>
        </w:tc>
      </w:tr>
    </w:tbl>
    <w:p w:rsidR="00C303A6" w:rsidRDefault="00C303A6" w:rsidP="00E42388">
      <w:pPr>
        <w:spacing w:line="288" w:lineRule="auto"/>
        <w:rPr>
          <w:rFonts w:ascii="Times New Roman" w:hAnsi="Times New Roman" w:cs="Times New Roman"/>
          <w:b/>
          <w:bCs/>
          <w:sz w:val="26"/>
          <w:szCs w:val="26"/>
        </w:rPr>
      </w:pPr>
    </w:p>
    <w:p w:rsidR="00725F84" w:rsidRPr="00E42388" w:rsidRDefault="00725F84" w:rsidP="00E42388">
      <w:pPr>
        <w:spacing w:line="288" w:lineRule="auto"/>
        <w:rPr>
          <w:rFonts w:ascii="Times New Roman" w:hAnsi="Times New Roman" w:cs="Times New Roman"/>
          <w:b/>
          <w:bCs/>
          <w:sz w:val="26"/>
          <w:szCs w:val="26"/>
        </w:rPr>
      </w:pPr>
      <w:r w:rsidRPr="00E42388">
        <w:rPr>
          <w:rFonts w:ascii="Times New Roman" w:hAnsi="Times New Roman" w:cs="Times New Roman"/>
          <w:b/>
          <w:bCs/>
          <w:sz w:val="26"/>
          <w:szCs w:val="26"/>
        </w:rPr>
        <w:t xml:space="preserve">Tuần 2- Tiết : </w:t>
      </w:r>
      <w:r w:rsidR="00E42388" w:rsidRPr="00E42388">
        <w:rPr>
          <w:rFonts w:ascii="Times New Roman" w:hAnsi="Times New Roman" w:cs="Times New Roman"/>
          <w:b/>
          <w:bCs/>
          <w:sz w:val="26"/>
          <w:szCs w:val="26"/>
        </w:rPr>
        <w:t>4, 5</w:t>
      </w:r>
    </w:p>
    <w:p w:rsidR="006C513C" w:rsidRPr="00DB6325" w:rsidRDefault="006C513C" w:rsidP="00301924">
      <w:pPr>
        <w:spacing w:line="288" w:lineRule="auto"/>
        <w:jc w:val="center"/>
        <w:rPr>
          <w:rFonts w:ascii="Times New Roman" w:hAnsi="Times New Roman" w:cs="Times New Roman"/>
          <w:b/>
          <w:bCs/>
          <w:sz w:val="26"/>
          <w:szCs w:val="26"/>
        </w:rPr>
      </w:pPr>
      <w:r w:rsidRPr="006C513C">
        <w:rPr>
          <w:rFonts w:ascii="Times New Roman" w:hAnsi="Times New Roman" w:cs="Times New Roman"/>
          <w:b/>
          <w:bCs/>
          <w:sz w:val="26"/>
          <w:szCs w:val="26"/>
          <w:u w:val="single"/>
        </w:rPr>
        <w:t>BÀI 2:</w:t>
      </w:r>
      <w:r w:rsidRPr="00DB6325">
        <w:rPr>
          <w:rFonts w:ascii="Times New Roman" w:hAnsi="Times New Roman" w:cs="Times New Roman"/>
          <w:b/>
          <w:bCs/>
          <w:sz w:val="26"/>
          <w:szCs w:val="26"/>
        </w:rPr>
        <w:t xml:space="preserve"> MỘT SỐ DỤNG CỤ ĐO VÀ</w:t>
      </w:r>
    </w:p>
    <w:p w:rsidR="006C513C" w:rsidRPr="00DB6325" w:rsidRDefault="006C513C" w:rsidP="00301924">
      <w:pPr>
        <w:spacing w:line="288" w:lineRule="auto"/>
        <w:jc w:val="center"/>
        <w:rPr>
          <w:rFonts w:ascii="Times New Roman" w:hAnsi="Times New Roman" w:cs="Times New Roman"/>
          <w:b/>
          <w:bCs/>
          <w:sz w:val="26"/>
          <w:szCs w:val="26"/>
        </w:rPr>
      </w:pPr>
      <w:r w:rsidRPr="00DB6325">
        <w:rPr>
          <w:rFonts w:ascii="Times New Roman" w:hAnsi="Times New Roman" w:cs="Times New Roman"/>
          <w:b/>
          <w:bCs/>
          <w:sz w:val="26"/>
          <w:szCs w:val="26"/>
        </w:rPr>
        <w:t>QUY ĐỊNH TRONG PHÒNG THỰC HÀNH</w:t>
      </w:r>
    </w:p>
    <w:p w:rsidR="006C513C" w:rsidRPr="00DB6325" w:rsidRDefault="006C513C" w:rsidP="00C5658D">
      <w:pPr>
        <w:spacing w:line="288" w:lineRule="auto"/>
        <w:jc w:val="center"/>
        <w:rPr>
          <w:rFonts w:ascii="Times New Roman" w:hAnsi="Times New Roman" w:cs="Times New Roman"/>
          <w:sz w:val="26"/>
          <w:szCs w:val="26"/>
        </w:rPr>
      </w:pPr>
      <w:r w:rsidRPr="00DB6325">
        <w:rPr>
          <w:rFonts w:ascii="Times New Roman" w:hAnsi="Times New Roman" w:cs="Times New Roman"/>
          <w:sz w:val="26"/>
          <w:szCs w:val="26"/>
        </w:rPr>
        <w:t>Môn học: Khoa học tự nhiên 6 - Lớp 6A, 6B</w:t>
      </w:r>
      <w:r w:rsidR="001F6F13">
        <w:rPr>
          <w:rFonts w:ascii="Times New Roman" w:hAnsi="Times New Roman" w:cs="Times New Roman"/>
          <w:sz w:val="26"/>
          <w:szCs w:val="26"/>
        </w:rPr>
        <w:t>, 6C,6D</w:t>
      </w:r>
      <w:r w:rsidR="00C525A2">
        <w:rPr>
          <w:rFonts w:ascii="Times New Roman" w:hAnsi="Times New Roman" w:cs="Times New Roman"/>
          <w:sz w:val="26"/>
          <w:szCs w:val="26"/>
        </w:rPr>
        <w:t>, 6E</w:t>
      </w:r>
    </w:p>
    <w:p w:rsidR="006C513C" w:rsidRPr="00DB6325" w:rsidRDefault="006C513C" w:rsidP="00C5658D">
      <w:pPr>
        <w:spacing w:line="288" w:lineRule="auto"/>
        <w:jc w:val="center"/>
        <w:rPr>
          <w:rFonts w:ascii="Times New Roman" w:eastAsia="Arial" w:hAnsi="Times New Roman" w:cs="Times New Roman"/>
          <w:bCs/>
          <w:sz w:val="26"/>
          <w:szCs w:val="26"/>
        </w:rPr>
      </w:pPr>
      <w:r w:rsidRPr="00DB6325">
        <w:rPr>
          <w:rFonts w:ascii="Times New Roman" w:eastAsia="Arial" w:hAnsi="Times New Roman" w:cs="Times New Roman"/>
          <w:bCs/>
          <w:sz w:val="26"/>
          <w:szCs w:val="26"/>
        </w:rPr>
        <w:t>Thời gian thực hiệ</w:t>
      </w:r>
      <w:r w:rsidR="00A40737">
        <w:rPr>
          <w:rFonts w:ascii="Times New Roman" w:eastAsia="Arial" w:hAnsi="Times New Roman" w:cs="Times New Roman"/>
          <w:bCs/>
          <w:sz w:val="26"/>
          <w:szCs w:val="26"/>
        </w:rPr>
        <w:t>n: 2</w:t>
      </w:r>
      <w:r w:rsidRPr="00DB6325">
        <w:rPr>
          <w:rFonts w:ascii="Times New Roman" w:eastAsia="Arial" w:hAnsi="Times New Roman" w:cs="Times New Roman"/>
          <w:bCs/>
          <w:sz w:val="26"/>
          <w:szCs w:val="26"/>
        </w:rPr>
        <w:t xml:space="preserve"> tiết</w:t>
      </w:r>
      <w:r w:rsidR="00A40737">
        <w:rPr>
          <w:rFonts w:ascii="Times New Roman" w:eastAsia="Arial" w:hAnsi="Times New Roman" w:cs="Times New Roman"/>
          <w:bCs/>
          <w:sz w:val="26"/>
          <w:szCs w:val="26"/>
        </w:rPr>
        <w:t xml:space="preserve"> (4,5</w:t>
      </w:r>
      <w:r>
        <w:rPr>
          <w:rFonts w:ascii="Times New Roman" w:eastAsia="Arial" w:hAnsi="Times New Roman" w:cs="Times New Roman"/>
          <w:bCs/>
          <w:sz w:val="26"/>
          <w:szCs w:val="26"/>
        </w:rPr>
        <w:t>)</w:t>
      </w:r>
    </w:p>
    <w:p w:rsidR="006C513C" w:rsidRPr="00DB6325" w:rsidRDefault="006C513C" w:rsidP="00C5658D">
      <w:pPr>
        <w:spacing w:line="288" w:lineRule="auto"/>
        <w:jc w:val="both"/>
        <w:rPr>
          <w:rFonts w:ascii="Times New Roman" w:hAnsi="Times New Roman" w:cs="Times New Roman"/>
          <w:b/>
          <w:bCs/>
          <w:sz w:val="26"/>
          <w:szCs w:val="26"/>
        </w:rPr>
      </w:pPr>
      <w:r w:rsidRPr="00DB6325">
        <w:rPr>
          <w:rFonts w:ascii="Times New Roman" w:hAnsi="Times New Roman" w:cs="Times New Roman"/>
          <w:b/>
          <w:bCs/>
          <w:sz w:val="26"/>
          <w:szCs w:val="26"/>
        </w:rPr>
        <w:t>I. MỤC TIÊU</w:t>
      </w:r>
    </w:p>
    <w:p w:rsidR="006C513C" w:rsidRPr="00DB6325" w:rsidRDefault="006C513C" w:rsidP="00C5658D">
      <w:pPr>
        <w:tabs>
          <w:tab w:val="left" w:pos="709"/>
        </w:tabs>
        <w:spacing w:line="288" w:lineRule="auto"/>
        <w:jc w:val="both"/>
        <w:rPr>
          <w:rFonts w:ascii="Times New Roman" w:hAnsi="Times New Roman" w:cs="Times New Roman"/>
          <w:b/>
          <w:bCs/>
          <w:sz w:val="26"/>
          <w:szCs w:val="26"/>
        </w:rPr>
      </w:pPr>
      <w:r w:rsidRPr="00DB6325">
        <w:rPr>
          <w:rFonts w:ascii="Times New Roman" w:hAnsi="Times New Roman" w:cs="Times New Roman"/>
          <w:b/>
          <w:bCs/>
          <w:sz w:val="26"/>
          <w:szCs w:val="26"/>
        </w:rPr>
        <w:t xml:space="preserve">1. Kiến thức: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Phân biệt được một số dụng cụ đo lường thường gặp trong học tập môn KHTN, biết cách sử dụng một số dụng cụ đo thể tích.</w:t>
      </w:r>
    </w:p>
    <w:p w:rsidR="006C513C" w:rsidRPr="00DB6325"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eastAsia="Arial" w:hAnsi="Times New Roman"/>
          <w:sz w:val="26"/>
          <w:szCs w:val="26"/>
        </w:rPr>
        <w:t>-</w:t>
      </w:r>
      <w:r w:rsidRPr="00DB6325">
        <w:rPr>
          <w:rFonts w:ascii="Times New Roman" w:hAnsi="Times New Roman"/>
          <w:b/>
          <w:bCs/>
          <w:sz w:val="26"/>
          <w:szCs w:val="26"/>
        </w:rPr>
        <w:t xml:space="preserve"> </w:t>
      </w:r>
      <w:r w:rsidRPr="00DB6325">
        <w:rPr>
          <w:rFonts w:ascii="Times New Roman" w:hAnsi="Times New Roman"/>
          <w:sz w:val="26"/>
          <w:szCs w:val="26"/>
        </w:rPr>
        <w:t>Sử dụng được kính lúp và kính hiển vi quang học để quan sát mẫu vật.</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Phát biểu được quy định, quy tắc an toàn trong phòng thực hành.</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Nêu được ý nghĩa của các hình ảnh quy định an toàn trong phòng thực hành.</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Nhận biết được một số biển báo an toàn.</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Nêu được ý nghĩa của các kí hiệu cảnh báo trong phòng thực hành.</w:t>
      </w:r>
    </w:p>
    <w:p w:rsidR="006C513C" w:rsidRPr="00DB6325" w:rsidRDefault="006C513C" w:rsidP="00C5658D">
      <w:pPr>
        <w:tabs>
          <w:tab w:val="left" w:pos="709"/>
        </w:tabs>
        <w:spacing w:line="288" w:lineRule="auto"/>
        <w:jc w:val="both"/>
        <w:rPr>
          <w:rFonts w:ascii="Times New Roman" w:hAnsi="Times New Roman" w:cs="Times New Roman"/>
          <w:sz w:val="26"/>
          <w:szCs w:val="26"/>
        </w:rPr>
      </w:pPr>
      <w:r w:rsidRPr="00DB6325">
        <w:rPr>
          <w:rFonts w:ascii="Times New Roman" w:hAnsi="Times New Roman" w:cs="Times New Roman"/>
          <w:b/>
          <w:bCs/>
          <w:sz w:val="26"/>
          <w:szCs w:val="26"/>
        </w:rPr>
        <w:t>2. Năng lực:</w:t>
      </w:r>
      <w:r w:rsidRPr="00DB6325">
        <w:rPr>
          <w:rFonts w:ascii="Times New Roman" w:hAnsi="Times New Roman" w:cs="Times New Roman"/>
          <w:sz w:val="26"/>
          <w:szCs w:val="26"/>
        </w:rPr>
        <w:t xml:space="preserve"> </w:t>
      </w:r>
    </w:p>
    <w:p w:rsidR="006C513C" w:rsidRPr="00DB6325" w:rsidRDefault="006C513C" w:rsidP="00C5658D">
      <w:pPr>
        <w:tabs>
          <w:tab w:val="left" w:pos="709"/>
        </w:tabs>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2.1. Năng lực chung:</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NL tự chủ và tự học: T</w:t>
      </w:r>
      <w:r w:rsidRPr="00DB6325">
        <w:rPr>
          <w:rFonts w:ascii="Times New Roman" w:eastAsia="Arial" w:hAnsi="Times New Roman"/>
          <w:bCs/>
          <w:sz w:val="26"/>
          <w:szCs w:val="26"/>
        </w:rPr>
        <w:t xml:space="preserve">ìm kiếm thông tin, đọc sách giáo khoa, quan sát tranh ảnh để tìm hiểu về các quy định, các kí hiệu cảnh báo về an toàn trong phòng thực hành. Nội quy phòng thực hành để tránh rủi ro có thể xảy ra.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NL giao tiếp và hợp tác:</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Tập hợp nhóm theo đúng yêu cầu, nhanh và đảm bảo trật tự.</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Hỗ trợ các thành viên trong nhóm cách thực hiện nhiệm vụ.</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Ghi chép kết quả làm việc nhóm một cách chính xác, có hệ thống.</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Thảo luận, phối hợp tốt và thống nhất ý kiến với các thành viên trong nhóm để cùng hoàn thành nhiệm vụ nhóm.</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NL giải quyết vấn đề và sáng tạo:</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Sử dụng ngôn ngữ chính xác có thể diễn đạt mạch lac, rõ ràng.</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Biết lắng nghe và có phản hồi tích cực trong giao tiếp.</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Phân tích được tình huống trong học tập; phát hiện và nêu được tình huống có vấn đề trong học tập.</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Biết đặt các câu hỏi khác nhau về các vấn đề trong bài học.</w:t>
      </w:r>
    </w:p>
    <w:p w:rsidR="006C513C" w:rsidRPr="00DB6325" w:rsidRDefault="006C513C" w:rsidP="00C5658D">
      <w:pPr>
        <w:tabs>
          <w:tab w:val="left" w:pos="709"/>
        </w:tabs>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2.2. Năng lực khoa học tự nhiên:</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lastRenderedPageBreak/>
        <w:t>- Sử dụng đúng mục đích và đúng cách một số dụng cụ đo thường gặp trong học tập môn KHTN.</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Sử dụng được kính lúp và kính hiển vi quang học để quan sát mẫu vật.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Phân biệt được các kí hiệu cảnh báo trong phòng thực hành.</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Phân biệt được các hình ảnh quy tắc an toàn trong phòng thực hành.</w:t>
      </w:r>
    </w:p>
    <w:p w:rsidR="006C513C" w:rsidRPr="00DB6325" w:rsidRDefault="006C513C" w:rsidP="00C5658D">
      <w:pPr>
        <w:tabs>
          <w:tab w:val="left" w:pos="709"/>
        </w:tabs>
        <w:spacing w:line="288" w:lineRule="auto"/>
        <w:jc w:val="both"/>
        <w:rPr>
          <w:rFonts w:ascii="Times New Roman" w:hAnsi="Times New Roman" w:cs="Times New Roman"/>
          <w:sz w:val="26"/>
          <w:szCs w:val="26"/>
        </w:rPr>
      </w:pPr>
      <w:r w:rsidRPr="00DB6325">
        <w:rPr>
          <w:rFonts w:ascii="Times New Roman" w:hAnsi="Times New Roman" w:cs="Times New Roman"/>
          <w:b/>
          <w:bCs/>
          <w:sz w:val="26"/>
          <w:szCs w:val="26"/>
        </w:rPr>
        <w:t>3. Phẩm chất:</w:t>
      </w:r>
      <w:r w:rsidRPr="00DB6325">
        <w:rPr>
          <w:rFonts w:ascii="Times New Roman" w:hAnsi="Times New Roman" w:cs="Times New Roman"/>
          <w:sz w:val="26"/>
          <w:szCs w:val="26"/>
        </w:rPr>
        <w:t xml:space="preserve">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Chăm học, chịu khó tìm tòi tài liệu và thực hiện các nhiệm vụ cá nhân nhằm tìm hiểu về các quy định, quy tắc an toàn trong phòng thực hành.</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Có trách nhiệm trong hoạt động nhóm, chủ động nhận và thực hiện nhiệm vụ thí nghiệm, thảo luận về các biển báo an toàn, hình ảnh các quy tắc an toàn trong phòng thí nghiệm.</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Trung thực: Báo cáo chính xác, nhận xét khách quan kết quả thực hiện.</w:t>
      </w:r>
    </w:p>
    <w:p w:rsidR="006C513C"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eastAsia="Arial" w:hAnsi="Times New Roman"/>
          <w:sz w:val="26"/>
          <w:szCs w:val="26"/>
        </w:rPr>
        <w:t>- Tôn trọng</w:t>
      </w:r>
      <w:r w:rsidRPr="00DB6325">
        <w:rPr>
          <w:rFonts w:ascii="Times New Roman" w:hAnsi="Times New Roman"/>
          <w:sz w:val="26"/>
          <w:szCs w:val="26"/>
        </w:rPr>
        <w:t xml:space="preserve">: Biết lắng nghe và tôn trọng ý kiến của người khác. </w:t>
      </w:r>
    </w:p>
    <w:p w:rsidR="00E73857" w:rsidRDefault="00E73857" w:rsidP="00E73857">
      <w:pPr>
        <w:spacing w:line="288" w:lineRule="auto"/>
        <w:rPr>
          <w:rFonts w:ascii="Times New Roman" w:eastAsia="Arial" w:hAnsi="Times New Roman" w:cs="Times New Roman"/>
          <w:b/>
          <w:sz w:val="26"/>
          <w:szCs w:val="26"/>
          <w:lang w:eastAsia="vi-VN"/>
        </w:rPr>
      </w:pPr>
      <w:r>
        <w:rPr>
          <w:rFonts w:ascii="Times New Roman" w:eastAsia="Arial" w:hAnsi="Times New Roman" w:cs="Times New Roman"/>
          <w:b/>
          <w:sz w:val="26"/>
          <w:szCs w:val="26"/>
          <w:lang w:eastAsia="vi-VN"/>
        </w:rPr>
        <w:t>* Mục tiêu dành cho trẻ khuyết tật</w:t>
      </w:r>
    </w:p>
    <w:p w:rsidR="00E73857" w:rsidRPr="00E73857" w:rsidRDefault="00E73857" w:rsidP="00E73857">
      <w:pPr>
        <w:spacing w:line="288" w:lineRule="auto"/>
        <w:rPr>
          <w:rFonts w:ascii="Times New Roman" w:eastAsia="Arial" w:hAnsi="Times New Roman" w:cs="Times New Roman"/>
          <w:sz w:val="26"/>
          <w:szCs w:val="26"/>
          <w:lang w:eastAsia="vi-VN"/>
        </w:rPr>
      </w:pPr>
      <w:r w:rsidRPr="00E73857">
        <w:rPr>
          <w:rFonts w:ascii="Times New Roman" w:eastAsia="Arial" w:hAnsi="Times New Roman" w:cs="Times New Roman"/>
          <w:b/>
          <w:sz w:val="26"/>
          <w:szCs w:val="26"/>
          <w:lang w:eastAsia="vi-VN"/>
        </w:rPr>
        <w:t>Kiến thức:</w:t>
      </w:r>
      <w:r w:rsidRPr="00E73857">
        <w:rPr>
          <w:rFonts w:ascii="Times New Roman" w:eastAsia="Arial" w:hAnsi="Times New Roman" w:cs="Times New Roman"/>
          <w:sz w:val="26"/>
          <w:szCs w:val="26"/>
          <w:lang w:eastAsia="vi-VN"/>
        </w:rPr>
        <w:t xml:space="preserve"> Biết cách sử dụng thước, câ</w:t>
      </w:r>
      <w:r w:rsidR="00B64E08">
        <w:rPr>
          <w:rFonts w:ascii="Times New Roman" w:eastAsia="Arial" w:hAnsi="Times New Roman" w:cs="Times New Roman"/>
          <w:sz w:val="26"/>
          <w:szCs w:val="26"/>
          <w:lang w:eastAsia="vi-VN"/>
        </w:rPr>
        <w:t>n, đồng hồ</w:t>
      </w:r>
      <w:r w:rsidR="008903A0">
        <w:rPr>
          <w:rFonts w:ascii="Times New Roman" w:eastAsia="Arial" w:hAnsi="Times New Roman" w:cs="Times New Roman"/>
          <w:sz w:val="26"/>
          <w:szCs w:val="26"/>
          <w:lang w:eastAsia="vi-VN"/>
        </w:rPr>
        <w:t>, biết hình dạng của kính lúp, kính hiển vi.</w:t>
      </w:r>
    </w:p>
    <w:p w:rsidR="00E73857" w:rsidRPr="00E73857" w:rsidRDefault="00E73857" w:rsidP="00E73857">
      <w:pPr>
        <w:pStyle w:val="ListParagraph"/>
        <w:tabs>
          <w:tab w:val="left" w:pos="709"/>
        </w:tabs>
        <w:spacing w:line="288" w:lineRule="auto"/>
        <w:ind w:left="0"/>
        <w:jc w:val="both"/>
        <w:rPr>
          <w:rFonts w:ascii="Times New Roman" w:eastAsia="Arial" w:hAnsi="Times New Roman"/>
          <w:bCs/>
          <w:sz w:val="26"/>
          <w:szCs w:val="26"/>
          <w:lang w:eastAsia="vi-VN"/>
        </w:rPr>
      </w:pPr>
      <w:r w:rsidRPr="00E73857">
        <w:rPr>
          <w:rFonts w:ascii="Times New Roman" w:eastAsia="Arial" w:hAnsi="Times New Roman"/>
          <w:b/>
          <w:sz w:val="26"/>
          <w:szCs w:val="26"/>
          <w:lang w:val="vi-VN" w:eastAsia="vi-VN"/>
        </w:rPr>
        <w:t xml:space="preserve">Năng lực: </w:t>
      </w:r>
      <w:r w:rsidRPr="00E73857">
        <w:rPr>
          <w:rFonts w:ascii="Times New Roman" w:eastAsia="Arial" w:hAnsi="Times New Roman"/>
          <w:bCs/>
          <w:sz w:val="26"/>
          <w:szCs w:val="26"/>
          <w:lang w:eastAsia="vi-VN"/>
        </w:rPr>
        <w:t xml:space="preserve"> giao tiếp</w:t>
      </w:r>
    </w:p>
    <w:p w:rsidR="00E73857" w:rsidRPr="00E73857" w:rsidRDefault="00E73857" w:rsidP="00E73857">
      <w:pPr>
        <w:pStyle w:val="ListParagraph"/>
        <w:tabs>
          <w:tab w:val="left" w:pos="709"/>
        </w:tabs>
        <w:spacing w:line="288" w:lineRule="auto"/>
        <w:ind w:left="0"/>
        <w:jc w:val="both"/>
        <w:rPr>
          <w:rFonts w:ascii="Times New Roman" w:hAnsi="Times New Roman"/>
          <w:sz w:val="26"/>
          <w:szCs w:val="26"/>
        </w:rPr>
      </w:pPr>
      <w:r w:rsidRPr="00E73857">
        <w:rPr>
          <w:rFonts w:ascii="Times New Roman" w:eastAsia="Arial" w:hAnsi="Times New Roman"/>
          <w:b/>
          <w:sz w:val="26"/>
          <w:szCs w:val="26"/>
          <w:lang w:val="vi-VN" w:eastAsia="vi-VN"/>
        </w:rPr>
        <w:t>Phẩm chất:</w:t>
      </w:r>
      <w:r w:rsidRPr="00E73857">
        <w:rPr>
          <w:rFonts w:ascii="Times New Roman" w:eastAsia="Arial" w:hAnsi="Times New Roman"/>
          <w:b/>
          <w:sz w:val="26"/>
          <w:szCs w:val="26"/>
          <w:lang w:eastAsia="vi-VN"/>
        </w:rPr>
        <w:t xml:space="preserve"> </w:t>
      </w:r>
      <w:r w:rsidRPr="00E73857">
        <w:rPr>
          <w:rFonts w:ascii="Times New Roman" w:eastAsia="Arial" w:hAnsi="Times New Roman"/>
          <w:sz w:val="26"/>
          <w:szCs w:val="26"/>
          <w:lang w:eastAsia="vi-VN"/>
        </w:rPr>
        <w:t>Có ý thức, chăm chỉ.</w:t>
      </w:r>
    </w:p>
    <w:p w:rsidR="006C513C" w:rsidRPr="00DB6325" w:rsidRDefault="006C513C" w:rsidP="00C5658D">
      <w:pPr>
        <w:spacing w:line="288" w:lineRule="auto"/>
        <w:jc w:val="both"/>
        <w:rPr>
          <w:rFonts w:ascii="Times New Roman" w:hAnsi="Times New Roman" w:cs="Times New Roman"/>
          <w:b/>
          <w:bCs/>
          <w:sz w:val="26"/>
          <w:szCs w:val="26"/>
        </w:rPr>
      </w:pPr>
      <w:r w:rsidRPr="00DB6325">
        <w:rPr>
          <w:rFonts w:ascii="Times New Roman" w:hAnsi="Times New Roman" w:cs="Times New Roman"/>
          <w:b/>
          <w:bCs/>
          <w:sz w:val="26"/>
          <w:szCs w:val="26"/>
        </w:rPr>
        <w:t>II. THIẾT BỊ DẠY HỌC VÀ HỌC LIỆU</w:t>
      </w:r>
    </w:p>
    <w:p w:rsidR="006C513C" w:rsidRPr="00DB6325" w:rsidRDefault="006C513C" w:rsidP="00C5658D">
      <w:pPr>
        <w:tabs>
          <w:tab w:val="left" w:pos="709"/>
        </w:tabs>
        <w:spacing w:line="288" w:lineRule="auto"/>
        <w:jc w:val="both"/>
        <w:rPr>
          <w:rFonts w:ascii="Times New Roman" w:hAnsi="Times New Roman" w:cs="Times New Roman"/>
          <w:b/>
          <w:bCs/>
          <w:sz w:val="26"/>
          <w:szCs w:val="26"/>
          <w:lang w:val="pt-BR"/>
        </w:rPr>
      </w:pPr>
      <w:r w:rsidRPr="00DB6325">
        <w:rPr>
          <w:rFonts w:ascii="Times New Roman" w:hAnsi="Times New Roman" w:cs="Times New Roman"/>
          <w:b/>
          <w:bCs/>
          <w:sz w:val="26"/>
          <w:szCs w:val="26"/>
          <w:lang w:val="pt-BR"/>
        </w:rPr>
        <w:t>1. Chuẩn bị của giáo viên:</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Bài giảng powerpoint (Kèm kênh: tranh, hình ảnh về quy định an toàn trong phòng thực hành).</w:t>
      </w:r>
    </w:p>
    <w:p w:rsidR="006C513C"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Video liên quan đến nội dung về các quy định an toàn trong phòng thực hành: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Kính lúp, kính hiển vi quang học. Bộ mẫu vật tế bào cố định hoặc mẫu vật tươi, lamen, lam kính, nước cất, que cấy....</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Một số dụng cụ đo lường thường gặp trong học tập môn KHTN: Cân đồng hồ, nhiệt kế, ống đong, pipet, cốc đong....</w:t>
      </w:r>
    </w:p>
    <w:p w:rsidR="006C513C"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Video liên quan đến nội dung về cách sử dụng kính lúp và kính hiển vi quang học để quan sát mẫu vật: </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Phiếu học tập cá nhân; Phiếu học tập nhóm.</w:t>
      </w:r>
    </w:p>
    <w:p w:rsidR="006C513C" w:rsidRPr="00DB6325" w:rsidRDefault="006C513C" w:rsidP="00C5658D">
      <w:pPr>
        <w:tabs>
          <w:tab w:val="left" w:pos="720"/>
        </w:tabs>
        <w:spacing w:line="288" w:lineRule="auto"/>
        <w:jc w:val="both"/>
        <w:rPr>
          <w:rFonts w:ascii="Times New Roman" w:hAnsi="Times New Roman" w:cs="Times New Roman"/>
          <w:b/>
          <w:bCs/>
          <w:sz w:val="26"/>
          <w:szCs w:val="26"/>
          <w:lang w:val="pt-BR"/>
        </w:rPr>
      </w:pPr>
      <w:r w:rsidRPr="00DB6325">
        <w:rPr>
          <w:rFonts w:ascii="Times New Roman" w:hAnsi="Times New Roman" w:cs="Times New Roman"/>
          <w:b/>
          <w:bCs/>
          <w:sz w:val="26"/>
          <w:szCs w:val="26"/>
          <w:lang w:val="pt-BR"/>
        </w:rPr>
        <w:t>2. Chuẩn bị của học sinh:</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Đọc bài trước ở nhà. Tự tìm hiểu về các tài liệu trên internet có liên quan đến nội dung của bài học.</w:t>
      </w:r>
    </w:p>
    <w:p w:rsidR="006C513C" w:rsidRPr="00DB6325" w:rsidRDefault="006C513C" w:rsidP="00C5658D">
      <w:pPr>
        <w:spacing w:line="288" w:lineRule="auto"/>
        <w:jc w:val="both"/>
        <w:rPr>
          <w:rFonts w:ascii="Times New Roman" w:hAnsi="Times New Roman" w:cs="Times New Roman"/>
          <w:b/>
          <w:bCs/>
          <w:sz w:val="26"/>
          <w:szCs w:val="26"/>
        </w:rPr>
      </w:pPr>
      <w:r w:rsidRPr="00DB6325">
        <w:rPr>
          <w:rFonts w:ascii="Times New Roman" w:hAnsi="Times New Roman" w:cs="Times New Roman"/>
          <w:b/>
          <w:bCs/>
          <w:sz w:val="26"/>
          <w:szCs w:val="26"/>
        </w:rPr>
        <w:t>III. TIẾN TRÌNH DẠY HỌC.</w:t>
      </w:r>
    </w:p>
    <w:p w:rsidR="006C513C" w:rsidRPr="00DB6325" w:rsidRDefault="006C513C" w:rsidP="00C5658D">
      <w:pPr>
        <w:tabs>
          <w:tab w:val="left" w:pos="709"/>
        </w:tabs>
        <w:spacing w:line="288" w:lineRule="auto"/>
        <w:jc w:val="both"/>
        <w:rPr>
          <w:rFonts w:ascii="Times New Roman" w:hAnsi="Times New Roman" w:cs="Times New Roman"/>
          <w:b/>
          <w:bCs/>
          <w:sz w:val="26"/>
          <w:szCs w:val="26"/>
        </w:rPr>
      </w:pPr>
      <w:r w:rsidRPr="00DB6325">
        <w:rPr>
          <w:rFonts w:ascii="Times New Roman" w:hAnsi="Times New Roman" w:cs="Times New Roman"/>
          <w:b/>
          <w:bCs/>
          <w:sz w:val="26"/>
          <w:szCs w:val="26"/>
        </w:rPr>
        <w:t>1. Hoạt động 1: XÁC ĐỊNH VẤN ĐỀ/MỞ ĐẦU</w:t>
      </w:r>
    </w:p>
    <w:p w:rsidR="006C513C" w:rsidRPr="00DB6325" w:rsidRDefault="006C513C" w:rsidP="00C5658D">
      <w:pPr>
        <w:tabs>
          <w:tab w:val="left" w:pos="709"/>
        </w:tabs>
        <w:spacing w:line="288" w:lineRule="auto"/>
        <w:jc w:val="center"/>
        <w:rPr>
          <w:rFonts w:ascii="Times New Roman" w:hAnsi="Times New Roman" w:cs="Times New Roman"/>
          <w:b/>
          <w:bCs/>
          <w:sz w:val="26"/>
          <w:szCs w:val="26"/>
        </w:rPr>
      </w:pPr>
      <w:r w:rsidRPr="00DB6325">
        <w:rPr>
          <w:rFonts w:ascii="Times New Roman" w:hAnsi="Times New Roman" w:cs="Times New Roman"/>
          <w:b/>
          <w:bCs/>
          <w:sz w:val="26"/>
          <w:szCs w:val="26"/>
        </w:rPr>
        <w:t>An toàn trong phòng thực hành</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eastAsia="Arial" w:hAnsi="Times New Roman"/>
          <w:sz w:val="26"/>
          <w:szCs w:val="26"/>
        </w:rPr>
        <w:t>Giúp học sinh xác định được vấn đề: Cần phải thực hiện đúng và đầy đủ các quy định an t</w:t>
      </w:r>
      <w:r w:rsidRPr="00DB6325">
        <w:rPr>
          <w:rFonts w:ascii="Times New Roman" w:hAnsi="Times New Roman"/>
          <w:sz w:val="26"/>
          <w:szCs w:val="26"/>
        </w:rPr>
        <w:t>oàn khi học trong phòng thực hành.</w:t>
      </w:r>
    </w:p>
    <w:p w:rsidR="008F176E" w:rsidRPr="00642722" w:rsidRDefault="008F176E" w:rsidP="008F176E">
      <w:pPr>
        <w:spacing w:line="288" w:lineRule="auto"/>
        <w:rPr>
          <w:rFonts w:ascii="Times New Roman" w:eastAsia="Arial" w:hAnsi="Times New Roman" w:cs="Times New Roman"/>
          <w:sz w:val="26"/>
          <w:szCs w:val="26"/>
          <w:lang w:eastAsia="vi-VN"/>
        </w:rPr>
      </w:pPr>
      <w:r w:rsidRPr="008F176E">
        <w:rPr>
          <w:rFonts w:ascii="Times New Roman" w:eastAsia="Arial" w:hAnsi="Times New Roman" w:cs="Times New Roman"/>
          <w:b/>
          <w:i/>
          <w:sz w:val="26"/>
          <w:szCs w:val="26"/>
          <w:lang w:eastAsia="vi-VN"/>
        </w:rPr>
        <w:t xml:space="preserve">* Mục tiêu dành cho trẻ khuyết tật: </w:t>
      </w:r>
      <w:r w:rsidR="005C02FB" w:rsidRPr="00642722">
        <w:rPr>
          <w:rFonts w:ascii="Times New Roman" w:eastAsia="Arial" w:hAnsi="Times New Roman" w:cs="Times New Roman"/>
          <w:sz w:val="26"/>
          <w:szCs w:val="26"/>
          <w:lang w:eastAsia="vi-VN"/>
        </w:rPr>
        <w:t>Biết một số an toàn khi học trong phòng thực hành : Không nô đùa chạy nhảy trong phòng thực hành, không tuỳ tiện dùng các đồ trong phòng khi GV ko cho phép.</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b.  Nội dung:  </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sz w:val="26"/>
          <w:szCs w:val="26"/>
        </w:rPr>
        <w:t>- Chiếu video về 01 vụ nổ phòng thực hành thí nghiệm đã được đưa lên VTV1</w:t>
      </w:r>
    </w:p>
    <w:p w:rsidR="006C513C"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eastAsia="Arial" w:hAnsi="Times New Roman"/>
          <w:sz w:val="26"/>
          <w:szCs w:val="26"/>
        </w:rPr>
        <w:lastRenderedPageBreak/>
        <w:t>- Yêu cầu mỗi học sinh dự đoán, phân tích và trình bày về nguyên nhân, hậu quả của vụ nổ</w:t>
      </w:r>
      <w:r w:rsidRPr="00DB6325">
        <w:rPr>
          <w:rFonts w:ascii="Times New Roman" w:hAnsi="Times New Roman"/>
          <w:sz w:val="26"/>
          <w:szCs w:val="26"/>
        </w:rPr>
        <w:t xml:space="preserve"> phòng thực hành thí nghiệm.</w:t>
      </w:r>
    </w:p>
    <w:p w:rsidR="00827414" w:rsidRPr="00DB6325" w:rsidRDefault="00827414" w:rsidP="00C5658D">
      <w:pPr>
        <w:pStyle w:val="ListParagraph"/>
        <w:tabs>
          <w:tab w:val="left" w:pos="709"/>
        </w:tabs>
        <w:spacing w:line="288" w:lineRule="auto"/>
        <w:ind w:left="0"/>
        <w:jc w:val="both"/>
        <w:rPr>
          <w:rFonts w:ascii="Times New Roman" w:hAnsi="Times New Roman"/>
          <w:sz w:val="26"/>
          <w:szCs w:val="26"/>
        </w:rPr>
      </w:pPr>
      <w:r w:rsidRPr="008903A0">
        <w:rPr>
          <w:rFonts w:ascii="Times New Roman" w:eastAsia="Arial" w:hAnsi="Times New Roman"/>
          <w:b/>
          <w:sz w:val="26"/>
          <w:szCs w:val="26"/>
        </w:rPr>
        <w:t xml:space="preserve">* </w:t>
      </w:r>
      <w:r w:rsidRPr="008903A0">
        <w:rPr>
          <w:rFonts w:ascii="Times New Roman" w:eastAsia="Arial" w:hAnsi="Times New Roman"/>
          <w:b/>
          <w:i/>
          <w:sz w:val="26"/>
          <w:szCs w:val="26"/>
        </w:rPr>
        <w:t>Nhiệm vụ HS khuyết tật</w:t>
      </w:r>
      <w:r w:rsidRPr="003C619D">
        <w:rPr>
          <w:rFonts w:ascii="Times New Roman" w:eastAsia="Arial" w:hAnsi="Times New Roman"/>
          <w:i/>
          <w:sz w:val="26"/>
          <w:szCs w:val="26"/>
        </w:rPr>
        <w:t>:</w:t>
      </w:r>
      <w:r>
        <w:rPr>
          <w:rFonts w:ascii="Times New Roman" w:eastAsia="Arial" w:hAnsi="Times New Roman"/>
          <w:i/>
          <w:sz w:val="26"/>
          <w:szCs w:val="26"/>
        </w:rPr>
        <w:t xml:space="preserve"> </w:t>
      </w:r>
      <w:r w:rsidRPr="00827414">
        <w:rPr>
          <w:rFonts w:ascii="Times New Roman" w:eastAsia="Arial" w:hAnsi="Times New Roman"/>
          <w:sz w:val="26"/>
          <w:szCs w:val="26"/>
        </w:rPr>
        <w:t>Xem video</w:t>
      </w:r>
      <w:r>
        <w:rPr>
          <w:rFonts w:ascii="Times New Roman" w:eastAsia="Arial" w:hAnsi="Times New Roman"/>
          <w:i/>
          <w:sz w:val="26"/>
          <w:szCs w:val="26"/>
        </w:rPr>
        <w:t xml:space="preserve"> </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c. Sản phẩm:  </w:t>
      </w:r>
      <w:r w:rsidRPr="00DB6325">
        <w:rPr>
          <w:rFonts w:ascii="Times New Roman" w:hAnsi="Times New Roman"/>
          <w:sz w:val="26"/>
          <w:szCs w:val="26"/>
        </w:rPr>
        <w:t>- Bài trình bày và câu trả lời của cá nhân HS. HS khác đánh giá, bổ sung ý kiến.</w:t>
      </w:r>
    </w:p>
    <w:p w:rsidR="00827414" w:rsidRPr="00827414" w:rsidRDefault="00827414" w:rsidP="00C5658D">
      <w:pPr>
        <w:spacing w:line="288" w:lineRule="auto"/>
        <w:jc w:val="both"/>
        <w:rPr>
          <w:rFonts w:ascii="Times New Roman" w:eastAsia="Arial" w:hAnsi="Times New Roman" w:cs="Times New Roman"/>
          <w:sz w:val="26"/>
          <w:szCs w:val="26"/>
        </w:rPr>
      </w:pPr>
      <w:r w:rsidRPr="008903A0">
        <w:rPr>
          <w:rFonts w:ascii="Times New Roman" w:eastAsia="Arial" w:hAnsi="Times New Roman"/>
          <w:b/>
          <w:sz w:val="26"/>
          <w:szCs w:val="26"/>
        </w:rPr>
        <w:t xml:space="preserve">* </w:t>
      </w:r>
      <w:r w:rsidRPr="008903A0">
        <w:rPr>
          <w:rFonts w:ascii="Times New Roman" w:eastAsia="Arial" w:hAnsi="Times New Roman"/>
          <w:b/>
          <w:i/>
          <w:sz w:val="26"/>
          <w:szCs w:val="26"/>
        </w:rPr>
        <w:t>Nhiệm vụ HS khuyết tật</w:t>
      </w:r>
      <w:r w:rsidRPr="003C619D">
        <w:rPr>
          <w:rFonts w:ascii="Times New Roman" w:eastAsia="Arial" w:hAnsi="Times New Roman"/>
          <w:i/>
          <w:sz w:val="26"/>
          <w:szCs w:val="26"/>
        </w:rPr>
        <w:t>:</w:t>
      </w:r>
      <w:r>
        <w:rPr>
          <w:rFonts w:ascii="Times New Roman" w:eastAsia="Arial" w:hAnsi="Times New Roman"/>
          <w:sz w:val="26"/>
          <w:szCs w:val="26"/>
        </w:rPr>
        <w:t xml:space="preserve"> trong phòng thực hành cần cẩn thận, tuân thủ theo quy định của GV</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d. Tổ chức thực hiện: </w:t>
      </w:r>
    </w:p>
    <w:p w:rsidR="006C513C" w:rsidRPr="00DB6325"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hAnsi="Times New Roman"/>
          <w:sz w:val="26"/>
          <w:szCs w:val="26"/>
        </w:rPr>
        <w:t>- Chuyển giao nhiệm vụ: Giáo viên giao nhiệm vụ cho học sinh: Xem video phòng thực hành thí nghiệm và yêu cầu HS trả lời 2 câu hỏi sau ra giấy:</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 Video nói đến sự kiện gì? Diễn ra ở đâu?</w:t>
      </w:r>
    </w:p>
    <w:p w:rsidR="006C513C"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2. Nguyên nhân và hậu quả vụ nổ phòng thực hành thí nghiệm?</w:t>
      </w:r>
    </w:p>
    <w:p w:rsidR="004305BF" w:rsidRPr="004305BF" w:rsidRDefault="004305BF" w:rsidP="004305BF">
      <w:pPr>
        <w:tabs>
          <w:tab w:val="left" w:pos="709"/>
        </w:tabs>
        <w:spacing w:line="288" w:lineRule="auto"/>
        <w:jc w:val="both"/>
        <w:rPr>
          <w:rFonts w:ascii="Times New Roman" w:eastAsia="Arial" w:hAnsi="Times New Roman"/>
          <w:sz w:val="26"/>
          <w:szCs w:val="26"/>
        </w:rPr>
      </w:pPr>
      <w:r w:rsidRPr="004305BF">
        <w:rPr>
          <w:rFonts w:ascii="Times New Roman" w:eastAsia="Arial" w:hAnsi="Times New Roman"/>
          <w:b/>
          <w:sz w:val="26"/>
          <w:szCs w:val="26"/>
        </w:rPr>
        <w:t xml:space="preserve">* </w:t>
      </w:r>
      <w:r w:rsidRPr="004305BF">
        <w:rPr>
          <w:rFonts w:ascii="Times New Roman" w:eastAsia="Arial" w:hAnsi="Times New Roman"/>
          <w:b/>
          <w:i/>
          <w:sz w:val="26"/>
          <w:szCs w:val="26"/>
        </w:rPr>
        <w:t>Nhiệm vụ HS khuyết tật</w:t>
      </w:r>
      <w:r w:rsidRPr="004305BF">
        <w:rPr>
          <w:rFonts w:ascii="Times New Roman" w:eastAsia="Arial" w:hAnsi="Times New Roman"/>
          <w:i/>
          <w:sz w:val="26"/>
          <w:szCs w:val="26"/>
        </w:rPr>
        <w:t>:</w:t>
      </w:r>
      <w:r w:rsidRPr="004305BF">
        <w:rPr>
          <w:rFonts w:ascii="Times New Roman" w:eastAsia="Arial" w:hAnsi="Times New Roman"/>
          <w:sz w:val="26"/>
          <w:szCs w:val="26"/>
        </w:rPr>
        <w:t xml:space="preserve"> Xem video, Video nói đến sự kiện gì? Diễn ra ở đâu?</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Thực hiện nhiệm vụ (học sinh thực hiện nhiệm vụ, giáo viên theo dõi, hỗ trợ): Học sinh xem video và thực hiện viết câu trả lời ra giấy. GV có thể chiếu lại video lần 2 để HS hiểu rõ hơn.</w:t>
      </w:r>
    </w:p>
    <w:p w:rsidR="006C513C"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Báo cáo kết quả (giáo viên tổ chức, điều hành; học sinh báo cáo kết quả, thảo luận): GV gọi 1 HS bất kì trình bày báo cáo kết quả đã tìm được, viết trên giấy. HS khác bổ sung, nhận xét, đánh giá.</w:t>
      </w:r>
    </w:p>
    <w:p w:rsidR="004305BF" w:rsidRPr="00DB6325" w:rsidRDefault="004305BF" w:rsidP="004305BF">
      <w:pPr>
        <w:tabs>
          <w:tab w:val="left" w:pos="709"/>
        </w:tabs>
        <w:spacing w:line="288" w:lineRule="auto"/>
        <w:jc w:val="both"/>
        <w:rPr>
          <w:rFonts w:ascii="Times New Roman" w:eastAsia="Arial" w:hAnsi="Times New Roman"/>
          <w:sz w:val="26"/>
          <w:szCs w:val="26"/>
        </w:rPr>
      </w:pPr>
      <w:r w:rsidRPr="004305BF">
        <w:rPr>
          <w:rFonts w:ascii="Times New Roman" w:eastAsia="Arial" w:hAnsi="Times New Roman"/>
          <w:b/>
          <w:sz w:val="26"/>
          <w:szCs w:val="26"/>
        </w:rPr>
        <w:t xml:space="preserve">* </w:t>
      </w:r>
      <w:r w:rsidRPr="004305BF">
        <w:rPr>
          <w:rFonts w:ascii="Times New Roman" w:eastAsia="Arial" w:hAnsi="Times New Roman"/>
          <w:b/>
          <w:i/>
          <w:sz w:val="26"/>
          <w:szCs w:val="26"/>
        </w:rPr>
        <w:t>Nhiệm vụ HS khuyết tật</w:t>
      </w:r>
      <w:r w:rsidRPr="004305BF">
        <w:rPr>
          <w:rFonts w:ascii="Times New Roman" w:eastAsia="Arial" w:hAnsi="Times New Roman"/>
          <w:i/>
          <w:sz w:val="26"/>
          <w:szCs w:val="26"/>
        </w:rPr>
        <w:t>:</w:t>
      </w:r>
      <w:r w:rsidRPr="004305BF">
        <w:rPr>
          <w:rFonts w:ascii="Times New Roman" w:eastAsia="Arial" w:hAnsi="Times New Roman"/>
          <w:sz w:val="26"/>
          <w:szCs w:val="26"/>
        </w:rPr>
        <w:t xml:space="preserve"> Xem video, Video nói đến sự kiện gì? Diễn ra ở đâu?</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Kết luận, nhận định (giáo viên "chốt"): Trình bày cụ thể câu trả lời đúng:</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 Video nói đến sự kiện vụ nổ phòng thực hành thí nghiệm. Diễn ra phòng thực hành thí nghiệm.</w:t>
      </w:r>
    </w:p>
    <w:p w:rsidR="006C513C"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2. Nguyên nhân và hậu quả vụ nổ phòng thực hành thí nghiệm: Sử dụng các hóa chất chưa an toàn. Gây ra hiện tượng cháy nổ, chết người....</w:t>
      </w:r>
    </w:p>
    <w:p w:rsidR="006541CB" w:rsidRPr="006541CB" w:rsidRDefault="006541CB" w:rsidP="006541CB">
      <w:pPr>
        <w:pStyle w:val="ListParagraph"/>
        <w:tabs>
          <w:tab w:val="left" w:pos="709"/>
        </w:tabs>
        <w:spacing w:line="288" w:lineRule="auto"/>
        <w:ind w:left="0" w:firstLine="567"/>
        <w:jc w:val="both"/>
        <w:rPr>
          <w:rFonts w:ascii="Times New Roman" w:eastAsia="Arial" w:hAnsi="Times New Roman"/>
          <w:sz w:val="26"/>
          <w:szCs w:val="26"/>
        </w:rPr>
      </w:pPr>
      <w:r w:rsidRPr="006541CB">
        <w:rPr>
          <w:rFonts w:ascii="Times New Roman" w:eastAsia="Arial" w:hAnsi="Times New Roman"/>
          <w:b/>
          <w:sz w:val="26"/>
          <w:szCs w:val="26"/>
        </w:rPr>
        <w:t xml:space="preserve">* </w:t>
      </w:r>
      <w:r w:rsidRPr="006541CB">
        <w:rPr>
          <w:rFonts w:ascii="Times New Roman" w:eastAsia="Arial" w:hAnsi="Times New Roman"/>
          <w:b/>
          <w:i/>
          <w:sz w:val="26"/>
          <w:szCs w:val="26"/>
        </w:rPr>
        <w:t>Nhiệm vụ HS khuyết tật</w:t>
      </w:r>
      <w:r w:rsidRPr="006541CB">
        <w:rPr>
          <w:rFonts w:ascii="Times New Roman" w:eastAsia="Arial" w:hAnsi="Times New Roman"/>
          <w:i/>
          <w:sz w:val="26"/>
          <w:szCs w:val="26"/>
        </w:rPr>
        <w:t>:</w:t>
      </w:r>
      <w:r w:rsidRPr="006541CB">
        <w:rPr>
          <w:rFonts w:ascii="Times New Roman" w:eastAsia="Arial" w:hAnsi="Times New Roman"/>
          <w:sz w:val="26"/>
          <w:szCs w:val="26"/>
        </w:rPr>
        <w:t xml:space="preserve"> </w:t>
      </w:r>
      <w:r w:rsidRPr="00DB6325">
        <w:rPr>
          <w:rFonts w:ascii="Times New Roman" w:eastAsia="Arial" w:hAnsi="Times New Roman"/>
          <w:sz w:val="26"/>
          <w:szCs w:val="26"/>
        </w:rPr>
        <w:t>Video nói đến sự kiện vụ nổ phòng thực hành thí nghiệm. Diễn ra phòng thực hành thí nghiệm.</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GV đánh giá cho điểm câu trả lời của HS dựa trên mức độ chính xác so với 2 câu đáp án.</w:t>
      </w:r>
    </w:p>
    <w:p w:rsidR="006C513C" w:rsidRPr="00DB6325"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eastAsia="Arial" w:hAnsi="Times New Roman"/>
          <w:sz w:val="26"/>
          <w:szCs w:val="26"/>
        </w:rPr>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p>
    <w:p w:rsidR="006C513C" w:rsidRPr="00DB6325" w:rsidRDefault="006C513C" w:rsidP="00C5658D">
      <w:pPr>
        <w:tabs>
          <w:tab w:val="left" w:pos="709"/>
        </w:tabs>
        <w:spacing w:line="288" w:lineRule="auto"/>
        <w:jc w:val="both"/>
        <w:rPr>
          <w:rFonts w:ascii="Times New Roman" w:hAnsi="Times New Roman" w:cs="Times New Roman"/>
          <w:sz w:val="26"/>
          <w:szCs w:val="26"/>
        </w:rPr>
      </w:pPr>
      <w:r w:rsidRPr="00DB6325">
        <w:rPr>
          <w:rFonts w:ascii="Times New Roman" w:hAnsi="Times New Roman" w:cs="Times New Roman"/>
          <w:b/>
          <w:bCs/>
          <w:sz w:val="26"/>
          <w:szCs w:val="26"/>
        </w:rPr>
        <w:t>2. Hoạt động 2: HÌNH THÀNH KIẾN THỨC</w:t>
      </w:r>
    </w:p>
    <w:p w:rsidR="006C513C" w:rsidRPr="00DB6325" w:rsidRDefault="006C513C" w:rsidP="00C5658D">
      <w:pPr>
        <w:tabs>
          <w:tab w:val="left" w:pos="709"/>
        </w:tabs>
        <w:spacing w:line="288" w:lineRule="auto"/>
        <w:ind w:firstLine="567"/>
        <w:jc w:val="both"/>
        <w:rPr>
          <w:rFonts w:ascii="Times New Roman" w:hAnsi="Times New Roman" w:cs="Times New Roman"/>
          <w:b/>
          <w:bCs/>
          <w:i/>
          <w:sz w:val="26"/>
          <w:szCs w:val="26"/>
        </w:rPr>
      </w:pPr>
      <w:r w:rsidRPr="00DB6325">
        <w:rPr>
          <w:rFonts w:ascii="Times New Roman" w:hAnsi="Times New Roman" w:cs="Times New Roman"/>
          <w:b/>
          <w:bCs/>
          <w:sz w:val="26"/>
          <w:szCs w:val="26"/>
        </w:rPr>
        <w:t xml:space="preserve">2.1. </w:t>
      </w:r>
      <w:r w:rsidRPr="00DB6325">
        <w:rPr>
          <w:rFonts w:ascii="Times New Roman" w:hAnsi="Times New Roman" w:cs="Times New Roman"/>
          <w:b/>
          <w:bCs/>
          <w:i/>
          <w:sz w:val="26"/>
          <w:szCs w:val="26"/>
        </w:rPr>
        <w:t xml:space="preserve">Hoạt động tìm hiểu: </w:t>
      </w:r>
      <w:r w:rsidRPr="00DB6325">
        <w:rPr>
          <w:rFonts w:ascii="Times New Roman" w:hAnsi="Times New Roman" w:cs="Times New Roman"/>
          <w:b/>
          <w:i/>
          <w:sz w:val="26"/>
          <w:szCs w:val="26"/>
        </w:rPr>
        <w:t>Một số quy định an toàn khi học trong phòng thực hành</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hAnsi="Times New Roman"/>
          <w:sz w:val="26"/>
          <w:szCs w:val="26"/>
        </w:rPr>
        <w:t>Giúp học sinh: Hiểu được: Ý nghĩa của các hình ảnh quy định an toàn trong phòng thực hành. Ý nghĩa, tác dụng của việc thực hiện những quy định an toàn. Phân biệt được các hình ảnh quy định an toàn trong phòng thực hành.</w:t>
      </w:r>
    </w:p>
    <w:p w:rsidR="0027330D" w:rsidRPr="0027330D" w:rsidRDefault="0027330D" w:rsidP="0027330D">
      <w:pPr>
        <w:spacing w:line="288" w:lineRule="auto"/>
        <w:rPr>
          <w:rFonts w:ascii="Times New Roman" w:eastAsia="Arial" w:hAnsi="Times New Roman" w:cs="Times New Roman"/>
          <w:sz w:val="26"/>
          <w:szCs w:val="26"/>
          <w:lang w:eastAsia="vi-VN"/>
        </w:rPr>
      </w:pPr>
      <w:r w:rsidRPr="008F176E">
        <w:rPr>
          <w:rFonts w:ascii="Times New Roman" w:eastAsia="Arial" w:hAnsi="Times New Roman" w:cs="Times New Roman"/>
          <w:b/>
          <w:i/>
          <w:sz w:val="26"/>
          <w:szCs w:val="26"/>
          <w:lang w:eastAsia="vi-VN"/>
        </w:rPr>
        <w:t>* Mục tiêu dành cho trẻ khuyết tật:</w:t>
      </w:r>
      <w:r w:rsidRPr="0027330D">
        <w:rPr>
          <w:rFonts w:ascii="Times New Roman" w:eastAsia="Arial" w:hAnsi="Times New Roman" w:cs="Times New Roman"/>
          <w:sz w:val="26"/>
          <w:szCs w:val="26"/>
          <w:lang w:eastAsia="vi-VN"/>
        </w:rPr>
        <w:t xml:space="preserve"> </w:t>
      </w:r>
      <w:r w:rsidRPr="00642722">
        <w:rPr>
          <w:rFonts w:ascii="Times New Roman" w:eastAsia="Arial" w:hAnsi="Times New Roman" w:cs="Times New Roman"/>
          <w:sz w:val="26"/>
          <w:szCs w:val="26"/>
          <w:lang w:eastAsia="vi-VN"/>
        </w:rPr>
        <w:t>Biết một số an toàn khi học trong phòng thực hành : Không nô đùa chạy nhảy trong phòng thực hành, không tuỳ tiện dùng các đồ trong phòng khi GV ko cho phép.</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b. Nội dung:</w:t>
      </w:r>
    </w:p>
    <w:p w:rsidR="006C513C" w:rsidRPr="00DB6325" w:rsidRDefault="006C513C" w:rsidP="00C5658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Giáo viên chiếu slide hình 2.9 SGK trang 18. Yêu cầu HS thực hiện nhiệm vụ học tập theo nhóm (06 HS/nhóm): quan sát SGK kết hợp nhìn trên slide, trả lời câu hỏi  trong thời gian 05p.</w:t>
      </w:r>
    </w:p>
    <w:p w:rsidR="006C513C" w:rsidRPr="00DB6325"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eastAsia="Arial" w:hAnsi="Times New Roman"/>
          <w:b/>
          <w:sz w:val="26"/>
          <w:szCs w:val="26"/>
        </w:rPr>
        <w:lastRenderedPageBreak/>
        <w:t xml:space="preserve">c. Sản phẩm: </w:t>
      </w:r>
      <w:r w:rsidRPr="00DB6325">
        <w:rPr>
          <w:rFonts w:ascii="Times New Roman" w:eastAsia="Arial" w:hAnsi="Times New Roman"/>
          <w:sz w:val="26"/>
          <w:szCs w:val="26"/>
        </w:rPr>
        <w:t xml:space="preserve"> -</w:t>
      </w:r>
      <w:r w:rsidRPr="00DB6325">
        <w:rPr>
          <w:rFonts w:ascii="Times New Roman" w:hAnsi="Times New Roman"/>
          <w:sz w:val="26"/>
          <w:szCs w:val="26"/>
        </w:rPr>
        <w:t xml:space="preserve"> Bài trình bày và câu trả lời của nhóm HS. Nhóm HS khác đánh giá, bổ sung ý kiến: Quy tắc an toàn khi học trong PTH.</w:t>
      </w:r>
    </w:p>
    <w:p w:rsidR="006C513C" w:rsidRDefault="006C513C" w:rsidP="00C5658D">
      <w:pPr>
        <w:pStyle w:val="ListParagraph"/>
        <w:tabs>
          <w:tab w:val="left" w:pos="709"/>
        </w:tabs>
        <w:spacing w:line="288" w:lineRule="auto"/>
        <w:ind w:left="0"/>
        <w:jc w:val="both"/>
        <w:rPr>
          <w:rFonts w:ascii="Times New Roman" w:eastAsia="Arial" w:hAnsi="Times New Roman"/>
          <w:b/>
          <w:sz w:val="26"/>
          <w:szCs w:val="26"/>
        </w:rPr>
      </w:pPr>
      <w:r w:rsidRPr="00DB6325">
        <w:rPr>
          <w:rFonts w:ascii="Times New Roman" w:hAnsi="Times New Roman"/>
          <w:b/>
          <w:sz w:val="26"/>
          <w:szCs w:val="26"/>
        </w:rPr>
        <w:t>d.</w:t>
      </w:r>
      <w:r w:rsidRPr="00DB6325">
        <w:rPr>
          <w:rFonts w:ascii="Times New Roman" w:eastAsia="Arial" w:hAnsi="Times New Roman"/>
          <w:b/>
          <w:sz w:val="26"/>
          <w:szCs w:val="26"/>
        </w:rPr>
        <w:t xml:space="preserve"> Tổ chức thực hiện: </w:t>
      </w:r>
    </w:p>
    <w:tbl>
      <w:tblPr>
        <w:tblStyle w:val="TableGrid"/>
        <w:tblW w:w="10455" w:type="dxa"/>
        <w:tblLook w:val="04A0" w:firstRow="1" w:lastRow="0" w:firstColumn="1" w:lastColumn="0" w:noHBand="0" w:noVBand="1"/>
      </w:tblPr>
      <w:tblGrid>
        <w:gridCol w:w="5778"/>
        <w:gridCol w:w="1701"/>
        <w:gridCol w:w="2976"/>
      </w:tblGrid>
      <w:tr w:rsidR="00FB2139" w:rsidRPr="003524F3" w:rsidTr="008C11FB">
        <w:tc>
          <w:tcPr>
            <w:tcW w:w="5778" w:type="dxa"/>
          </w:tcPr>
          <w:p w:rsidR="00FB2139" w:rsidRPr="003524F3" w:rsidRDefault="00FB2139"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701" w:type="dxa"/>
          </w:tcPr>
          <w:p w:rsidR="00FB2139" w:rsidRPr="003524F3" w:rsidRDefault="00FB2139"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2976" w:type="dxa"/>
          </w:tcPr>
          <w:p w:rsidR="00FB2139" w:rsidRPr="003524F3" w:rsidRDefault="00FB2139"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FB2139" w:rsidRPr="003524F3" w:rsidTr="008C11FB">
        <w:tc>
          <w:tcPr>
            <w:tcW w:w="5778" w:type="dxa"/>
          </w:tcPr>
          <w:p w:rsidR="00FB2139" w:rsidRDefault="00FB2139" w:rsidP="00E177EC">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C71A78" w:rsidRPr="00DB6325" w:rsidRDefault="00C71A78" w:rsidP="00C71A78">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Chuyển giao nhiệm vụ (giáo viên giao, học sinh nhận): </w:t>
            </w:r>
          </w:p>
          <w:p w:rsidR="00C71A78" w:rsidRPr="00DB6325" w:rsidRDefault="00C71A78" w:rsidP="00C71A78">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GV chiếu slide hình 2.9 SGK trang 18. </w:t>
            </w:r>
          </w:p>
          <w:p w:rsidR="00C71A78" w:rsidRPr="00DB6325" w:rsidRDefault="00C71A78" w:rsidP="00C71A78">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GV yêu cầu học sinh làm việc theo nhóm trong thời gian 05p (06 HS/nhóm), đọc sách giáo khoa; Quan sát các hoạt động của HS trong phòng thực hành ở hình 2.9 và trả lời câu hỏi ra PHT nhóm:</w:t>
            </w:r>
          </w:p>
          <w:p w:rsidR="00C71A78" w:rsidRPr="00DB6325" w:rsidRDefault="00C71A78" w:rsidP="00C71A78">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Câu 1: Những điều cần phải làm trong phòng thực hành, giải thích?</w:t>
            </w:r>
          </w:p>
          <w:p w:rsidR="00C71A78" w:rsidRPr="00DB6325" w:rsidRDefault="00C71A78" w:rsidP="00C71A78">
            <w:pPr>
              <w:tabs>
                <w:tab w:val="left" w:pos="709"/>
              </w:tabs>
              <w:spacing w:line="288" w:lineRule="auto"/>
              <w:jc w:val="both"/>
              <w:rPr>
                <w:rFonts w:ascii="Times New Roman" w:eastAsia="Arial" w:hAnsi="Times New Roman" w:cs="Times New Roman"/>
                <w:sz w:val="26"/>
                <w:szCs w:val="26"/>
              </w:rPr>
            </w:pPr>
            <w:r w:rsidRPr="00DB6325">
              <w:rPr>
                <w:rFonts w:ascii="Times New Roman" w:eastAsia="Arial" w:hAnsi="Times New Roman" w:cs="Times New Roman"/>
                <w:sz w:val="26"/>
                <w:szCs w:val="26"/>
              </w:rPr>
              <w:t>Câu 2: Những điều không được làm trong phòng thực hành, giải thích?</w:t>
            </w:r>
          </w:p>
          <w:p w:rsidR="00C71A78" w:rsidRDefault="00C71A78" w:rsidP="00C71A78">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Câu 3: Sau khi tiến hành xong thí nghiệm cần phải làm gì? </w:t>
            </w:r>
          </w:p>
          <w:p w:rsidR="00C71A78" w:rsidRDefault="00C71A78" w:rsidP="00C71A78">
            <w:pPr>
              <w:tabs>
                <w:tab w:val="left" w:pos="709"/>
              </w:tabs>
              <w:spacing w:line="288" w:lineRule="auto"/>
              <w:jc w:val="both"/>
              <w:rPr>
                <w:rFonts w:ascii="Times New Roman" w:eastAsia="Arial" w:hAnsi="Times New Roman"/>
                <w:sz w:val="26"/>
                <w:szCs w:val="26"/>
              </w:rPr>
            </w:pPr>
            <w:r w:rsidRPr="008903A0">
              <w:rPr>
                <w:rFonts w:ascii="Times New Roman" w:eastAsia="Arial" w:hAnsi="Times New Roman"/>
                <w:b/>
                <w:sz w:val="26"/>
                <w:szCs w:val="26"/>
              </w:rPr>
              <w:t xml:space="preserve">* </w:t>
            </w:r>
            <w:r w:rsidRPr="008903A0">
              <w:rPr>
                <w:rFonts w:ascii="Times New Roman" w:eastAsia="Arial" w:hAnsi="Times New Roman"/>
                <w:b/>
                <w:i/>
                <w:sz w:val="26"/>
                <w:szCs w:val="26"/>
              </w:rPr>
              <w:t>Nhiệm vụ HS khuyết tật</w:t>
            </w:r>
            <w:r w:rsidRPr="003C619D">
              <w:rPr>
                <w:rFonts w:ascii="Times New Roman" w:eastAsia="Arial" w:hAnsi="Times New Roman"/>
                <w:i/>
                <w:sz w:val="26"/>
                <w:szCs w:val="26"/>
              </w:rPr>
              <w:t>:</w:t>
            </w:r>
            <w:r>
              <w:rPr>
                <w:rFonts w:ascii="Times New Roman" w:eastAsia="Arial" w:hAnsi="Times New Roman"/>
                <w:sz w:val="26"/>
                <w:szCs w:val="26"/>
              </w:rPr>
              <w:t xml:space="preserve"> cùng tham gia quan sát các bạn thảo luận và cùng cảm nhận bài học.</w:t>
            </w:r>
          </w:p>
          <w:p w:rsidR="00FB2139" w:rsidRDefault="00FB2139" w:rsidP="00C71A78">
            <w:pPr>
              <w:tabs>
                <w:tab w:val="left" w:pos="709"/>
              </w:tabs>
              <w:spacing w:line="288" w:lineRule="auto"/>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C67155" w:rsidRPr="00DB632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Học sinh quan sát hình 2.9 và thực hiện trả lời câu hỏi.</w:t>
            </w:r>
          </w:p>
          <w:p w:rsidR="00C67155" w:rsidRPr="00DB632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Học sinh thảo luận, làm việc nhóm và thực hiện trả lời câu hỏi ra PHT nhóm. </w:t>
            </w:r>
          </w:p>
          <w:p w:rsidR="00C67155" w:rsidRPr="00DB632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Báo cáo, thảo luận (giáo viên tổ chức, điều hành; học sinh báo cáo, thảo luận): </w:t>
            </w:r>
          </w:p>
          <w:p w:rsidR="00C67155" w:rsidRPr="00DB632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GV gọi 01 HS bất kì trình bày câu trả lời. HS khác bổ sung, nhận xét, đánh giá.</w:t>
            </w:r>
          </w:p>
          <w:p w:rsidR="00C6715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GV lựa chọn 01 nhóm học sinh báo cáo kết quả: Viết lên bảng. Yêu cầu ghi rõ các ý trả lời theo câu hỏi đã đưa ra. Nhóm HS khác bổ sung, nhận xét, đánh giá.</w:t>
            </w:r>
          </w:p>
          <w:p w:rsidR="00C67155" w:rsidRPr="00C67155" w:rsidRDefault="00C67155" w:rsidP="003F0EF6">
            <w:pPr>
              <w:pStyle w:val="ListParagraph"/>
              <w:tabs>
                <w:tab w:val="left" w:pos="709"/>
              </w:tabs>
              <w:spacing w:line="288" w:lineRule="auto"/>
              <w:ind w:left="0"/>
              <w:jc w:val="both"/>
              <w:rPr>
                <w:rFonts w:ascii="Times New Roman" w:eastAsia="Arial" w:hAnsi="Times New Roman"/>
                <w:sz w:val="26"/>
                <w:szCs w:val="26"/>
              </w:rPr>
            </w:pPr>
            <w:r w:rsidRPr="008903A0">
              <w:rPr>
                <w:rFonts w:ascii="Times New Roman" w:eastAsia="Arial" w:hAnsi="Times New Roman"/>
                <w:b/>
                <w:i/>
                <w:sz w:val="26"/>
                <w:szCs w:val="26"/>
              </w:rPr>
              <w:t>* HS khuyết tật:</w:t>
            </w:r>
            <w:r>
              <w:rPr>
                <w:rFonts w:ascii="Times New Roman" w:eastAsia="Arial" w:hAnsi="Times New Roman"/>
                <w:sz w:val="26"/>
                <w:szCs w:val="26"/>
              </w:rPr>
              <w:t xml:space="preserve"> </w:t>
            </w:r>
            <w:r w:rsidRPr="00361B6D">
              <w:rPr>
                <w:rFonts w:ascii="Times New Roman" w:hAnsi="Times New Roman"/>
                <w:sz w:val="26"/>
                <w:szCs w:val="26"/>
              </w:rPr>
              <w:t>Không chạy nhảy, đùa nghịch trong phòng thực hành</w:t>
            </w:r>
            <w:r>
              <w:rPr>
                <w:rFonts w:ascii="Times New Roman" w:hAnsi="Times New Roman"/>
                <w:sz w:val="26"/>
                <w:szCs w:val="26"/>
              </w:rPr>
              <w:t xml:space="preserve">, </w:t>
            </w:r>
            <w:r w:rsidRPr="00361B6D">
              <w:rPr>
                <w:rFonts w:ascii="Times New Roman" w:hAnsi="Times New Roman"/>
                <w:sz w:val="26"/>
                <w:szCs w:val="26"/>
              </w:rPr>
              <w:t>Chỉ sử dụng dụng cụ khi có sự hướng dẫn của giáo viên</w:t>
            </w:r>
            <w:r>
              <w:rPr>
                <w:rFonts w:ascii="Times New Roman" w:hAnsi="Times New Roman"/>
                <w:sz w:val="26"/>
                <w:szCs w:val="26"/>
              </w:rPr>
              <w:t xml:space="preserve">, tham gia </w:t>
            </w:r>
            <w:r w:rsidRPr="00361B6D">
              <w:rPr>
                <w:rFonts w:ascii="Times New Roman" w:hAnsi="Times New Roman"/>
                <w:sz w:val="26"/>
                <w:szCs w:val="26"/>
              </w:rPr>
              <w:t>dọn dẹp sạch sẽ và để dụng cụ vào đúng chỗ.</w:t>
            </w:r>
          </w:p>
          <w:p w:rsidR="00FB2139" w:rsidRDefault="00FB2139" w:rsidP="00E177EC">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FB2139" w:rsidRPr="004A5581" w:rsidRDefault="00FB2139" w:rsidP="00E177EC">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lastRenderedPageBreak/>
              <w:t>- Đại diện 4 tổ lần lượt lên báo cáo kết quả thảo luận.</w:t>
            </w:r>
          </w:p>
          <w:p w:rsidR="00FB2139" w:rsidRPr="004A5581" w:rsidRDefault="00FB2139" w:rsidP="00E177EC">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Lắng nghe báo cáo của các bạn</w:t>
            </w:r>
          </w:p>
          <w:p w:rsidR="00FB2139" w:rsidRDefault="00FB2139" w:rsidP="00E177EC">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FB2139" w:rsidRDefault="00FB2139" w:rsidP="00E177EC">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PTH cũng là nơi có nhiều nguy cơ mất an toàn cho GV và HS vì chứa nhiều thiết bị, dụng cụ, mẫu vật, hóa chất... </w:t>
            </w:r>
          </w:p>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Để an toàn tuyệt đối khi học trong phòng thực hành, cần tuân thủ đúng và đầy đủ những nội quy, quy định an toàn PTH.</w:t>
            </w:r>
          </w:p>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Những điều cần phải làm trong phòng thực hành: Thực hiện các quy định của phòng thực hành; Làm theo hướng dẫn của thầy cô giáo, giữ phòng thực hành ngăn nắp sạch sẽ, đeo găng tay và kính bảo hộ ( nếu cần), thận trọng khi dùng đèn cồn, thông báo ngay với thầy cô khi gặp sự cố.</w:t>
            </w:r>
          </w:p>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Những điều không được làm trong phòng thực hành: Tự ý vào phòng thực hành, làm thí nghiệm khi không được cho phép; ngửi nếm hóa chất; tự ý đổ hóa chất lẫn nhau; đổ hóa chất vào cống thoát nước hoặc môi trường; ăn uống trong phòng thực hành; chạy nhảy làm mất trật tự. </w:t>
            </w:r>
          </w:p>
          <w:p w:rsidR="003F0EF6"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Sau khi tiến hành thí nghiệm: cần thu gom chất thải để đúng nơi quy định, lau dọn sạch sẽ chỗ làm, sắp xếp dụng cụ gọn gàng, rửa tay bằng xà phòng.</w:t>
            </w:r>
          </w:p>
          <w:p w:rsidR="00FB2139" w:rsidRPr="003F0EF6" w:rsidRDefault="003F0EF6" w:rsidP="003F0EF6">
            <w:pPr>
              <w:pStyle w:val="ListParagraph"/>
              <w:tabs>
                <w:tab w:val="left" w:pos="709"/>
              </w:tabs>
              <w:spacing w:line="288" w:lineRule="auto"/>
              <w:ind w:left="0"/>
              <w:jc w:val="both"/>
              <w:rPr>
                <w:rFonts w:ascii="Times New Roman" w:eastAsia="Arial" w:hAnsi="Times New Roman"/>
                <w:sz w:val="26"/>
                <w:szCs w:val="26"/>
              </w:rPr>
            </w:pPr>
            <w:r w:rsidRPr="00C941ED">
              <w:rPr>
                <w:rFonts w:ascii="Times New Roman" w:eastAsia="Arial" w:hAnsi="Times New Roman"/>
                <w:b/>
                <w:i/>
                <w:sz w:val="26"/>
                <w:szCs w:val="26"/>
              </w:rPr>
              <w:t>* HS Khuyết tật:</w:t>
            </w:r>
            <w:r w:rsidRPr="007F2FA7">
              <w:rPr>
                <w:rFonts w:ascii="Times New Roman" w:eastAsia="Arial" w:hAnsi="Times New Roman"/>
                <w:i/>
                <w:sz w:val="26"/>
                <w:szCs w:val="26"/>
              </w:rPr>
              <w:t xml:space="preserve"> </w:t>
            </w:r>
            <w:r w:rsidRPr="00361B6D">
              <w:rPr>
                <w:rFonts w:ascii="Times New Roman" w:hAnsi="Times New Roman"/>
                <w:sz w:val="26"/>
                <w:szCs w:val="26"/>
              </w:rPr>
              <w:t>cách cầm dao cắt hoặc cách đo bằng thước kẻ</w:t>
            </w:r>
            <w:r>
              <w:rPr>
                <w:rFonts w:ascii="Times New Roman" w:hAnsi="Times New Roman"/>
                <w:sz w:val="26"/>
                <w:szCs w:val="26"/>
              </w:rPr>
              <w:t>, biết được các hình ảnh an toàn trong phòng thực hành:</w:t>
            </w:r>
            <w:r w:rsidRPr="007F2FA7">
              <w:rPr>
                <w:rFonts w:ascii="Times New Roman" w:hAnsi="Times New Roman"/>
                <w:sz w:val="26"/>
                <w:szCs w:val="26"/>
              </w:rPr>
              <w:t xml:space="preserve"> </w:t>
            </w:r>
            <w:r w:rsidRPr="00361B6D">
              <w:rPr>
                <w:rFonts w:ascii="Times New Roman" w:hAnsi="Times New Roman"/>
                <w:sz w:val="26"/>
                <w:szCs w:val="26"/>
              </w:rPr>
              <w:t>“Cấm chạy nhảy”.</w:t>
            </w:r>
          </w:p>
        </w:tc>
        <w:tc>
          <w:tcPr>
            <w:tcW w:w="1701" w:type="dxa"/>
          </w:tcPr>
          <w:p w:rsidR="009D472B" w:rsidRPr="0027330D" w:rsidRDefault="00247666" w:rsidP="009D472B">
            <w:pPr>
              <w:spacing w:line="288" w:lineRule="auto"/>
              <w:rPr>
                <w:rFonts w:ascii="Times New Roman" w:eastAsia="Arial" w:hAnsi="Times New Roman" w:cs="Times New Roman"/>
                <w:sz w:val="26"/>
                <w:szCs w:val="26"/>
                <w:lang w:eastAsia="vi-VN"/>
              </w:rPr>
            </w:pPr>
            <w:r>
              <w:rPr>
                <w:rFonts w:ascii="Times New Roman" w:hAnsi="Times New Roman" w:cs="Times New Roman"/>
                <w:iCs/>
                <w:sz w:val="26"/>
                <w:szCs w:val="26"/>
              </w:rPr>
              <w:lastRenderedPageBreak/>
              <w:t>Biết được:</w:t>
            </w:r>
            <w:r w:rsidR="009D472B" w:rsidRPr="00642722">
              <w:rPr>
                <w:rFonts w:ascii="Times New Roman" w:eastAsia="Arial" w:hAnsi="Times New Roman" w:cs="Times New Roman"/>
                <w:sz w:val="26"/>
                <w:szCs w:val="26"/>
                <w:lang w:eastAsia="vi-VN"/>
              </w:rPr>
              <w:t xml:space="preserve"> Biết một số an toàn khi học trong phòng thực hành : Không nô đùa chạy nhảy trong phòng thực hành, không tuỳ tiện dùng các đồ trong phòng khi GV ko cho phép.</w:t>
            </w:r>
          </w:p>
          <w:p w:rsidR="00FB2139" w:rsidRPr="003524F3" w:rsidRDefault="00247666" w:rsidP="009D472B">
            <w:pPr>
              <w:pStyle w:val="ListParagraph"/>
              <w:tabs>
                <w:tab w:val="left" w:pos="709"/>
              </w:tabs>
              <w:spacing w:line="288" w:lineRule="auto"/>
              <w:ind w:left="0"/>
              <w:jc w:val="both"/>
              <w:rPr>
                <w:rFonts w:ascii="Times New Roman" w:hAnsi="Times New Roman"/>
                <w:iCs/>
                <w:sz w:val="26"/>
                <w:szCs w:val="26"/>
              </w:rPr>
            </w:pPr>
            <w:r>
              <w:rPr>
                <w:rFonts w:ascii="Times New Roman" w:hAnsi="Times New Roman"/>
                <w:iCs/>
                <w:sz w:val="26"/>
                <w:szCs w:val="26"/>
              </w:rPr>
              <w:t xml:space="preserve"> </w:t>
            </w:r>
          </w:p>
        </w:tc>
        <w:tc>
          <w:tcPr>
            <w:tcW w:w="2976" w:type="dxa"/>
          </w:tcPr>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Những điều cần phải làm trong phòng thực hành: Thực hiện các quy định của phòng thực hành; Làm theo hướng dẫn của thầy cô giáo, giữ phòng thực hành ngăn nắp sạch sẽ, đeo găng tay và kính bảo hộ ( nếu cần), thận trọng khi dùng đèn cồn, thông báo ngay với thầy cô khi gặp sự cố.</w:t>
            </w:r>
          </w:p>
          <w:p w:rsidR="003F0EF6" w:rsidRPr="00DB6325"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Những điều không được làm trong phòng thực hành: Tự ý vào phòng thực hành, làm thí nghiệm khi không được cho phép; ngửi nếm hóa chất; tự ý đổ hóa chất lẫn nhau; đổ hóa chất vào cống thoát nước hoặc môi trường; ăn uống trong phòng thực hành; chạy nhảy làm mất trật tự. </w:t>
            </w:r>
          </w:p>
          <w:p w:rsidR="003F0EF6" w:rsidRDefault="003F0EF6" w:rsidP="003F0EF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Sau khi tiến hành thí nghiệm: cần thu gom chất thải để đúng nơi quy định, lau dọn sạch sẽ chỗ làm, sắp xếp dụng cụ gọn gàng, rửa tay bằng xà phòng.</w:t>
            </w:r>
          </w:p>
          <w:p w:rsidR="00FB2139" w:rsidRPr="003524F3" w:rsidRDefault="00FB2139" w:rsidP="00E177EC">
            <w:pPr>
              <w:spacing w:line="252" w:lineRule="auto"/>
              <w:jc w:val="center"/>
              <w:rPr>
                <w:rFonts w:ascii="Times New Roman" w:hAnsi="Times New Roman" w:cs="Times New Roman"/>
                <w:iCs/>
                <w:sz w:val="26"/>
                <w:szCs w:val="26"/>
              </w:rPr>
            </w:pPr>
          </w:p>
        </w:tc>
      </w:tr>
    </w:tbl>
    <w:p w:rsidR="006C513C" w:rsidRPr="00DB6325" w:rsidRDefault="006C513C" w:rsidP="000E0E8A">
      <w:pPr>
        <w:tabs>
          <w:tab w:val="left" w:pos="709"/>
        </w:tabs>
        <w:spacing w:line="288" w:lineRule="auto"/>
        <w:jc w:val="both"/>
        <w:rPr>
          <w:rFonts w:ascii="Times New Roman" w:hAnsi="Times New Roman" w:cs="Times New Roman"/>
          <w:b/>
          <w:bCs/>
          <w:i/>
          <w:sz w:val="26"/>
          <w:szCs w:val="26"/>
        </w:rPr>
      </w:pPr>
      <w:r w:rsidRPr="00DB6325">
        <w:rPr>
          <w:rFonts w:ascii="Times New Roman" w:hAnsi="Times New Roman" w:cs="Times New Roman"/>
          <w:b/>
          <w:bCs/>
          <w:i/>
          <w:sz w:val="26"/>
          <w:szCs w:val="26"/>
        </w:rPr>
        <w:t>2.2. Hoạt động tìm hiểu: Kí hiệu cảnh báo trong PTH</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hAnsi="Times New Roman"/>
          <w:sz w:val="26"/>
          <w:szCs w:val="26"/>
        </w:rPr>
        <w:t>Giúp học sinh: Hiểu được tác dụng, ý nghĩa của các kí hiệu cảnh báo trong PTH. Phân biệt được các kí hiệu cảnh báo thường sử dụng trong PTH.</w:t>
      </w:r>
    </w:p>
    <w:p w:rsidR="00D67BFE" w:rsidRPr="00B86557" w:rsidRDefault="00B86557" w:rsidP="00C5658D">
      <w:pPr>
        <w:spacing w:line="288" w:lineRule="auto"/>
        <w:jc w:val="both"/>
        <w:rPr>
          <w:rFonts w:ascii="Times New Roman" w:eastAsia="Arial" w:hAnsi="Times New Roman" w:cs="Times New Roman"/>
          <w:i/>
          <w:sz w:val="26"/>
          <w:szCs w:val="26"/>
        </w:rPr>
      </w:pPr>
      <w:r w:rsidRPr="0027330D">
        <w:rPr>
          <w:rFonts w:ascii="Times New Roman" w:eastAsia="Arial" w:hAnsi="Times New Roman" w:cs="Times New Roman"/>
          <w:b/>
          <w:i/>
          <w:sz w:val="26"/>
          <w:szCs w:val="26"/>
        </w:rPr>
        <w:t>* Mục tiêu dành cho trẻ khuyết tật:</w:t>
      </w:r>
      <w:r>
        <w:rPr>
          <w:rFonts w:ascii="Times New Roman" w:eastAsia="Arial" w:hAnsi="Times New Roman" w:cs="Times New Roman"/>
          <w:i/>
          <w:sz w:val="26"/>
          <w:szCs w:val="26"/>
        </w:rPr>
        <w:t xml:space="preserve"> </w:t>
      </w:r>
      <w:r w:rsidRPr="0027330D">
        <w:rPr>
          <w:rFonts w:ascii="Times New Roman" w:eastAsia="Arial" w:hAnsi="Times New Roman" w:cs="Times New Roman"/>
          <w:sz w:val="26"/>
          <w:szCs w:val="26"/>
        </w:rPr>
        <w:t>B</w:t>
      </w:r>
      <w:r w:rsidR="000E0E8A">
        <w:rPr>
          <w:rFonts w:ascii="Times New Roman" w:eastAsia="Arial" w:hAnsi="Times New Roman" w:cs="Times New Roman"/>
          <w:sz w:val="26"/>
          <w:szCs w:val="26"/>
        </w:rPr>
        <w:t>i</w:t>
      </w:r>
      <w:r w:rsidRPr="0027330D">
        <w:rPr>
          <w:rFonts w:ascii="Times New Roman" w:eastAsia="Arial" w:hAnsi="Times New Roman" w:cs="Times New Roman"/>
          <w:sz w:val="26"/>
          <w:szCs w:val="26"/>
        </w:rPr>
        <w:t>ết một số ký hiệu đơn giản tro</w:t>
      </w:r>
      <w:r w:rsidR="000E0E8A">
        <w:rPr>
          <w:rFonts w:ascii="Times New Roman" w:eastAsia="Arial" w:hAnsi="Times New Roman" w:cs="Times New Roman"/>
          <w:sz w:val="26"/>
          <w:szCs w:val="26"/>
        </w:rPr>
        <w:t>n</w:t>
      </w:r>
      <w:r w:rsidRPr="0027330D">
        <w:rPr>
          <w:rFonts w:ascii="Times New Roman" w:eastAsia="Arial" w:hAnsi="Times New Roman" w:cs="Times New Roman"/>
          <w:sz w:val="26"/>
          <w:szCs w:val="26"/>
        </w:rPr>
        <w:t>g phòn</w:t>
      </w:r>
      <w:r w:rsidR="000E0E8A">
        <w:rPr>
          <w:rFonts w:ascii="Times New Roman" w:eastAsia="Arial" w:hAnsi="Times New Roman" w:cs="Times New Roman"/>
          <w:sz w:val="26"/>
          <w:szCs w:val="26"/>
        </w:rPr>
        <w:t>g</w:t>
      </w:r>
      <w:r w:rsidRPr="0027330D">
        <w:rPr>
          <w:rFonts w:ascii="Times New Roman" w:eastAsia="Arial" w:hAnsi="Times New Roman" w:cs="Times New Roman"/>
          <w:sz w:val="26"/>
          <w:szCs w:val="26"/>
        </w:rPr>
        <w:t xml:space="preserve"> thực hành.</w:t>
      </w:r>
    </w:p>
    <w:p w:rsidR="0027330D"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b. Nội dung:  </w:t>
      </w:r>
      <w:r w:rsidRPr="00DB6325">
        <w:rPr>
          <w:rFonts w:ascii="Times New Roman" w:hAnsi="Times New Roman"/>
          <w:sz w:val="26"/>
          <w:szCs w:val="26"/>
        </w:rPr>
        <w:t xml:space="preserve"> GV yêu cầu học sinh làm việc theo nhóm trong thời gian 03p (02 HS/1 bàn/nhóm), đọc sách giáo khoa; Quan sát một số kí hiệu cảnh báo trong PTH, hình 2.10. SGK, trang 20 và trả lời câu hỏi.</w:t>
      </w:r>
    </w:p>
    <w:p w:rsidR="00B86557" w:rsidRPr="00B86557" w:rsidRDefault="00B86557" w:rsidP="00C5658D">
      <w:pPr>
        <w:spacing w:line="288" w:lineRule="auto"/>
        <w:jc w:val="both"/>
        <w:rPr>
          <w:rFonts w:ascii="Times New Roman" w:eastAsia="Arial" w:hAnsi="Times New Roman" w:cs="Times New Roman"/>
          <w:sz w:val="26"/>
          <w:szCs w:val="26"/>
        </w:rPr>
      </w:pPr>
      <w:r w:rsidRPr="00B86557">
        <w:rPr>
          <w:rFonts w:ascii="Times New Roman" w:eastAsia="Arial" w:hAnsi="Times New Roman" w:cs="Times New Roman"/>
          <w:b/>
          <w:i/>
          <w:sz w:val="26"/>
          <w:szCs w:val="26"/>
        </w:rPr>
        <w:t>* HS khuyết tật:</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Cùng tham gia nhóm, quan sát cùng các bạn để biết một số hình ảnh ký hiệu cảnh báo trong hòng TH.</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c. Sản phẩm:  </w:t>
      </w:r>
      <w:r w:rsidRPr="00DB6325">
        <w:rPr>
          <w:rFonts w:ascii="Times New Roman" w:hAnsi="Times New Roman"/>
          <w:sz w:val="26"/>
          <w:szCs w:val="26"/>
        </w:rPr>
        <w:t>- Bài trình bày và câu trả lời của nhóm 02 HS. Nhóm HS khác đánh giá, bổ sung ý kiến.</w:t>
      </w:r>
    </w:p>
    <w:p w:rsidR="00611062" w:rsidRPr="00DB6325" w:rsidRDefault="00611062" w:rsidP="00C5658D">
      <w:pPr>
        <w:spacing w:line="288" w:lineRule="auto"/>
        <w:jc w:val="both"/>
        <w:rPr>
          <w:rFonts w:ascii="Times New Roman" w:eastAsia="Arial" w:hAnsi="Times New Roman" w:cs="Times New Roman"/>
          <w:b/>
          <w:sz w:val="26"/>
          <w:szCs w:val="26"/>
        </w:rPr>
      </w:pPr>
      <w:r w:rsidRPr="00B86557">
        <w:rPr>
          <w:rFonts w:ascii="Times New Roman" w:eastAsia="Arial" w:hAnsi="Times New Roman" w:cs="Times New Roman"/>
          <w:b/>
          <w:i/>
          <w:sz w:val="26"/>
          <w:szCs w:val="26"/>
        </w:rPr>
        <w:lastRenderedPageBreak/>
        <w:t>* HS khuyết tật:</w:t>
      </w:r>
      <w:r>
        <w:rPr>
          <w:rFonts w:ascii="Times New Roman" w:eastAsia="Arial" w:hAnsi="Times New Roman" w:cs="Times New Roman"/>
          <w:b/>
          <w:i/>
          <w:sz w:val="26"/>
          <w:szCs w:val="26"/>
        </w:rPr>
        <w:t xml:space="preserve"> </w:t>
      </w:r>
      <w:r w:rsidRPr="00611062">
        <w:rPr>
          <w:rFonts w:ascii="Times New Roman" w:eastAsia="Arial" w:hAnsi="Times New Roman" w:cs="Times New Roman"/>
          <w:sz w:val="26"/>
          <w:szCs w:val="26"/>
        </w:rPr>
        <w:t>nghe, theo dõi trình bày của các bạn</w:t>
      </w:r>
      <w:r>
        <w:rPr>
          <w:rFonts w:ascii="Times New Roman" w:eastAsia="Arial" w:hAnsi="Times New Roman" w:cs="Times New Roman"/>
          <w:sz w:val="26"/>
          <w:szCs w:val="26"/>
        </w:rPr>
        <w:t>, có thể biết được ký hiệu: cấm chạy nhảy, ký hiệu báo chất dễ cháy nổ.</w:t>
      </w:r>
    </w:p>
    <w:p w:rsidR="006C513C"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d. Tổ chức thực hiện: </w:t>
      </w:r>
    </w:p>
    <w:tbl>
      <w:tblPr>
        <w:tblStyle w:val="TableGrid"/>
        <w:tblW w:w="10314" w:type="dxa"/>
        <w:tblLook w:val="04A0" w:firstRow="1" w:lastRow="0" w:firstColumn="1" w:lastColumn="0" w:noHBand="0" w:noVBand="1"/>
      </w:tblPr>
      <w:tblGrid>
        <w:gridCol w:w="5495"/>
        <w:gridCol w:w="1962"/>
        <w:gridCol w:w="2857"/>
      </w:tblGrid>
      <w:tr w:rsidR="009D02AE" w:rsidRPr="003524F3" w:rsidTr="00E928AE">
        <w:tc>
          <w:tcPr>
            <w:tcW w:w="5495" w:type="dxa"/>
          </w:tcPr>
          <w:p w:rsidR="009D02AE" w:rsidRPr="003524F3" w:rsidRDefault="009D02AE"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62" w:type="dxa"/>
          </w:tcPr>
          <w:p w:rsidR="009D02AE" w:rsidRPr="003524F3" w:rsidRDefault="009D02AE"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2857" w:type="dxa"/>
          </w:tcPr>
          <w:p w:rsidR="009D02AE" w:rsidRPr="003524F3" w:rsidRDefault="009D02AE"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9D02AE" w:rsidRPr="003524F3" w:rsidTr="00E928AE">
        <w:tc>
          <w:tcPr>
            <w:tcW w:w="5495" w:type="dxa"/>
          </w:tcPr>
          <w:p w:rsidR="009D02AE" w:rsidRPr="00DB6325" w:rsidRDefault="009D02AE" w:rsidP="009D02AE">
            <w:pPr>
              <w:pStyle w:val="ListParagraph"/>
              <w:tabs>
                <w:tab w:val="left" w:pos="709"/>
              </w:tabs>
              <w:spacing w:line="288" w:lineRule="auto"/>
              <w:ind w:left="0"/>
              <w:jc w:val="both"/>
              <w:rPr>
                <w:rFonts w:ascii="Times New Roman" w:eastAsia="Arial" w:hAnsi="Times New Roman"/>
                <w:sz w:val="26"/>
                <w:szCs w:val="26"/>
              </w:rPr>
            </w:pPr>
            <w:r w:rsidRPr="00085E93">
              <w:rPr>
                <w:rFonts w:ascii="Times New Roman" w:hAnsi="Times New Roman"/>
                <w:b/>
                <w:sz w:val="26"/>
                <w:szCs w:val="26"/>
              </w:rPr>
              <w:t>Bước 1: Chuyển giao nhiệm vụ học tập:</w:t>
            </w:r>
            <w:r w:rsidRPr="00DB6325">
              <w:rPr>
                <w:rFonts w:ascii="Times New Roman" w:eastAsia="Arial" w:hAnsi="Times New Roman"/>
                <w:sz w:val="26"/>
                <w:szCs w:val="26"/>
              </w:rPr>
              <w:t xml:space="preserve"> Giáo viên chiếu slide có hình 2.10. SGK trang 20. Yêu cầu HS quan sát SGK kết hợp nhìn trên slide, trả lời câu hỏi: </w:t>
            </w:r>
          </w:p>
          <w:p w:rsidR="009D02AE" w:rsidRPr="00DB6325" w:rsidRDefault="009D02AE" w:rsidP="009D02AE">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Câu 4. Tác dụng, ý nghĩa của các kí hiệu cảnh báo trong PTH ở hình 2.10, SGK trang 20 là gì?</w:t>
            </w:r>
          </w:p>
          <w:p w:rsidR="009D02AE" w:rsidRPr="00611062" w:rsidRDefault="009D02AE" w:rsidP="009D02AE">
            <w:pPr>
              <w:tabs>
                <w:tab w:val="left" w:pos="709"/>
              </w:tabs>
              <w:spacing w:line="288" w:lineRule="auto"/>
              <w:jc w:val="both"/>
              <w:rPr>
                <w:rFonts w:ascii="Times New Roman" w:eastAsia="Arial" w:hAnsi="Times New Roman"/>
                <w:sz w:val="26"/>
                <w:szCs w:val="26"/>
              </w:rPr>
            </w:pPr>
            <w:r w:rsidRPr="00611062">
              <w:rPr>
                <w:rFonts w:ascii="Times New Roman" w:eastAsia="Arial" w:hAnsi="Times New Roman"/>
                <w:sz w:val="26"/>
                <w:szCs w:val="26"/>
              </w:rPr>
              <w:t>Câu 5. Tại sao lại sử dụng kí hiệu cảnh báo thay cho mô tả bằng chữ?</w:t>
            </w:r>
          </w:p>
          <w:p w:rsidR="009D02AE" w:rsidRPr="009D02AE" w:rsidRDefault="009D02AE" w:rsidP="009D02AE">
            <w:pPr>
              <w:spacing w:line="288" w:lineRule="auto"/>
              <w:jc w:val="both"/>
              <w:rPr>
                <w:rFonts w:ascii="Times New Roman" w:eastAsia="Arial" w:hAnsi="Times New Roman" w:cs="Times New Roman"/>
                <w:sz w:val="26"/>
                <w:szCs w:val="26"/>
              </w:rPr>
            </w:pPr>
            <w:r w:rsidRPr="00B86557">
              <w:rPr>
                <w:rFonts w:ascii="Times New Roman" w:eastAsia="Arial" w:hAnsi="Times New Roman" w:cs="Times New Roman"/>
                <w:b/>
                <w:i/>
                <w:sz w:val="26"/>
                <w:szCs w:val="26"/>
              </w:rPr>
              <w:t>* HS khuyết tật:</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Cùng tham gia nhóm, quan sát cùng các bạn để biết một số hình ảnh ký hiệu cảnh báo trong hòng TH.</w:t>
            </w:r>
          </w:p>
          <w:p w:rsidR="009D02AE" w:rsidRDefault="009D02AE" w:rsidP="00E177EC">
            <w:pPr>
              <w:tabs>
                <w:tab w:val="left" w:pos="709"/>
              </w:tabs>
              <w:spacing w:line="288" w:lineRule="auto"/>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9D02AE" w:rsidRPr="009D02AE" w:rsidRDefault="009D02AE" w:rsidP="009D02AE">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Nhóm 02 Học sinh/1 bàn thực hiện quan sát một số kí hiệu cảnh báo trong PTH, hình 2.10, SGK trang 20 + quan sát slide và trả lời câu hỏi. </w:t>
            </w:r>
          </w:p>
          <w:p w:rsidR="009D02AE" w:rsidRDefault="009D02AE" w:rsidP="00E177EC">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9D02AE" w:rsidRPr="009D02AE" w:rsidRDefault="009D02AE" w:rsidP="009D02AE">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GV lựa chọn 01 nhóm 02 học sinh nhanh nhất báo cáo trình bày: Thuyết trình trên slide/ máy chiếu. HS khác bổ sung, nhận xét, đánh giá.</w:t>
            </w:r>
          </w:p>
          <w:p w:rsidR="009D02AE" w:rsidRDefault="009D02AE" w:rsidP="00E177EC">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r w:rsidR="00460ECC">
              <w:rPr>
                <w:rFonts w:ascii="Times New Roman" w:hAnsi="Times New Roman" w:cs="Times New Roman"/>
                <w:b/>
                <w:sz w:val="26"/>
                <w:szCs w:val="26"/>
                <w:lang w:val="de-DE"/>
              </w:rPr>
              <w:t>:</w:t>
            </w:r>
          </w:p>
          <w:p w:rsidR="00460ECC" w:rsidRPr="00DB6325" w:rsidRDefault="00460ECC" w:rsidP="00460ECC">
            <w:pPr>
              <w:pStyle w:val="ListParagraph"/>
              <w:tabs>
                <w:tab w:val="left" w:pos="709"/>
              </w:tabs>
              <w:spacing w:line="288" w:lineRule="auto"/>
              <w:ind w:left="0"/>
              <w:jc w:val="both"/>
              <w:rPr>
                <w:rFonts w:ascii="Times New Roman" w:eastAsia="Arial" w:hAnsi="Times New Roman"/>
                <w:sz w:val="26"/>
                <w:szCs w:val="26"/>
              </w:rPr>
            </w:pPr>
            <w:r w:rsidRPr="00460ECC">
              <w:rPr>
                <w:rFonts w:ascii="Times New Roman" w:hAnsi="Times New Roman"/>
                <w:sz w:val="26"/>
                <w:szCs w:val="26"/>
                <w:lang w:val="de-DE"/>
              </w:rPr>
              <w:t>GV nhận xét và chốt kiến thức</w:t>
            </w:r>
            <w:r>
              <w:rPr>
                <w:rFonts w:ascii="Times New Roman" w:hAnsi="Times New Roman"/>
                <w:sz w:val="26"/>
                <w:szCs w:val="26"/>
                <w:lang w:val="de-DE"/>
              </w:rPr>
              <w:t xml:space="preserve">: </w:t>
            </w:r>
            <w:r w:rsidRPr="00DB6325">
              <w:rPr>
                <w:rFonts w:ascii="Times New Roman" w:eastAsia="Arial" w:hAnsi="Times New Roman"/>
                <w:sz w:val="26"/>
                <w:szCs w:val="26"/>
              </w:rPr>
              <w:t>- Kết luận, nhận định (giáo viên "chốt"): Trình bày cụ thể câu trả lời đúng:</w:t>
            </w:r>
          </w:p>
          <w:p w:rsidR="00460ECC" w:rsidRPr="00DB6325" w:rsidRDefault="00460ECC" w:rsidP="00460ECC">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Tác dụng, ý nghĩa của các kí hiệu cảnh báo trong PTH ở hình 2.10, SGK trang 20: Để giúp chủ động phòng tránh và giảm thiểu các rủi ro, nguy hiểm trong quá trình làm thí nghiệm. Các kí hiệu cảnh báo thường gặp trong PTH gồm: Chất độc; chất dễ cháy, chất ăn mòn, chất gây nổ, chất gây độc hại môi trường, chất độc hại sinh học...</w:t>
            </w:r>
          </w:p>
          <w:p w:rsidR="00460ECC" w:rsidRDefault="00460ECC" w:rsidP="00460ECC">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Sử dụng kí hiệu cảnh báo thay cho mô tả bằng chữ vì: Kí hiệu cảnh báo có hình dạng và màu sắc riêng dễ nhận biết.</w:t>
            </w:r>
          </w:p>
          <w:p w:rsidR="00460ECC" w:rsidRPr="007475A3" w:rsidRDefault="00460ECC" w:rsidP="00460ECC">
            <w:pPr>
              <w:pStyle w:val="ListParagraph"/>
              <w:tabs>
                <w:tab w:val="left" w:pos="709"/>
              </w:tabs>
              <w:spacing w:line="288" w:lineRule="auto"/>
              <w:ind w:left="0"/>
              <w:jc w:val="both"/>
              <w:rPr>
                <w:rFonts w:ascii="Times New Roman" w:eastAsia="Arial" w:hAnsi="Times New Roman"/>
                <w:sz w:val="26"/>
                <w:szCs w:val="26"/>
              </w:rPr>
            </w:pPr>
            <w:r>
              <w:rPr>
                <w:rFonts w:ascii="Times New Roman" w:eastAsia="Arial" w:hAnsi="Times New Roman"/>
                <w:b/>
                <w:i/>
                <w:sz w:val="26"/>
                <w:szCs w:val="26"/>
              </w:rPr>
              <w:t xml:space="preserve">* </w:t>
            </w:r>
            <w:r w:rsidRPr="00B86557">
              <w:rPr>
                <w:rFonts w:ascii="Times New Roman" w:eastAsia="Arial" w:hAnsi="Times New Roman"/>
                <w:b/>
                <w:i/>
                <w:sz w:val="26"/>
                <w:szCs w:val="26"/>
              </w:rPr>
              <w:t>HS khuyết tật:</w:t>
            </w:r>
            <w:r>
              <w:rPr>
                <w:rFonts w:ascii="Times New Roman" w:eastAsia="Arial" w:hAnsi="Times New Roman"/>
                <w:b/>
                <w:i/>
                <w:sz w:val="26"/>
                <w:szCs w:val="26"/>
              </w:rPr>
              <w:t xml:space="preserve"> </w:t>
            </w:r>
            <w:r w:rsidRPr="008A4FE5">
              <w:rPr>
                <w:rFonts w:ascii="Times New Roman" w:eastAsia="Arial" w:hAnsi="Times New Roman"/>
                <w:sz w:val="26"/>
                <w:szCs w:val="26"/>
              </w:rPr>
              <w:t xml:space="preserve">Ghi một số kiến thức co bản vào </w:t>
            </w:r>
            <w:r w:rsidRPr="008A4FE5">
              <w:rPr>
                <w:rFonts w:ascii="Times New Roman" w:eastAsia="Arial" w:hAnsi="Times New Roman"/>
                <w:sz w:val="26"/>
                <w:szCs w:val="26"/>
              </w:rPr>
              <w:lastRenderedPageBreak/>
              <w:t>vở</w:t>
            </w:r>
            <w:r>
              <w:rPr>
                <w:rFonts w:ascii="Times New Roman" w:eastAsia="Arial" w:hAnsi="Times New Roman"/>
                <w:sz w:val="26"/>
                <w:szCs w:val="26"/>
              </w:rPr>
              <w:t xml:space="preserve">: </w:t>
            </w:r>
            <w:r w:rsidRPr="00361B6D">
              <w:rPr>
                <w:rFonts w:ascii="Times New Roman" w:hAnsi="Times New Roman"/>
                <w:sz w:val="26"/>
                <w:szCs w:val="26"/>
              </w:rPr>
              <w:t>Không chạy nhảy, đùa nghịch trong phòng thực hành.</w:t>
            </w:r>
          </w:p>
          <w:p w:rsidR="009D02AE" w:rsidRPr="00460ECC" w:rsidRDefault="009D02AE" w:rsidP="00460ECC">
            <w:pPr>
              <w:jc w:val="both"/>
              <w:rPr>
                <w:rFonts w:ascii="Times New Roman" w:hAnsi="Times New Roman" w:cs="Times New Roman"/>
                <w:sz w:val="26"/>
                <w:szCs w:val="26"/>
                <w:lang w:val="de-DE"/>
              </w:rPr>
            </w:pPr>
          </w:p>
        </w:tc>
        <w:tc>
          <w:tcPr>
            <w:tcW w:w="1962" w:type="dxa"/>
          </w:tcPr>
          <w:p w:rsidR="009D02AE" w:rsidRPr="003524F3" w:rsidRDefault="00DD17AE" w:rsidP="00E177EC">
            <w:pPr>
              <w:pStyle w:val="ListParagraph"/>
              <w:tabs>
                <w:tab w:val="left" w:pos="709"/>
              </w:tabs>
              <w:spacing w:line="288" w:lineRule="auto"/>
              <w:ind w:left="0"/>
              <w:jc w:val="both"/>
              <w:rPr>
                <w:rFonts w:ascii="Times New Roman" w:hAnsi="Times New Roman"/>
                <w:iCs/>
                <w:sz w:val="26"/>
                <w:szCs w:val="26"/>
              </w:rPr>
            </w:pPr>
            <w:r>
              <w:rPr>
                <w:rFonts w:ascii="Times New Roman" w:eastAsia="Arial" w:hAnsi="Times New Roman"/>
                <w:sz w:val="26"/>
                <w:szCs w:val="26"/>
              </w:rPr>
              <w:lastRenderedPageBreak/>
              <w:t>Biết c</w:t>
            </w:r>
            <w:r w:rsidRPr="00DB6325">
              <w:rPr>
                <w:rFonts w:ascii="Times New Roman" w:eastAsia="Arial" w:hAnsi="Times New Roman"/>
                <w:sz w:val="26"/>
                <w:szCs w:val="26"/>
              </w:rPr>
              <w:t>ác kí hiệu cảnh báo thường gặp trong PTH gồm: Chất độc; chất dễ cháy, chất ăn mòn, chất gây nổ</w:t>
            </w:r>
          </w:p>
        </w:tc>
        <w:tc>
          <w:tcPr>
            <w:tcW w:w="2857" w:type="dxa"/>
          </w:tcPr>
          <w:p w:rsidR="00DD17AE" w:rsidRPr="00DB6325" w:rsidRDefault="00DD17AE" w:rsidP="00DD17AE">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Các kí hiệu cảnh báo thường gặp trong PTH gồm: Chất độc; chất dễ cháy, chất ăn mòn, chất gây nổ, chất gây độc hại môi trường, chất độc hại sinh học...</w:t>
            </w:r>
          </w:p>
          <w:p w:rsidR="009D02AE" w:rsidRPr="003524F3" w:rsidRDefault="009D02AE" w:rsidP="009D02AE">
            <w:pPr>
              <w:pStyle w:val="ListParagraph"/>
              <w:tabs>
                <w:tab w:val="left" w:pos="709"/>
              </w:tabs>
              <w:spacing w:line="288" w:lineRule="auto"/>
              <w:ind w:left="0"/>
              <w:jc w:val="both"/>
              <w:rPr>
                <w:rFonts w:ascii="Times New Roman" w:hAnsi="Times New Roman"/>
                <w:iCs/>
                <w:sz w:val="26"/>
                <w:szCs w:val="26"/>
              </w:rPr>
            </w:pPr>
          </w:p>
        </w:tc>
      </w:tr>
    </w:tbl>
    <w:p w:rsidR="006C513C" w:rsidRPr="00DB6325" w:rsidRDefault="006C513C" w:rsidP="00460ECC">
      <w:pPr>
        <w:tabs>
          <w:tab w:val="left" w:pos="709"/>
        </w:tabs>
        <w:spacing w:line="288" w:lineRule="auto"/>
        <w:jc w:val="both"/>
        <w:rPr>
          <w:rFonts w:ascii="Times New Roman" w:hAnsi="Times New Roman" w:cs="Times New Roman"/>
          <w:b/>
          <w:bCs/>
          <w:i/>
          <w:sz w:val="26"/>
          <w:szCs w:val="26"/>
        </w:rPr>
      </w:pPr>
      <w:r w:rsidRPr="00DB6325">
        <w:rPr>
          <w:rFonts w:ascii="Times New Roman" w:hAnsi="Times New Roman" w:cs="Times New Roman"/>
          <w:b/>
          <w:bCs/>
          <w:i/>
          <w:sz w:val="26"/>
          <w:szCs w:val="26"/>
        </w:rPr>
        <w:t>2.3. Hoạt động tìm hiểu: Giới thiệu một số dụng cụ đo - Thực hành sử dụng một số dụng cụ đo thể tích.</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hAnsi="Times New Roman"/>
          <w:sz w:val="26"/>
          <w:szCs w:val="26"/>
        </w:rPr>
        <w:t>Giúp học sinh: Hiểu được khái niệm dụng cụ đo, giới hạn đo, tác dụng và biết cách sử dụng các thiết bị, dụng cụ đo... thường gặp trong PTH.</w:t>
      </w:r>
    </w:p>
    <w:p w:rsidR="00134CBD" w:rsidRPr="00134CBD" w:rsidRDefault="00134CBD" w:rsidP="00C5658D">
      <w:pPr>
        <w:spacing w:line="288" w:lineRule="auto"/>
        <w:jc w:val="both"/>
        <w:rPr>
          <w:rFonts w:ascii="Times New Roman" w:eastAsia="Arial" w:hAnsi="Times New Roman" w:cs="Times New Roman"/>
          <w:sz w:val="26"/>
          <w:szCs w:val="26"/>
        </w:rPr>
      </w:pPr>
      <w:r>
        <w:rPr>
          <w:rFonts w:ascii="Times New Roman" w:eastAsia="Arial" w:hAnsi="Times New Roman" w:cs="Times New Roman"/>
          <w:b/>
          <w:i/>
          <w:sz w:val="26"/>
          <w:szCs w:val="26"/>
        </w:rPr>
        <w:t xml:space="preserve">*Mục tiêu dành cho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134CBD">
        <w:rPr>
          <w:rFonts w:ascii="Times New Roman" w:eastAsia="Arial" w:hAnsi="Times New Roman" w:cs="Times New Roman"/>
          <w:sz w:val="26"/>
          <w:szCs w:val="26"/>
        </w:rPr>
        <w:t>Biết một số dụng cụ đo thông thường: Cân, đồng hồ, thước đo.</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b. Nội dung: </w:t>
      </w:r>
    </w:p>
    <w:p w:rsidR="006C513C" w:rsidRPr="00DB6325"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hAnsi="Times New Roman"/>
          <w:sz w:val="26"/>
          <w:szCs w:val="26"/>
        </w:rPr>
        <w:t>- GV yêu cầu học sinh làm việc theo nhóm trong thời gian 07p (02 HS/1 bàn/nhóm), đọc sách giáo khoa; Quan sát một số dụng cụ đo có trong PTH và hình 2.2. SGK, trang 13, 14  và trả lời câu hỏi trên PHT.</w:t>
      </w:r>
    </w:p>
    <w:p w:rsidR="006C513C" w:rsidRDefault="006C513C" w:rsidP="00134CBD">
      <w:pPr>
        <w:tabs>
          <w:tab w:val="left" w:pos="709"/>
        </w:tabs>
        <w:spacing w:line="288" w:lineRule="auto"/>
        <w:jc w:val="both"/>
        <w:rPr>
          <w:rFonts w:ascii="Times New Roman" w:hAnsi="Times New Roman"/>
          <w:sz w:val="26"/>
          <w:szCs w:val="26"/>
        </w:rPr>
      </w:pPr>
      <w:r w:rsidRPr="00134CBD">
        <w:rPr>
          <w:rFonts w:ascii="Times New Roman" w:hAnsi="Times New Roman"/>
          <w:sz w:val="26"/>
          <w:szCs w:val="26"/>
        </w:rPr>
        <w:t>- Th</w:t>
      </w:r>
      <w:r w:rsidRPr="00134CBD">
        <w:rPr>
          <w:rFonts w:ascii="Times New Roman" w:hAnsi="Times New Roman" w:cs="Calibri"/>
          <w:sz w:val="26"/>
          <w:szCs w:val="26"/>
        </w:rPr>
        <w:t>ự</w:t>
      </w:r>
      <w:r w:rsidRPr="00134CBD">
        <w:rPr>
          <w:rFonts w:ascii="Times New Roman" w:hAnsi="Times New Roman"/>
          <w:sz w:val="26"/>
          <w:szCs w:val="26"/>
        </w:rPr>
        <w:t>c h</w:t>
      </w:r>
      <w:r w:rsidRPr="00134CBD">
        <w:rPr>
          <w:rFonts w:ascii="Times New Roman" w:hAnsi="Times New Roman" w:cs="Calibri"/>
          <w:sz w:val="26"/>
          <w:szCs w:val="26"/>
        </w:rPr>
        <w:t>à</w:t>
      </w:r>
      <w:r w:rsidRPr="00134CBD">
        <w:rPr>
          <w:rFonts w:ascii="Times New Roman" w:hAnsi="Times New Roman"/>
          <w:sz w:val="26"/>
          <w:szCs w:val="26"/>
        </w:rPr>
        <w:t>nh sử dụng dụng cụ đo thể tích vật thể...</w:t>
      </w:r>
    </w:p>
    <w:p w:rsidR="00134CBD" w:rsidRPr="00134CBD" w:rsidRDefault="00134CBD" w:rsidP="00134CBD">
      <w:pPr>
        <w:tabs>
          <w:tab w:val="left" w:pos="709"/>
        </w:tabs>
        <w:spacing w:line="288" w:lineRule="auto"/>
        <w:jc w:val="both"/>
        <w:rPr>
          <w:rFonts w:ascii="Times New Roman" w:hAnsi="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Tham gia qu</w:t>
      </w:r>
      <w:r w:rsidR="003E44B3">
        <w:rPr>
          <w:rFonts w:ascii="Times New Roman" w:eastAsia="Arial" w:hAnsi="Times New Roman" w:cs="Times New Roman"/>
          <w:sz w:val="26"/>
          <w:szCs w:val="26"/>
        </w:rPr>
        <w:t>a</w:t>
      </w:r>
      <w:r>
        <w:rPr>
          <w:rFonts w:ascii="Times New Roman" w:eastAsia="Arial" w:hAnsi="Times New Roman" w:cs="Times New Roman"/>
          <w:sz w:val="26"/>
          <w:szCs w:val="26"/>
        </w:rPr>
        <w:t>n sát nội dung bài học c</w:t>
      </w:r>
      <w:r w:rsidR="003E44B3">
        <w:rPr>
          <w:rFonts w:ascii="Times New Roman" w:eastAsia="Arial" w:hAnsi="Times New Roman" w:cs="Times New Roman"/>
          <w:sz w:val="26"/>
          <w:szCs w:val="26"/>
        </w:rPr>
        <w:t>ùng</w:t>
      </w:r>
      <w:r>
        <w:rPr>
          <w:rFonts w:ascii="Times New Roman" w:eastAsia="Arial" w:hAnsi="Times New Roman" w:cs="Times New Roman"/>
          <w:sz w:val="26"/>
          <w:szCs w:val="26"/>
        </w:rPr>
        <w:t xml:space="preserve"> các bạn</w:t>
      </w:r>
      <w:r w:rsidR="003E44B3">
        <w:rPr>
          <w:rFonts w:ascii="Times New Roman" w:eastAsia="Arial" w:hAnsi="Times New Roman" w:cs="Times New Roman"/>
          <w:sz w:val="26"/>
          <w:szCs w:val="26"/>
        </w:rPr>
        <w:t>.</w:t>
      </w:r>
    </w:p>
    <w:p w:rsidR="006C513C" w:rsidRDefault="006C513C" w:rsidP="00C5658D">
      <w:pPr>
        <w:pStyle w:val="ListParagraph"/>
        <w:tabs>
          <w:tab w:val="left" w:pos="709"/>
        </w:tabs>
        <w:spacing w:line="288" w:lineRule="auto"/>
        <w:ind w:left="0"/>
        <w:jc w:val="both"/>
        <w:rPr>
          <w:rFonts w:ascii="Times New Roman" w:hAnsi="Times New Roman"/>
          <w:sz w:val="26"/>
          <w:szCs w:val="26"/>
        </w:rPr>
      </w:pPr>
      <w:r w:rsidRPr="00DB6325">
        <w:rPr>
          <w:rFonts w:ascii="Times New Roman" w:hAnsi="Times New Roman"/>
          <w:b/>
          <w:sz w:val="26"/>
          <w:szCs w:val="26"/>
        </w:rPr>
        <w:t>c.</w:t>
      </w:r>
      <w:r w:rsidRPr="00DB6325">
        <w:rPr>
          <w:rFonts w:ascii="Times New Roman" w:eastAsia="Arial" w:hAnsi="Times New Roman"/>
          <w:b/>
          <w:sz w:val="26"/>
          <w:szCs w:val="26"/>
        </w:rPr>
        <w:t xml:space="preserve"> Sản phẩm: </w:t>
      </w:r>
      <w:r w:rsidRPr="00DB6325">
        <w:rPr>
          <w:rFonts w:ascii="Times New Roman" w:hAnsi="Times New Roman"/>
          <w:sz w:val="26"/>
          <w:szCs w:val="26"/>
        </w:rPr>
        <w:t xml:space="preserve">  Bài trình bày và câu trả lời của nhóm 02 HS. Nhóm HS khác đánh giá, bổ sung ý kiến</w:t>
      </w:r>
      <w:r w:rsidR="00317317">
        <w:rPr>
          <w:rFonts w:ascii="Times New Roman" w:hAnsi="Times New Roman"/>
          <w:sz w:val="26"/>
          <w:szCs w:val="26"/>
        </w:rPr>
        <w:t>: Phân biệt được các dụng cụ đo và tác dụng của nó</w:t>
      </w:r>
    </w:p>
    <w:p w:rsidR="003E44B3" w:rsidRPr="000E0E8A" w:rsidRDefault="003E44B3" w:rsidP="000E0E8A">
      <w:pPr>
        <w:spacing w:line="288" w:lineRule="auto"/>
        <w:jc w:val="both"/>
        <w:rPr>
          <w:rFonts w:ascii="Times New Roman" w:eastAsia="Arial"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w:t>
      </w:r>
      <w:r w:rsidRPr="00134CBD">
        <w:rPr>
          <w:rFonts w:ascii="Times New Roman" w:eastAsia="Arial" w:hAnsi="Times New Roman" w:cs="Times New Roman"/>
          <w:sz w:val="26"/>
          <w:szCs w:val="26"/>
        </w:rPr>
        <w:t>Biết một số dụng cụ đo thông thường: Cân, đồng hồ, thước đo.</w:t>
      </w:r>
    </w:p>
    <w:p w:rsidR="006C513C"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836"/>
        <w:gridCol w:w="1959"/>
        <w:gridCol w:w="3486"/>
      </w:tblGrid>
      <w:tr w:rsidR="000E0E8A" w:rsidRPr="003524F3" w:rsidTr="00E177EC">
        <w:tc>
          <w:tcPr>
            <w:tcW w:w="4928" w:type="dxa"/>
          </w:tcPr>
          <w:p w:rsidR="000E0E8A" w:rsidRPr="003524F3" w:rsidRDefault="000E0E8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tcPr>
          <w:p w:rsidR="000E0E8A" w:rsidRPr="003524F3" w:rsidRDefault="000E0E8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0E0E8A" w:rsidRPr="003524F3" w:rsidRDefault="000E0E8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0E0E8A" w:rsidRPr="003524F3" w:rsidTr="00E177EC">
        <w:tc>
          <w:tcPr>
            <w:tcW w:w="4928" w:type="dxa"/>
          </w:tcPr>
          <w:p w:rsidR="000E0E8A" w:rsidRDefault="000E0E8A" w:rsidP="00E177EC">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0E0E8A" w:rsidRPr="00DB6325" w:rsidRDefault="000E0E8A" w:rsidP="000E0E8A">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Giáo viên chiếu slide có </w:t>
            </w:r>
            <w:r w:rsidRPr="00DB6325">
              <w:rPr>
                <w:rFonts w:ascii="Times New Roman" w:hAnsi="Times New Roman"/>
                <w:sz w:val="26"/>
                <w:szCs w:val="26"/>
              </w:rPr>
              <w:t xml:space="preserve">hình 2.2. SGK, trang 13, 14 , </w:t>
            </w:r>
            <w:r w:rsidRPr="00DB6325">
              <w:rPr>
                <w:rFonts w:ascii="Times New Roman" w:eastAsia="Arial" w:hAnsi="Times New Roman"/>
                <w:sz w:val="26"/>
                <w:szCs w:val="26"/>
              </w:rPr>
              <w:t xml:space="preserve">đọc thông tin SGK. Yêu cầu HS quan sát SGK kết hợp nhìn trên slide, dụng cụ đo có trong PTH, trả lời câu hỏi trên PHT và TH: </w:t>
            </w:r>
          </w:p>
          <w:p w:rsidR="000E0E8A" w:rsidRPr="00DB6325" w:rsidRDefault="000E0E8A" w:rsidP="000E0E8A">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6. Gia đình em sử dụng những dụng cụ nào để đo kích thước, khối lượng, nhiệt độ, thời gian?  Hãy kể tên các dụng cụ đo mà em biết? </w:t>
            </w:r>
          </w:p>
          <w:p w:rsidR="000E0E8A" w:rsidRPr="00DB6325" w:rsidRDefault="000E0E8A" w:rsidP="000E0E8A">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7. Tác dụng của các thiết bị, dụng cụ... thường gặp trong PTH ở </w:t>
            </w:r>
            <w:r w:rsidRPr="00DB6325">
              <w:rPr>
                <w:rFonts w:ascii="Times New Roman" w:hAnsi="Times New Roman"/>
                <w:sz w:val="26"/>
                <w:szCs w:val="26"/>
              </w:rPr>
              <w:t xml:space="preserve">2.2. SGK, trang 13, 14 </w:t>
            </w:r>
            <w:r w:rsidRPr="00DB6325">
              <w:rPr>
                <w:rFonts w:ascii="Times New Roman" w:eastAsia="Arial" w:hAnsi="Times New Roman"/>
                <w:sz w:val="26"/>
                <w:szCs w:val="26"/>
              </w:rPr>
              <w:t xml:space="preserve"> là gì?</w:t>
            </w:r>
          </w:p>
          <w:p w:rsidR="000E0E8A" w:rsidRPr="00DB6325" w:rsidRDefault="000E0E8A" w:rsidP="000E0E8A">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8. Trình bày và TH cách sử dụng cốc chia độ, ống đong để đo thể tích chất lỏng?</w:t>
            </w:r>
          </w:p>
          <w:p w:rsidR="000E0E8A" w:rsidRPr="00DB6325" w:rsidRDefault="000E0E8A" w:rsidP="000E0E8A">
            <w:pPr>
              <w:tabs>
                <w:tab w:val="left" w:pos="709"/>
              </w:tabs>
              <w:spacing w:line="288" w:lineRule="auto"/>
              <w:ind w:firstLine="567"/>
              <w:jc w:val="both"/>
              <w:rPr>
                <w:rFonts w:ascii="Times New Roman" w:eastAsia="Arial" w:hAnsi="Times New Roman" w:cs="Times New Roman"/>
                <w:sz w:val="26"/>
                <w:szCs w:val="26"/>
              </w:rPr>
            </w:pPr>
            <w:r w:rsidRPr="00DB6325">
              <w:rPr>
                <w:rFonts w:ascii="Times New Roman" w:eastAsia="Arial" w:hAnsi="Times New Roman" w:cs="Times New Roman"/>
                <w:sz w:val="26"/>
                <w:szCs w:val="26"/>
              </w:rPr>
              <w:t>Câu 9. Trình bày và TH cách sử dụng pipet nhỏ giọt để hút chất lỏng?</w:t>
            </w:r>
          </w:p>
          <w:p w:rsidR="000E0E8A" w:rsidRDefault="000E0E8A" w:rsidP="000E0E8A">
            <w:pPr>
              <w:pStyle w:val="ListParagraph"/>
              <w:tabs>
                <w:tab w:val="left" w:pos="90"/>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lastRenderedPageBreak/>
              <w:t xml:space="preserve"> Thực hành: Đo khối lượng và thể tích hòn đá bằng 2 dụng cụ: Cân đo và cốc chia độ. Ghi lại kết quả vào giấy.</w:t>
            </w:r>
          </w:p>
          <w:p w:rsidR="000E0E8A" w:rsidRDefault="000E0E8A" w:rsidP="00E177EC">
            <w:pPr>
              <w:tabs>
                <w:tab w:val="left" w:pos="709"/>
              </w:tabs>
              <w:spacing w:line="288" w:lineRule="auto"/>
              <w:jc w:val="both"/>
              <w:rPr>
                <w:rFonts w:ascii="Times New Roman" w:eastAsia="Arial" w:hAnsi="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Tham gia quan sát nội dung bài học cùng các bạn, đọc thông tin nội dung sách giáo khoa.</w:t>
            </w:r>
          </w:p>
          <w:p w:rsidR="000E0E8A" w:rsidRDefault="000E0E8A" w:rsidP="00E177EC">
            <w:pPr>
              <w:tabs>
                <w:tab w:val="left" w:pos="709"/>
              </w:tabs>
              <w:spacing w:line="288" w:lineRule="auto"/>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F05224" w:rsidRDefault="00F05224" w:rsidP="00F05224">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Thực hiện nhiệm vụ (học sinh thực hiện nhiệm vụ, giáo viên theo dõi, hỗ trợ): Nhóm 02 Học sinh/1 bàn thực hiện quan sát hình </w:t>
            </w:r>
            <w:r w:rsidRPr="00DB6325">
              <w:rPr>
                <w:rFonts w:ascii="Times New Roman" w:hAnsi="Times New Roman"/>
                <w:sz w:val="26"/>
                <w:szCs w:val="26"/>
              </w:rPr>
              <w:t xml:space="preserve">2.2. SGK, trang 13, 14 </w:t>
            </w:r>
            <w:r w:rsidRPr="00DB6325">
              <w:rPr>
                <w:rFonts w:ascii="Times New Roman" w:eastAsia="Arial" w:hAnsi="Times New Roman"/>
                <w:sz w:val="26"/>
                <w:szCs w:val="26"/>
              </w:rPr>
              <w:t xml:space="preserve"> kết hợp nhìn trên slide, đọc thông tin SGK trang 14,15, trả lời câu hỏi trên PHT. Thực hành: Đo khối lượng và thể tích hòn đá. Ghi lại kết quả vào giấy.</w:t>
            </w:r>
          </w:p>
          <w:p w:rsidR="00F05224" w:rsidRPr="003E44B3" w:rsidRDefault="00F05224" w:rsidP="00F05224">
            <w:pPr>
              <w:tabs>
                <w:tab w:val="left" w:pos="709"/>
              </w:tabs>
              <w:spacing w:line="288" w:lineRule="auto"/>
              <w:jc w:val="both"/>
              <w:rPr>
                <w:rFonts w:ascii="Times New Roman" w:hAnsi="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Tham gia quan sát nội dung bài học cùng các bạn, , đọc thông tin nội dung sách giáo khoa.</w:t>
            </w:r>
          </w:p>
          <w:p w:rsidR="000E0E8A" w:rsidRDefault="000E0E8A" w:rsidP="00E177EC">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F05224" w:rsidRPr="00DB6325" w:rsidRDefault="00F05224" w:rsidP="00F05224">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GV lựa chọn 01 nhóm 02 học sinh nhanh nhất báo cáo trình bày: Thuyết trình trên slide/ máy chiếu/bảng. HS khác bổ sung, nhận xét, đánh giá.</w:t>
            </w:r>
          </w:p>
          <w:p w:rsidR="00F05224" w:rsidRPr="00F05224" w:rsidRDefault="00F05224" w:rsidP="00F05224">
            <w:pPr>
              <w:tabs>
                <w:tab w:val="left" w:pos="709"/>
              </w:tabs>
              <w:spacing w:line="288" w:lineRule="auto"/>
              <w:jc w:val="both"/>
              <w:rPr>
                <w:rFonts w:ascii="Times New Roman" w:hAnsi="Times New Roman"/>
                <w:sz w:val="26"/>
                <w:szCs w:val="26"/>
              </w:rPr>
            </w:pP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Tham gia quan sát lắng nghe báo cáo của các bạn.</w:t>
            </w:r>
          </w:p>
          <w:p w:rsidR="000E0E8A" w:rsidRDefault="000E0E8A" w:rsidP="00E177EC">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FE79D1" w:rsidRPr="00DB6325" w:rsidRDefault="00FE79D1" w:rsidP="00FE79D1">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GV lựa chọn 01 nhóm 02 học sinh nhanh nhất báo cáo trình bày: Thuyết trình trên slide/ máy chiếu/bảng. HS khác bổ sung, nhận xét, đánh giá.</w:t>
            </w:r>
          </w:p>
          <w:p w:rsidR="00FE79D1" w:rsidRPr="00DB6325" w:rsidRDefault="00FE79D1" w:rsidP="00FE79D1">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Kết luận, nhận định (giáo viên "chốt"): Trình bày cụ thể câu trả lời đúng:</w:t>
            </w:r>
          </w:p>
          <w:p w:rsidR="00FE79D1" w:rsidRPr="00DB6325" w:rsidRDefault="00FE79D1" w:rsidP="00FE79D1">
            <w:pPr>
              <w:pStyle w:val="ListParagraph"/>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6 . Gia đình em sử dụng những dụng cụ nào để đo kích thước, khối lượng, nhiệt độ, thời gian: thước cuộn-đo kích thước, nhiệt kế-đo nhiệt độ, cân đồng hồ- đo khối lượng, đồng hồ đo thời gian... Một số dụng cụ đo khác: cân điện tử, pipet, cốc chia độ, ống đong,... </w:t>
            </w:r>
          </w:p>
          <w:p w:rsidR="00FE79D1" w:rsidRPr="00DB6325" w:rsidRDefault="00FE79D1" w:rsidP="00FE79D1">
            <w:pPr>
              <w:pStyle w:val="ListParagraph"/>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7 . Tác dụng của các thiết bị, </w:t>
            </w:r>
            <w:r w:rsidRPr="00DB6325">
              <w:rPr>
                <w:rFonts w:ascii="Times New Roman" w:eastAsia="Arial" w:hAnsi="Times New Roman"/>
                <w:sz w:val="26"/>
                <w:szCs w:val="26"/>
              </w:rPr>
              <w:lastRenderedPageBreak/>
              <w:t xml:space="preserve">dụng cụ... thường gặp trong PTH ở hình </w:t>
            </w:r>
            <w:r w:rsidRPr="00DB6325">
              <w:rPr>
                <w:rFonts w:ascii="Times New Roman" w:hAnsi="Times New Roman"/>
                <w:sz w:val="26"/>
                <w:szCs w:val="26"/>
              </w:rPr>
              <w:t>2.2. SGK, trang 13, 14</w:t>
            </w:r>
            <w:r w:rsidRPr="00DB6325">
              <w:rPr>
                <w:rFonts w:ascii="Times New Roman" w:eastAsia="Arial" w:hAnsi="Times New Roman"/>
                <w:sz w:val="26"/>
                <w:szCs w:val="26"/>
              </w:rPr>
              <w:t>: thước cuộn, thước dây, thước kẻ-đo kích thước, cân điện tử, cân đồng hồ, cân phân tích- đo khối lượng;  cốc đong, ống đong, bình tam giác, pipet-đo thể tích chất lỏng và hút dung dịch, đồng hồ -đo thời gian, nhiệt kế-đo nhiệt độ,…</w:t>
            </w:r>
          </w:p>
          <w:p w:rsidR="00FE79D1" w:rsidRPr="00DB6325" w:rsidRDefault="00FE79D1" w:rsidP="00FE79D1">
            <w:pPr>
              <w:pStyle w:val="ListParagraph"/>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8. Cách sử dụng cốc chia độ, ống đong để đo thể tích chất lỏng. TH: Gồm 5 bước:</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Ước lượng thể tích chất lỏng cần đo</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Chọn cốc chia độ/ống đong thích hợp với thể tích cần đo</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Đặt cốc chia độ/ống đong  thẳng đứng, cho chất lỏng vào bình</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Đặt mắt nhìn ngang với độ cao mức chất lỏng trong cốc/ống</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Đọc và ghi kết quả đo theo vạch chia gần nhất với mức chất lỏng trong cốc/ống đong</w:t>
            </w:r>
          </w:p>
          <w:p w:rsidR="00FE79D1" w:rsidRPr="00DB6325" w:rsidRDefault="00FE79D1" w:rsidP="00FE79D1">
            <w:pPr>
              <w:pStyle w:val="ListParagraph"/>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9. Cách sử dụng pipet nhỏ giọt để hút chất lỏng. TH. Gồm 3 bước: (Chú ý: Luôn giữa pipet ở tư thế thẳng đứng)</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Bóp trước một lực nhỏ ở phần đầu cao su hoặc đầu nhựa</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Nhúng đầu pipet vào chất lỏng cần hút, sau đó nhả tay từ từ để hút chất lỏng lên</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Bóp nhẹ để nhả từng giọt một (mỗi giọt có thể tích khoảng 50Microlit, 20 giọt là 1 ml)</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Thực hành: Đo khối lượng và thể tích hòn đá bằng 2 dụng cụ: Cân đo và cốc chia độ. Ghi lại kết quả vào giấy.</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GV đánh giá cho điểm câu trả lời của HS/ nhóm HS dựa trên mức độ chính xác so với các câu đáp án.</w:t>
            </w:r>
          </w:p>
          <w:p w:rsidR="00FE79D1" w:rsidRPr="00DB6325"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GV theo dõi, nhắc nhở HS chú ý: Dụng cụ thủy tinh dễ vỡ, phòng trường hợp vỡ =&gt; HD HS biện pháp xử lí để không gây thương tích.</w:t>
            </w:r>
          </w:p>
          <w:p w:rsidR="00FE79D1"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lastRenderedPageBreak/>
              <w:t>GV theo dõi, hỗ trợ, đánh giá các thao tác thực hành đo khối lượng và thể tích vật thể và việc ghi lại kết quả của HS.</w:t>
            </w:r>
          </w:p>
          <w:p w:rsidR="000E0E8A" w:rsidRPr="003F0EF6" w:rsidRDefault="00FE79D1" w:rsidP="00FE79D1">
            <w:pPr>
              <w:pStyle w:val="ListParagraph"/>
              <w:tabs>
                <w:tab w:val="left" w:pos="709"/>
              </w:tabs>
              <w:spacing w:line="288" w:lineRule="auto"/>
              <w:ind w:left="0" w:firstLine="567"/>
              <w:jc w:val="both"/>
              <w:rPr>
                <w:rFonts w:ascii="Times New Roman" w:eastAsia="Arial" w:hAnsi="Times New Roman"/>
                <w:sz w:val="26"/>
                <w:szCs w:val="26"/>
              </w:rPr>
            </w:pPr>
            <w:r>
              <w:rPr>
                <w:rFonts w:ascii="Times New Roman" w:eastAsia="Arial" w:hAnsi="Times New Roman"/>
                <w:b/>
                <w:i/>
                <w:sz w:val="26"/>
                <w:szCs w:val="26"/>
              </w:rPr>
              <w:t xml:space="preserve">* </w:t>
            </w:r>
            <w:r w:rsidRPr="00B86557">
              <w:rPr>
                <w:rFonts w:ascii="Times New Roman" w:eastAsia="Arial" w:hAnsi="Times New Roman"/>
                <w:b/>
                <w:i/>
                <w:sz w:val="26"/>
                <w:szCs w:val="26"/>
              </w:rPr>
              <w:t>HS khuyết tật:</w:t>
            </w:r>
            <w:r>
              <w:rPr>
                <w:rFonts w:ascii="Times New Roman" w:eastAsia="Arial" w:hAnsi="Times New Roman"/>
                <w:b/>
                <w:i/>
                <w:sz w:val="26"/>
                <w:szCs w:val="26"/>
              </w:rPr>
              <w:t xml:space="preserve"> </w:t>
            </w:r>
            <w:r w:rsidRPr="0019634C">
              <w:rPr>
                <w:rFonts w:ascii="Times New Roman" w:eastAsia="Arial" w:hAnsi="Times New Roman"/>
                <w:sz w:val="26"/>
                <w:szCs w:val="26"/>
              </w:rPr>
              <w:t>Nghe trình bày của các nhóm, gv nhận xét,</w:t>
            </w:r>
            <w:r>
              <w:rPr>
                <w:rFonts w:ascii="Times New Roman" w:eastAsia="Arial" w:hAnsi="Times New Roman"/>
                <w:b/>
                <w:i/>
                <w:sz w:val="26"/>
                <w:szCs w:val="26"/>
              </w:rPr>
              <w:t xml:space="preserve"> g</w:t>
            </w:r>
            <w:r w:rsidRPr="008A4FE5">
              <w:rPr>
                <w:rFonts w:ascii="Times New Roman" w:eastAsia="Arial" w:hAnsi="Times New Roman"/>
                <w:sz w:val="26"/>
                <w:szCs w:val="26"/>
              </w:rPr>
              <w:t>hi một số kiến thức c</w:t>
            </w:r>
            <w:r>
              <w:rPr>
                <w:rFonts w:ascii="Times New Roman" w:eastAsia="Arial" w:hAnsi="Times New Roman"/>
                <w:sz w:val="26"/>
                <w:szCs w:val="26"/>
              </w:rPr>
              <w:t>ơ</w:t>
            </w:r>
            <w:r w:rsidRPr="008A4FE5">
              <w:rPr>
                <w:rFonts w:ascii="Times New Roman" w:eastAsia="Arial" w:hAnsi="Times New Roman"/>
                <w:sz w:val="26"/>
                <w:szCs w:val="26"/>
              </w:rPr>
              <w:t xml:space="preserve"> bản vào vở</w:t>
            </w:r>
            <w:r>
              <w:rPr>
                <w:rFonts w:ascii="Times New Roman" w:eastAsia="Arial" w:hAnsi="Times New Roman"/>
                <w:sz w:val="26"/>
                <w:szCs w:val="26"/>
              </w:rPr>
              <w:t>: Thước đo chiều dài, Cân đo khối lượng, Đồng hồ đo thời gian.</w:t>
            </w:r>
          </w:p>
        </w:tc>
        <w:tc>
          <w:tcPr>
            <w:tcW w:w="1984" w:type="dxa"/>
          </w:tcPr>
          <w:p w:rsidR="000E0E8A" w:rsidRPr="003524F3" w:rsidRDefault="006A2EFC" w:rsidP="00E177EC">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Biết được các dụng cụ đo: Thước: đo chiều dài, cân đo khối lượng, nhiệt kế đo nhiệt độ, đồng hồ đo thời gian.</w:t>
            </w:r>
          </w:p>
        </w:tc>
        <w:tc>
          <w:tcPr>
            <w:tcW w:w="3544" w:type="dxa"/>
          </w:tcPr>
          <w:p w:rsidR="006A2EFC" w:rsidRDefault="006A2EFC" w:rsidP="00DF1470">
            <w:pPr>
              <w:rPr>
                <w:rFonts w:ascii="Times New Roman" w:hAnsi="Times New Roman" w:cs="Times New Roman"/>
                <w:sz w:val="26"/>
                <w:szCs w:val="26"/>
              </w:rPr>
            </w:pPr>
            <w:r>
              <w:rPr>
                <w:rFonts w:ascii="Times New Roman" w:hAnsi="Times New Roman" w:cs="Times New Roman"/>
                <w:sz w:val="26"/>
                <w:szCs w:val="26"/>
              </w:rPr>
              <w:t xml:space="preserve">- </w:t>
            </w:r>
            <w:r w:rsidRPr="006A2EFC">
              <w:rPr>
                <w:rFonts w:ascii="Times New Roman" w:hAnsi="Times New Roman" w:cs="Times New Roman"/>
                <w:b/>
                <w:sz w:val="26"/>
                <w:szCs w:val="26"/>
              </w:rPr>
              <w:t>Thước:</w:t>
            </w:r>
            <w:r>
              <w:rPr>
                <w:rFonts w:ascii="Times New Roman" w:hAnsi="Times New Roman" w:cs="Times New Roman"/>
                <w:sz w:val="26"/>
                <w:szCs w:val="26"/>
              </w:rPr>
              <w:t xml:space="preserve"> Đo chiều dài</w:t>
            </w:r>
          </w:p>
          <w:p w:rsidR="00DF1470" w:rsidRPr="00DF1470" w:rsidRDefault="006A2EFC" w:rsidP="00DF1470">
            <w:pPr>
              <w:rPr>
                <w:rFonts w:ascii="Times New Roman" w:hAnsi="Times New Roman" w:cs="Times New Roman"/>
                <w:sz w:val="26"/>
                <w:szCs w:val="26"/>
              </w:rPr>
            </w:pPr>
            <w:r>
              <w:rPr>
                <w:rFonts w:ascii="Times New Roman" w:hAnsi="Times New Roman" w:cs="Times New Roman"/>
                <w:sz w:val="26"/>
                <w:szCs w:val="26"/>
              </w:rPr>
              <w:t>-</w:t>
            </w:r>
            <w:r w:rsidR="00DF1470" w:rsidRPr="00DF1470">
              <w:rPr>
                <w:rFonts w:ascii="Times New Roman" w:hAnsi="Times New Roman" w:cs="Times New Roman"/>
                <w:sz w:val="26"/>
                <w:szCs w:val="26"/>
              </w:rPr>
              <w:t xml:space="preserve">  </w:t>
            </w:r>
            <w:r w:rsidR="00DF1470" w:rsidRPr="006A2EFC">
              <w:rPr>
                <w:rFonts w:ascii="Times New Roman" w:hAnsi="Times New Roman" w:cs="Times New Roman"/>
                <w:b/>
                <w:bCs/>
                <w:sz w:val="26"/>
                <w:szCs w:val="26"/>
              </w:rPr>
              <w:t>Thước kẹp (Caliper):</w:t>
            </w:r>
            <w:r w:rsidR="00DF1470" w:rsidRPr="00DF1470">
              <w:rPr>
                <w:rFonts w:ascii="Times New Roman" w:hAnsi="Times New Roman" w:cs="Times New Roman"/>
                <w:sz w:val="26"/>
                <w:szCs w:val="26"/>
              </w:rPr>
              <w:t xml:space="preserve"> Đo đường kính, chiều dài với độ chính xác cao.</w:t>
            </w:r>
          </w:p>
          <w:p w:rsidR="00DF1470" w:rsidRPr="00DF1470" w:rsidRDefault="006A2EFC" w:rsidP="00DF1470">
            <w:pPr>
              <w:rPr>
                <w:rFonts w:ascii="Times New Roman" w:hAnsi="Times New Roman" w:cs="Times New Roman"/>
                <w:sz w:val="26"/>
                <w:szCs w:val="26"/>
              </w:rPr>
            </w:pPr>
            <w:r>
              <w:rPr>
                <w:rFonts w:ascii="Times New Roman" w:hAnsi="Times New Roman" w:cs="Times New Roman"/>
                <w:sz w:val="26"/>
                <w:szCs w:val="26"/>
              </w:rPr>
              <w:t>-</w:t>
            </w:r>
            <w:r w:rsidR="00DF1470" w:rsidRPr="00DF1470">
              <w:rPr>
                <w:rFonts w:ascii="Times New Roman" w:hAnsi="Times New Roman" w:cs="Times New Roman"/>
                <w:sz w:val="26"/>
                <w:szCs w:val="26"/>
              </w:rPr>
              <w:t xml:space="preserve">  </w:t>
            </w:r>
            <w:r w:rsidR="00DF1470" w:rsidRPr="006A2EFC">
              <w:rPr>
                <w:rFonts w:ascii="Times New Roman" w:hAnsi="Times New Roman" w:cs="Times New Roman"/>
                <w:b/>
                <w:bCs/>
                <w:sz w:val="26"/>
                <w:szCs w:val="26"/>
              </w:rPr>
              <w:t>Cân điện tử:</w:t>
            </w:r>
            <w:r w:rsidR="00DF1470" w:rsidRPr="00DF1470">
              <w:rPr>
                <w:rFonts w:ascii="Times New Roman" w:hAnsi="Times New Roman" w:cs="Times New Roman"/>
                <w:sz w:val="26"/>
                <w:szCs w:val="26"/>
              </w:rPr>
              <w:t xml:space="preserve"> Đo khối lượng chính xác.</w:t>
            </w:r>
          </w:p>
          <w:p w:rsidR="00DF1470" w:rsidRPr="00DF1470" w:rsidRDefault="006A2EFC" w:rsidP="00DF1470">
            <w:pPr>
              <w:rPr>
                <w:rFonts w:ascii="Times New Roman" w:hAnsi="Times New Roman" w:cs="Times New Roman"/>
                <w:sz w:val="26"/>
                <w:szCs w:val="26"/>
              </w:rPr>
            </w:pPr>
            <w:r>
              <w:rPr>
                <w:rFonts w:ascii="Times New Roman" w:hAnsi="Times New Roman" w:cs="Times New Roman"/>
                <w:sz w:val="26"/>
                <w:szCs w:val="26"/>
              </w:rPr>
              <w:t xml:space="preserve">- </w:t>
            </w:r>
            <w:r w:rsidR="00DF1470" w:rsidRPr="00DF1470">
              <w:rPr>
                <w:rFonts w:ascii="Times New Roman" w:hAnsi="Times New Roman" w:cs="Times New Roman"/>
                <w:sz w:val="26"/>
                <w:szCs w:val="26"/>
              </w:rPr>
              <w:t xml:space="preserve"> </w:t>
            </w:r>
            <w:r w:rsidR="00DF1470" w:rsidRPr="006A2EFC">
              <w:rPr>
                <w:rFonts w:ascii="Times New Roman" w:hAnsi="Times New Roman" w:cs="Times New Roman"/>
                <w:b/>
                <w:bCs/>
                <w:sz w:val="26"/>
                <w:szCs w:val="26"/>
              </w:rPr>
              <w:t>Nhiệt kế:</w:t>
            </w:r>
            <w:r w:rsidR="00DF1470" w:rsidRPr="00DF1470">
              <w:rPr>
                <w:rFonts w:ascii="Times New Roman" w:hAnsi="Times New Roman" w:cs="Times New Roman"/>
                <w:sz w:val="26"/>
                <w:szCs w:val="26"/>
              </w:rPr>
              <w:t xml:space="preserve"> Đo nhiệt độ.</w:t>
            </w:r>
          </w:p>
          <w:p w:rsidR="000E0E8A" w:rsidRPr="003524F3" w:rsidRDefault="006A2EFC" w:rsidP="00DF1470">
            <w:pPr>
              <w:spacing w:line="252" w:lineRule="auto"/>
              <w:rPr>
                <w:rFonts w:ascii="Times New Roman" w:hAnsi="Times New Roman" w:cs="Times New Roman"/>
                <w:iCs/>
                <w:sz w:val="26"/>
                <w:szCs w:val="26"/>
              </w:rPr>
            </w:pPr>
            <w:r>
              <w:rPr>
                <w:rFonts w:ascii="Times New Roman" w:hAnsi="Times New Roman" w:cs="Times New Roman"/>
                <w:sz w:val="26"/>
                <w:szCs w:val="26"/>
              </w:rPr>
              <w:t>-</w:t>
            </w:r>
            <w:r w:rsidR="00DF1470" w:rsidRPr="006A2EFC">
              <w:rPr>
                <w:rFonts w:ascii="Times New Roman" w:hAnsi="Times New Roman" w:cs="Times New Roman"/>
                <w:sz w:val="26"/>
                <w:szCs w:val="26"/>
              </w:rPr>
              <w:t xml:space="preserve">  </w:t>
            </w:r>
            <w:r w:rsidR="00DF1470" w:rsidRPr="006A2EFC">
              <w:rPr>
                <w:rFonts w:ascii="Times New Roman" w:hAnsi="Times New Roman" w:cs="Times New Roman"/>
                <w:b/>
                <w:bCs/>
                <w:sz w:val="26"/>
                <w:szCs w:val="26"/>
              </w:rPr>
              <w:t>Ampe kế:</w:t>
            </w:r>
            <w:r w:rsidR="00DF1470" w:rsidRPr="006A2EFC">
              <w:rPr>
                <w:rFonts w:ascii="Times New Roman" w:hAnsi="Times New Roman" w:cs="Times New Roman"/>
                <w:sz w:val="26"/>
                <w:szCs w:val="26"/>
              </w:rPr>
              <w:t xml:space="preserve"> Đo cường độ dòng điện.</w:t>
            </w:r>
          </w:p>
        </w:tc>
      </w:tr>
    </w:tbl>
    <w:p w:rsidR="006C513C" w:rsidRPr="00DB6325" w:rsidRDefault="006C513C" w:rsidP="00FE79D1">
      <w:pPr>
        <w:tabs>
          <w:tab w:val="left" w:pos="709"/>
        </w:tabs>
        <w:spacing w:line="288" w:lineRule="auto"/>
        <w:jc w:val="both"/>
        <w:rPr>
          <w:rFonts w:ascii="Times New Roman" w:hAnsi="Times New Roman" w:cs="Times New Roman"/>
          <w:b/>
          <w:bCs/>
          <w:i/>
          <w:sz w:val="26"/>
          <w:szCs w:val="26"/>
        </w:rPr>
      </w:pPr>
      <w:r w:rsidRPr="00DB6325">
        <w:rPr>
          <w:rFonts w:ascii="Times New Roman" w:hAnsi="Times New Roman" w:cs="Times New Roman"/>
          <w:b/>
          <w:bCs/>
          <w:i/>
          <w:sz w:val="26"/>
          <w:szCs w:val="26"/>
        </w:rPr>
        <w:lastRenderedPageBreak/>
        <w:t xml:space="preserve">2.4. Hoạt động tìm hiểu: </w:t>
      </w:r>
      <w:r w:rsidRPr="00DB6325">
        <w:rPr>
          <w:rFonts w:ascii="Times New Roman" w:hAnsi="Times New Roman" w:cs="Times New Roman"/>
          <w:b/>
          <w:i/>
          <w:sz w:val="26"/>
          <w:szCs w:val="26"/>
        </w:rPr>
        <w:t>Kính lúp và kính hiển vi quang học – Thực hành sử dụng kính lúp và kính hiển vi quang học</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hAnsi="Times New Roman"/>
          <w:sz w:val="26"/>
          <w:szCs w:val="26"/>
        </w:rPr>
        <w:t>Giúp học sinh: Hiểu được tác dụng của kính lúp và kính hiển vi quang học. Phân biệt được các bộ phạn cấu tạo của kính lúp và kính hiển vi quang học. Biết cách sử dụng kính lúp và kính hiển vi quang học để quan sát vật thể.</w:t>
      </w:r>
    </w:p>
    <w:p w:rsidR="00035E3F" w:rsidRPr="00DB6325" w:rsidRDefault="00035E3F" w:rsidP="00C5658D">
      <w:pPr>
        <w:spacing w:line="288" w:lineRule="auto"/>
        <w:jc w:val="both"/>
        <w:rPr>
          <w:rFonts w:ascii="Times New Roman" w:eastAsia="Arial" w:hAnsi="Times New Roman" w:cs="Times New Roman"/>
          <w:b/>
          <w:sz w:val="26"/>
          <w:szCs w:val="26"/>
        </w:rPr>
      </w:pPr>
      <w:r>
        <w:rPr>
          <w:rFonts w:ascii="Times New Roman" w:eastAsia="Arial" w:hAnsi="Times New Roman" w:cs="Times New Roman"/>
          <w:b/>
          <w:i/>
          <w:sz w:val="26"/>
          <w:szCs w:val="26"/>
        </w:rPr>
        <w:t xml:space="preserve">*Mục tiêu dành cho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035E3F">
        <w:rPr>
          <w:rFonts w:ascii="Times New Roman" w:eastAsia="Arial" w:hAnsi="Times New Roman" w:cs="Times New Roman"/>
          <w:sz w:val="26"/>
          <w:szCs w:val="26"/>
        </w:rPr>
        <w:t>Biết hình dạng kính hiển vi</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b. Nội dung:</w:t>
      </w:r>
      <w:r w:rsidRPr="00DB6325">
        <w:rPr>
          <w:rFonts w:ascii="Times New Roman" w:hAnsi="Times New Roman" w:cs="Times New Roman"/>
          <w:sz w:val="26"/>
          <w:szCs w:val="26"/>
        </w:rPr>
        <w:t xml:space="preserve">  </w:t>
      </w:r>
      <w:r w:rsidRPr="00DB6325">
        <w:rPr>
          <w:rFonts w:ascii="Times New Roman" w:hAnsi="Times New Roman"/>
          <w:sz w:val="26"/>
          <w:szCs w:val="26"/>
        </w:rPr>
        <w:t>GV yêu cầu học sinh làm việc theo nhóm trong thời gian 07p (02 HS/1 bàn/nhóm), đọc sách giáo khoa; Quan sát kính lúp và kính hiển vi quang học thật và trên hình 2.7-2.8, SGK trang 16, 17 và trả lời câu hỏi.</w:t>
      </w:r>
    </w:p>
    <w:p w:rsidR="00035E3F" w:rsidRPr="00035E3F" w:rsidRDefault="00035E3F" w:rsidP="00C5658D">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DB6325">
        <w:rPr>
          <w:rFonts w:ascii="Times New Roman" w:hAnsi="Times New Roman"/>
          <w:sz w:val="26"/>
          <w:szCs w:val="26"/>
        </w:rPr>
        <w:t xml:space="preserve">Quan sát </w:t>
      </w:r>
      <w:r w:rsidR="00D44F5A">
        <w:rPr>
          <w:rFonts w:ascii="Times New Roman" w:hAnsi="Times New Roman"/>
          <w:sz w:val="26"/>
          <w:szCs w:val="26"/>
        </w:rPr>
        <w:t xml:space="preserve">biết hình dạng </w:t>
      </w:r>
      <w:r w:rsidRPr="00DB6325">
        <w:rPr>
          <w:rFonts w:ascii="Times New Roman" w:hAnsi="Times New Roman"/>
          <w:sz w:val="26"/>
          <w:szCs w:val="26"/>
        </w:rPr>
        <w:t>kính lúp và kính hiển vi quang học thật</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c. Sản phẩm:  </w:t>
      </w:r>
      <w:r w:rsidRPr="00DB6325">
        <w:rPr>
          <w:rFonts w:ascii="Times New Roman" w:eastAsia="Arial" w:hAnsi="Times New Roman"/>
          <w:sz w:val="26"/>
          <w:szCs w:val="26"/>
        </w:rPr>
        <w:t>Bài trình bày và câu trả lời của nhóm 02 HS. Nhóm HS khác đánh giá, bổ sung ý kiến.</w:t>
      </w:r>
    </w:p>
    <w:p w:rsidR="006C513C" w:rsidRPr="00035E3F" w:rsidRDefault="006C513C" w:rsidP="00035E3F">
      <w:pPr>
        <w:tabs>
          <w:tab w:val="left" w:pos="709"/>
        </w:tabs>
        <w:spacing w:line="288" w:lineRule="auto"/>
        <w:jc w:val="both"/>
        <w:rPr>
          <w:rFonts w:ascii="Times New Roman" w:hAnsi="Times New Roman"/>
          <w:sz w:val="26"/>
          <w:szCs w:val="26"/>
        </w:rPr>
      </w:pPr>
      <w:r w:rsidRPr="00035E3F">
        <w:rPr>
          <w:rFonts w:ascii="Times New Roman" w:eastAsia="Arial" w:hAnsi="Times New Roman"/>
          <w:sz w:val="26"/>
          <w:szCs w:val="26"/>
        </w:rPr>
        <w:t>- Hình</w:t>
      </w:r>
      <w:r w:rsidRPr="00035E3F">
        <w:rPr>
          <w:rFonts w:ascii="Times New Roman" w:hAnsi="Times New Roman"/>
          <w:sz w:val="26"/>
          <w:szCs w:val="26"/>
        </w:rPr>
        <w:t xml:space="preserve"> ảnh mẫu vật HS quan sát được qua kính lúp và kính hiển vi quang học.</w:t>
      </w:r>
    </w:p>
    <w:p w:rsidR="00035E3F" w:rsidRPr="00035E3F" w:rsidRDefault="00035E3F" w:rsidP="00035E3F">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DB6325">
        <w:rPr>
          <w:rFonts w:ascii="Times New Roman" w:hAnsi="Times New Roman"/>
          <w:sz w:val="26"/>
          <w:szCs w:val="26"/>
        </w:rPr>
        <w:t>Quan sát kính lúp và kính hiển vi quang học thật</w:t>
      </w:r>
      <w:r>
        <w:rPr>
          <w:rFonts w:ascii="Times New Roman" w:hAnsi="Times New Roman" w:cs="Times New Roman"/>
          <w:sz w:val="26"/>
          <w:szCs w:val="26"/>
        </w:rPr>
        <w:t xml:space="preserve"> để biết hình dạng của kính lúp, kính hiển vi.</w:t>
      </w:r>
    </w:p>
    <w:p w:rsidR="006C513C"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790"/>
        <w:gridCol w:w="1949"/>
        <w:gridCol w:w="3542"/>
      </w:tblGrid>
      <w:tr w:rsidR="00976100" w:rsidRPr="003524F3" w:rsidTr="00E177EC">
        <w:tc>
          <w:tcPr>
            <w:tcW w:w="4928" w:type="dxa"/>
          </w:tcPr>
          <w:p w:rsidR="00D44F5A" w:rsidRPr="003524F3" w:rsidRDefault="00D44F5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tcPr>
          <w:p w:rsidR="00D44F5A" w:rsidRPr="003524F3" w:rsidRDefault="00D44F5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tcPr>
          <w:p w:rsidR="00D44F5A" w:rsidRPr="003524F3" w:rsidRDefault="00D44F5A" w:rsidP="00E177EC">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976100" w:rsidRPr="003524F3" w:rsidTr="00E177EC">
        <w:tc>
          <w:tcPr>
            <w:tcW w:w="4928" w:type="dxa"/>
          </w:tcPr>
          <w:p w:rsidR="00D44F5A" w:rsidRDefault="00D44F5A" w:rsidP="00E177EC">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D44F5A" w:rsidRPr="00DB6325" w:rsidRDefault="00D44F5A" w:rsidP="00D44F5A">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Giáo viên chiếu slide có hình </w:t>
            </w:r>
            <w:r w:rsidRPr="00DB6325">
              <w:rPr>
                <w:rFonts w:ascii="Times New Roman" w:hAnsi="Times New Roman"/>
                <w:sz w:val="26"/>
                <w:szCs w:val="26"/>
              </w:rPr>
              <w:t>hình 2.7-2.8 SGK</w:t>
            </w:r>
            <w:r w:rsidRPr="00DB6325">
              <w:rPr>
                <w:rFonts w:ascii="Times New Roman" w:eastAsia="Arial" w:hAnsi="Times New Roman"/>
                <w:sz w:val="26"/>
                <w:szCs w:val="26"/>
              </w:rPr>
              <w:t xml:space="preserve"> trang 16, 17. Yêu cầu HS quan sát SGK kết hợp nhìn trên slide, kính lúp và kính hiển vi quang học có trong PTH, trả lời câu hỏi và TH: </w:t>
            </w:r>
          </w:p>
          <w:p w:rsidR="00D44F5A" w:rsidRPr="00DB6325" w:rsidRDefault="00D44F5A" w:rsidP="00D44F5A">
            <w:pPr>
              <w:pStyle w:val="ListParagraph"/>
              <w:tabs>
                <w:tab w:val="left" w:pos="0"/>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10. Tác dụng của kính lúp? Cấu tạo và cách sử dụng kính lúp? Thực hành sử dụng kính lúp để quan sát chữ trong sách. Ghi nhận xét ra giấy.</w:t>
            </w:r>
          </w:p>
          <w:p w:rsidR="00D44F5A" w:rsidRDefault="00D44F5A" w:rsidP="00D44F5A">
            <w:pPr>
              <w:pStyle w:val="ListParagraph"/>
              <w:tabs>
                <w:tab w:val="left" w:pos="-90"/>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11. Tác dụng của kính hiển vi quang học? Cấu tạo, cách sử dụng, bảo quản kính hiển vi quang học? Thực hành sử dụng kính hiển vi quang học để quan sát </w:t>
            </w:r>
            <w:r w:rsidRPr="00DB6325">
              <w:rPr>
                <w:rFonts w:ascii="Times New Roman" w:eastAsia="Arial" w:hAnsi="Times New Roman"/>
                <w:sz w:val="26"/>
                <w:szCs w:val="26"/>
              </w:rPr>
              <w:lastRenderedPageBreak/>
              <w:t>tiêu bản/mẫu vật sinh học. Vẽ hình ảnh quan sát được ra giấy/vở.</w:t>
            </w:r>
          </w:p>
          <w:p w:rsidR="00D44F5A" w:rsidRPr="00D44F5A" w:rsidRDefault="00D44F5A" w:rsidP="00D44F5A">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DB6325">
              <w:rPr>
                <w:rFonts w:ascii="Times New Roman" w:hAnsi="Times New Roman"/>
                <w:sz w:val="26"/>
                <w:szCs w:val="26"/>
              </w:rPr>
              <w:t>Quan sát kính lúp và kính hiển vi quang học thật</w:t>
            </w:r>
          </w:p>
          <w:p w:rsidR="00D44F5A" w:rsidRDefault="00D44F5A" w:rsidP="00E177EC">
            <w:pPr>
              <w:tabs>
                <w:tab w:val="left" w:pos="709"/>
              </w:tabs>
              <w:spacing w:line="288" w:lineRule="auto"/>
              <w:jc w:val="both"/>
              <w:rPr>
                <w:rFonts w:ascii="Times New Roman" w:hAnsi="Times New Roman" w:cs="Times New Roman"/>
                <w:b/>
                <w:sz w:val="26"/>
                <w:szCs w:val="26"/>
                <w:lang w:val="de-DE"/>
              </w:rPr>
            </w:pPr>
            <w:r>
              <w:rPr>
                <w:rFonts w:ascii="Times New Roman" w:eastAsia="Arial" w:hAnsi="Times New Roman" w:cs="Times New Roman"/>
                <w:sz w:val="26"/>
                <w:szCs w:val="26"/>
              </w:rPr>
              <w:t xml:space="preserve"> </w:t>
            </w:r>
            <w:r w:rsidRPr="00085E93">
              <w:rPr>
                <w:rFonts w:ascii="Times New Roman" w:hAnsi="Times New Roman" w:cs="Times New Roman"/>
                <w:b/>
                <w:sz w:val="26"/>
                <w:szCs w:val="26"/>
                <w:lang w:val="de-DE"/>
              </w:rPr>
              <w:t>Bước 2: Thực hiện nhiệm vụ học tập</w:t>
            </w:r>
          </w:p>
          <w:p w:rsidR="00835ED6" w:rsidRDefault="00835ED6" w:rsidP="00835ED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Thực hiện nhiệm vụ (học sinh thực hiện nhiệm vụ, giáo viên theo dõi, hỗ trợ): Nhóm 02 Học sinh/1 bàn thực hiện quan sát </w:t>
            </w:r>
            <w:r w:rsidRPr="00DB6325">
              <w:rPr>
                <w:rFonts w:ascii="Times New Roman" w:hAnsi="Times New Roman"/>
                <w:sz w:val="26"/>
                <w:szCs w:val="26"/>
              </w:rPr>
              <w:t>hình 2.7-2.8</w:t>
            </w:r>
            <w:r w:rsidRPr="00DB6325">
              <w:rPr>
                <w:rFonts w:ascii="Times New Roman" w:eastAsia="Arial" w:hAnsi="Times New Roman"/>
                <w:sz w:val="26"/>
                <w:szCs w:val="26"/>
              </w:rPr>
              <w:t xml:space="preserve"> SGK, trang 16, 17 + quan sát slide, kính lúp, kính hiển vi quang học trong PTH và trả lời câu hỏi. Thực hành sử dụng kính lúp để quan sát chữ trong sách. Ghi nhận xét vào giấy. Thực hành sử dụng kính hiển vi quang học để quan sát tiêu bản/mẫu vật sinh học. Vẽ hình ảnh quan sát được ra giấy/vở.</w:t>
            </w:r>
          </w:p>
          <w:p w:rsidR="00835ED6" w:rsidRPr="00835ED6" w:rsidRDefault="00835ED6" w:rsidP="00835ED6">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237972">
              <w:rPr>
                <w:rFonts w:ascii="Times New Roman" w:eastAsia="Arial" w:hAnsi="Times New Roman" w:cs="Times New Roman"/>
                <w:sz w:val="26"/>
                <w:szCs w:val="26"/>
              </w:rPr>
              <w:t>Thực hiện q</w:t>
            </w:r>
            <w:r w:rsidRPr="00DB6325">
              <w:rPr>
                <w:rFonts w:ascii="Times New Roman" w:hAnsi="Times New Roman"/>
                <w:sz w:val="26"/>
                <w:szCs w:val="26"/>
              </w:rPr>
              <w:t>uan sát kính lúp và kính hiển vi quang học thật</w:t>
            </w:r>
            <w:r>
              <w:rPr>
                <w:rFonts w:ascii="Times New Roman" w:hAnsi="Times New Roman" w:cs="Times New Roman"/>
                <w:sz w:val="26"/>
                <w:szCs w:val="26"/>
              </w:rPr>
              <w:t xml:space="preserve"> để biết hình dạng của kính lúp, kính hiển vi.</w:t>
            </w:r>
          </w:p>
          <w:p w:rsidR="00D44F5A" w:rsidRDefault="00D44F5A" w:rsidP="00E177EC">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835ED6" w:rsidRDefault="00D44F5A" w:rsidP="00835ED6">
            <w:pPr>
              <w:pStyle w:val="ListParagraph"/>
              <w:tabs>
                <w:tab w:val="left" w:pos="709"/>
              </w:tabs>
              <w:spacing w:line="288" w:lineRule="auto"/>
              <w:ind w:left="0"/>
              <w:jc w:val="both"/>
              <w:rPr>
                <w:rFonts w:ascii="Times New Roman" w:eastAsia="Arial" w:hAnsi="Times New Roman"/>
                <w:sz w:val="26"/>
                <w:szCs w:val="26"/>
              </w:rPr>
            </w:pPr>
            <w:r>
              <w:rPr>
                <w:rFonts w:ascii="Times New Roman" w:eastAsia="Arial" w:hAnsi="Times New Roman"/>
                <w:sz w:val="26"/>
                <w:szCs w:val="26"/>
              </w:rPr>
              <w:t>.</w:t>
            </w:r>
            <w:r w:rsidR="00835ED6" w:rsidRPr="00DB6325">
              <w:rPr>
                <w:rFonts w:ascii="Times New Roman" w:eastAsia="Arial" w:hAnsi="Times New Roman"/>
                <w:sz w:val="26"/>
                <w:szCs w:val="26"/>
              </w:rPr>
              <w:t xml:space="preserve"> GV lựa chọn 01 nhóm 02 học sinh nhanh nhất báo cáo trình bày: Thuyết trình trên slide/ máy chiếu hoặc trực tiếp trên kính lúp, kính hiển vi quang học. Báo cáo kết quả quan sát được khi sử dụng kính lúp, kính hiển vi quang học. HS khác bổ sung, nhận xét, đánh giá.</w:t>
            </w:r>
          </w:p>
          <w:p w:rsidR="00D44F5A" w:rsidRPr="00835ED6" w:rsidRDefault="00835ED6" w:rsidP="00835ED6">
            <w:pPr>
              <w:pStyle w:val="ListParagraph"/>
              <w:tabs>
                <w:tab w:val="left" w:pos="709"/>
              </w:tabs>
              <w:spacing w:line="288" w:lineRule="auto"/>
              <w:ind w:left="0"/>
              <w:jc w:val="both"/>
              <w:rPr>
                <w:rFonts w:ascii="Times New Roman" w:eastAsia="Arial" w:hAnsi="Times New Roman"/>
                <w:sz w:val="26"/>
                <w:szCs w:val="26"/>
              </w:rPr>
            </w:pPr>
            <w:r>
              <w:rPr>
                <w:rFonts w:ascii="Times New Roman" w:eastAsia="Arial" w:hAnsi="Times New Roman"/>
                <w:b/>
                <w:i/>
                <w:sz w:val="26"/>
                <w:szCs w:val="26"/>
              </w:rPr>
              <w:t xml:space="preserve">* </w:t>
            </w:r>
            <w:r w:rsidRPr="00B86557">
              <w:rPr>
                <w:rFonts w:ascii="Times New Roman" w:eastAsia="Arial" w:hAnsi="Times New Roman"/>
                <w:b/>
                <w:i/>
                <w:sz w:val="26"/>
                <w:szCs w:val="26"/>
              </w:rPr>
              <w:t>HS khuyết tật:</w:t>
            </w:r>
            <w:r>
              <w:rPr>
                <w:rFonts w:ascii="Times New Roman" w:eastAsia="Arial" w:hAnsi="Times New Roman"/>
                <w:sz w:val="26"/>
                <w:szCs w:val="26"/>
              </w:rPr>
              <w:t xml:space="preserve"> Cùng nghe báo cáo của các nhóm học sinh.</w:t>
            </w:r>
          </w:p>
          <w:p w:rsidR="00D44F5A" w:rsidRDefault="00D44F5A" w:rsidP="00E177EC">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835ED6" w:rsidRPr="00DB6325" w:rsidRDefault="00835ED6" w:rsidP="00835ED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Kết luận, nhận định (giáo viên "chốt"): Trình bày cụ thể câu trả lời đúng:</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Câu 10. Tác dụng của kính lúp: Khi sử dụng kính lúp, kích thước vật thể to hơn nhiều lần.=&gt; Giúp quan sát vật thể to, rõ hơn. Kính lúp được sử dụng quan sát rõ hơn các vật thể nhỏ mà mắt thường khó quan sát. Cấu tạo kính lúp: Có nhiều loại kính lúp (kính lúp cầm tay, có giá đỡ...) nhưng đều gồm 3 bộ phận chính: Mặt kính, </w:t>
            </w:r>
            <w:r w:rsidRPr="00DB6325">
              <w:rPr>
                <w:rFonts w:ascii="Times New Roman" w:eastAsia="Arial" w:hAnsi="Times New Roman"/>
                <w:sz w:val="26"/>
                <w:szCs w:val="26"/>
              </w:rPr>
              <w:lastRenderedPageBreak/>
              <w:t xml:space="preserve">khung kính và tay cầm (giá đỡ). Cách sử dụng kính lúp: Tay cầm kính lúp. Điều chỉnh khoảng cách giữa kính với vật cần quan sát cho tới khi quan sát rõ vật. </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Thực hành sử dụng kính lúp để quan sát chữ trong sách. Ghi nhận xét ra giấy: Chữ có kích thước to và quan sát rõ hơn.</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11. Tác dụng của kính hiển vi quang học: KHVQH là thiết bị được sử dụng để quan sát các vật thể có kích thước nhỏ bé mà mắt thường không thể nhìn thấy/quan sát được (VD: tế bào). KHV bình thường có độ phóng đại từ 40-3000 lần.</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Cấu tạo kính hiển vi quang học: Hình</w:t>
            </w:r>
            <w:r w:rsidRPr="00DB6325">
              <w:rPr>
                <w:rFonts w:ascii="Times New Roman" w:hAnsi="Times New Roman"/>
                <w:sz w:val="26"/>
                <w:szCs w:val="26"/>
              </w:rPr>
              <w:t xml:space="preserve"> 2.7-</w:t>
            </w:r>
            <w:r w:rsidRPr="00DB6325">
              <w:rPr>
                <w:rFonts w:ascii="Times New Roman" w:eastAsia="Arial" w:hAnsi="Times New Roman"/>
                <w:sz w:val="26"/>
                <w:szCs w:val="26"/>
              </w:rPr>
              <w:t>SGK trang 16. (GV chiếu slide/ HS chỉ trên kính thật). Gồm 4 hệ thống chính: Hệ thống giá đỡ, hệ thống chiếu sáng, hệ thống phóng đại và hệ thống điều chỉnh.</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Cách sử dụng kính hiển vi quang học: Hình 2.8, SGK trang 17: Gồm 6 bước:</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1: Cố định tiêu bản hiển vi lên bàn kính vào đúng khoảng sáng.</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2: Xoay núm điều chỉnh thô để tiêu bản về gần vật kính.</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3: Quan sát tiêu bản qua thị kính.</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4: Điều chỉnh thấu kính, đèn chiếu sáng hoặc gương để có nguồn sáng vừa phải.</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5; Xoay núm điều chỉnh thô để nhìn thấy tiêu bản.</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Bước 6: Xoay núm điều chỉnh tinh để nhìn rõ tiêu bản.</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Thực hành sử dụng kính hiển vi quang học để quan sát tiêu bản/mẫu vật sinh học. Vẽ hình ảnh quan sát được ra giấy/vở.</w:t>
            </w:r>
          </w:p>
          <w:p w:rsidR="00835ED6" w:rsidRPr="00DB6325"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GV theo dõi, nhắc nhở HS chú ý: Dụng cụ thủy tinh dễ vỡ, phòng trường hợp vỡ, sử dụng điện an toàn =&gt; HD HS biện pháp xử lí để không gây thương tích.</w:t>
            </w:r>
          </w:p>
          <w:p w:rsidR="00835ED6" w:rsidRDefault="00835ED6" w:rsidP="00835ED6">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lastRenderedPageBreak/>
              <w:t>GV đánh giá cho điểm câu trả lời của HS/ nhóm HS dựa trên mức độ chính xác so với các câu đáp án và mẫu vật.</w:t>
            </w:r>
          </w:p>
          <w:p w:rsidR="00D44F5A" w:rsidRPr="00835ED6" w:rsidRDefault="00835ED6" w:rsidP="00835ED6">
            <w:pPr>
              <w:tabs>
                <w:tab w:val="left" w:pos="709"/>
              </w:tabs>
              <w:spacing w:line="288" w:lineRule="auto"/>
              <w:jc w:val="both"/>
              <w:rPr>
                <w:rFonts w:ascii="Times New Roman" w:eastAsia="Arial" w:hAnsi="Times New Roman"/>
                <w:sz w:val="26"/>
                <w:szCs w:val="26"/>
              </w:rPr>
            </w:pPr>
            <w:r w:rsidRPr="00095057">
              <w:rPr>
                <w:rFonts w:ascii="Times New Roman" w:eastAsia="Arial" w:hAnsi="Times New Roman"/>
                <w:b/>
                <w:i/>
                <w:sz w:val="26"/>
                <w:szCs w:val="26"/>
              </w:rPr>
              <w:t xml:space="preserve">* HS khuyết tật: </w:t>
            </w:r>
            <w:r w:rsidRPr="00095057">
              <w:rPr>
                <w:rFonts w:ascii="Times New Roman" w:eastAsia="Arial" w:hAnsi="Times New Roman"/>
                <w:sz w:val="26"/>
                <w:szCs w:val="26"/>
              </w:rPr>
              <w:t>Nghe trình bày của các nhóm, gv nhận xét</w:t>
            </w:r>
            <w:r>
              <w:rPr>
                <w:rFonts w:ascii="Times New Roman" w:eastAsia="Arial" w:hAnsi="Times New Roman"/>
                <w:sz w:val="26"/>
                <w:szCs w:val="26"/>
              </w:rPr>
              <w:t xml:space="preserve"> để biết Kính lúp, kính hiển vi để quan sát các sinh vật nhỏ bé.   </w:t>
            </w:r>
          </w:p>
        </w:tc>
        <w:tc>
          <w:tcPr>
            <w:tcW w:w="1984" w:type="dxa"/>
          </w:tcPr>
          <w:p w:rsidR="00D44F5A" w:rsidRPr="003524F3" w:rsidRDefault="00D44F5A" w:rsidP="00E177EC">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xml:space="preserve">- Biết được </w:t>
            </w:r>
            <w:r w:rsidR="00976100">
              <w:rPr>
                <w:rFonts w:ascii="Times New Roman" w:hAnsi="Times New Roman" w:cs="Times New Roman"/>
                <w:iCs/>
                <w:sz w:val="26"/>
                <w:szCs w:val="26"/>
              </w:rPr>
              <w:t>hình dạng của kính hiển vi, kính lúp</w:t>
            </w:r>
          </w:p>
        </w:tc>
        <w:tc>
          <w:tcPr>
            <w:tcW w:w="3544" w:type="dxa"/>
          </w:tcPr>
          <w:p w:rsidR="00D44F5A" w:rsidRDefault="00D44F5A" w:rsidP="00E177EC">
            <w:pPr>
              <w:spacing w:line="252" w:lineRule="auto"/>
              <w:rPr>
                <w:rFonts w:ascii="Times New Roman" w:hAnsi="Times New Roman" w:cs="Times New Roman"/>
                <w:sz w:val="26"/>
                <w:szCs w:val="26"/>
              </w:rPr>
            </w:pPr>
          </w:p>
          <w:p w:rsidR="00835ED6" w:rsidRDefault="00835ED6" w:rsidP="00E177EC">
            <w:pPr>
              <w:spacing w:line="252" w:lineRule="auto"/>
              <w:rPr>
                <w:rFonts w:ascii="Times New Roman" w:hAnsi="Times New Roman" w:cs="Times New Roman"/>
                <w:iCs/>
                <w:sz w:val="26"/>
                <w:szCs w:val="26"/>
              </w:rPr>
            </w:pPr>
          </w:p>
          <w:p w:rsidR="00976100" w:rsidRDefault="00976100" w:rsidP="00E177EC">
            <w:pPr>
              <w:spacing w:line="252" w:lineRule="auto"/>
              <w:rPr>
                <w:rFonts w:ascii="Times New Roman" w:hAnsi="Times New Roman" w:cs="Times New Roman"/>
                <w:iCs/>
                <w:sz w:val="26"/>
                <w:szCs w:val="26"/>
              </w:rPr>
            </w:pPr>
            <w:r>
              <w:rPr>
                <w:rFonts w:ascii="Times New Roman" w:hAnsi="Times New Roman" w:cs="Times New Roman"/>
                <w:iCs/>
                <w:sz w:val="26"/>
                <w:szCs w:val="26"/>
              </w:rPr>
              <w:t>Biết được hình dạng, cấu tạo của kính hiển vi, kính lúp:</w:t>
            </w:r>
          </w:p>
          <w:p w:rsidR="00976100" w:rsidRDefault="00976100" w:rsidP="00E177EC">
            <w:pPr>
              <w:spacing w:line="252" w:lineRule="auto"/>
              <w:rPr>
                <w:rFonts w:ascii="Times New Roman" w:hAnsi="Times New Roman" w:cs="Times New Roman"/>
                <w:iCs/>
                <w:sz w:val="26"/>
                <w:szCs w:val="26"/>
              </w:rPr>
            </w:pPr>
          </w:p>
          <w:p w:rsidR="00976100" w:rsidRDefault="00976100" w:rsidP="00E177EC">
            <w:pPr>
              <w:spacing w:line="252" w:lineRule="auto"/>
              <w:rPr>
                <w:rFonts w:ascii="Times New Roman" w:hAnsi="Times New Roman" w:cs="Times New Roman"/>
                <w:iCs/>
                <w:sz w:val="26"/>
                <w:szCs w:val="26"/>
              </w:rPr>
            </w:pPr>
            <w:r w:rsidRPr="00976100">
              <w:rPr>
                <w:rFonts w:ascii="Times New Roman" w:hAnsi="Times New Roman" w:cs="Times New Roman"/>
                <w:iCs/>
                <w:noProof/>
                <w:sz w:val="26"/>
                <w:szCs w:val="26"/>
              </w:rPr>
              <w:drawing>
                <wp:inline distT="0" distB="0" distL="0" distR="0" wp14:anchorId="17360828" wp14:editId="4BC581DF">
                  <wp:extent cx="2037607" cy="1494692"/>
                  <wp:effectExtent l="19050" t="19050" r="20320" b="10795"/>
                  <wp:docPr id="13316" name="Picture 2">
                    <a:extLst xmlns:a="http://schemas.openxmlformats.org/drawingml/2006/main">
                      <a:ext uri="{FF2B5EF4-FFF2-40B4-BE49-F238E27FC236}">
                        <a16:creationId xmlns:a16="http://schemas.microsoft.com/office/drawing/2014/main" id="{AD8DE016-A38B-4BF2-BB94-776B3E39A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2">
                            <a:extLst>
                              <a:ext uri="{FF2B5EF4-FFF2-40B4-BE49-F238E27FC236}">
                                <a16:creationId xmlns:a16="http://schemas.microsoft.com/office/drawing/2014/main" id="{AD8DE016-A38B-4BF2-BB94-776B3E39ADF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790" cy="1506563"/>
                          </a:xfrm>
                          <a:prstGeom prst="rect">
                            <a:avLst/>
                          </a:prstGeom>
                          <a:noFill/>
                          <a:ln w="9525">
                            <a:solidFill>
                              <a:schemeClr val="tx1"/>
                            </a:solidFill>
                            <a:miter lim="800000"/>
                            <a:headEnd/>
                            <a:tailEnd/>
                          </a:ln>
                          <a:extLst/>
                        </pic:spPr>
                      </pic:pic>
                    </a:graphicData>
                  </a:graphic>
                </wp:inline>
              </w:drawing>
            </w:r>
          </w:p>
          <w:p w:rsidR="00976100" w:rsidRDefault="00976100" w:rsidP="00E177EC">
            <w:pPr>
              <w:spacing w:line="252" w:lineRule="auto"/>
              <w:rPr>
                <w:rFonts w:ascii="Times New Roman" w:hAnsi="Times New Roman" w:cs="Times New Roman"/>
                <w:iCs/>
                <w:sz w:val="26"/>
                <w:szCs w:val="26"/>
              </w:rPr>
            </w:pPr>
          </w:p>
          <w:p w:rsidR="00976100" w:rsidRDefault="00976100" w:rsidP="00E177EC">
            <w:pPr>
              <w:spacing w:line="252" w:lineRule="auto"/>
              <w:rPr>
                <w:rFonts w:ascii="Times New Roman" w:hAnsi="Times New Roman" w:cs="Times New Roman"/>
                <w:iCs/>
                <w:sz w:val="26"/>
                <w:szCs w:val="26"/>
              </w:rPr>
            </w:pPr>
          </w:p>
          <w:p w:rsidR="00976100" w:rsidRPr="003524F3" w:rsidRDefault="00976100" w:rsidP="00E177EC">
            <w:pPr>
              <w:spacing w:line="252" w:lineRule="auto"/>
              <w:rPr>
                <w:rFonts w:ascii="Times New Roman" w:hAnsi="Times New Roman" w:cs="Times New Roman"/>
                <w:iCs/>
                <w:sz w:val="26"/>
                <w:szCs w:val="26"/>
              </w:rPr>
            </w:pPr>
            <w:r w:rsidRPr="00976100">
              <w:rPr>
                <w:rFonts w:ascii="Times New Roman" w:hAnsi="Times New Roman" w:cs="Times New Roman"/>
                <w:iCs/>
                <w:noProof/>
                <w:sz w:val="26"/>
                <w:szCs w:val="26"/>
              </w:rPr>
              <w:lastRenderedPageBreak/>
              <w:drawing>
                <wp:inline distT="0" distB="0" distL="0" distR="0" wp14:anchorId="53372739" wp14:editId="48502314">
                  <wp:extent cx="2011240" cy="2248393"/>
                  <wp:effectExtent l="19050" t="19050" r="27305" b="19050"/>
                  <wp:docPr id="13317" name="Picture 3">
                    <a:extLst xmlns:a="http://schemas.openxmlformats.org/drawingml/2006/main">
                      <a:ext uri="{FF2B5EF4-FFF2-40B4-BE49-F238E27FC236}">
                        <a16:creationId xmlns:a16="http://schemas.microsoft.com/office/drawing/2014/main" id="{9F314A1C-714D-45F2-843C-CDBEFE48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3">
                            <a:extLst>
                              <a:ext uri="{FF2B5EF4-FFF2-40B4-BE49-F238E27FC236}">
                                <a16:creationId xmlns:a16="http://schemas.microsoft.com/office/drawing/2014/main" id="{9F314A1C-714D-45F2-843C-CDBEFE4848A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1596" cy="2271149"/>
                          </a:xfrm>
                          <a:prstGeom prst="rect">
                            <a:avLst/>
                          </a:prstGeom>
                          <a:noFill/>
                          <a:ln w="9525">
                            <a:solidFill>
                              <a:schemeClr val="tx1"/>
                            </a:solidFill>
                            <a:miter lim="800000"/>
                            <a:headEnd/>
                            <a:tailEnd/>
                          </a:ln>
                          <a:extLst/>
                        </pic:spPr>
                      </pic:pic>
                    </a:graphicData>
                  </a:graphic>
                </wp:inline>
              </w:drawing>
            </w:r>
          </w:p>
        </w:tc>
      </w:tr>
    </w:tbl>
    <w:p w:rsidR="006C513C" w:rsidRPr="00DB6325" w:rsidRDefault="006C513C" w:rsidP="00C5658D">
      <w:pPr>
        <w:tabs>
          <w:tab w:val="left" w:pos="709"/>
        </w:tabs>
        <w:spacing w:line="288" w:lineRule="auto"/>
        <w:jc w:val="both"/>
        <w:rPr>
          <w:rFonts w:ascii="Times New Roman" w:hAnsi="Times New Roman" w:cs="Times New Roman"/>
          <w:sz w:val="26"/>
          <w:szCs w:val="26"/>
        </w:rPr>
      </w:pPr>
      <w:r w:rsidRPr="00DB6325">
        <w:rPr>
          <w:rFonts w:ascii="Times New Roman" w:hAnsi="Times New Roman" w:cs="Times New Roman"/>
          <w:b/>
          <w:bCs/>
          <w:sz w:val="26"/>
          <w:szCs w:val="26"/>
        </w:rPr>
        <w:lastRenderedPageBreak/>
        <w:t>3. Hoạt động 3: LUYỆN TẬP</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eastAsia="Arial" w:hAnsi="Times New Roman"/>
          <w:sz w:val="26"/>
          <w:szCs w:val="26"/>
        </w:rPr>
        <w:t>Củng cố cho HS kiến thức về các kí hiệu cảnh báo an toàn, quy định an toàn PTN... và kiến thức</w:t>
      </w:r>
      <w:r w:rsidRPr="00DB6325">
        <w:rPr>
          <w:rFonts w:ascii="Times New Roman" w:hAnsi="Times New Roman"/>
          <w:sz w:val="26"/>
          <w:szCs w:val="26"/>
        </w:rPr>
        <w:t xml:space="preserve"> về sử dụng các dụng cụ đo, kính lúp, kính hiển vi QH.</w:t>
      </w:r>
    </w:p>
    <w:p w:rsidR="00D81C56" w:rsidRPr="00D81C56" w:rsidRDefault="00D81C56" w:rsidP="00C5658D">
      <w:pPr>
        <w:spacing w:line="288" w:lineRule="auto"/>
        <w:jc w:val="both"/>
        <w:rPr>
          <w:rFonts w:ascii="Times New Roman" w:eastAsia="Arial" w:hAnsi="Times New Roman" w:cs="Times New Roman"/>
          <w:sz w:val="26"/>
          <w:szCs w:val="26"/>
        </w:rPr>
      </w:pPr>
      <w:r>
        <w:rPr>
          <w:rFonts w:ascii="Times New Roman" w:eastAsia="Arial" w:hAnsi="Times New Roman" w:cs="Times New Roman"/>
          <w:b/>
          <w:i/>
          <w:sz w:val="26"/>
          <w:szCs w:val="26"/>
        </w:rPr>
        <w:t xml:space="preserve">*Mục tiêu dành cho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Pr>
          <w:rFonts w:ascii="Times New Roman" w:eastAsia="Arial" w:hAnsi="Times New Roman" w:cs="Times New Roman"/>
          <w:sz w:val="26"/>
          <w:szCs w:val="26"/>
        </w:rPr>
        <w:t>Biết cảnh báo ko chạy nhảy trong phòng thực hành, biết các dụng cu đo: đồng hồ đo thời gian, thước đo độ dài, cân đo khối lượng.</w:t>
      </w:r>
    </w:p>
    <w:p w:rsidR="006C513C" w:rsidRPr="00DB6325" w:rsidRDefault="006C513C" w:rsidP="00C5658D">
      <w:pPr>
        <w:spacing w:line="288" w:lineRule="auto"/>
        <w:jc w:val="both"/>
        <w:rPr>
          <w:rFonts w:ascii="Times New Roman" w:hAnsi="Times New Roman" w:cs="Times New Roman"/>
          <w:sz w:val="26"/>
          <w:szCs w:val="26"/>
        </w:rPr>
      </w:pPr>
      <w:r w:rsidRPr="00DB6325">
        <w:rPr>
          <w:rFonts w:ascii="Times New Roman" w:eastAsia="Arial" w:hAnsi="Times New Roman" w:cs="Times New Roman"/>
          <w:b/>
          <w:sz w:val="26"/>
          <w:szCs w:val="26"/>
        </w:rPr>
        <w:t xml:space="preserve">b.Nội dung: </w:t>
      </w:r>
      <w:r w:rsidRPr="00DB6325">
        <w:rPr>
          <w:rFonts w:ascii="Times New Roman" w:eastAsia="Arial" w:hAnsi="Times New Roman"/>
          <w:sz w:val="26"/>
          <w:szCs w:val="26"/>
        </w:rPr>
        <w:t>Câu hỏi, bài tập GV giao cho học sinh thực hiện:</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 Việc làm nào sau đây được cho là KHÔNG an toàn trong phòng thực hành?</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A. Đeo găng tay khi lấy hóa chất.</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B. Tự ý làm thí nghiệm.</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 Quan sát lối thoát hiểm của phòng thực hành.</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D. Rửa tay trước khi ra khỏi phòng thực hành.   </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2. Khi gặp sự cố mất an toàn trong phòng thực hành, em cần:</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A. Báo cáo ngay với giáo viên trong phòng thực hành</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B. Tự xử lí và không thông báo với giáo viên </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C. Nhờ bạn xử lí sự cố </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D. Tiếp tục làm thí nghiệm </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3. Kí hiệu cảnh báo nào sau đây cho biết em đang ở gần vị trí có hóa chất độc hại?</w:t>
      </w:r>
    </w:p>
    <w:tbl>
      <w:tblPr>
        <w:tblW w:w="0" w:type="auto"/>
        <w:tblInd w:w="704" w:type="dxa"/>
        <w:tblLook w:val="04A0" w:firstRow="1" w:lastRow="0" w:firstColumn="1" w:lastColumn="0" w:noHBand="0" w:noVBand="1"/>
      </w:tblPr>
      <w:tblGrid>
        <w:gridCol w:w="4577"/>
        <w:gridCol w:w="5000"/>
      </w:tblGrid>
      <w:tr w:rsidR="006C513C" w:rsidRPr="00DB6325" w:rsidTr="00E42C56">
        <w:trPr>
          <w:trHeight w:val="542"/>
        </w:trPr>
        <w:tc>
          <w:tcPr>
            <w:tcW w:w="6237" w:type="dxa"/>
            <w:shd w:val="clear" w:color="auto" w:fill="auto"/>
          </w:tcPr>
          <w:p w:rsidR="006C513C" w:rsidRPr="00DB6325" w:rsidRDefault="00EA1A0B" w:rsidP="00C5658D">
            <w:pPr>
              <w:pStyle w:val="ListParagraph"/>
              <w:tabs>
                <w:tab w:val="left" w:pos="709"/>
              </w:tabs>
              <w:spacing w:line="288" w:lineRule="auto"/>
              <w:ind w:left="0" w:firstLine="567"/>
              <w:rPr>
                <w:rFonts w:eastAsia="Arial"/>
                <w:sz w:val="26"/>
                <w:szCs w:val="26"/>
              </w:rPr>
            </w:pPr>
            <w:r>
              <w:rPr>
                <w:rFonts w:eastAsia="Arial"/>
                <w:noProof/>
                <w:sz w:val="26"/>
                <w:szCs w:val="26"/>
              </w:rPr>
              <w:drawing>
                <wp:inline distT="0" distB="0" distL="0" distR="0">
                  <wp:extent cx="1657350" cy="1314450"/>
                  <wp:effectExtent l="0" t="0" r="0" b="0"/>
                  <wp:docPr id="6" name="Picture 6" descr="Description: 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Ngoc Lien\OneDrive\Hình ảnh\Ảnh chụp màn hình\Screenshot (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314450"/>
                          </a:xfrm>
                          <a:prstGeom prst="rect">
                            <a:avLst/>
                          </a:prstGeom>
                          <a:noFill/>
                          <a:ln>
                            <a:noFill/>
                          </a:ln>
                        </pic:spPr>
                      </pic:pic>
                    </a:graphicData>
                  </a:graphic>
                </wp:inline>
              </w:drawing>
            </w:r>
          </w:p>
        </w:tc>
        <w:tc>
          <w:tcPr>
            <w:tcW w:w="7088" w:type="dxa"/>
            <w:shd w:val="clear" w:color="auto" w:fill="auto"/>
          </w:tcPr>
          <w:p w:rsidR="006C513C" w:rsidRPr="00DB6325" w:rsidRDefault="00EA1A0B" w:rsidP="00C5658D">
            <w:pPr>
              <w:pStyle w:val="ListParagraph"/>
              <w:tabs>
                <w:tab w:val="left" w:pos="709"/>
              </w:tabs>
              <w:spacing w:line="288" w:lineRule="auto"/>
              <w:ind w:left="0" w:firstLine="567"/>
              <w:rPr>
                <w:rFonts w:eastAsia="Arial"/>
                <w:sz w:val="26"/>
                <w:szCs w:val="26"/>
              </w:rPr>
            </w:pPr>
            <w:r>
              <w:rPr>
                <w:rFonts w:eastAsia="Arial"/>
                <w:noProof/>
                <w:sz w:val="26"/>
                <w:szCs w:val="26"/>
              </w:rPr>
              <w:drawing>
                <wp:inline distT="0" distB="0" distL="0" distR="0">
                  <wp:extent cx="1419225" cy="1133475"/>
                  <wp:effectExtent l="0" t="0" r="9525" b="9525"/>
                  <wp:docPr id="5" name="Picture 3" descr="Description: 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goc Lien\OneDrive\Hình ảnh\Ảnh chụp màn hình\Screenshot (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33475"/>
                          </a:xfrm>
                          <a:prstGeom prst="rect">
                            <a:avLst/>
                          </a:prstGeom>
                          <a:noFill/>
                          <a:ln>
                            <a:noFill/>
                          </a:ln>
                        </pic:spPr>
                      </pic:pic>
                    </a:graphicData>
                  </a:graphic>
                </wp:inline>
              </w:drawing>
            </w:r>
          </w:p>
        </w:tc>
      </w:tr>
      <w:tr w:rsidR="006C513C" w:rsidRPr="00DB6325" w:rsidTr="00E42C56">
        <w:tc>
          <w:tcPr>
            <w:tcW w:w="6237" w:type="dxa"/>
            <w:shd w:val="clear" w:color="auto" w:fill="auto"/>
          </w:tcPr>
          <w:p w:rsidR="006C513C" w:rsidRPr="00DB6325" w:rsidRDefault="00EA1A0B" w:rsidP="00C5658D">
            <w:pPr>
              <w:pStyle w:val="ListParagraph"/>
              <w:tabs>
                <w:tab w:val="left" w:pos="709"/>
              </w:tabs>
              <w:spacing w:line="288" w:lineRule="auto"/>
              <w:ind w:left="0" w:firstLine="567"/>
              <w:rPr>
                <w:rFonts w:eastAsia="Arial"/>
                <w:sz w:val="26"/>
                <w:szCs w:val="26"/>
              </w:rPr>
            </w:pPr>
            <w:r>
              <w:rPr>
                <w:rFonts w:eastAsia="Arial"/>
                <w:noProof/>
                <w:sz w:val="26"/>
                <w:szCs w:val="26"/>
              </w:rPr>
              <w:drawing>
                <wp:inline distT="0" distB="0" distL="0" distR="0">
                  <wp:extent cx="1657350" cy="1314450"/>
                  <wp:effectExtent l="0" t="0" r="0" b="0"/>
                  <wp:docPr id="3" name="Picture 7" descr="Description: 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Ngoc Lien\OneDrive\Hình ảnh\Ảnh chụp màn hình\Screenshot (1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314450"/>
                          </a:xfrm>
                          <a:prstGeom prst="rect">
                            <a:avLst/>
                          </a:prstGeom>
                          <a:noFill/>
                          <a:ln>
                            <a:noFill/>
                          </a:ln>
                        </pic:spPr>
                      </pic:pic>
                    </a:graphicData>
                  </a:graphic>
                </wp:inline>
              </w:drawing>
            </w:r>
          </w:p>
        </w:tc>
        <w:tc>
          <w:tcPr>
            <w:tcW w:w="7088" w:type="dxa"/>
            <w:shd w:val="clear" w:color="auto" w:fill="auto"/>
          </w:tcPr>
          <w:p w:rsidR="006C513C" w:rsidRPr="00DB6325" w:rsidRDefault="00EA1A0B" w:rsidP="00C5658D">
            <w:pPr>
              <w:pStyle w:val="ListParagraph"/>
              <w:tabs>
                <w:tab w:val="left" w:pos="709"/>
              </w:tabs>
              <w:spacing w:line="288" w:lineRule="auto"/>
              <w:ind w:left="0" w:firstLine="567"/>
              <w:rPr>
                <w:rFonts w:eastAsia="Arial"/>
                <w:sz w:val="26"/>
                <w:szCs w:val="26"/>
              </w:rPr>
            </w:pPr>
            <w:r>
              <w:rPr>
                <w:rFonts w:eastAsia="Arial"/>
                <w:noProof/>
                <w:sz w:val="26"/>
                <w:szCs w:val="26"/>
              </w:rPr>
              <w:drawing>
                <wp:inline distT="0" distB="0" distL="0" distR="0">
                  <wp:extent cx="1638300" cy="1314450"/>
                  <wp:effectExtent l="0" t="0" r="0" b="0"/>
                  <wp:docPr id="4" name="Picture 8" descr="Description: C:\Users\Ngoc Lien\OneDrive\Hình ảnh\Ảnh chụp màn hình\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Ngoc Lien\OneDrive\Hình ảnh\Ảnh chụp màn hình\Screenshot (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314450"/>
                          </a:xfrm>
                          <a:prstGeom prst="rect">
                            <a:avLst/>
                          </a:prstGeom>
                          <a:noFill/>
                          <a:ln>
                            <a:noFill/>
                          </a:ln>
                        </pic:spPr>
                      </pic:pic>
                    </a:graphicData>
                  </a:graphic>
                </wp:inline>
              </w:drawing>
            </w:r>
          </w:p>
        </w:tc>
      </w:tr>
    </w:tbl>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p>
    <w:p w:rsidR="006C513C" w:rsidRPr="00DB6325" w:rsidRDefault="006C513C" w:rsidP="00D81C56">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Câu 4. Cho các dụng cụ sau trong phòng thực hành: Lực kế, nhiệt kế, cân đồng hồ,thước dây.</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Hãy chọn dụng cụ thích hợp để đo:</w:t>
      </w:r>
    </w:p>
    <w:p w:rsidR="006C513C" w:rsidRPr="00DB6325" w:rsidRDefault="006C513C" w:rsidP="00C5658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 xml:space="preserve">a) Nhiệt độ của một cốc nước                       b) Khối lượng của viên bi sắt </w:t>
      </w:r>
    </w:p>
    <w:p w:rsidR="006C513C"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eastAsia="Arial" w:hAnsi="Times New Roman"/>
          <w:sz w:val="26"/>
          <w:szCs w:val="26"/>
        </w:rPr>
        <w:t>Câu 5. Kính lúp và KHV thường được dùng để quan sát những vật có đặc điểm như thế nào</w:t>
      </w:r>
      <w:r w:rsidRPr="00DB6325">
        <w:rPr>
          <w:rFonts w:ascii="Times New Roman" w:hAnsi="Times New Roman"/>
          <w:sz w:val="26"/>
          <w:szCs w:val="26"/>
        </w:rPr>
        <w:t>?</w:t>
      </w:r>
    </w:p>
    <w:p w:rsidR="00D81C56" w:rsidRPr="00DB6325" w:rsidRDefault="003411A4" w:rsidP="00C5658D">
      <w:pPr>
        <w:pStyle w:val="ListParagraph"/>
        <w:tabs>
          <w:tab w:val="left" w:pos="709"/>
        </w:tabs>
        <w:spacing w:line="288" w:lineRule="auto"/>
        <w:ind w:left="0" w:firstLine="567"/>
        <w:jc w:val="both"/>
        <w:rPr>
          <w:rFonts w:ascii="Times New Roman" w:hAnsi="Times New Roman"/>
          <w:sz w:val="26"/>
          <w:szCs w:val="26"/>
        </w:rPr>
      </w:pPr>
      <w:r w:rsidRPr="00095057">
        <w:rPr>
          <w:rFonts w:ascii="Times New Roman" w:eastAsia="Arial" w:hAnsi="Times New Roman"/>
          <w:b/>
          <w:i/>
          <w:sz w:val="26"/>
          <w:szCs w:val="26"/>
        </w:rPr>
        <w:lastRenderedPageBreak/>
        <w:t>* HS khuyết tật:</w:t>
      </w:r>
      <w:r>
        <w:rPr>
          <w:rFonts w:ascii="Times New Roman" w:eastAsia="Arial" w:hAnsi="Times New Roman"/>
          <w:b/>
          <w:i/>
          <w:sz w:val="26"/>
          <w:szCs w:val="26"/>
        </w:rPr>
        <w:t xml:space="preserve"> </w:t>
      </w:r>
      <w:r w:rsidRPr="003411A4">
        <w:rPr>
          <w:rFonts w:ascii="Times New Roman" w:eastAsia="Arial" w:hAnsi="Times New Roman"/>
          <w:sz w:val="26"/>
          <w:szCs w:val="26"/>
        </w:rPr>
        <w:t>Làm bài tập 1,2</w:t>
      </w:r>
    </w:p>
    <w:p w:rsidR="006C513C" w:rsidRPr="00DB6325"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c. Sản phẩm: </w:t>
      </w:r>
    </w:p>
    <w:p w:rsidR="006C513C" w:rsidRPr="00DB6325"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hAnsi="Times New Roman"/>
          <w:sz w:val="26"/>
          <w:szCs w:val="26"/>
        </w:rPr>
        <w:t xml:space="preserve">- Đáp án, lời giải của các câu hỏi, bài tập do học sinh thực hiện. </w:t>
      </w:r>
    </w:p>
    <w:p w:rsidR="006C513C" w:rsidRPr="00DB6325"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hAnsi="Times New Roman"/>
          <w:sz w:val="26"/>
          <w:szCs w:val="26"/>
        </w:rPr>
        <w:t>- Dự kiến câu trả lời:</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3"/>
        <w:gridCol w:w="1913"/>
        <w:gridCol w:w="1913"/>
      </w:tblGrid>
      <w:tr w:rsidR="006C513C" w:rsidRPr="00DB6325" w:rsidTr="00E42C56">
        <w:tc>
          <w:tcPr>
            <w:tcW w:w="1913" w:type="dxa"/>
            <w:shd w:val="clear" w:color="auto" w:fill="auto"/>
          </w:tcPr>
          <w:p w:rsidR="006C513C" w:rsidRPr="00DB6325" w:rsidRDefault="006C513C" w:rsidP="00C5658D">
            <w:pPr>
              <w:pStyle w:val="ListParagraph"/>
              <w:tabs>
                <w:tab w:val="left" w:pos="709"/>
              </w:tabs>
              <w:spacing w:line="288" w:lineRule="auto"/>
              <w:ind w:left="0"/>
              <w:rPr>
                <w:sz w:val="26"/>
                <w:szCs w:val="26"/>
              </w:rPr>
            </w:pPr>
            <w:r w:rsidRPr="00DB6325">
              <w:rPr>
                <w:sz w:val="26"/>
                <w:szCs w:val="26"/>
              </w:rPr>
              <w:t>1.B</w:t>
            </w:r>
          </w:p>
        </w:tc>
        <w:tc>
          <w:tcPr>
            <w:tcW w:w="1913" w:type="dxa"/>
            <w:shd w:val="clear" w:color="auto" w:fill="auto"/>
          </w:tcPr>
          <w:p w:rsidR="006C513C" w:rsidRPr="00DB6325" w:rsidRDefault="006C513C" w:rsidP="00C5658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2.A</w:t>
            </w:r>
          </w:p>
        </w:tc>
        <w:tc>
          <w:tcPr>
            <w:tcW w:w="1913" w:type="dxa"/>
            <w:shd w:val="clear" w:color="auto" w:fill="auto"/>
          </w:tcPr>
          <w:p w:rsidR="006C513C" w:rsidRPr="00DB6325" w:rsidRDefault="006C513C" w:rsidP="00C5658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3.D</w:t>
            </w:r>
          </w:p>
        </w:tc>
        <w:tc>
          <w:tcPr>
            <w:tcW w:w="1913" w:type="dxa"/>
            <w:shd w:val="clear" w:color="auto" w:fill="auto"/>
          </w:tcPr>
          <w:p w:rsidR="006C513C" w:rsidRPr="00DB6325" w:rsidRDefault="006C513C" w:rsidP="00C5658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4. a. Nhiệt kế</w:t>
            </w:r>
          </w:p>
          <w:p w:rsidR="006C513C" w:rsidRPr="00DB6325" w:rsidRDefault="006C513C" w:rsidP="00C5658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b. Cân đồng hồ</w:t>
            </w:r>
          </w:p>
        </w:tc>
      </w:tr>
    </w:tbl>
    <w:p w:rsidR="006C513C"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hAnsi="Times New Roman"/>
          <w:sz w:val="26"/>
          <w:szCs w:val="26"/>
        </w:rPr>
        <w:t xml:space="preserve">Câu 5: Kính lúp và kính hiển vi được dùng để quan sát những vật có kích thước nhỏ trong nghiên cứu khoa học. </w:t>
      </w:r>
    </w:p>
    <w:p w:rsidR="003411A4" w:rsidRDefault="003411A4" w:rsidP="00C5658D">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HS khuyết tật:</w:t>
      </w:r>
      <w:r>
        <w:rPr>
          <w:rFonts w:ascii="Times New Roman" w:eastAsia="Arial" w:hAnsi="Times New Roman"/>
          <w:sz w:val="26"/>
          <w:szCs w:val="26"/>
        </w:rPr>
        <w:t xml:space="preserve">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118"/>
      </w:tblGrid>
      <w:tr w:rsidR="003411A4" w:rsidRPr="00DB6325" w:rsidTr="003411A4">
        <w:tc>
          <w:tcPr>
            <w:tcW w:w="2885" w:type="dxa"/>
            <w:shd w:val="clear" w:color="auto" w:fill="auto"/>
          </w:tcPr>
          <w:p w:rsidR="003411A4" w:rsidRPr="00DB6325" w:rsidRDefault="003411A4" w:rsidP="00065DC5">
            <w:pPr>
              <w:pStyle w:val="ListParagraph"/>
              <w:tabs>
                <w:tab w:val="left" w:pos="709"/>
              </w:tabs>
              <w:spacing w:line="288" w:lineRule="auto"/>
              <w:ind w:left="0"/>
              <w:rPr>
                <w:sz w:val="26"/>
                <w:szCs w:val="26"/>
              </w:rPr>
            </w:pPr>
            <w:r w:rsidRPr="00DB6325">
              <w:rPr>
                <w:sz w:val="26"/>
                <w:szCs w:val="26"/>
              </w:rPr>
              <w:t>1.B</w:t>
            </w:r>
          </w:p>
        </w:tc>
        <w:tc>
          <w:tcPr>
            <w:tcW w:w="3118" w:type="dxa"/>
            <w:shd w:val="clear" w:color="auto" w:fill="auto"/>
          </w:tcPr>
          <w:p w:rsidR="003411A4" w:rsidRPr="00DB6325" w:rsidRDefault="003411A4" w:rsidP="00065DC5">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2.A</w:t>
            </w:r>
          </w:p>
        </w:tc>
      </w:tr>
    </w:tbl>
    <w:p w:rsidR="003411A4" w:rsidRPr="003411A4" w:rsidRDefault="003411A4" w:rsidP="00C5658D">
      <w:pPr>
        <w:pStyle w:val="ListParagraph"/>
        <w:tabs>
          <w:tab w:val="left" w:pos="709"/>
        </w:tabs>
        <w:spacing w:line="288" w:lineRule="auto"/>
        <w:ind w:left="0" w:firstLine="567"/>
        <w:jc w:val="both"/>
        <w:rPr>
          <w:rFonts w:ascii="Times New Roman" w:hAnsi="Times New Roman"/>
          <w:sz w:val="26"/>
          <w:szCs w:val="26"/>
        </w:rPr>
      </w:pPr>
    </w:p>
    <w:p w:rsidR="006C513C" w:rsidRDefault="006C513C" w:rsidP="00C5658D">
      <w:pPr>
        <w:pStyle w:val="ListParagraph"/>
        <w:tabs>
          <w:tab w:val="left" w:pos="709"/>
        </w:tabs>
        <w:spacing w:line="288" w:lineRule="auto"/>
        <w:ind w:left="0"/>
        <w:jc w:val="both"/>
        <w:rPr>
          <w:rFonts w:ascii="Times New Roman" w:eastAsia="Arial" w:hAnsi="Times New Roman"/>
          <w:b/>
          <w:sz w:val="26"/>
          <w:szCs w:val="26"/>
        </w:rPr>
      </w:pPr>
      <w:r w:rsidRPr="00DB6325">
        <w:rPr>
          <w:rFonts w:ascii="Times New Roman" w:eastAsia="Arial" w:hAnsi="Times New Roman"/>
          <w:b/>
          <w:sz w:val="26"/>
          <w:szCs w:val="26"/>
        </w:rPr>
        <w:t xml:space="preserve">d. Tổ chức thực hiện: </w:t>
      </w:r>
    </w:p>
    <w:tbl>
      <w:tblPr>
        <w:tblStyle w:val="TableGrid"/>
        <w:tblW w:w="0" w:type="auto"/>
        <w:tblLook w:val="04A0" w:firstRow="1" w:lastRow="0" w:firstColumn="1" w:lastColumn="0" w:noHBand="0" w:noVBand="1"/>
      </w:tblPr>
      <w:tblGrid>
        <w:gridCol w:w="4841"/>
        <w:gridCol w:w="1961"/>
        <w:gridCol w:w="3479"/>
      </w:tblGrid>
      <w:tr w:rsidR="00EC2BFE" w:rsidRPr="003524F3" w:rsidTr="00BD78CD">
        <w:tc>
          <w:tcPr>
            <w:tcW w:w="4841" w:type="dxa"/>
          </w:tcPr>
          <w:p w:rsidR="008B4BBF" w:rsidRPr="003524F3" w:rsidRDefault="008B4BB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61" w:type="dxa"/>
          </w:tcPr>
          <w:p w:rsidR="008B4BBF" w:rsidRPr="003524F3" w:rsidRDefault="008B4BB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479" w:type="dxa"/>
          </w:tcPr>
          <w:p w:rsidR="008B4BBF" w:rsidRPr="003524F3" w:rsidRDefault="008B4BB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BD78CD" w:rsidRPr="003524F3" w:rsidTr="00BD78CD">
        <w:tc>
          <w:tcPr>
            <w:tcW w:w="4841" w:type="dxa"/>
          </w:tcPr>
          <w:p w:rsidR="00BD78CD" w:rsidRDefault="00BD78CD" w:rsidP="00BD78CD">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BD78CD" w:rsidRPr="008B4BBF" w:rsidRDefault="00BD78CD" w:rsidP="00BD78CD">
            <w:pPr>
              <w:jc w:val="both"/>
              <w:rPr>
                <w:rFonts w:ascii="Times New Roman" w:hAnsi="Times New Roman" w:cs="Times New Roman"/>
                <w:sz w:val="26"/>
                <w:szCs w:val="26"/>
              </w:rPr>
            </w:pPr>
            <w:r w:rsidRPr="008B4BBF">
              <w:rPr>
                <w:rFonts w:ascii="Times New Roman" w:hAnsi="Times New Roman" w:cs="Times New Roman"/>
                <w:sz w:val="26"/>
                <w:szCs w:val="26"/>
              </w:rPr>
              <w:t>HS làm bài tập theo YC của GV</w:t>
            </w:r>
          </w:p>
          <w:p w:rsidR="00BD78CD" w:rsidRPr="00D44F5A" w:rsidRDefault="00BD78CD" w:rsidP="00BD78CD">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Pr>
                <w:rFonts w:ascii="Times New Roman" w:hAnsi="Times New Roman"/>
                <w:sz w:val="26"/>
                <w:szCs w:val="26"/>
              </w:rPr>
              <w:t>Tham gia làm bài tập theo khả năng.</w:t>
            </w:r>
          </w:p>
          <w:p w:rsidR="00BD78CD" w:rsidRDefault="00BD78CD" w:rsidP="00BD78CD">
            <w:pPr>
              <w:tabs>
                <w:tab w:val="left" w:pos="709"/>
              </w:tabs>
              <w:spacing w:line="288" w:lineRule="auto"/>
              <w:jc w:val="both"/>
              <w:rPr>
                <w:rFonts w:ascii="Times New Roman" w:hAnsi="Times New Roman" w:cs="Times New Roman"/>
                <w:b/>
                <w:sz w:val="26"/>
                <w:szCs w:val="26"/>
                <w:lang w:val="de-DE"/>
              </w:rPr>
            </w:pPr>
            <w:r>
              <w:rPr>
                <w:rFonts w:ascii="Times New Roman" w:eastAsia="Arial" w:hAnsi="Times New Roman" w:cs="Times New Roman"/>
                <w:sz w:val="26"/>
                <w:szCs w:val="26"/>
              </w:rPr>
              <w:t xml:space="preserve"> </w:t>
            </w:r>
            <w:r w:rsidRPr="00085E93">
              <w:rPr>
                <w:rFonts w:ascii="Times New Roman" w:hAnsi="Times New Roman" w:cs="Times New Roman"/>
                <w:b/>
                <w:sz w:val="26"/>
                <w:szCs w:val="26"/>
                <w:lang w:val="de-DE"/>
              </w:rPr>
              <w:t>Bước 2: Thực hiện nhiệm vụ học tập</w:t>
            </w:r>
          </w:p>
          <w:p w:rsidR="00BD78CD" w:rsidRDefault="00BD78CD" w:rsidP="00BD78CD">
            <w:pPr>
              <w:pStyle w:val="ListParagraph"/>
              <w:tabs>
                <w:tab w:val="left" w:pos="709"/>
              </w:tabs>
              <w:spacing w:line="288" w:lineRule="auto"/>
              <w:ind w:left="0" w:firstLine="567"/>
              <w:jc w:val="both"/>
              <w:rPr>
                <w:rFonts w:ascii="Times New Roman" w:eastAsia="Arial" w:hAnsi="Times New Roman"/>
                <w:sz w:val="26"/>
                <w:szCs w:val="26"/>
              </w:rPr>
            </w:pPr>
            <w:r w:rsidRPr="00DB6325">
              <w:rPr>
                <w:rFonts w:ascii="Times New Roman" w:eastAsia="Arial" w:hAnsi="Times New Roman"/>
                <w:sz w:val="26"/>
                <w:szCs w:val="26"/>
              </w:rPr>
              <w:t>Câu 1. Việc làm nào sau đây được cho là KHÔNG an toàn trong phòng thực hành?</w:t>
            </w:r>
          </w:p>
          <w:p w:rsidR="00BD78CD" w:rsidRPr="00EC2BFE" w:rsidRDefault="00BD78CD" w:rsidP="00BD78CD">
            <w:pPr>
              <w:tabs>
                <w:tab w:val="left" w:pos="709"/>
              </w:tabs>
              <w:spacing w:line="288" w:lineRule="auto"/>
              <w:jc w:val="both"/>
              <w:rPr>
                <w:rFonts w:ascii="Times New Roman" w:eastAsia="Arial" w:hAnsi="Times New Roman"/>
                <w:sz w:val="26"/>
                <w:szCs w:val="26"/>
              </w:rPr>
            </w:pPr>
            <w:r w:rsidRPr="00EC2BFE">
              <w:rPr>
                <w:rFonts w:ascii="Times New Roman" w:eastAsia="Arial" w:hAnsi="Times New Roman"/>
                <w:sz w:val="26"/>
                <w:szCs w:val="26"/>
              </w:rPr>
              <w:t xml:space="preserve">A. </w:t>
            </w:r>
            <w:r w:rsidRPr="00EC2BFE">
              <w:rPr>
                <w:rFonts w:ascii="Times New Roman" w:eastAsia="Arial" w:hAnsi="Times New Roman" w:cs="Calibri"/>
                <w:sz w:val="26"/>
                <w:szCs w:val="26"/>
              </w:rPr>
              <w:t>Đ</w:t>
            </w:r>
            <w:r w:rsidRPr="00EC2BFE">
              <w:rPr>
                <w:rFonts w:ascii="Times New Roman" w:eastAsia="Arial" w:hAnsi="Times New Roman"/>
                <w:sz w:val="26"/>
                <w:szCs w:val="26"/>
              </w:rPr>
              <w:t>eo g</w:t>
            </w:r>
            <w:r w:rsidRPr="00EC2BFE">
              <w:rPr>
                <w:rFonts w:ascii="Times New Roman" w:eastAsia="Arial" w:hAnsi="Times New Roman" w:cs="Calibri"/>
                <w:sz w:val="26"/>
                <w:szCs w:val="26"/>
              </w:rPr>
              <w:t>ă</w:t>
            </w:r>
            <w:r w:rsidRPr="00EC2BFE">
              <w:rPr>
                <w:rFonts w:ascii="Times New Roman" w:eastAsia="Arial" w:hAnsi="Times New Roman"/>
                <w:sz w:val="26"/>
                <w:szCs w:val="26"/>
              </w:rPr>
              <w:t>ng tay khi lấy hóa chất.</w:t>
            </w:r>
          </w:p>
          <w:p w:rsidR="00BD78CD" w:rsidRPr="00EC2BFE" w:rsidRDefault="00BD78CD" w:rsidP="00BD78CD">
            <w:pPr>
              <w:tabs>
                <w:tab w:val="left" w:pos="709"/>
              </w:tabs>
              <w:spacing w:line="288" w:lineRule="auto"/>
              <w:jc w:val="both"/>
              <w:rPr>
                <w:rFonts w:ascii="Times New Roman" w:eastAsia="Arial" w:hAnsi="Times New Roman"/>
                <w:sz w:val="26"/>
                <w:szCs w:val="26"/>
              </w:rPr>
            </w:pPr>
            <w:r w:rsidRPr="00EC2BFE">
              <w:rPr>
                <w:rFonts w:ascii="Times New Roman" w:eastAsia="Arial" w:hAnsi="Times New Roman"/>
                <w:sz w:val="26"/>
                <w:szCs w:val="26"/>
              </w:rPr>
              <w:t>B. Tự ý làm thí nghiệm.</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 Quan sát lối thoát hiểm của phòng thực hành.</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D. Rửa tay trước khi ra khỏi phòng thực hành.   </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Câu 2. Khi gặp sự cố mất an toàn trong phòng thực hành, em cần:</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A. Báo cáo ngay với giáo viên trong phòng thực hành</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B. Tự xử lí và không thông báo với giáo viên </w:t>
            </w:r>
          </w:p>
          <w:p w:rsidR="00BD78CD" w:rsidRPr="00EC2BFE" w:rsidRDefault="00BD78CD" w:rsidP="00BD78CD">
            <w:pPr>
              <w:tabs>
                <w:tab w:val="left" w:pos="709"/>
              </w:tabs>
              <w:spacing w:line="288" w:lineRule="auto"/>
              <w:jc w:val="both"/>
              <w:rPr>
                <w:rFonts w:ascii="Times New Roman" w:eastAsia="Arial" w:hAnsi="Times New Roman"/>
                <w:sz w:val="26"/>
                <w:szCs w:val="26"/>
              </w:rPr>
            </w:pPr>
            <w:r w:rsidRPr="00EC2BFE">
              <w:rPr>
                <w:rFonts w:ascii="Times New Roman" w:eastAsia="Arial" w:hAnsi="Times New Roman"/>
                <w:sz w:val="26"/>
                <w:szCs w:val="26"/>
              </w:rPr>
              <w:t xml:space="preserve">C. Nhờ bạn xử lí sự cố </w:t>
            </w:r>
          </w:p>
          <w:p w:rsidR="00BD78CD" w:rsidRPr="00EC2BFE" w:rsidRDefault="00BD78CD" w:rsidP="00BD78CD">
            <w:pPr>
              <w:tabs>
                <w:tab w:val="left" w:pos="709"/>
              </w:tabs>
              <w:spacing w:line="288" w:lineRule="auto"/>
              <w:jc w:val="both"/>
              <w:rPr>
                <w:rFonts w:ascii="Times New Roman" w:eastAsia="Arial" w:hAnsi="Times New Roman"/>
                <w:sz w:val="26"/>
                <w:szCs w:val="26"/>
              </w:rPr>
            </w:pPr>
            <w:r w:rsidRPr="00EC2BFE">
              <w:rPr>
                <w:rFonts w:ascii="Times New Roman" w:eastAsia="Arial" w:hAnsi="Times New Roman"/>
                <w:sz w:val="26"/>
                <w:szCs w:val="26"/>
              </w:rPr>
              <w:t xml:space="preserve">D. Tiếp tục làm thí nghiệm </w:t>
            </w:r>
          </w:p>
          <w:p w:rsidR="00BD78CD" w:rsidRPr="00DB6325" w:rsidRDefault="00BD78CD" w:rsidP="00BD78C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Câu 3. Kí hiệu cảnh báo nào sau đây cho biết em đang ở gần vị trí có hóa chất độc hại?</w:t>
            </w:r>
          </w:p>
          <w:p w:rsidR="00BD78CD" w:rsidRDefault="00BD78CD" w:rsidP="00BD78CD">
            <w:pPr>
              <w:tabs>
                <w:tab w:val="left" w:pos="709"/>
              </w:tabs>
              <w:spacing w:line="288" w:lineRule="auto"/>
              <w:jc w:val="both"/>
              <w:rPr>
                <w:rFonts w:ascii="Times New Roman" w:hAnsi="Times New Roman" w:cs="Times New Roman"/>
                <w:b/>
                <w:sz w:val="26"/>
                <w:szCs w:val="26"/>
                <w:lang w:val="de-DE"/>
              </w:rPr>
            </w:pPr>
            <w:r>
              <w:rPr>
                <w:rFonts w:eastAsia="Arial"/>
                <w:noProof/>
                <w:sz w:val="26"/>
                <w:szCs w:val="26"/>
              </w:rPr>
              <w:lastRenderedPageBreak/>
              <w:drawing>
                <wp:inline distT="0" distB="0" distL="0" distR="0" wp14:anchorId="79976989" wp14:editId="40B8AE52">
                  <wp:extent cx="731674" cy="580293"/>
                  <wp:effectExtent l="0" t="0" r="0" b="0"/>
                  <wp:docPr id="9" name="Picture 9" descr="Description: 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Ngoc Lien\OneDrive\Hình ảnh\Ảnh chụp màn hình\Screenshot (1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940" cy="586849"/>
                          </a:xfrm>
                          <a:prstGeom prst="rect">
                            <a:avLst/>
                          </a:prstGeom>
                          <a:noFill/>
                          <a:ln>
                            <a:noFill/>
                          </a:ln>
                        </pic:spPr>
                      </pic:pic>
                    </a:graphicData>
                  </a:graphic>
                </wp:inline>
              </w:drawing>
            </w:r>
            <w:r>
              <w:rPr>
                <w:rFonts w:eastAsia="Arial"/>
                <w:noProof/>
                <w:sz w:val="26"/>
                <w:szCs w:val="26"/>
              </w:rPr>
              <w:drawing>
                <wp:inline distT="0" distB="0" distL="0" distR="0" wp14:anchorId="08045BE1" wp14:editId="2A458348">
                  <wp:extent cx="616497" cy="492370"/>
                  <wp:effectExtent l="0" t="0" r="0" b="3175"/>
                  <wp:docPr id="10" name="Picture 3" descr="Description: 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goc Lien\OneDrive\Hình ảnh\Ảnh chụp màn hình\Screenshot (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92" cy="503148"/>
                          </a:xfrm>
                          <a:prstGeom prst="rect">
                            <a:avLst/>
                          </a:prstGeom>
                          <a:noFill/>
                          <a:ln>
                            <a:noFill/>
                          </a:ln>
                        </pic:spPr>
                      </pic:pic>
                    </a:graphicData>
                  </a:graphic>
                </wp:inline>
              </w:drawing>
            </w:r>
            <w:r>
              <w:rPr>
                <w:rFonts w:eastAsia="Arial"/>
                <w:noProof/>
                <w:sz w:val="26"/>
                <w:szCs w:val="26"/>
              </w:rPr>
              <w:drawing>
                <wp:inline distT="0" distB="0" distL="0" distR="0" wp14:anchorId="47CA3201" wp14:editId="32ED29D4">
                  <wp:extent cx="659423" cy="522991"/>
                  <wp:effectExtent l="0" t="0" r="7620" b="0"/>
                  <wp:docPr id="11" name="Picture 7" descr="Description: 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Ngoc Lien\OneDrive\Hình ảnh\Ảnh chụp màn hình\Screenshot (1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904" cy="543200"/>
                          </a:xfrm>
                          <a:prstGeom prst="rect">
                            <a:avLst/>
                          </a:prstGeom>
                          <a:noFill/>
                          <a:ln>
                            <a:noFill/>
                          </a:ln>
                        </pic:spPr>
                      </pic:pic>
                    </a:graphicData>
                  </a:graphic>
                </wp:inline>
              </w:drawing>
            </w:r>
            <w:r>
              <w:rPr>
                <w:rFonts w:eastAsia="Arial"/>
                <w:noProof/>
                <w:sz w:val="26"/>
                <w:szCs w:val="26"/>
              </w:rPr>
              <w:drawing>
                <wp:inline distT="0" distB="0" distL="0" distR="0" wp14:anchorId="4F6A7F35" wp14:editId="439F0240">
                  <wp:extent cx="558884" cy="448407"/>
                  <wp:effectExtent l="0" t="0" r="0" b="8890"/>
                  <wp:docPr id="12" name="Picture 8" descr="Description: C:\Users\Ngoc Lien\OneDrive\Hình ảnh\Ảnh chụp màn hình\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Ngoc Lien\OneDrive\Hình ảnh\Ảnh chụp màn hình\Screenshot (1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189" cy="455070"/>
                          </a:xfrm>
                          <a:prstGeom prst="rect">
                            <a:avLst/>
                          </a:prstGeom>
                          <a:noFill/>
                          <a:ln>
                            <a:noFill/>
                          </a:ln>
                        </pic:spPr>
                      </pic:pic>
                    </a:graphicData>
                  </a:graphic>
                </wp:inline>
              </w:drawing>
            </w:r>
          </w:p>
          <w:p w:rsidR="00BD78CD" w:rsidRPr="00EC2BFE" w:rsidRDefault="00BD78CD" w:rsidP="00BD78CD">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sidRPr="00EC2BFE">
              <w:rPr>
                <w:rFonts w:ascii="Times New Roman" w:eastAsia="Arial" w:hAnsi="Times New Roman" w:cs="Times New Roman"/>
                <w:sz w:val="26"/>
                <w:szCs w:val="26"/>
              </w:rPr>
              <w:t>Cùng tham gia tìm hiểu bài trong khả năng</w:t>
            </w:r>
          </w:p>
          <w:p w:rsidR="00BD78CD" w:rsidRDefault="00BD78CD" w:rsidP="00BD78CD">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BD78CD" w:rsidRPr="00835ED6" w:rsidRDefault="00BD78CD" w:rsidP="00BD78CD">
            <w:pPr>
              <w:pStyle w:val="ListParagraph"/>
              <w:tabs>
                <w:tab w:val="left" w:pos="709"/>
              </w:tabs>
              <w:spacing w:line="288" w:lineRule="auto"/>
              <w:ind w:left="0"/>
              <w:jc w:val="both"/>
              <w:rPr>
                <w:rFonts w:ascii="Times New Roman" w:eastAsia="Arial" w:hAnsi="Times New Roman"/>
                <w:sz w:val="26"/>
                <w:szCs w:val="26"/>
              </w:rPr>
            </w:pPr>
            <w:r>
              <w:rPr>
                <w:rFonts w:ascii="Times New Roman" w:eastAsia="Arial" w:hAnsi="Times New Roman"/>
                <w:b/>
                <w:i/>
                <w:sz w:val="26"/>
                <w:szCs w:val="26"/>
              </w:rPr>
              <w:t xml:space="preserve">* </w:t>
            </w:r>
            <w:r w:rsidRPr="00B86557">
              <w:rPr>
                <w:rFonts w:ascii="Times New Roman" w:eastAsia="Arial" w:hAnsi="Times New Roman"/>
                <w:b/>
                <w:i/>
                <w:sz w:val="26"/>
                <w:szCs w:val="26"/>
              </w:rPr>
              <w:t>HS khuyết tật:</w:t>
            </w:r>
            <w:r>
              <w:rPr>
                <w:rFonts w:ascii="Times New Roman" w:eastAsia="Arial" w:hAnsi="Times New Roman"/>
                <w:sz w:val="26"/>
                <w:szCs w:val="26"/>
              </w:rPr>
              <w:t xml:space="preserve"> Cùng nghe báo cáo của các nhóm học sinh.</w:t>
            </w:r>
          </w:p>
          <w:p w:rsidR="00BD78CD" w:rsidRDefault="00BD78CD" w:rsidP="00BD78CD">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BD78CD" w:rsidRPr="00835ED6" w:rsidRDefault="00BD78CD" w:rsidP="00BD78CD">
            <w:pPr>
              <w:tabs>
                <w:tab w:val="left" w:pos="709"/>
              </w:tabs>
              <w:spacing w:line="288" w:lineRule="auto"/>
              <w:jc w:val="both"/>
              <w:rPr>
                <w:rFonts w:ascii="Times New Roman" w:eastAsia="Arial" w:hAnsi="Times New Roman"/>
                <w:sz w:val="26"/>
                <w:szCs w:val="26"/>
              </w:rPr>
            </w:pPr>
            <w:r w:rsidRPr="00095057">
              <w:rPr>
                <w:rFonts w:ascii="Times New Roman" w:eastAsia="Arial" w:hAnsi="Times New Roman"/>
                <w:b/>
                <w:i/>
                <w:sz w:val="26"/>
                <w:szCs w:val="26"/>
              </w:rPr>
              <w:t xml:space="preserve">* HS khuyết tật: </w:t>
            </w:r>
            <w:r w:rsidRPr="00095057">
              <w:rPr>
                <w:rFonts w:ascii="Times New Roman" w:eastAsia="Arial" w:hAnsi="Times New Roman"/>
                <w:sz w:val="26"/>
                <w:szCs w:val="26"/>
              </w:rPr>
              <w:t>Nghe trình bày của các nhóm, gv nhận xét</w:t>
            </w:r>
            <w:r>
              <w:rPr>
                <w:rFonts w:ascii="Times New Roman" w:eastAsia="Arial" w:hAnsi="Times New Roman"/>
                <w:sz w:val="26"/>
                <w:szCs w:val="26"/>
              </w:rPr>
              <w:t xml:space="preserve"> để biết Kính lúp, kính hiển vi để quan sát các sinh vật nhỏ bé.   </w:t>
            </w:r>
          </w:p>
        </w:tc>
        <w:tc>
          <w:tcPr>
            <w:tcW w:w="1961" w:type="dxa"/>
          </w:tcPr>
          <w:p w:rsidR="00BD78CD" w:rsidRDefault="00BD78CD" w:rsidP="00BD78CD">
            <w:pPr>
              <w:pStyle w:val="ListParagraph"/>
              <w:tabs>
                <w:tab w:val="left" w:pos="709"/>
              </w:tabs>
              <w:spacing w:line="288" w:lineRule="auto"/>
              <w:ind w:left="0"/>
              <w:rPr>
                <w:sz w:val="26"/>
                <w:szCs w:val="26"/>
              </w:rPr>
            </w:pPr>
            <w:r w:rsidRPr="00DB6325">
              <w:rPr>
                <w:sz w:val="26"/>
                <w:szCs w:val="26"/>
              </w:rPr>
              <w:lastRenderedPageBreak/>
              <w:t>1.B</w:t>
            </w:r>
          </w:p>
          <w:p w:rsidR="00BD78CD" w:rsidRPr="003524F3" w:rsidRDefault="00BD78CD" w:rsidP="00BD78CD">
            <w:pPr>
              <w:spacing w:line="252" w:lineRule="auto"/>
              <w:rPr>
                <w:rFonts w:ascii="Times New Roman" w:hAnsi="Times New Roman" w:cs="Times New Roman"/>
                <w:iCs/>
                <w:sz w:val="26"/>
                <w:szCs w:val="26"/>
              </w:rPr>
            </w:pPr>
            <w:r w:rsidRPr="00DB6325">
              <w:rPr>
                <w:rFonts w:ascii="Times New Roman" w:hAnsi="Times New Roman"/>
                <w:sz w:val="26"/>
                <w:szCs w:val="26"/>
              </w:rPr>
              <w:t>2.A</w:t>
            </w:r>
          </w:p>
        </w:tc>
        <w:tc>
          <w:tcPr>
            <w:tcW w:w="3479" w:type="dxa"/>
          </w:tcPr>
          <w:p w:rsidR="00BD78CD" w:rsidRDefault="00BD78CD" w:rsidP="00BD78CD">
            <w:pPr>
              <w:pStyle w:val="ListParagraph"/>
              <w:tabs>
                <w:tab w:val="left" w:pos="709"/>
              </w:tabs>
              <w:spacing w:line="288" w:lineRule="auto"/>
              <w:ind w:left="0"/>
              <w:rPr>
                <w:sz w:val="26"/>
                <w:szCs w:val="26"/>
              </w:rPr>
            </w:pPr>
            <w:r w:rsidRPr="00DB6325">
              <w:rPr>
                <w:sz w:val="26"/>
                <w:szCs w:val="26"/>
              </w:rPr>
              <w:t>1.B</w:t>
            </w:r>
          </w:p>
          <w:p w:rsidR="00BD78CD" w:rsidRDefault="00BD78CD" w:rsidP="00BD78C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2.A</w:t>
            </w:r>
          </w:p>
          <w:p w:rsidR="00BD78CD" w:rsidRDefault="00BD78CD" w:rsidP="00BD78C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3.D</w:t>
            </w:r>
          </w:p>
          <w:p w:rsidR="00BD78CD" w:rsidRPr="00DB6325" w:rsidRDefault="00BD78CD" w:rsidP="00BD78CD">
            <w:pPr>
              <w:pStyle w:val="ListParagraph"/>
              <w:tabs>
                <w:tab w:val="left" w:pos="709"/>
              </w:tabs>
              <w:spacing w:line="288" w:lineRule="auto"/>
              <w:ind w:left="0"/>
              <w:rPr>
                <w:rFonts w:ascii="Times New Roman" w:hAnsi="Times New Roman"/>
                <w:sz w:val="26"/>
                <w:szCs w:val="26"/>
              </w:rPr>
            </w:pPr>
            <w:r w:rsidRPr="00DB6325">
              <w:rPr>
                <w:rFonts w:ascii="Times New Roman" w:hAnsi="Times New Roman"/>
                <w:sz w:val="26"/>
                <w:szCs w:val="26"/>
              </w:rPr>
              <w:t>4. a. Nhiệt kế</w:t>
            </w:r>
          </w:p>
          <w:p w:rsidR="00BD78CD" w:rsidRPr="00DB6325" w:rsidRDefault="00BD78CD" w:rsidP="00BD78CD">
            <w:pPr>
              <w:pStyle w:val="ListParagraph"/>
              <w:tabs>
                <w:tab w:val="left" w:pos="709"/>
              </w:tabs>
              <w:spacing w:line="288" w:lineRule="auto"/>
              <w:ind w:left="0"/>
              <w:rPr>
                <w:sz w:val="26"/>
                <w:szCs w:val="26"/>
              </w:rPr>
            </w:pPr>
            <w:r w:rsidRPr="00DB6325">
              <w:rPr>
                <w:rFonts w:ascii="Times New Roman" w:hAnsi="Times New Roman"/>
                <w:sz w:val="26"/>
                <w:szCs w:val="26"/>
              </w:rPr>
              <w:t>b. Cân đồng hồ</w:t>
            </w:r>
          </w:p>
        </w:tc>
      </w:tr>
    </w:tbl>
    <w:p w:rsidR="008B4BBF" w:rsidRPr="00DB6325" w:rsidRDefault="008B4BBF" w:rsidP="00C5658D">
      <w:pPr>
        <w:pStyle w:val="ListParagraph"/>
        <w:tabs>
          <w:tab w:val="left" w:pos="709"/>
        </w:tabs>
        <w:spacing w:line="288" w:lineRule="auto"/>
        <w:ind w:left="0"/>
        <w:jc w:val="both"/>
        <w:rPr>
          <w:rFonts w:ascii="Times New Roman" w:eastAsia="Arial" w:hAnsi="Times New Roman"/>
          <w:b/>
          <w:sz w:val="26"/>
          <w:szCs w:val="26"/>
        </w:rPr>
      </w:pPr>
    </w:p>
    <w:p w:rsidR="006C513C" w:rsidRPr="00DB6325" w:rsidRDefault="006C513C" w:rsidP="00C5658D">
      <w:pPr>
        <w:tabs>
          <w:tab w:val="left" w:pos="709"/>
        </w:tabs>
        <w:spacing w:line="288" w:lineRule="auto"/>
        <w:jc w:val="both"/>
        <w:rPr>
          <w:rFonts w:ascii="Times New Roman" w:hAnsi="Times New Roman" w:cs="Times New Roman"/>
          <w:sz w:val="26"/>
          <w:szCs w:val="26"/>
        </w:rPr>
      </w:pPr>
      <w:r w:rsidRPr="00DB6325">
        <w:rPr>
          <w:rFonts w:ascii="Times New Roman" w:hAnsi="Times New Roman" w:cs="Times New Roman"/>
          <w:b/>
          <w:bCs/>
          <w:sz w:val="26"/>
          <w:szCs w:val="26"/>
        </w:rPr>
        <w:t>4. Hoạt động 4: VẬN DỤNG</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a. Mục tiêu: </w:t>
      </w:r>
      <w:r w:rsidRPr="00DB6325">
        <w:rPr>
          <w:rFonts w:ascii="Times New Roman" w:hAnsi="Times New Roman"/>
          <w:sz w:val="26"/>
          <w:szCs w:val="26"/>
        </w:rPr>
        <w:t xml:space="preserve">Vận dụng kiến thức, kĩ năng an toàn trong phòng thực hành đề xử lý tình huống thực tế </w:t>
      </w:r>
    </w:p>
    <w:p w:rsidR="003411A4" w:rsidRPr="003411A4" w:rsidRDefault="003411A4" w:rsidP="00C5658D">
      <w:pPr>
        <w:spacing w:line="288" w:lineRule="auto"/>
        <w:jc w:val="both"/>
        <w:rPr>
          <w:rFonts w:ascii="Times New Roman" w:eastAsia="Arial" w:hAnsi="Times New Roman" w:cs="Times New Roman"/>
          <w:sz w:val="26"/>
          <w:szCs w:val="26"/>
        </w:rPr>
      </w:pPr>
      <w:r>
        <w:rPr>
          <w:rFonts w:ascii="Times New Roman" w:eastAsia="Arial" w:hAnsi="Times New Roman" w:cs="Times New Roman"/>
          <w:b/>
          <w:i/>
          <w:sz w:val="26"/>
          <w:szCs w:val="26"/>
        </w:rPr>
        <w:t xml:space="preserve">*Mục tiêu dành cho </w:t>
      </w:r>
      <w:r w:rsidRPr="00B86557">
        <w:rPr>
          <w:rFonts w:ascii="Times New Roman" w:eastAsia="Arial" w:hAnsi="Times New Roman" w:cs="Times New Roman"/>
          <w:b/>
          <w:i/>
          <w:sz w:val="26"/>
          <w:szCs w:val="26"/>
        </w:rPr>
        <w:t>HS khuyết tật:</w:t>
      </w:r>
      <w:r>
        <w:rPr>
          <w:rFonts w:ascii="Times New Roman" w:eastAsia="Arial" w:hAnsi="Times New Roman" w:cs="Times New Roman"/>
          <w:sz w:val="26"/>
          <w:szCs w:val="26"/>
        </w:rPr>
        <w:t xml:space="preserve"> Biết một số kỹ năng cơ bản để </w:t>
      </w:r>
      <w:r w:rsidR="00352174">
        <w:rPr>
          <w:rFonts w:ascii="Times New Roman" w:eastAsia="Arial" w:hAnsi="Times New Roman" w:cs="Times New Roman"/>
          <w:sz w:val="26"/>
          <w:szCs w:val="26"/>
        </w:rPr>
        <w:t>xử lý tình huống.</w:t>
      </w:r>
    </w:p>
    <w:p w:rsidR="006C513C" w:rsidRDefault="006C513C" w:rsidP="00C5658D">
      <w:pPr>
        <w:spacing w:line="288" w:lineRule="auto"/>
        <w:jc w:val="both"/>
        <w:rPr>
          <w:rFonts w:ascii="Times New Roman" w:hAnsi="Times New Roman"/>
          <w:sz w:val="26"/>
          <w:szCs w:val="26"/>
        </w:rPr>
      </w:pPr>
      <w:r w:rsidRPr="00DB6325">
        <w:rPr>
          <w:rFonts w:ascii="Times New Roman" w:eastAsia="Arial" w:hAnsi="Times New Roman" w:cs="Times New Roman"/>
          <w:b/>
          <w:sz w:val="26"/>
          <w:szCs w:val="26"/>
        </w:rPr>
        <w:t xml:space="preserve">b. Nội dung:  </w:t>
      </w:r>
      <w:r w:rsidRPr="00DB6325">
        <w:rPr>
          <w:rFonts w:ascii="Times New Roman" w:hAnsi="Times New Roman"/>
          <w:sz w:val="26"/>
          <w:szCs w:val="26"/>
        </w:rPr>
        <w:t xml:space="preserve">Cách sơ cứu khi bị bỏng axit. </w:t>
      </w:r>
    </w:p>
    <w:p w:rsidR="00352174" w:rsidRPr="00352174" w:rsidRDefault="00352174" w:rsidP="00352174">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HS khuyết tật:</w:t>
      </w:r>
      <w:r>
        <w:rPr>
          <w:rFonts w:ascii="Times New Roman" w:eastAsia="Arial" w:hAnsi="Times New Roman"/>
          <w:sz w:val="26"/>
          <w:szCs w:val="26"/>
        </w:rPr>
        <w:t xml:space="preserve"> </w:t>
      </w:r>
      <w:r w:rsidR="00B65DD7">
        <w:rPr>
          <w:rFonts w:ascii="Times New Roman" w:eastAsia="Arial" w:hAnsi="Times New Roman"/>
          <w:sz w:val="26"/>
          <w:szCs w:val="26"/>
        </w:rPr>
        <w:t>Biết s</w:t>
      </w:r>
      <w:r>
        <w:rPr>
          <w:rFonts w:ascii="Times New Roman" w:eastAsia="Arial" w:hAnsi="Times New Roman"/>
          <w:sz w:val="26"/>
          <w:szCs w:val="26"/>
        </w:rPr>
        <w:t>ơ cứu khi bị bỏng do lửa gây ra</w:t>
      </w:r>
    </w:p>
    <w:p w:rsidR="006C513C" w:rsidRPr="00DB6325" w:rsidRDefault="006C513C" w:rsidP="00C5658D">
      <w:pPr>
        <w:spacing w:line="288" w:lineRule="auto"/>
        <w:jc w:val="both"/>
        <w:rPr>
          <w:rFonts w:ascii="Times New Roman" w:hAnsi="Times New Roman" w:cs="Times New Roman"/>
          <w:sz w:val="26"/>
          <w:szCs w:val="26"/>
        </w:rPr>
      </w:pPr>
      <w:r w:rsidRPr="00DB6325">
        <w:rPr>
          <w:rFonts w:ascii="Times New Roman" w:eastAsia="Arial" w:hAnsi="Times New Roman" w:cs="Times New Roman"/>
          <w:b/>
          <w:sz w:val="26"/>
          <w:szCs w:val="26"/>
        </w:rPr>
        <w:t>c. Sản phẩm:</w:t>
      </w:r>
      <w:r w:rsidRPr="00DB6325">
        <w:rPr>
          <w:rFonts w:ascii="Times New Roman" w:hAnsi="Times New Roman" w:cs="Times New Roman"/>
          <w:sz w:val="26"/>
          <w:szCs w:val="26"/>
        </w:rPr>
        <w:t xml:space="preserve"> </w:t>
      </w:r>
    </w:p>
    <w:p w:rsidR="006C513C" w:rsidRDefault="006C513C" w:rsidP="00C5658D">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hAnsi="Times New Roman"/>
          <w:sz w:val="26"/>
          <w:szCs w:val="26"/>
        </w:rPr>
        <w:t xml:space="preserve">Câu trả lời của HS, các HS khác nhận xét bổ sung. </w:t>
      </w:r>
    </w:p>
    <w:p w:rsidR="00352174" w:rsidRPr="00352174" w:rsidRDefault="00352174" w:rsidP="00352174">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HS khuyết tật:</w:t>
      </w:r>
      <w:r>
        <w:rPr>
          <w:rFonts w:ascii="Times New Roman" w:eastAsia="Arial" w:hAnsi="Times New Roman"/>
          <w:sz w:val="26"/>
          <w:szCs w:val="26"/>
        </w:rPr>
        <w:t xml:space="preserve"> </w:t>
      </w:r>
      <w:r w:rsidR="00B65DD7">
        <w:rPr>
          <w:rFonts w:ascii="Times New Roman" w:eastAsia="Arial" w:hAnsi="Times New Roman"/>
          <w:sz w:val="26"/>
          <w:szCs w:val="26"/>
        </w:rPr>
        <w:t>Biết c</w:t>
      </w:r>
      <w:r>
        <w:rPr>
          <w:rFonts w:ascii="Times New Roman" w:eastAsia="Arial" w:hAnsi="Times New Roman"/>
          <w:sz w:val="26"/>
          <w:szCs w:val="26"/>
        </w:rPr>
        <w:t xml:space="preserve">hườm đá, nhúng tay vào nước </w:t>
      </w:r>
      <w:r w:rsidR="001A1BB8">
        <w:rPr>
          <w:rFonts w:ascii="Times New Roman" w:eastAsia="Arial" w:hAnsi="Times New Roman"/>
          <w:sz w:val="26"/>
          <w:szCs w:val="26"/>
        </w:rPr>
        <w:t>nguội.</w:t>
      </w:r>
    </w:p>
    <w:p w:rsidR="001131AF" w:rsidRDefault="006C513C" w:rsidP="00C5658D">
      <w:pPr>
        <w:spacing w:line="288" w:lineRule="auto"/>
        <w:jc w:val="both"/>
        <w:rPr>
          <w:rFonts w:ascii="Times New Roman" w:eastAsia="Arial" w:hAnsi="Times New Roman" w:cs="Times New Roman"/>
          <w:b/>
          <w:sz w:val="26"/>
          <w:szCs w:val="26"/>
        </w:rPr>
      </w:pPr>
      <w:r w:rsidRPr="00DB6325">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841"/>
        <w:gridCol w:w="1961"/>
        <w:gridCol w:w="3479"/>
      </w:tblGrid>
      <w:tr w:rsidR="001131AF" w:rsidRPr="003524F3" w:rsidTr="003242C1">
        <w:tc>
          <w:tcPr>
            <w:tcW w:w="4841" w:type="dxa"/>
          </w:tcPr>
          <w:p w:rsidR="001131AF" w:rsidRPr="003524F3" w:rsidRDefault="001131A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61" w:type="dxa"/>
          </w:tcPr>
          <w:p w:rsidR="001131AF" w:rsidRPr="003524F3" w:rsidRDefault="001131A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479" w:type="dxa"/>
          </w:tcPr>
          <w:p w:rsidR="001131AF" w:rsidRPr="003524F3" w:rsidRDefault="001131AF" w:rsidP="003242C1">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131AF" w:rsidRPr="00DB6325" w:rsidTr="003242C1">
        <w:tc>
          <w:tcPr>
            <w:tcW w:w="4841" w:type="dxa"/>
          </w:tcPr>
          <w:p w:rsidR="001131AF" w:rsidRDefault="001131AF" w:rsidP="003242C1">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1131AF" w:rsidRDefault="001131AF" w:rsidP="001131AF">
            <w:pPr>
              <w:pStyle w:val="ListParagraph"/>
              <w:tabs>
                <w:tab w:val="left" w:pos="709"/>
              </w:tabs>
              <w:spacing w:line="288" w:lineRule="auto"/>
              <w:ind w:left="0" w:firstLine="567"/>
              <w:jc w:val="both"/>
              <w:rPr>
                <w:rFonts w:ascii="Times New Roman" w:hAnsi="Times New Roman"/>
                <w:sz w:val="26"/>
                <w:szCs w:val="26"/>
              </w:rPr>
            </w:pPr>
            <w:r w:rsidRPr="00DB6325">
              <w:rPr>
                <w:rFonts w:ascii="Times New Roman" w:hAnsi="Times New Roman"/>
                <w:sz w:val="26"/>
                <w:szCs w:val="26"/>
              </w:rPr>
              <w:t>GV đưa ra tình huống: Bạn Nam lên phòng thí nghiệm nhưng không tuân theo quy tắc an toàn, Nam nghịch hóa chất, không may làm đổ axit H</w:t>
            </w:r>
            <w:r w:rsidRPr="00DB6325">
              <w:rPr>
                <w:rFonts w:ascii="Times New Roman" w:hAnsi="Times New Roman"/>
                <w:sz w:val="26"/>
                <w:szCs w:val="26"/>
                <w:vertAlign w:val="subscript"/>
              </w:rPr>
              <w:t>2</w:t>
            </w:r>
            <w:r w:rsidRPr="00DB6325">
              <w:rPr>
                <w:rFonts w:ascii="Times New Roman" w:hAnsi="Times New Roman"/>
                <w:sz w:val="26"/>
                <w:szCs w:val="26"/>
              </w:rPr>
              <w:t>SO</w:t>
            </w:r>
            <w:r w:rsidRPr="00DB6325">
              <w:rPr>
                <w:rFonts w:ascii="Times New Roman" w:hAnsi="Times New Roman"/>
                <w:sz w:val="26"/>
                <w:szCs w:val="26"/>
                <w:vertAlign w:val="subscript"/>
              </w:rPr>
              <w:t>4</w:t>
            </w:r>
            <w:r w:rsidRPr="00DB6325">
              <w:rPr>
                <w:rFonts w:ascii="Times New Roman" w:hAnsi="Times New Roman"/>
                <w:sz w:val="26"/>
                <w:szCs w:val="26"/>
              </w:rPr>
              <w:t xml:space="preserve"> đặc lên người. Khi đó  cần làm gì để sơ cứu cho Nam ? Giao cho các nhóm HS trao đổi đưa ra câu trả lời</w:t>
            </w:r>
          </w:p>
          <w:p w:rsidR="001131AF" w:rsidRPr="001A1BB8" w:rsidRDefault="001131AF" w:rsidP="001131AF">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HS khuyết tật:</w:t>
            </w:r>
            <w:r>
              <w:rPr>
                <w:rFonts w:ascii="Times New Roman" w:eastAsia="Arial" w:hAnsi="Times New Roman"/>
                <w:sz w:val="26"/>
                <w:szCs w:val="26"/>
              </w:rPr>
              <w:t xml:space="preserve"> Bạn A chẳng may bị bỏng do lửa, e lên làm gì để giúp bạn.</w:t>
            </w:r>
          </w:p>
          <w:p w:rsidR="001131AF" w:rsidRPr="001131AF" w:rsidRDefault="001131AF" w:rsidP="001131AF">
            <w:pPr>
              <w:pStyle w:val="ListParagraph"/>
              <w:tabs>
                <w:tab w:val="left" w:pos="709"/>
              </w:tabs>
              <w:spacing w:line="288" w:lineRule="auto"/>
              <w:ind w:left="0"/>
              <w:jc w:val="both"/>
              <w:rPr>
                <w:rFonts w:ascii="Times New Roman" w:hAnsi="Times New Roman"/>
                <w:sz w:val="26"/>
                <w:szCs w:val="26"/>
              </w:rPr>
            </w:pPr>
            <w:r w:rsidRPr="00DB6325">
              <w:rPr>
                <w:rFonts w:ascii="Times New Roman" w:hAnsi="Times New Roman"/>
                <w:sz w:val="26"/>
                <w:szCs w:val="26"/>
              </w:rPr>
              <w:t xml:space="preserve">- Thực hiện nhiệm vụ: HS thực hiện nhiệm vụ theo nhóm, GV gọi 1 nhóm lên trình bày câu trả lời, HS nhóm khác nhận xét, bổ sung. </w:t>
            </w:r>
          </w:p>
          <w:p w:rsidR="001131AF" w:rsidRPr="00D44F5A" w:rsidRDefault="001131AF" w:rsidP="003242C1">
            <w:pPr>
              <w:spacing w:line="288" w:lineRule="auto"/>
              <w:jc w:val="both"/>
              <w:rPr>
                <w:rFonts w:ascii="Times New Roman" w:hAnsi="Times New Roman" w:cs="Times New Roman"/>
                <w:sz w:val="26"/>
                <w:szCs w:val="26"/>
              </w:rPr>
            </w:pPr>
            <w:r>
              <w:rPr>
                <w:rFonts w:ascii="Times New Roman" w:eastAsia="Arial" w:hAnsi="Times New Roman" w:cs="Times New Roman"/>
                <w:b/>
                <w:i/>
                <w:sz w:val="26"/>
                <w:szCs w:val="26"/>
              </w:rPr>
              <w:lastRenderedPageBreak/>
              <w:t xml:space="preserve">* </w:t>
            </w:r>
            <w:r w:rsidRPr="00B86557">
              <w:rPr>
                <w:rFonts w:ascii="Times New Roman" w:eastAsia="Arial" w:hAnsi="Times New Roman" w:cs="Times New Roman"/>
                <w:b/>
                <w:i/>
                <w:sz w:val="26"/>
                <w:szCs w:val="26"/>
              </w:rPr>
              <w:t>HS khuyết tật:</w:t>
            </w:r>
            <w:r>
              <w:rPr>
                <w:rFonts w:ascii="Times New Roman" w:eastAsia="Arial" w:hAnsi="Times New Roman" w:cs="Times New Roman"/>
                <w:b/>
                <w:i/>
                <w:sz w:val="26"/>
                <w:szCs w:val="26"/>
              </w:rPr>
              <w:t xml:space="preserve"> </w:t>
            </w:r>
            <w:r>
              <w:rPr>
                <w:rFonts w:ascii="Times New Roman" w:hAnsi="Times New Roman"/>
                <w:sz w:val="26"/>
                <w:szCs w:val="26"/>
              </w:rPr>
              <w:t>Tham gia làm bài tập theo khả năng.</w:t>
            </w:r>
          </w:p>
          <w:p w:rsidR="001131AF" w:rsidRDefault="001131AF" w:rsidP="003242C1">
            <w:pPr>
              <w:tabs>
                <w:tab w:val="left" w:pos="709"/>
              </w:tabs>
              <w:spacing w:line="288" w:lineRule="auto"/>
              <w:jc w:val="both"/>
              <w:rPr>
                <w:rFonts w:ascii="Times New Roman" w:hAnsi="Times New Roman" w:cs="Times New Roman"/>
                <w:b/>
                <w:sz w:val="26"/>
                <w:szCs w:val="26"/>
                <w:lang w:val="de-DE"/>
              </w:rPr>
            </w:pPr>
            <w:r>
              <w:rPr>
                <w:rFonts w:ascii="Times New Roman" w:eastAsia="Arial" w:hAnsi="Times New Roman" w:cs="Times New Roman"/>
                <w:sz w:val="26"/>
                <w:szCs w:val="26"/>
              </w:rPr>
              <w:t xml:space="preserve"> </w:t>
            </w:r>
            <w:r w:rsidRPr="00085E93">
              <w:rPr>
                <w:rFonts w:ascii="Times New Roman" w:hAnsi="Times New Roman" w:cs="Times New Roman"/>
                <w:b/>
                <w:sz w:val="26"/>
                <w:szCs w:val="26"/>
                <w:lang w:val="de-DE"/>
              </w:rPr>
              <w:t>Bước 2: Thực hiện nhiệm vụ học tập</w:t>
            </w:r>
          </w:p>
          <w:p w:rsidR="001131AF" w:rsidRDefault="001131AF" w:rsidP="001131AF">
            <w:pPr>
              <w:pStyle w:val="ListParagraph"/>
              <w:tabs>
                <w:tab w:val="left" w:pos="709"/>
              </w:tabs>
              <w:spacing w:line="288" w:lineRule="auto"/>
              <w:ind w:left="0"/>
              <w:jc w:val="both"/>
              <w:rPr>
                <w:rFonts w:ascii="Times New Roman" w:hAnsi="Times New Roman"/>
                <w:sz w:val="26"/>
                <w:szCs w:val="26"/>
              </w:rPr>
            </w:pPr>
            <w:r w:rsidRPr="00DB6325">
              <w:rPr>
                <w:rFonts w:ascii="Times New Roman" w:hAnsi="Times New Roman"/>
                <w:sz w:val="26"/>
                <w:szCs w:val="26"/>
              </w:rPr>
              <w:t xml:space="preserve">- Thực hiện nhiệm vụ: HS thực hiện nhiệm vụ theo nhóm, GV gọi 1 nhóm lên trình bày câu trả lời, HS nhóm khác nhận xét, bổ sung. </w:t>
            </w:r>
          </w:p>
          <w:p w:rsidR="001131AF" w:rsidRPr="001131AF" w:rsidRDefault="001131AF" w:rsidP="001131AF">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HS khuyết tật:</w:t>
            </w:r>
            <w:r>
              <w:rPr>
                <w:rFonts w:ascii="Times New Roman" w:eastAsia="Arial" w:hAnsi="Times New Roman"/>
                <w:sz w:val="26"/>
                <w:szCs w:val="26"/>
              </w:rPr>
              <w:t xml:space="preserve"> HS có thể tự tìm câu trả lời hoặc hỏi các bạn,</w:t>
            </w:r>
            <w:r w:rsidRPr="00EC2BFE">
              <w:rPr>
                <w:rFonts w:ascii="Times New Roman" w:eastAsia="Arial" w:hAnsi="Times New Roman"/>
                <w:sz w:val="26"/>
                <w:szCs w:val="26"/>
              </w:rPr>
              <w:t xml:space="preserve"> tìm hiểu bài trong khả năng</w:t>
            </w:r>
          </w:p>
          <w:p w:rsidR="001131AF" w:rsidRDefault="001131AF" w:rsidP="003242C1">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Kết luận, nhận định (giáo viên "chốt"):</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Tùy theo mức độ nặng nhẹ của vết bỏng mà xử lý kịp thời. Nếu axit chỉ bám nhẹ vào quần áo thì ngay lập tức cởi bỏ. Nếu nếu quần áo đã bị tan chảy dính vào da thì không được cởi bỏ.</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Đặt phần cơ thể bị dính axit dưới vòi nước chảy trong khoảng 15p, lưu ý không để axit chảy vào vùng da khác, không được kì cọ, chà sát vào da. </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Nếu ở gần hiệu thuốc, hãy mua thuốc muối ( NaHCO</w:t>
            </w:r>
            <w:r w:rsidRPr="00DB6325">
              <w:rPr>
                <w:rFonts w:ascii="Times New Roman" w:eastAsia="Arial" w:hAnsi="Times New Roman"/>
                <w:sz w:val="26"/>
                <w:szCs w:val="26"/>
                <w:vertAlign w:val="subscript"/>
              </w:rPr>
              <w:t>3</w:t>
            </w:r>
            <w:r w:rsidRPr="00DB6325">
              <w:rPr>
                <w:rFonts w:ascii="Times New Roman" w:eastAsia="Arial" w:hAnsi="Times New Roman"/>
                <w:sz w:val="26"/>
                <w:szCs w:val="26"/>
              </w:rPr>
              <w:t xml:space="preserve">) , sau đó pha loãng rồi rửa lên vết bỏng. </w:t>
            </w:r>
          </w:p>
          <w:p w:rsidR="00FD06ED" w:rsidRDefault="00FD06ED" w:rsidP="00FD06ED">
            <w:pPr>
              <w:pStyle w:val="ListParagraph"/>
              <w:tabs>
                <w:tab w:val="left" w:pos="709"/>
              </w:tabs>
              <w:spacing w:line="288" w:lineRule="auto"/>
              <w:ind w:left="0"/>
              <w:jc w:val="both"/>
              <w:rPr>
                <w:rFonts w:ascii="Times New Roman" w:hAnsi="Times New Roman"/>
                <w:sz w:val="26"/>
                <w:szCs w:val="26"/>
                <w:bdr w:val="none" w:sz="0" w:space="0" w:color="auto" w:frame="1"/>
              </w:rPr>
            </w:pPr>
            <w:r w:rsidRPr="00DB6325">
              <w:rPr>
                <w:rFonts w:ascii="Times New Roman" w:eastAsia="Arial" w:hAnsi="Times New Roman"/>
                <w:sz w:val="26"/>
                <w:szCs w:val="26"/>
              </w:rPr>
              <w:t xml:space="preserve">+ Che phủ vùng bị bỏng bằng gạc khô hoặc quần áo sạch rồi đến bệnh viện gần nhất để cấp cứu. </w:t>
            </w:r>
            <w:r w:rsidRPr="00DB6325">
              <w:rPr>
                <w:rFonts w:ascii="Times New Roman" w:hAnsi="Times New Roman"/>
                <w:sz w:val="26"/>
                <w:szCs w:val="26"/>
                <w:bdr w:val="none" w:sz="0" w:space="0" w:color="auto" w:frame="1"/>
              </w:rPr>
              <w:tab/>
            </w:r>
            <w:r w:rsidRPr="00DB6325">
              <w:rPr>
                <w:rFonts w:ascii="Times New Roman" w:hAnsi="Times New Roman"/>
                <w:sz w:val="26"/>
                <w:szCs w:val="26"/>
                <w:bdr w:val="none" w:sz="0" w:space="0" w:color="auto" w:frame="1"/>
              </w:rPr>
              <w:tab/>
            </w:r>
          </w:p>
          <w:p w:rsidR="00FD06ED" w:rsidRPr="001A1BB8" w:rsidRDefault="00FD06ED" w:rsidP="00FD06ED">
            <w:pPr>
              <w:pStyle w:val="ListParagraph"/>
              <w:tabs>
                <w:tab w:val="left" w:pos="709"/>
              </w:tabs>
              <w:spacing w:line="288" w:lineRule="auto"/>
              <w:ind w:left="0" w:firstLine="567"/>
              <w:jc w:val="both"/>
              <w:rPr>
                <w:rFonts w:ascii="Times New Roman" w:eastAsia="Arial" w:hAnsi="Times New Roman"/>
                <w:sz w:val="26"/>
                <w:szCs w:val="26"/>
              </w:rPr>
            </w:pPr>
            <w:r w:rsidRPr="00095057">
              <w:rPr>
                <w:rFonts w:ascii="Times New Roman" w:eastAsia="Arial" w:hAnsi="Times New Roman"/>
                <w:b/>
                <w:i/>
                <w:sz w:val="26"/>
                <w:szCs w:val="26"/>
              </w:rPr>
              <w:t xml:space="preserve"> * HS khuyết tật:</w:t>
            </w:r>
            <w:r>
              <w:rPr>
                <w:rFonts w:ascii="Times New Roman" w:eastAsia="Arial" w:hAnsi="Times New Roman"/>
                <w:sz w:val="26"/>
                <w:szCs w:val="26"/>
              </w:rPr>
              <w:t xml:space="preserve"> Chườm đá, nhúng tay vào nước nguội.</w:t>
            </w:r>
          </w:p>
          <w:p w:rsidR="00FD06ED" w:rsidRDefault="00FD06ED" w:rsidP="003242C1">
            <w:pPr>
              <w:rPr>
                <w:rFonts w:ascii="Times New Roman" w:hAnsi="Times New Roman" w:cs="Times New Roman"/>
                <w:b/>
                <w:sz w:val="26"/>
                <w:szCs w:val="26"/>
                <w:lang w:val="de-DE"/>
              </w:rPr>
            </w:pPr>
          </w:p>
          <w:p w:rsidR="001131AF" w:rsidRPr="00835ED6" w:rsidRDefault="001131AF" w:rsidP="003242C1">
            <w:pPr>
              <w:pStyle w:val="ListParagraph"/>
              <w:tabs>
                <w:tab w:val="left" w:pos="709"/>
              </w:tabs>
              <w:spacing w:line="288" w:lineRule="auto"/>
              <w:ind w:left="0"/>
              <w:jc w:val="both"/>
              <w:rPr>
                <w:rFonts w:ascii="Times New Roman" w:eastAsia="Arial" w:hAnsi="Times New Roman"/>
                <w:sz w:val="26"/>
                <w:szCs w:val="26"/>
              </w:rPr>
            </w:pPr>
            <w:r>
              <w:rPr>
                <w:rFonts w:ascii="Times New Roman" w:eastAsia="Arial" w:hAnsi="Times New Roman"/>
                <w:b/>
                <w:i/>
                <w:sz w:val="26"/>
                <w:szCs w:val="26"/>
              </w:rPr>
              <w:t xml:space="preserve">* </w:t>
            </w:r>
            <w:r w:rsidRPr="00B86557">
              <w:rPr>
                <w:rFonts w:ascii="Times New Roman" w:eastAsia="Arial" w:hAnsi="Times New Roman"/>
                <w:b/>
                <w:i/>
                <w:sz w:val="26"/>
                <w:szCs w:val="26"/>
              </w:rPr>
              <w:t>HS khuyết tật:</w:t>
            </w:r>
            <w:r>
              <w:rPr>
                <w:rFonts w:ascii="Times New Roman" w:eastAsia="Arial" w:hAnsi="Times New Roman"/>
                <w:sz w:val="26"/>
                <w:szCs w:val="26"/>
              </w:rPr>
              <w:t xml:space="preserve"> Cùng nghe báo cáo của các nhóm học sinh.</w:t>
            </w:r>
          </w:p>
          <w:p w:rsidR="00FD06ED" w:rsidRDefault="001131AF" w:rsidP="003242C1">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131AF" w:rsidRPr="00835ED6" w:rsidRDefault="001131AF" w:rsidP="003242C1">
            <w:pPr>
              <w:tabs>
                <w:tab w:val="left" w:pos="709"/>
              </w:tabs>
              <w:spacing w:line="288" w:lineRule="auto"/>
              <w:jc w:val="both"/>
              <w:rPr>
                <w:rFonts w:ascii="Times New Roman" w:eastAsia="Arial" w:hAnsi="Times New Roman"/>
                <w:sz w:val="26"/>
                <w:szCs w:val="26"/>
              </w:rPr>
            </w:pPr>
            <w:r w:rsidRPr="00095057">
              <w:rPr>
                <w:rFonts w:ascii="Times New Roman" w:eastAsia="Arial" w:hAnsi="Times New Roman"/>
                <w:b/>
                <w:i/>
                <w:sz w:val="26"/>
                <w:szCs w:val="26"/>
              </w:rPr>
              <w:t xml:space="preserve">* HS khuyết tật: </w:t>
            </w:r>
            <w:r w:rsidRPr="00095057">
              <w:rPr>
                <w:rFonts w:ascii="Times New Roman" w:eastAsia="Arial" w:hAnsi="Times New Roman"/>
                <w:sz w:val="26"/>
                <w:szCs w:val="26"/>
              </w:rPr>
              <w:t>Nghe trình bày của các nhóm, gv nhận xét</w:t>
            </w:r>
            <w:r>
              <w:rPr>
                <w:rFonts w:ascii="Times New Roman" w:eastAsia="Arial" w:hAnsi="Times New Roman"/>
                <w:sz w:val="26"/>
                <w:szCs w:val="26"/>
              </w:rPr>
              <w:t xml:space="preserve"> </w:t>
            </w:r>
          </w:p>
        </w:tc>
        <w:tc>
          <w:tcPr>
            <w:tcW w:w="1961" w:type="dxa"/>
          </w:tcPr>
          <w:p w:rsidR="00FD06ED" w:rsidRPr="001A1BB8" w:rsidRDefault="00FD06ED" w:rsidP="00FD06ED">
            <w:pPr>
              <w:pStyle w:val="ListParagraph"/>
              <w:tabs>
                <w:tab w:val="left" w:pos="709"/>
              </w:tabs>
              <w:spacing w:line="288" w:lineRule="auto"/>
              <w:ind w:left="0" w:firstLine="567"/>
              <w:jc w:val="both"/>
              <w:rPr>
                <w:rFonts w:ascii="Times New Roman" w:eastAsia="Arial" w:hAnsi="Times New Roman"/>
                <w:sz w:val="26"/>
                <w:szCs w:val="26"/>
              </w:rPr>
            </w:pPr>
            <w:r>
              <w:rPr>
                <w:rFonts w:ascii="Times New Roman" w:eastAsia="Arial" w:hAnsi="Times New Roman"/>
                <w:sz w:val="26"/>
                <w:szCs w:val="26"/>
              </w:rPr>
              <w:lastRenderedPageBreak/>
              <w:t>Chườm đá, nhúng tay vào nước nguội.</w:t>
            </w:r>
          </w:p>
          <w:p w:rsidR="001131AF" w:rsidRPr="003524F3" w:rsidRDefault="001131AF" w:rsidP="003242C1">
            <w:pPr>
              <w:spacing w:line="252" w:lineRule="auto"/>
              <w:rPr>
                <w:rFonts w:ascii="Times New Roman" w:hAnsi="Times New Roman" w:cs="Times New Roman"/>
                <w:iCs/>
                <w:sz w:val="26"/>
                <w:szCs w:val="26"/>
              </w:rPr>
            </w:pPr>
          </w:p>
        </w:tc>
        <w:tc>
          <w:tcPr>
            <w:tcW w:w="3479" w:type="dxa"/>
          </w:tcPr>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Tùy theo mức độ nặng nhẹ của vết bỏng mà xử lý kịp thời. Nếu axit chỉ bám nhẹ vào quần áo thì ngay lập tức cởi bỏ. Nếu nếu quần áo đã bị tan chảy dính vào da thì không được cởi bỏ.</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Đặt phần cơ thể bị dính axit dưới vòi nước chảy trong khoảng 15p, lưu ý không để axit chảy vào vùng da khác, không được kì cọ, chà sát vào da. </w:t>
            </w:r>
          </w:p>
          <w:p w:rsidR="00FD06ED" w:rsidRPr="00DB6325" w:rsidRDefault="00FD06ED" w:rsidP="00FD06ED">
            <w:pPr>
              <w:pStyle w:val="ListParagraph"/>
              <w:tabs>
                <w:tab w:val="left" w:pos="709"/>
              </w:tabs>
              <w:spacing w:line="288" w:lineRule="auto"/>
              <w:ind w:left="0"/>
              <w:jc w:val="both"/>
              <w:rPr>
                <w:rFonts w:ascii="Times New Roman" w:eastAsia="Arial" w:hAnsi="Times New Roman"/>
                <w:sz w:val="26"/>
                <w:szCs w:val="26"/>
              </w:rPr>
            </w:pPr>
            <w:r w:rsidRPr="00DB6325">
              <w:rPr>
                <w:rFonts w:ascii="Times New Roman" w:eastAsia="Arial" w:hAnsi="Times New Roman"/>
                <w:sz w:val="26"/>
                <w:szCs w:val="26"/>
              </w:rPr>
              <w:t xml:space="preserve">+ Nếu ở gần hiệu thuốc, hãy </w:t>
            </w:r>
            <w:r w:rsidRPr="00DB6325">
              <w:rPr>
                <w:rFonts w:ascii="Times New Roman" w:eastAsia="Arial" w:hAnsi="Times New Roman"/>
                <w:sz w:val="26"/>
                <w:szCs w:val="26"/>
              </w:rPr>
              <w:lastRenderedPageBreak/>
              <w:t>mua thuốc muối ( NaHCO</w:t>
            </w:r>
            <w:r w:rsidRPr="00DB6325">
              <w:rPr>
                <w:rFonts w:ascii="Times New Roman" w:eastAsia="Arial" w:hAnsi="Times New Roman"/>
                <w:sz w:val="26"/>
                <w:szCs w:val="26"/>
                <w:vertAlign w:val="subscript"/>
              </w:rPr>
              <w:t>3</w:t>
            </w:r>
            <w:r w:rsidRPr="00DB6325">
              <w:rPr>
                <w:rFonts w:ascii="Times New Roman" w:eastAsia="Arial" w:hAnsi="Times New Roman"/>
                <w:sz w:val="26"/>
                <w:szCs w:val="26"/>
              </w:rPr>
              <w:t xml:space="preserve">) , sau đó pha loãng rồi rửa lên vết bỏng. </w:t>
            </w:r>
          </w:p>
          <w:p w:rsidR="00FD06ED" w:rsidRDefault="00FD06ED" w:rsidP="00FD06ED">
            <w:pPr>
              <w:pStyle w:val="ListParagraph"/>
              <w:tabs>
                <w:tab w:val="left" w:pos="709"/>
              </w:tabs>
              <w:spacing w:line="288" w:lineRule="auto"/>
              <w:ind w:left="0"/>
              <w:jc w:val="both"/>
              <w:rPr>
                <w:rFonts w:ascii="Times New Roman" w:hAnsi="Times New Roman"/>
                <w:sz w:val="26"/>
                <w:szCs w:val="26"/>
                <w:bdr w:val="none" w:sz="0" w:space="0" w:color="auto" w:frame="1"/>
              </w:rPr>
            </w:pPr>
            <w:r w:rsidRPr="00DB6325">
              <w:rPr>
                <w:rFonts w:ascii="Times New Roman" w:eastAsia="Arial" w:hAnsi="Times New Roman"/>
                <w:sz w:val="26"/>
                <w:szCs w:val="26"/>
              </w:rPr>
              <w:t xml:space="preserve">+ Che phủ vùng bị bỏng bằng gạc khô hoặc quần áo sạch rồi đến bệnh viện gần nhất để cấp cứu. </w:t>
            </w:r>
            <w:r w:rsidRPr="00DB6325">
              <w:rPr>
                <w:rFonts w:ascii="Times New Roman" w:hAnsi="Times New Roman"/>
                <w:sz w:val="26"/>
                <w:szCs w:val="26"/>
                <w:bdr w:val="none" w:sz="0" w:space="0" w:color="auto" w:frame="1"/>
              </w:rPr>
              <w:tab/>
            </w:r>
            <w:r w:rsidRPr="00DB6325">
              <w:rPr>
                <w:rFonts w:ascii="Times New Roman" w:hAnsi="Times New Roman"/>
                <w:sz w:val="26"/>
                <w:szCs w:val="26"/>
                <w:bdr w:val="none" w:sz="0" w:space="0" w:color="auto" w:frame="1"/>
              </w:rPr>
              <w:tab/>
            </w:r>
          </w:p>
          <w:p w:rsidR="001131AF" w:rsidRPr="00DB6325" w:rsidRDefault="001131AF" w:rsidP="003242C1">
            <w:pPr>
              <w:pStyle w:val="ListParagraph"/>
              <w:tabs>
                <w:tab w:val="left" w:pos="709"/>
              </w:tabs>
              <w:spacing w:line="288" w:lineRule="auto"/>
              <w:ind w:left="0"/>
              <w:rPr>
                <w:sz w:val="26"/>
                <w:szCs w:val="26"/>
              </w:rPr>
            </w:pPr>
          </w:p>
        </w:tc>
      </w:tr>
    </w:tbl>
    <w:p w:rsidR="00FD06ED" w:rsidRDefault="00FD06ED" w:rsidP="00C5658D">
      <w:pPr>
        <w:spacing w:line="288" w:lineRule="auto"/>
        <w:jc w:val="both"/>
        <w:rPr>
          <w:rFonts w:ascii="Times New Roman" w:eastAsia="Arial" w:hAnsi="Times New Roman" w:cs="Times New Roman"/>
          <w:b/>
          <w:sz w:val="26"/>
          <w:szCs w:val="26"/>
        </w:rPr>
      </w:pPr>
    </w:p>
    <w:p w:rsidR="006C513C" w:rsidRPr="00DB6325" w:rsidRDefault="006C513C" w:rsidP="00C5658D">
      <w:pPr>
        <w:spacing w:line="288" w:lineRule="auto"/>
        <w:jc w:val="both"/>
        <w:rPr>
          <w:rFonts w:ascii="Times New Roman" w:hAnsi="Times New Roman" w:cs="Times New Roman"/>
          <w:b/>
          <w:sz w:val="26"/>
          <w:szCs w:val="26"/>
        </w:rPr>
      </w:pPr>
      <w:r w:rsidRPr="00DB6325">
        <w:rPr>
          <w:rFonts w:ascii="Times New Roman" w:hAnsi="Times New Roman" w:cs="Times New Roman"/>
          <w:b/>
          <w:sz w:val="26"/>
          <w:szCs w:val="26"/>
        </w:rPr>
        <w:t xml:space="preserve">* </w:t>
      </w:r>
      <w:r w:rsidR="007A6824">
        <w:rPr>
          <w:rFonts w:ascii="Times New Roman" w:hAnsi="Times New Roman" w:cs="Times New Roman"/>
          <w:b/>
          <w:sz w:val="26"/>
          <w:szCs w:val="26"/>
        </w:rPr>
        <w:t xml:space="preserve">Hướng dẫn </w:t>
      </w:r>
      <w:bookmarkStart w:id="0" w:name="_GoBack"/>
      <w:bookmarkEnd w:id="0"/>
      <w:r w:rsidR="007A6824">
        <w:rPr>
          <w:rFonts w:ascii="Times New Roman" w:hAnsi="Times New Roman" w:cs="Times New Roman"/>
          <w:b/>
          <w:sz w:val="26"/>
          <w:szCs w:val="26"/>
        </w:rPr>
        <w:t>v</w:t>
      </w:r>
      <w:r w:rsidRPr="00DB6325">
        <w:rPr>
          <w:rFonts w:ascii="Times New Roman" w:hAnsi="Times New Roman" w:cs="Times New Roman"/>
          <w:b/>
          <w:sz w:val="26"/>
          <w:szCs w:val="26"/>
        </w:rPr>
        <w:t xml:space="preserve">ề nhà: </w:t>
      </w:r>
    </w:p>
    <w:p w:rsidR="006C513C" w:rsidRDefault="006C513C" w:rsidP="00C5658D">
      <w:pPr>
        <w:spacing w:line="288" w:lineRule="auto"/>
        <w:jc w:val="both"/>
        <w:rPr>
          <w:rFonts w:ascii="Times New Roman" w:hAnsi="Times New Roman" w:cs="Times New Roman"/>
          <w:sz w:val="26"/>
          <w:szCs w:val="26"/>
        </w:rPr>
      </w:pPr>
      <w:r w:rsidRPr="00DB6325">
        <w:rPr>
          <w:rFonts w:ascii="Times New Roman" w:hAnsi="Times New Roman" w:cs="Times New Roman"/>
          <w:strike/>
          <w:sz w:val="26"/>
          <w:szCs w:val="26"/>
        </w:rPr>
        <w:t>-</w:t>
      </w:r>
      <w:r w:rsidRPr="00DB6325">
        <w:rPr>
          <w:rFonts w:ascii="Times New Roman" w:hAnsi="Times New Roman" w:cs="Times New Roman"/>
          <w:sz w:val="26"/>
          <w:szCs w:val="26"/>
        </w:rPr>
        <w:t xml:space="preserve"> Hoàn thành các bài tập trong VBT.</w:t>
      </w:r>
    </w:p>
    <w:p w:rsidR="00205563" w:rsidRDefault="00205563" w:rsidP="00C5658D">
      <w:pPr>
        <w:spacing w:line="288" w:lineRule="auto"/>
        <w:jc w:val="both"/>
        <w:rPr>
          <w:rFonts w:ascii="Times New Roman" w:hAnsi="Times New Roman" w:cs="Times New Roman"/>
          <w:sz w:val="26"/>
          <w:szCs w:val="26"/>
        </w:rPr>
      </w:pPr>
      <w:r>
        <w:rPr>
          <w:rFonts w:ascii="Times New Roman" w:hAnsi="Times New Roman" w:cs="Times New Roman"/>
          <w:sz w:val="26"/>
          <w:szCs w:val="26"/>
        </w:rPr>
        <w:t>- Xem trước bài 3: Đo chiều dài, khối lượng, thời gian.</w:t>
      </w:r>
    </w:p>
    <w:p w:rsidR="00A40737" w:rsidRDefault="00A40737" w:rsidP="00C5658D">
      <w:pPr>
        <w:spacing w:line="288" w:lineRule="auto"/>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p>
    <w:p w:rsidR="00654534" w:rsidRPr="00160CB6" w:rsidRDefault="00A40737" w:rsidP="00CA1BE9">
      <w:pPr>
        <w:spacing w:line="288" w:lineRule="auto"/>
        <w:rPr>
          <w:rFonts w:ascii="Times New Roman" w:hAnsi="Times New Roman" w:cs="Times New Roman"/>
          <w:b/>
          <w:bCs/>
          <w:sz w:val="26"/>
          <w:szCs w:val="26"/>
          <w:u w:val="single"/>
        </w:rPr>
      </w:pPr>
      <w:r>
        <w:rPr>
          <w:rFonts w:ascii="Times New Roman" w:eastAsia="Arial" w:hAnsi="Times New Roman" w:cs="Times New Roman"/>
          <w:b/>
          <w:sz w:val="26"/>
          <w:szCs w:val="26"/>
        </w:rPr>
        <w:lastRenderedPageBreak/>
        <w:t xml:space="preserve">                                               </w:t>
      </w:r>
    </w:p>
    <w:p w:rsidR="00F27B8E" w:rsidRPr="00BD45C4" w:rsidRDefault="00F27B8E" w:rsidP="00C5658D">
      <w:pPr>
        <w:pStyle w:val="msolistparagraph0"/>
        <w:widowControl w:val="0"/>
        <w:spacing w:line="288" w:lineRule="auto"/>
        <w:ind w:left="0"/>
        <w:rPr>
          <w:rFonts w:eastAsia="Times New Roman"/>
          <w:sz w:val="26"/>
          <w:szCs w:val="26"/>
          <w:lang w:val="en-US"/>
        </w:rPr>
      </w:pPr>
    </w:p>
    <w:sectPr w:rsidR="00F27B8E" w:rsidRPr="00BD45C4" w:rsidSect="000218E3">
      <w:headerReference w:type="default" r:id="rId15"/>
      <w:footerReference w:type="even" r:id="rId16"/>
      <w:footerReference w:type="default" r:id="rId17"/>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44B" w:rsidRDefault="00E6144B">
      <w:r>
        <w:separator/>
      </w:r>
    </w:p>
  </w:endnote>
  <w:endnote w:type="continuationSeparator" w:id="0">
    <w:p w:rsidR="00E6144B" w:rsidRDefault="00E6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972" w:rsidRDefault="002379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972" w:rsidRDefault="00237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972" w:rsidRPr="00D75D8E" w:rsidRDefault="00237972">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FC058"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FA7B2E">
      <w:rPr>
        <w:rFonts w:ascii="Times New Roman" w:hAnsi="Times New Roman" w:cs="Times New Roman"/>
        <w:b/>
        <w:i/>
      </w:rPr>
      <w:t xml:space="preserve"> </w:t>
    </w:r>
    <w:bookmarkStart w:id="1" w:name="_Hlk145015914"/>
    <w:r w:rsidRPr="0096223E">
      <w:rPr>
        <w:rFonts w:ascii="Times New Roman" w:hAnsi="Times New Roman" w:cs="Times New Roman"/>
        <w:b/>
        <w:i/>
      </w:rPr>
      <w:t xml:space="preserve">GV:  Nguyễn Thế Trọng                    - </w:t>
    </w:r>
    <w:r w:rsidRPr="0096223E">
      <w:rPr>
        <w:rFonts w:ascii=".VnArial NarrowH" w:hAnsi=".VnArial NarrowH"/>
        <w:b/>
        <w:i/>
      </w:rPr>
      <w:t xml:space="preserve">               </w:t>
    </w:r>
    <w:r w:rsidRPr="0096223E">
      <w:rPr>
        <w:rFonts w:ascii="Times New Roman" w:hAnsi="Times New Roman" w:cs="Times New Roman"/>
        <w:b/>
        <w:i/>
      </w:rPr>
      <w:t>THCS</w:t>
    </w:r>
    <w:r w:rsidRPr="0096223E">
      <w:rPr>
        <w:rFonts w:ascii=".VnArial NarrowH" w:hAnsi=".VnArial NarrowH"/>
        <w:b/>
        <w:i/>
      </w:rPr>
      <w:t xml:space="preserve"> </w:t>
    </w:r>
    <w:r w:rsidRPr="0096223E">
      <w:rPr>
        <w:rFonts w:ascii="Times New Roman" w:hAnsi="Times New Roman" w:cs="Times New Roman"/>
        <w:b/>
        <w:i/>
      </w:rPr>
      <w:t>Nguyễn Chuyên Mỹ</w:t>
    </w:r>
    <w:r>
      <w:rPr>
        <w:rFonts w:ascii=".VnAristote" w:hAnsi=".VnAristote"/>
      </w:rPr>
      <w:tab/>
    </w:r>
    <w:r>
      <w:rPr>
        <w:rFonts w:ascii=".VnAristote" w:hAnsi=".VnAristote"/>
      </w:rPr>
      <w:tab/>
    </w:r>
    <w:bookmarkEnd w:id="1"/>
    <w:r>
      <w:rPr>
        <w:rFonts w:ascii=".VnAristote" w:hAnsi=".VnAristote"/>
      </w:rPr>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44B" w:rsidRDefault="00E6144B">
      <w:r>
        <w:separator/>
      </w:r>
    </w:p>
  </w:footnote>
  <w:footnote w:type="continuationSeparator" w:id="0">
    <w:p w:rsidR="00E6144B" w:rsidRDefault="00E6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972" w:rsidRPr="0044169C" w:rsidRDefault="00237972">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KHOA HỌC TỰ NHIÊN 6- </w:t>
    </w:r>
    <w:r>
      <w:rPr>
        <w:rFonts w:ascii="Times New Roman" w:hAnsi="Times New Roman" w:cs="Times New Roman"/>
        <w:b/>
        <w:sz w:val="24"/>
        <w:lang w:val="pt-BR"/>
      </w:rPr>
      <w:t xml:space="preserve"> Năm học 202</w:t>
    </w:r>
    <w:r w:rsidR="003D511D">
      <w:rPr>
        <w:rFonts w:ascii="Times New Roman" w:hAnsi="Times New Roman" w:cs="Times New Roman"/>
        <w:b/>
        <w:sz w:val="24"/>
        <w:lang w:val="pt-BR"/>
      </w:rPr>
      <w:t>4</w:t>
    </w:r>
    <w:r>
      <w:rPr>
        <w:rFonts w:ascii="Times New Roman" w:hAnsi="Times New Roman" w:cs="Times New Roman"/>
        <w:b/>
        <w:sz w:val="24"/>
        <w:lang w:val="pt-BR"/>
      </w:rPr>
      <w:t>-202</w:t>
    </w:r>
    <w:r w:rsidR="003D511D">
      <w:rPr>
        <w:rFonts w:ascii="Times New Roman" w:hAnsi="Times New Roman" w:cs="Times New Roman"/>
        <w:b/>
        <w:sz w:val="24"/>
        <w:lang w:val="pt-BR"/>
      </w:rPr>
      <w:t>5</w:t>
    </w:r>
  </w:p>
  <w:p w:rsidR="00237972" w:rsidRPr="004C7C32" w:rsidRDefault="00237972">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B6D4"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6"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7"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427635"/>
    <w:multiLevelType w:val="multilevel"/>
    <w:tmpl w:val="534E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8"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1"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3"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27"/>
  </w:num>
  <w:num w:numId="10">
    <w:abstractNumId w:val="30"/>
  </w:num>
  <w:num w:numId="11">
    <w:abstractNumId w:val="17"/>
  </w:num>
  <w:num w:numId="12">
    <w:abstractNumId w:val="18"/>
  </w:num>
  <w:num w:numId="13">
    <w:abstractNumId w:val="26"/>
  </w:num>
  <w:num w:numId="14">
    <w:abstractNumId w:val="16"/>
  </w:num>
  <w:num w:numId="15">
    <w:abstractNumId w:val="29"/>
  </w:num>
  <w:num w:numId="16">
    <w:abstractNumId w:val="4"/>
  </w:num>
  <w:num w:numId="17">
    <w:abstractNumId w:val="9"/>
  </w:num>
  <w:num w:numId="18">
    <w:abstractNumId w:val="10"/>
  </w:num>
  <w:num w:numId="19">
    <w:abstractNumId w:val="14"/>
  </w:num>
  <w:num w:numId="20">
    <w:abstractNumId w:val="23"/>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8"/>
  </w:num>
  <w:num w:numId="27">
    <w:abstractNumId w:val="24"/>
  </w:num>
  <w:num w:numId="28">
    <w:abstractNumId w:val="19"/>
  </w:num>
  <w:num w:numId="29">
    <w:abstractNumId w:val="31"/>
  </w:num>
  <w:num w:numId="30">
    <w:abstractNumId w:val="25"/>
  </w:num>
  <w:num w:numId="31">
    <w:abstractNumId w:val="34"/>
  </w:num>
  <w:num w:numId="32">
    <w:abstractNumId w:val="35"/>
  </w:num>
  <w:num w:numId="33">
    <w:abstractNumId w:val="33"/>
  </w:num>
  <w:num w:numId="34">
    <w:abstractNumId w:val="11"/>
  </w:num>
  <w:num w:numId="35">
    <w:abstractNumId w:val="15"/>
  </w:num>
  <w:num w:numId="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17835"/>
    <w:rsid w:val="00020351"/>
    <w:rsid w:val="0002043A"/>
    <w:rsid w:val="00020ACF"/>
    <w:rsid w:val="000218E3"/>
    <w:rsid w:val="000337E3"/>
    <w:rsid w:val="00035E3F"/>
    <w:rsid w:val="00036FFA"/>
    <w:rsid w:val="00040E3A"/>
    <w:rsid w:val="00041324"/>
    <w:rsid w:val="000415A1"/>
    <w:rsid w:val="00041FE7"/>
    <w:rsid w:val="000467CA"/>
    <w:rsid w:val="00062B2C"/>
    <w:rsid w:val="00064466"/>
    <w:rsid w:val="000728F8"/>
    <w:rsid w:val="0007301A"/>
    <w:rsid w:val="00073123"/>
    <w:rsid w:val="00073EB4"/>
    <w:rsid w:val="00074891"/>
    <w:rsid w:val="000765A4"/>
    <w:rsid w:val="000767E0"/>
    <w:rsid w:val="000768FF"/>
    <w:rsid w:val="00077968"/>
    <w:rsid w:val="000857AF"/>
    <w:rsid w:val="000866F1"/>
    <w:rsid w:val="0009145C"/>
    <w:rsid w:val="000927A1"/>
    <w:rsid w:val="00095057"/>
    <w:rsid w:val="000A1210"/>
    <w:rsid w:val="000A324E"/>
    <w:rsid w:val="000A42AD"/>
    <w:rsid w:val="000A5799"/>
    <w:rsid w:val="000A7B77"/>
    <w:rsid w:val="000B5676"/>
    <w:rsid w:val="000B7E12"/>
    <w:rsid w:val="000C2891"/>
    <w:rsid w:val="000C4B51"/>
    <w:rsid w:val="000C5912"/>
    <w:rsid w:val="000C5C4C"/>
    <w:rsid w:val="000C6AB1"/>
    <w:rsid w:val="000C70D4"/>
    <w:rsid w:val="000C7873"/>
    <w:rsid w:val="000D1ED9"/>
    <w:rsid w:val="000D42EE"/>
    <w:rsid w:val="000D6B0A"/>
    <w:rsid w:val="000D6DD0"/>
    <w:rsid w:val="000E0CA0"/>
    <w:rsid w:val="000E0E8A"/>
    <w:rsid w:val="000E4260"/>
    <w:rsid w:val="000E4DF8"/>
    <w:rsid w:val="000E60B2"/>
    <w:rsid w:val="000F05C2"/>
    <w:rsid w:val="000F2338"/>
    <w:rsid w:val="000F5922"/>
    <w:rsid w:val="001074B4"/>
    <w:rsid w:val="001104AE"/>
    <w:rsid w:val="00111F93"/>
    <w:rsid w:val="001131AF"/>
    <w:rsid w:val="00121BC0"/>
    <w:rsid w:val="00122857"/>
    <w:rsid w:val="00126217"/>
    <w:rsid w:val="001268A0"/>
    <w:rsid w:val="00126D03"/>
    <w:rsid w:val="00127D92"/>
    <w:rsid w:val="001309BF"/>
    <w:rsid w:val="001315CB"/>
    <w:rsid w:val="00132D0F"/>
    <w:rsid w:val="001332C0"/>
    <w:rsid w:val="001339FE"/>
    <w:rsid w:val="00134215"/>
    <w:rsid w:val="00134CBD"/>
    <w:rsid w:val="00135258"/>
    <w:rsid w:val="001378FD"/>
    <w:rsid w:val="00137A82"/>
    <w:rsid w:val="00137B38"/>
    <w:rsid w:val="001410F3"/>
    <w:rsid w:val="00142EBA"/>
    <w:rsid w:val="00145E05"/>
    <w:rsid w:val="00150603"/>
    <w:rsid w:val="001515C5"/>
    <w:rsid w:val="0016077D"/>
    <w:rsid w:val="00163F2A"/>
    <w:rsid w:val="001712FA"/>
    <w:rsid w:val="00172793"/>
    <w:rsid w:val="001728F5"/>
    <w:rsid w:val="001879A3"/>
    <w:rsid w:val="00190802"/>
    <w:rsid w:val="00194D6E"/>
    <w:rsid w:val="0019634C"/>
    <w:rsid w:val="00196C9B"/>
    <w:rsid w:val="001A1BB8"/>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6F13"/>
    <w:rsid w:val="001F7B10"/>
    <w:rsid w:val="002003A2"/>
    <w:rsid w:val="002019A7"/>
    <w:rsid w:val="0020269B"/>
    <w:rsid w:val="002027D1"/>
    <w:rsid w:val="00202E15"/>
    <w:rsid w:val="00205563"/>
    <w:rsid w:val="00205644"/>
    <w:rsid w:val="00206915"/>
    <w:rsid w:val="00207A66"/>
    <w:rsid w:val="002139AC"/>
    <w:rsid w:val="00213AC5"/>
    <w:rsid w:val="00213D41"/>
    <w:rsid w:val="002167AE"/>
    <w:rsid w:val="00217C81"/>
    <w:rsid w:val="00220663"/>
    <w:rsid w:val="00222E55"/>
    <w:rsid w:val="002230D6"/>
    <w:rsid w:val="002277DE"/>
    <w:rsid w:val="00231E3A"/>
    <w:rsid w:val="00234C9A"/>
    <w:rsid w:val="00234D64"/>
    <w:rsid w:val="00237972"/>
    <w:rsid w:val="0024008D"/>
    <w:rsid w:val="00240209"/>
    <w:rsid w:val="002474CF"/>
    <w:rsid w:val="00247666"/>
    <w:rsid w:val="002554F8"/>
    <w:rsid w:val="00257FCD"/>
    <w:rsid w:val="002626FD"/>
    <w:rsid w:val="00262C8A"/>
    <w:rsid w:val="00265935"/>
    <w:rsid w:val="00266397"/>
    <w:rsid w:val="0027330D"/>
    <w:rsid w:val="002735ED"/>
    <w:rsid w:val="00273882"/>
    <w:rsid w:val="00274718"/>
    <w:rsid w:val="00275E4F"/>
    <w:rsid w:val="002764F6"/>
    <w:rsid w:val="002804B3"/>
    <w:rsid w:val="00280FDF"/>
    <w:rsid w:val="00284BFE"/>
    <w:rsid w:val="00290F92"/>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E6BFC"/>
    <w:rsid w:val="002F1096"/>
    <w:rsid w:val="002F2360"/>
    <w:rsid w:val="002F483D"/>
    <w:rsid w:val="002F6D12"/>
    <w:rsid w:val="00300F3B"/>
    <w:rsid w:val="00301924"/>
    <w:rsid w:val="0031409C"/>
    <w:rsid w:val="003142F5"/>
    <w:rsid w:val="0031431A"/>
    <w:rsid w:val="003156A6"/>
    <w:rsid w:val="00316875"/>
    <w:rsid w:val="00317317"/>
    <w:rsid w:val="00321DBA"/>
    <w:rsid w:val="003227EC"/>
    <w:rsid w:val="00325228"/>
    <w:rsid w:val="00327E37"/>
    <w:rsid w:val="00333F90"/>
    <w:rsid w:val="00335A52"/>
    <w:rsid w:val="003411A4"/>
    <w:rsid w:val="003501F1"/>
    <w:rsid w:val="00352174"/>
    <w:rsid w:val="0035415C"/>
    <w:rsid w:val="00354182"/>
    <w:rsid w:val="00361219"/>
    <w:rsid w:val="00361FA3"/>
    <w:rsid w:val="00364960"/>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19D"/>
    <w:rsid w:val="003C6C35"/>
    <w:rsid w:val="003C6C3A"/>
    <w:rsid w:val="003D1544"/>
    <w:rsid w:val="003D2178"/>
    <w:rsid w:val="003D29DA"/>
    <w:rsid w:val="003D511D"/>
    <w:rsid w:val="003D5B35"/>
    <w:rsid w:val="003E30D4"/>
    <w:rsid w:val="003E3328"/>
    <w:rsid w:val="003E44B3"/>
    <w:rsid w:val="003E6DDF"/>
    <w:rsid w:val="003F02EA"/>
    <w:rsid w:val="003F0EF6"/>
    <w:rsid w:val="003F26A7"/>
    <w:rsid w:val="003F3725"/>
    <w:rsid w:val="003F7330"/>
    <w:rsid w:val="004003D8"/>
    <w:rsid w:val="0040317B"/>
    <w:rsid w:val="00406552"/>
    <w:rsid w:val="004127FC"/>
    <w:rsid w:val="00414653"/>
    <w:rsid w:val="00414DEE"/>
    <w:rsid w:val="004201F3"/>
    <w:rsid w:val="00420A77"/>
    <w:rsid w:val="00425B14"/>
    <w:rsid w:val="004305BF"/>
    <w:rsid w:val="004350A3"/>
    <w:rsid w:val="004355DF"/>
    <w:rsid w:val="0043675E"/>
    <w:rsid w:val="00436E5A"/>
    <w:rsid w:val="00440478"/>
    <w:rsid w:val="0044169C"/>
    <w:rsid w:val="00442005"/>
    <w:rsid w:val="00444F3E"/>
    <w:rsid w:val="00446FF7"/>
    <w:rsid w:val="00447154"/>
    <w:rsid w:val="004535C0"/>
    <w:rsid w:val="00460DEB"/>
    <w:rsid w:val="00460ECC"/>
    <w:rsid w:val="00461CB7"/>
    <w:rsid w:val="0046515F"/>
    <w:rsid w:val="00470D42"/>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02FB"/>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1062"/>
    <w:rsid w:val="0061300F"/>
    <w:rsid w:val="00615C09"/>
    <w:rsid w:val="006160C6"/>
    <w:rsid w:val="006170EA"/>
    <w:rsid w:val="00625393"/>
    <w:rsid w:val="00625D09"/>
    <w:rsid w:val="00637B97"/>
    <w:rsid w:val="00642722"/>
    <w:rsid w:val="00643CA0"/>
    <w:rsid w:val="006443C2"/>
    <w:rsid w:val="006461C0"/>
    <w:rsid w:val="00650156"/>
    <w:rsid w:val="00650294"/>
    <w:rsid w:val="006538B9"/>
    <w:rsid w:val="006541CB"/>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2EFC"/>
    <w:rsid w:val="006A3738"/>
    <w:rsid w:val="006B0311"/>
    <w:rsid w:val="006B1E1A"/>
    <w:rsid w:val="006B23EB"/>
    <w:rsid w:val="006B23F1"/>
    <w:rsid w:val="006B3BB9"/>
    <w:rsid w:val="006B46C3"/>
    <w:rsid w:val="006B7C80"/>
    <w:rsid w:val="006C21A0"/>
    <w:rsid w:val="006C513C"/>
    <w:rsid w:val="006C69E6"/>
    <w:rsid w:val="006C6AFE"/>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25F84"/>
    <w:rsid w:val="00732B23"/>
    <w:rsid w:val="00734229"/>
    <w:rsid w:val="00734F1B"/>
    <w:rsid w:val="00736C01"/>
    <w:rsid w:val="00736E49"/>
    <w:rsid w:val="0073723B"/>
    <w:rsid w:val="00741E2C"/>
    <w:rsid w:val="0074387A"/>
    <w:rsid w:val="00743AB2"/>
    <w:rsid w:val="00744501"/>
    <w:rsid w:val="007475A3"/>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6824"/>
    <w:rsid w:val="007A787C"/>
    <w:rsid w:val="007B08E6"/>
    <w:rsid w:val="007B0A36"/>
    <w:rsid w:val="007B2048"/>
    <w:rsid w:val="007C49AC"/>
    <w:rsid w:val="007C7DC3"/>
    <w:rsid w:val="007D62BE"/>
    <w:rsid w:val="007D6709"/>
    <w:rsid w:val="007E056A"/>
    <w:rsid w:val="007E189B"/>
    <w:rsid w:val="007E3ABE"/>
    <w:rsid w:val="007F1D26"/>
    <w:rsid w:val="007F2FA7"/>
    <w:rsid w:val="007F31E6"/>
    <w:rsid w:val="007F61FA"/>
    <w:rsid w:val="007F7BFC"/>
    <w:rsid w:val="00804035"/>
    <w:rsid w:val="008049D5"/>
    <w:rsid w:val="00805E3B"/>
    <w:rsid w:val="00811F97"/>
    <w:rsid w:val="00814345"/>
    <w:rsid w:val="0081645F"/>
    <w:rsid w:val="00816E33"/>
    <w:rsid w:val="00821C53"/>
    <w:rsid w:val="00824692"/>
    <w:rsid w:val="00824A62"/>
    <w:rsid w:val="0082517C"/>
    <w:rsid w:val="00826AEE"/>
    <w:rsid w:val="00827414"/>
    <w:rsid w:val="00827C27"/>
    <w:rsid w:val="00832B39"/>
    <w:rsid w:val="0083498C"/>
    <w:rsid w:val="00835ED6"/>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03A0"/>
    <w:rsid w:val="00891389"/>
    <w:rsid w:val="00891D06"/>
    <w:rsid w:val="00893080"/>
    <w:rsid w:val="00895C95"/>
    <w:rsid w:val="008A1123"/>
    <w:rsid w:val="008A175C"/>
    <w:rsid w:val="008A4FE5"/>
    <w:rsid w:val="008A78AE"/>
    <w:rsid w:val="008B4BBF"/>
    <w:rsid w:val="008B6F3B"/>
    <w:rsid w:val="008C11FB"/>
    <w:rsid w:val="008C6793"/>
    <w:rsid w:val="008C7BC3"/>
    <w:rsid w:val="008D04CD"/>
    <w:rsid w:val="008D13C3"/>
    <w:rsid w:val="008D2D06"/>
    <w:rsid w:val="008E1C63"/>
    <w:rsid w:val="008E51B0"/>
    <w:rsid w:val="008E5FB2"/>
    <w:rsid w:val="008F0EB7"/>
    <w:rsid w:val="008F176E"/>
    <w:rsid w:val="008F566F"/>
    <w:rsid w:val="008F57AD"/>
    <w:rsid w:val="008F6234"/>
    <w:rsid w:val="008F75E4"/>
    <w:rsid w:val="009004E7"/>
    <w:rsid w:val="009034F0"/>
    <w:rsid w:val="009050D6"/>
    <w:rsid w:val="00907088"/>
    <w:rsid w:val="00911E7F"/>
    <w:rsid w:val="0091408B"/>
    <w:rsid w:val="009143ED"/>
    <w:rsid w:val="009212E3"/>
    <w:rsid w:val="00923A3C"/>
    <w:rsid w:val="009250A0"/>
    <w:rsid w:val="00930B7D"/>
    <w:rsid w:val="00932DA0"/>
    <w:rsid w:val="009337CC"/>
    <w:rsid w:val="00933EEB"/>
    <w:rsid w:val="009358C8"/>
    <w:rsid w:val="009370C7"/>
    <w:rsid w:val="0094013B"/>
    <w:rsid w:val="00943A5C"/>
    <w:rsid w:val="00946D93"/>
    <w:rsid w:val="0095049E"/>
    <w:rsid w:val="00951FD3"/>
    <w:rsid w:val="00955DE4"/>
    <w:rsid w:val="0095776D"/>
    <w:rsid w:val="00961905"/>
    <w:rsid w:val="00965B8C"/>
    <w:rsid w:val="0096717F"/>
    <w:rsid w:val="0096769B"/>
    <w:rsid w:val="009727BA"/>
    <w:rsid w:val="00975133"/>
    <w:rsid w:val="00976100"/>
    <w:rsid w:val="00976BE4"/>
    <w:rsid w:val="00977CF5"/>
    <w:rsid w:val="00980653"/>
    <w:rsid w:val="00983534"/>
    <w:rsid w:val="0098745D"/>
    <w:rsid w:val="009918D4"/>
    <w:rsid w:val="00994A8E"/>
    <w:rsid w:val="009B04D4"/>
    <w:rsid w:val="009B10AE"/>
    <w:rsid w:val="009B18D8"/>
    <w:rsid w:val="009B51DD"/>
    <w:rsid w:val="009B7E5E"/>
    <w:rsid w:val="009C0141"/>
    <w:rsid w:val="009C1877"/>
    <w:rsid w:val="009C770D"/>
    <w:rsid w:val="009D02AE"/>
    <w:rsid w:val="009D249F"/>
    <w:rsid w:val="009D401D"/>
    <w:rsid w:val="009D472B"/>
    <w:rsid w:val="009D5337"/>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67BB"/>
    <w:rsid w:val="00A40737"/>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968"/>
    <w:rsid w:val="00A8199D"/>
    <w:rsid w:val="00A82287"/>
    <w:rsid w:val="00A83105"/>
    <w:rsid w:val="00A87CF8"/>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40BCF"/>
    <w:rsid w:val="00B4313F"/>
    <w:rsid w:val="00B43B8A"/>
    <w:rsid w:val="00B43CEF"/>
    <w:rsid w:val="00B45F40"/>
    <w:rsid w:val="00B47CF0"/>
    <w:rsid w:val="00B52301"/>
    <w:rsid w:val="00B531CA"/>
    <w:rsid w:val="00B53810"/>
    <w:rsid w:val="00B64E08"/>
    <w:rsid w:val="00B6570F"/>
    <w:rsid w:val="00B65DD7"/>
    <w:rsid w:val="00B6657B"/>
    <w:rsid w:val="00B665D9"/>
    <w:rsid w:val="00B700CD"/>
    <w:rsid w:val="00B70298"/>
    <w:rsid w:val="00B72134"/>
    <w:rsid w:val="00B72A47"/>
    <w:rsid w:val="00B80159"/>
    <w:rsid w:val="00B82B0D"/>
    <w:rsid w:val="00B848A5"/>
    <w:rsid w:val="00B86557"/>
    <w:rsid w:val="00B86762"/>
    <w:rsid w:val="00B906D4"/>
    <w:rsid w:val="00B94CAF"/>
    <w:rsid w:val="00B96E94"/>
    <w:rsid w:val="00B97CE0"/>
    <w:rsid w:val="00B97F96"/>
    <w:rsid w:val="00BA0267"/>
    <w:rsid w:val="00BA02EC"/>
    <w:rsid w:val="00BA08D9"/>
    <w:rsid w:val="00BA0ABD"/>
    <w:rsid w:val="00BB0AC6"/>
    <w:rsid w:val="00BC0A7A"/>
    <w:rsid w:val="00BD0651"/>
    <w:rsid w:val="00BD45C4"/>
    <w:rsid w:val="00BD5D50"/>
    <w:rsid w:val="00BD6302"/>
    <w:rsid w:val="00BD78CD"/>
    <w:rsid w:val="00BE4537"/>
    <w:rsid w:val="00BE740B"/>
    <w:rsid w:val="00BF0ED2"/>
    <w:rsid w:val="00BF4CAE"/>
    <w:rsid w:val="00BF76E5"/>
    <w:rsid w:val="00C040CF"/>
    <w:rsid w:val="00C1436D"/>
    <w:rsid w:val="00C15DE9"/>
    <w:rsid w:val="00C20F3E"/>
    <w:rsid w:val="00C26AB9"/>
    <w:rsid w:val="00C26AE5"/>
    <w:rsid w:val="00C27DE2"/>
    <w:rsid w:val="00C303A6"/>
    <w:rsid w:val="00C3071D"/>
    <w:rsid w:val="00C35746"/>
    <w:rsid w:val="00C40205"/>
    <w:rsid w:val="00C525A2"/>
    <w:rsid w:val="00C554ED"/>
    <w:rsid w:val="00C557A0"/>
    <w:rsid w:val="00C5658D"/>
    <w:rsid w:val="00C6321E"/>
    <w:rsid w:val="00C647FD"/>
    <w:rsid w:val="00C67155"/>
    <w:rsid w:val="00C71A2C"/>
    <w:rsid w:val="00C71A78"/>
    <w:rsid w:val="00C72AA2"/>
    <w:rsid w:val="00C74C53"/>
    <w:rsid w:val="00C773C4"/>
    <w:rsid w:val="00C809BD"/>
    <w:rsid w:val="00C81526"/>
    <w:rsid w:val="00C81B3C"/>
    <w:rsid w:val="00C84B36"/>
    <w:rsid w:val="00C92056"/>
    <w:rsid w:val="00C92C05"/>
    <w:rsid w:val="00C941ED"/>
    <w:rsid w:val="00C9676A"/>
    <w:rsid w:val="00CA1BE9"/>
    <w:rsid w:val="00CA3199"/>
    <w:rsid w:val="00CA3FDF"/>
    <w:rsid w:val="00CA44AA"/>
    <w:rsid w:val="00CA52C0"/>
    <w:rsid w:val="00CA5A15"/>
    <w:rsid w:val="00CA7A62"/>
    <w:rsid w:val="00CA7D04"/>
    <w:rsid w:val="00CB104E"/>
    <w:rsid w:val="00CB4146"/>
    <w:rsid w:val="00CB4188"/>
    <w:rsid w:val="00CB57B3"/>
    <w:rsid w:val="00CC592B"/>
    <w:rsid w:val="00CD2247"/>
    <w:rsid w:val="00CD3999"/>
    <w:rsid w:val="00CD582D"/>
    <w:rsid w:val="00CD6E86"/>
    <w:rsid w:val="00CE167F"/>
    <w:rsid w:val="00CF09C3"/>
    <w:rsid w:val="00CF1205"/>
    <w:rsid w:val="00CF792D"/>
    <w:rsid w:val="00D016B4"/>
    <w:rsid w:val="00D025E9"/>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4F5A"/>
    <w:rsid w:val="00D46826"/>
    <w:rsid w:val="00D51BA7"/>
    <w:rsid w:val="00D53069"/>
    <w:rsid w:val="00D56A4B"/>
    <w:rsid w:val="00D57413"/>
    <w:rsid w:val="00D61547"/>
    <w:rsid w:val="00D61FA4"/>
    <w:rsid w:val="00D6285D"/>
    <w:rsid w:val="00D640B2"/>
    <w:rsid w:val="00D67BFE"/>
    <w:rsid w:val="00D67E73"/>
    <w:rsid w:val="00D704DF"/>
    <w:rsid w:val="00D71979"/>
    <w:rsid w:val="00D7272F"/>
    <w:rsid w:val="00D758E0"/>
    <w:rsid w:val="00D76212"/>
    <w:rsid w:val="00D765B9"/>
    <w:rsid w:val="00D81C56"/>
    <w:rsid w:val="00D82AE8"/>
    <w:rsid w:val="00D87224"/>
    <w:rsid w:val="00D927D8"/>
    <w:rsid w:val="00D96B61"/>
    <w:rsid w:val="00DA0057"/>
    <w:rsid w:val="00DA30AC"/>
    <w:rsid w:val="00DA31A3"/>
    <w:rsid w:val="00DA4B0B"/>
    <w:rsid w:val="00DB0BF4"/>
    <w:rsid w:val="00DB7F83"/>
    <w:rsid w:val="00DC08C5"/>
    <w:rsid w:val="00DC1171"/>
    <w:rsid w:val="00DD17AE"/>
    <w:rsid w:val="00DD2855"/>
    <w:rsid w:val="00DD4842"/>
    <w:rsid w:val="00DD7169"/>
    <w:rsid w:val="00DE1196"/>
    <w:rsid w:val="00DE1BB7"/>
    <w:rsid w:val="00DE414F"/>
    <w:rsid w:val="00DE4DDD"/>
    <w:rsid w:val="00DE7190"/>
    <w:rsid w:val="00DE7531"/>
    <w:rsid w:val="00DF0EB2"/>
    <w:rsid w:val="00DF1276"/>
    <w:rsid w:val="00DF1454"/>
    <w:rsid w:val="00DF1470"/>
    <w:rsid w:val="00DF4C72"/>
    <w:rsid w:val="00E05762"/>
    <w:rsid w:val="00E06015"/>
    <w:rsid w:val="00E130CC"/>
    <w:rsid w:val="00E1581A"/>
    <w:rsid w:val="00E22DA8"/>
    <w:rsid w:val="00E25285"/>
    <w:rsid w:val="00E27AAD"/>
    <w:rsid w:val="00E3184B"/>
    <w:rsid w:val="00E339F5"/>
    <w:rsid w:val="00E3752A"/>
    <w:rsid w:val="00E37CA3"/>
    <w:rsid w:val="00E413AF"/>
    <w:rsid w:val="00E42388"/>
    <w:rsid w:val="00E42683"/>
    <w:rsid w:val="00E42C56"/>
    <w:rsid w:val="00E520AB"/>
    <w:rsid w:val="00E5289E"/>
    <w:rsid w:val="00E52BC6"/>
    <w:rsid w:val="00E56EEA"/>
    <w:rsid w:val="00E603D4"/>
    <w:rsid w:val="00E6144B"/>
    <w:rsid w:val="00E629FC"/>
    <w:rsid w:val="00E641E7"/>
    <w:rsid w:val="00E6618A"/>
    <w:rsid w:val="00E67F89"/>
    <w:rsid w:val="00E71DD2"/>
    <w:rsid w:val="00E731F6"/>
    <w:rsid w:val="00E73857"/>
    <w:rsid w:val="00E75801"/>
    <w:rsid w:val="00E83397"/>
    <w:rsid w:val="00E8482B"/>
    <w:rsid w:val="00E85F73"/>
    <w:rsid w:val="00E87B7B"/>
    <w:rsid w:val="00E905CE"/>
    <w:rsid w:val="00E9080B"/>
    <w:rsid w:val="00E9146A"/>
    <w:rsid w:val="00E928AE"/>
    <w:rsid w:val="00EA1A0B"/>
    <w:rsid w:val="00EA2281"/>
    <w:rsid w:val="00EB1100"/>
    <w:rsid w:val="00EB2E2B"/>
    <w:rsid w:val="00EB3D60"/>
    <w:rsid w:val="00EC0004"/>
    <w:rsid w:val="00EC0B21"/>
    <w:rsid w:val="00EC13DF"/>
    <w:rsid w:val="00EC2BD5"/>
    <w:rsid w:val="00EC2BFE"/>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5224"/>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A7B2E"/>
    <w:rsid w:val="00FB2139"/>
    <w:rsid w:val="00FB29B4"/>
    <w:rsid w:val="00FB3494"/>
    <w:rsid w:val="00FB3C65"/>
    <w:rsid w:val="00FB52CC"/>
    <w:rsid w:val="00FB5EEB"/>
    <w:rsid w:val="00FB77F3"/>
    <w:rsid w:val="00FC01BB"/>
    <w:rsid w:val="00FC04C3"/>
    <w:rsid w:val="00FD06ED"/>
    <w:rsid w:val="00FD11C9"/>
    <w:rsid w:val="00FD1E08"/>
    <w:rsid w:val="00FE0808"/>
    <w:rsid w:val="00FE41E1"/>
    <w:rsid w:val="00FE4D1B"/>
    <w:rsid w:val="00FE79D1"/>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BFA87"/>
  <w15:docId w15:val="{991550E6-81B7-4B82-8867-8C723AD1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5">
    <w:name w:val="Table Grid5"/>
    <w:basedOn w:val="TableNormal"/>
    <w:next w:val="TableGrid"/>
    <w:rsid w:val="00E73857"/>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389622514">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932319894">
      <w:bodyDiv w:val="1"/>
      <w:marLeft w:val="0"/>
      <w:marRight w:val="0"/>
      <w:marTop w:val="0"/>
      <w:marBottom w:val="0"/>
      <w:divBdr>
        <w:top w:val="none" w:sz="0" w:space="0" w:color="auto"/>
        <w:left w:val="none" w:sz="0" w:space="0" w:color="auto"/>
        <w:bottom w:val="none" w:sz="0" w:space="0" w:color="auto"/>
        <w:right w:val="none" w:sz="0" w:space="0" w:color="auto"/>
      </w:divBdr>
    </w:div>
    <w:div w:id="1068769036">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15689600">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 w:id="20129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7871E-B0A3-4C8F-88F8-F71586DC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42</cp:revision>
  <cp:lastPrinted>2021-09-27T15:50:00Z</cp:lastPrinted>
  <dcterms:created xsi:type="dcterms:W3CDTF">2022-10-06T14:47:00Z</dcterms:created>
  <dcterms:modified xsi:type="dcterms:W3CDTF">2024-09-05T10:36:00Z</dcterms:modified>
</cp:coreProperties>
</file>