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7" w:type="dxa"/>
        <w:tblLook w:val="01E0" w:firstRow="1" w:lastRow="1" w:firstColumn="1" w:lastColumn="1" w:noHBand="0" w:noVBand="0"/>
      </w:tblPr>
      <w:tblGrid>
        <w:gridCol w:w="3969"/>
        <w:gridCol w:w="6018"/>
      </w:tblGrid>
      <w:tr w:rsidR="0002123E" w:rsidRPr="00E95B45" w14:paraId="2BDAF0EC" w14:textId="77777777" w:rsidTr="00E95B45">
        <w:tc>
          <w:tcPr>
            <w:tcW w:w="3969" w:type="dxa"/>
          </w:tcPr>
          <w:p w14:paraId="06DE813C" w14:textId="13A594FD" w:rsidR="0002123E" w:rsidRPr="00CB71C6" w:rsidRDefault="0002123E" w:rsidP="00E95B45">
            <w:pPr>
              <w:spacing w:line="276" w:lineRule="auto"/>
              <w:jc w:val="both"/>
              <w:rPr>
                <w:sz w:val="26"/>
                <w:szCs w:val="28"/>
                <w:lang w:val="vi-VN"/>
              </w:rPr>
            </w:pPr>
            <w:r w:rsidRPr="00E95B45">
              <w:rPr>
                <w:sz w:val="26"/>
                <w:szCs w:val="28"/>
              </w:rPr>
              <w:t xml:space="preserve">UBND </w:t>
            </w:r>
            <w:r w:rsidR="00CB71C6">
              <w:rPr>
                <w:sz w:val="26"/>
                <w:szCs w:val="28"/>
                <w:lang w:val="vi-VN"/>
              </w:rPr>
              <w:t>PHƯỜNG NAM TRIỆU</w:t>
            </w:r>
          </w:p>
          <w:p w14:paraId="211097A4" w14:textId="77777777" w:rsidR="0002123E" w:rsidRPr="00E95B45" w:rsidRDefault="0002123E" w:rsidP="00F77A19">
            <w:pPr>
              <w:spacing w:line="276" w:lineRule="auto"/>
              <w:jc w:val="center"/>
              <w:rPr>
                <w:b/>
                <w:sz w:val="26"/>
                <w:szCs w:val="28"/>
                <w:lang w:val="vi-VN"/>
              </w:rPr>
            </w:pPr>
            <w:r w:rsidRPr="00E95B45">
              <w:rPr>
                <w:b/>
                <w:sz w:val="26"/>
                <w:szCs w:val="28"/>
              </w:rPr>
              <w:t xml:space="preserve">TRƯỜNG THCS </w:t>
            </w:r>
            <w:r w:rsidRPr="00E95B45">
              <w:rPr>
                <w:b/>
                <w:sz w:val="26"/>
                <w:szCs w:val="28"/>
                <w:lang w:val="vi-VN"/>
              </w:rPr>
              <w:t>PHỤC LỄ</w:t>
            </w:r>
          </w:p>
          <w:p w14:paraId="149634F0" w14:textId="77777777" w:rsidR="0002123E" w:rsidRPr="00E95B45" w:rsidRDefault="0002123E" w:rsidP="00E95B45">
            <w:pPr>
              <w:spacing w:line="276" w:lineRule="auto"/>
              <w:jc w:val="both"/>
              <w:rPr>
                <w:b/>
                <w:sz w:val="26"/>
                <w:szCs w:val="28"/>
              </w:rPr>
            </w:pPr>
            <w:r w:rsidRPr="00E95B45">
              <w:rPr>
                <w:b/>
                <w:noProof/>
                <w:sz w:val="26"/>
                <w:szCs w:val="28"/>
                <w:lang w:val="vi-VN" w:eastAsia="vi-VN"/>
              </w:rPr>
              <mc:AlternateContent>
                <mc:Choice Requires="wps">
                  <w:drawing>
                    <wp:anchor distT="0" distB="0" distL="114300" distR="114300" simplePos="0" relativeHeight="251659264" behindDoc="0" locked="0" layoutInCell="1" allowOverlap="1" wp14:anchorId="04DB9585" wp14:editId="7703D140">
                      <wp:simplePos x="0" y="0"/>
                      <wp:positionH relativeFrom="column">
                        <wp:posOffset>426391</wp:posOffset>
                      </wp:positionH>
                      <wp:positionV relativeFrom="paragraph">
                        <wp:posOffset>15167</wp:posOffset>
                      </wp:positionV>
                      <wp:extent cx="1522730" cy="0"/>
                      <wp:effectExtent l="1397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496C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1.2pt" to="153.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Sr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"/>
                  </w:pict>
                </mc:Fallback>
              </mc:AlternateContent>
            </w:r>
          </w:p>
          <w:p w14:paraId="6179A42A" w14:textId="77777777" w:rsidR="0002123E" w:rsidRPr="00E95B45" w:rsidRDefault="0002123E" w:rsidP="00E95B45">
            <w:pPr>
              <w:spacing w:line="276" w:lineRule="auto"/>
              <w:jc w:val="both"/>
              <w:rPr>
                <w:sz w:val="26"/>
                <w:szCs w:val="28"/>
              </w:rPr>
            </w:pPr>
            <w:r w:rsidRPr="00E95B45">
              <w:rPr>
                <w:sz w:val="26"/>
                <w:szCs w:val="28"/>
              </w:rPr>
              <w:t>Số</w:t>
            </w:r>
            <w:r w:rsidRPr="00E95B45">
              <w:rPr>
                <w:sz w:val="26"/>
                <w:szCs w:val="28"/>
                <w:lang w:val="vi-VN"/>
              </w:rPr>
              <w:t xml:space="preserve">:    </w:t>
            </w:r>
            <w:r w:rsidRPr="00E95B45">
              <w:rPr>
                <w:sz w:val="26"/>
                <w:szCs w:val="28"/>
              </w:rPr>
              <w:t xml:space="preserve"> /</w:t>
            </w:r>
            <w:r w:rsidRPr="00E95B45">
              <w:rPr>
                <w:sz w:val="26"/>
                <w:szCs w:val="28"/>
                <w:lang w:val="vi-VN"/>
              </w:rPr>
              <w:t xml:space="preserve">BC </w:t>
            </w:r>
            <w:r w:rsidRPr="00E95B45">
              <w:rPr>
                <w:sz w:val="26"/>
                <w:szCs w:val="28"/>
              </w:rPr>
              <w:t>-</w:t>
            </w:r>
            <w:r w:rsidRPr="00E95B45">
              <w:rPr>
                <w:sz w:val="26"/>
                <w:szCs w:val="28"/>
                <w:lang w:val="vi-VN"/>
              </w:rPr>
              <w:t xml:space="preserve"> THCS</w:t>
            </w:r>
          </w:p>
        </w:tc>
        <w:tc>
          <w:tcPr>
            <w:tcW w:w="6018" w:type="dxa"/>
          </w:tcPr>
          <w:p w14:paraId="129BDC51" w14:textId="77777777" w:rsidR="0002123E" w:rsidRPr="00E95B45" w:rsidRDefault="0002123E" w:rsidP="00E95B45">
            <w:pPr>
              <w:spacing w:line="276" w:lineRule="auto"/>
              <w:jc w:val="both"/>
              <w:rPr>
                <w:b/>
                <w:sz w:val="26"/>
                <w:szCs w:val="28"/>
              </w:rPr>
            </w:pPr>
            <w:r w:rsidRPr="00E95B45">
              <w:rPr>
                <w:b/>
                <w:sz w:val="26"/>
                <w:szCs w:val="28"/>
              </w:rPr>
              <w:t>CỘNG HÒA XÃ HỘI CHỦ NGHĨA VIỆT NAM</w:t>
            </w:r>
          </w:p>
          <w:p w14:paraId="005FC8FA" w14:textId="77777777" w:rsidR="0002123E" w:rsidRPr="00E95B45" w:rsidRDefault="0002123E" w:rsidP="00F77A19">
            <w:pPr>
              <w:spacing w:line="276" w:lineRule="auto"/>
              <w:jc w:val="center"/>
              <w:rPr>
                <w:b/>
                <w:sz w:val="26"/>
                <w:szCs w:val="28"/>
              </w:rPr>
            </w:pPr>
            <w:r w:rsidRPr="00E95B45">
              <w:rPr>
                <w:b/>
                <w:sz w:val="26"/>
                <w:szCs w:val="28"/>
              </w:rPr>
              <w:t>Độc lập - Tự do - Hạnh phúc</w:t>
            </w:r>
          </w:p>
          <w:p w14:paraId="75ADBF1D" w14:textId="77777777" w:rsidR="0002123E" w:rsidRPr="00E95B45" w:rsidRDefault="0002123E" w:rsidP="00E95B45">
            <w:pPr>
              <w:spacing w:line="276" w:lineRule="auto"/>
              <w:jc w:val="both"/>
              <w:rPr>
                <w:b/>
                <w:sz w:val="26"/>
                <w:szCs w:val="28"/>
              </w:rPr>
            </w:pPr>
            <w:r w:rsidRPr="00E95B45">
              <w:rPr>
                <w:b/>
                <w:noProof/>
                <w:sz w:val="26"/>
                <w:szCs w:val="28"/>
                <w:lang w:val="vi-VN" w:eastAsia="vi-VN"/>
              </w:rPr>
              <mc:AlternateContent>
                <mc:Choice Requires="wps">
                  <w:drawing>
                    <wp:anchor distT="0" distB="0" distL="114300" distR="114300" simplePos="0" relativeHeight="251660288" behindDoc="0" locked="0" layoutInCell="1" allowOverlap="1" wp14:anchorId="687F7E75" wp14:editId="7E23323B">
                      <wp:simplePos x="0" y="0"/>
                      <wp:positionH relativeFrom="column">
                        <wp:posOffset>826770</wp:posOffset>
                      </wp:positionH>
                      <wp:positionV relativeFrom="paragraph">
                        <wp:posOffset>11430</wp:posOffset>
                      </wp:positionV>
                      <wp:extent cx="2007235" cy="0"/>
                      <wp:effectExtent l="952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6F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9pt" to="22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"/>
                  </w:pict>
                </mc:Fallback>
              </mc:AlternateContent>
            </w:r>
          </w:p>
          <w:p w14:paraId="2589A064" w14:textId="1ADCDF68" w:rsidR="0002123E" w:rsidRPr="00E95B45" w:rsidRDefault="008B79B6" w:rsidP="00E95B45">
            <w:pPr>
              <w:spacing w:line="276" w:lineRule="auto"/>
              <w:jc w:val="both"/>
              <w:rPr>
                <w:i/>
                <w:sz w:val="26"/>
                <w:szCs w:val="28"/>
              </w:rPr>
            </w:pPr>
            <w:r>
              <w:rPr>
                <w:i/>
                <w:sz w:val="26"/>
                <w:szCs w:val="28"/>
                <w:lang w:val="vi-VN"/>
              </w:rPr>
              <w:t xml:space="preserve">               </w:t>
            </w:r>
            <w:r w:rsidR="00CB71C6">
              <w:rPr>
                <w:i/>
                <w:sz w:val="26"/>
                <w:szCs w:val="28"/>
                <w:lang w:val="vi-VN"/>
              </w:rPr>
              <w:t>Nam Triệu</w:t>
            </w:r>
            <w:r w:rsidR="0002123E" w:rsidRPr="00E95B45">
              <w:rPr>
                <w:i/>
                <w:sz w:val="26"/>
                <w:szCs w:val="28"/>
              </w:rPr>
              <w:t xml:space="preserve">, </w:t>
            </w:r>
            <w:r w:rsidR="006827E0">
              <w:rPr>
                <w:i/>
                <w:sz w:val="26"/>
                <w:szCs w:val="28"/>
                <w:lang w:val="vi-VN"/>
              </w:rPr>
              <w:t xml:space="preserve">ngày </w:t>
            </w:r>
            <w:r w:rsidR="002B5B87">
              <w:rPr>
                <w:i/>
                <w:sz w:val="26"/>
                <w:szCs w:val="28"/>
                <w:lang w:val="vi-VN"/>
              </w:rPr>
              <w:t xml:space="preserve">   </w:t>
            </w:r>
            <w:r w:rsidR="007D0F53">
              <w:rPr>
                <w:i/>
                <w:sz w:val="26"/>
                <w:szCs w:val="28"/>
                <w:lang w:val="vi-VN"/>
              </w:rPr>
              <w:t xml:space="preserve"> </w:t>
            </w:r>
            <w:r w:rsidR="006827E0">
              <w:rPr>
                <w:i/>
                <w:sz w:val="26"/>
                <w:szCs w:val="28"/>
                <w:lang w:val="vi-VN"/>
              </w:rPr>
              <w:t xml:space="preserve"> </w:t>
            </w:r>
            <w:r w:rsidR="0002123E" w:rsidRPr="00E95B45">
              <w:rPr>
                <w:i/>
                <w:sz w:val="26"/>
                <w:szCs w:val="28"/>
              </w:rPr>
              <w:t xml:space="preserve">tháng </w:t>
            </w:r>
            <w:r w:rsidR="007D0F53">
              <w:rPr>
                <w:i/>
                <w:sz w:val="26"/>
                <w:szCs w:val="28"/>
                <w:lang w:val="vi-VN"/>
              </w:rPr>
              <w:t>12</w:t>
            </w:r>
            <w:r w:rsidR="0002123E" w:rsidRPr="00E95B45">
              <w:rPr>
                <w:i/>
                <w:sz w:val="26"/>
                <w:szCs w:val="28"/>
              </w:rPr>
              <w:t xml:space="preserve"> năm </w:t>
            </w:r>
            <w:r w:rsidR="006827E0">
              <w:rPr>
                <w:i/>
                <w:sz w:val="26"/>
                <w:szCs w:val="28"/>
                <w:lang w:val="vi-VN"/>
              </w:rPr>
              <w:t>202</w:t>
            </w:r>
            <w:r w:rsidR="00CB71C6">
              <w:rPr>
                <w:i/>
                <w:sz w:val="26"/>
                <w:szCs w:val="28"/>
                <w:lang w:val="vi-VN"/>
              </w:rPr>
              <w:t>5</w:t>
            </w:r>
          </w:p>
        </w:tc>
      </w:tr>
    </w:tbl>
    <w:p w14:paraId="09596A59" w14:textId="77777777" w:rsidR="0002123E" w:rsidRPr="00E95B45" w:rsidRDefault="0002123E" w:rsidP="00E95B45">
      <w:pPr>
        <w:spacing w:line="276" w:lineRule="auto"/>
        <w:jc w:val="both"/>
        <w:rPr>
          <w:szCs w:val="28"/>
        </w:rPr>
      </w:pPr>
    </w:p>
    <w:p w14:paraId="46519F4A" w14:textId="77777777" w:rsidR="0002123E" w:rsidRPr="00E95B45" w:rsidRDefault="00041733" w:rsidP="00E95B45">
      <w:pPr>
        <w:spacing w:line="276" w:lineRule="auto"/>
        <w:jc w:val="center"/>
        <w:rPr>
          <w:b/>
          <w:szCs w:val="28"/>
          <w:lang w:val="vi-VN"/>
        </w:rPr>
      </w:pPr>
      <w:r w:rsidRPr="00E95B45">
        <w:rPr>
          <w:b/>
          <w:szCs w:val="28"/>
          <w:lang w:val="vi-VN"/>
        </w:rPr>
        <w:t>BÁO CÁO</w:t>
      </w:r>
    </w:p>
    <w:p w14:paraId="4458B43F" w14:textId="4B748794" w:rsidR="0002123E" w:rsidRPr="00E95B45" w:rsidRDefault="00041733" w:rsidP="00E95B45">
      <w:pPr>
        <w:spacing w:line="276" w:lineRule="auto"/>
        <w:jc w:val="center"/>
        <w:rPr>
          <w:b/>
          <w:szCs w:val="28"/>
          <w:lang w:val="vi-VN"/>
        </w:rPr>
      </w:pPr>
      <w:r w:rsidRPr="00E95B45">
        <w:rPr>
          <w:b/>
          <w:szCs w:val="28"/>
          <w:lang w:val="vi-VN"/>
        </w:rPr>
        <w:t xml:space="preserve">Công tác tháng </w:t>
      </w:r>
      <w:r w:rsidR="00694C2E">
        <w:rPr>
          <w:b/>
          <w:szCs w:val="28"/>
          <w:lang w:val="vi-VN"/>
        </w:rPr>
        <w:t>1</w:t>
      </w:r>
      <w:r w:rsidR="005311BF">
        <w:rPr>
          <w:b/>
          <w:szCs w:val="28"/>
          <w:lang w:val="vi-VN"/>
        </w:rPr>
        <w:t>1</w:t>
      </w:r>
      <w:r w:rsidRPr="00E95B45">
        <w:rPr>
          <w:b/>
          <w:szCs w:val="28"/>
          <w:lang w:val="vi-VN"/>
        </w:rPr>
        <w:t xml:space="preserve"> và triển khai công tác chuyên môn tháng 1</w:t>
      </w:r>
      <w:r w:rsidR="005311BF">
        <w:rPr>
          <w:b/>
          <w:szCs w:val="28"/>
          <w:lang w:val="vi-VN"/>
        </w:rPr>
        <w:t>2</w:t>
      </w:r>
    </w:p>
    <w:p w14:paraId="1A07B0FA" w14:textId="77777777" w:rsidR="0002123E" w:rsidRPr="00E95B45" w:rsidRDefault="008B79B6" w:rsidP="00E95B45">
      <w:pPr>
        <w:spacing w:line="276" w:lineRule="auto"/>
        <w:jc w:val="both"/>
        <w:rPr>
          <w:szCs w:val="28"/>
        </w:rPr>
      </w:pPr>
      <w:r w:rsidRPr="00E95B45">
        <w:rPr>
          <w:b/>
          <w:noProof/>
          <w:sz w:val="26"/>
          <w:szCs w:val="28"/>
          <w:lang w:val="vi-VN" w:eastAsia="vi-VN"/>
        </w:rPr>
        <mc:AlternateContent>
          <mc:Choice Requires="wps">
            <w:drawing>
              <wp:anchor distT="0" distB="0" distL="114300" distR="114300" simplePos="0" relativeHeight="251662336" behindDoc="0" locked="0" layoutInCell="1" allowOverlap="1" wp14:anchorId="274AF892" wp14:editId="022ECBB0">
                <wp:simplePos x="0" y="0"/>
                <wp:positionH relativeFrom="column">
                  <wp:posOffset>2328891</wp:posOffset>
                </wp:positionH>
                <wp:positionV relativeFrom="paragraph">
                  <wp:posOffset>12764</wp:posOffset>
                </wp:positionV>
                <wp:extent cx="1522730" cy="0"/>
                <wp:effectExtent l="13970" t="5715" r="63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5DF9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pt,1pt" to="30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Y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"/>
            </w:pict>
          </mc:Fallback>
        </mc:AlternateContent>
      </w:r>
    </w:p>
    <w:p w14:paraId="341D235D" w14:textId="77777777" w:rsidR="006D73B8" w:rsidRPr="00F77A19" w:rsidRDefault="00F77A19" w:rsidP="00F77A19">
      <w:pPr>
        <w:spacing w:line="276" w:lineRule="auto"/>
        <w:jc w:val="both"/>
        <w:rPr>
          <w:b/>
          <w:szCs w:val="28"/>
          <w:lang w:val="vi-VN"/>
        </w:rPr>
      </w:pPr>
      <w:r>
        <w:rPr>
          <w:b/>
          <w:szCs w:val="28"/>
          <w:lang w:val="vi-VN"/>
        </w:rPr>
        <w:t>1.</w:t>
      </w:r>
      <w:r w:rsidR="00041733" w:rsidRPr="00F77A19">
        <w:rPr>
          <w:b/>
          <w:szCs w:val="28"/>
          <w:lang w:val="vi-VN"/>
        </w:rPr>
        <w:t>Về nề nếp, ngày công</w:t>
      </w:r>
    </w:p>
    <w:p w14:paraId="5CE277A2" w14:textId="2BEC3738" w:rsidR="0071694A" w:rsidRDefault="00F77A19" w:rsidP="00F77A19">
      <w:pPr>
        <w:spacing w:line="276" w:lineRule="auto"/>
        <w:ind w:firstLine="360"/>
        <w:jc w:val="both"/>
        <w:rPr>
          <w:szCs w:val="28"/>
          <w:lang w:val="vi-VN"/>
        </w:rPr>
      </w:pPr>
      <w:r>
        <w:rPr>
          <w:szCs w:val="28"/>
          <w:lang w:val="vi-VN"/>
        </w:rPr>
        <w:t>- C</w:t>
      </w:r>
      <w:r w:rsidR="00041733" w:rsidRPr="00F77A19">
        <w:rPr>
          <w:szCs w:val="28"/>
          <w:lang w:val="vi-VN"/>
        </w:rPr>
        <w:t xml:space="preserve">ác đ.c giáo viên ra vào lớp </w:t>
      </w:r>
      <w:r w:rsidR="0071694A">
        <w:rPr>
          <w:szCs w:val="28"/>
          <w:lang w:val="vi-VN"/>
        </w:rPr>
        <w:t xml:space="preserve">tương đối </w:t>
      </w:r>
      <w:r w:rsidR="00041733" w:rsidRPr="00F77A19">
        <w:rPr>
          <w:szCs w:val="28"/>
          <w:lang w:val="vi-VN"/>
        </w:rPr>
        <w:t>đúng giờ</w:t>
      </w:r>
      <w:r w:rsidR="003D1F9E">
        <w:rPr>
          <w:szCs w:val="28"/>
          <w:lang w:val="vi-VN"/>
        </w:rPr>
        <w:t>. Tuy nhiên khi có sự thay đổi TKB một số đ.c chưa chú ý nên thực hiện chưa đúng</w:t>
      </w:r>
    </w:p>
    <w:p w14:paraId="6A8B461B" w14:textId="505FCB89" w:rsidR="00C7637B" w:rsidRDefault="00C7637B" w:rsidP="00F77A19">
      <w:pPr>
        <w:spacing w:line="276" w:lineRule="auto"/>
        <w:ind w:firstLine="360"/>
        <w:jc w:val="both"/>
        <w:rPr>
          <w:szCs w:val="28"/>
          <w:lang w:val="vi-VN"/>
        </w:rPr>
      </w:pPr>
      <w:r>
        <w:rPr>
          <w:szCs w:val="28"/>
          <w:lang w:val="vi-VN"/>
        </w:rPr>
        <w:t>- Một số đ.c đi tập huấn, có việc cá nhân đã chủ động đổi giờ, giờ giáo viên dạy thay</w:t>
      </w:r>
    </w:p>
    <w:p w14:paraId="6300079E" w14:textId="7FC757A3" w:rsidR="00041733" w:rsidRDefault="001D775B" w:rsidP="00F77A19">
      <w:pPr>
        <w:spacing w:line="276" w:lineRule="auto"/>
        <w:jc w:val="both"/>
        <w:rPr>
          <w:b/>
          <w:szCs w:val="28"/>
          <w:lang w:val="vi-VN"/>
        </w:rPr>
      </w:pPr>
      <w:r>
        <w:rPr>
          <w:b/>
          <w:szCs w:val="28"/>
          <w:lang w:val="vi-VN"/>
        </w:rPr>
        <w:t>2</w:t>
      </w:r>
      <w:r w:rsidR="00F77A19">
        <w:rPr>
          <w:b/>
          <w:szCs w:val="28"/>
          <w:lang w:val="vi-VN"/>
        </w:rPr>
        <w:t>.</w:t>
      </w:r>
      <w:r w:rsidR="00041733" w:rsidRPr="00F77A19">
        <w:rPr>
          <w:b/>
          <w:szCs w:val="28"/>
          <w:lang w:val="vi-VN"/>
        </w:rPr>
        <w:t>Công tác chuyên môn</w:t>
      </w:r>
      <w:r w:rsidR="00E95B45" w:rsidRPr="00F77A19">
        <w:rPr>
          <w:b/>
          <w:szCs w:val="28"/>
          <w:lang w:val="vi-VN"/>
        </w:rPr>
        <w:t xml:space="preserve"> tháng </w:t>
      </w:r>
      <w:r>
        <w:rPr>
          <w:b/>
          <w:szCs w:val="28"/>
          <w:lang w:val="vi-VN"/>
        </w:rPr>
        <w:t>1</w:t>
      </w:r>
      <w:r w:rsidR="00C7637B">
        <w:rPr>
          <w:b/>
          <w:szCs w:val="28"/>
          <w:lang w:val="vi-VN"/>
        </w:rPr>
        <w:t>1</w:t>
      </w:r>
    </w:p>
    <w:p w14:paraId="13312679" w14:textId="4FAF9489" w:rsidR="001B2D2B" w:rsidRPr="00847035" w:rsidRDefault="001D775B" w:rsidP="00F77A19">
      <w:pPr>
        <w:spacing w:line="276" w:lineRule="auto"/>
        <w:jc w:val="both"/>
        <w:rPr>
          <w:b/>
          <w:bCs/>
          <w:i/>
          <w:szCs w:val="28"/>
          <w:lang w:val="vi-VN"/>
        </w:rPr>
      </w:pPr>
      <w:r>
        <w:rPr>
          <w:b/>
          <w:bCs/>
          <w:i/>
          <w:szCs w:val="28"/>
          <w:lang w:val="vi-VN"/>
        </w:rPr>
        <w:t>2</w:t>
      </w:r>
      <w:r w:rsidR="001B2D2B" w:rsidRPr="00847035">
        <w:rPr>
          <w:b/>
          <w:bCs/>
          <w:i/>
          <w:szCs w:val="28"/>
          <w:lang w:val="vi-VN"/>
        </w:rPr>
        <w:t>.1. Xây dựng các kế hoạch</w:t>
      </w:r>
      <w:r>
        <w:rPr>
          <w:b/>
          <w:bCs/>
          <w:i/>
          <w:szCs w:val="28"/>
          <w:lang w:val="vi-VN"/>
        </w:rPr>
        <w:t xml:space="preserve"> giáo dục</w:t>
      </w:r>
    </w:p>
    <w:p w14:paraId="5F9D9CEA" w14:textId="1A98B3CB" w:rsidR="001B2D2B" w:rsidRPr="001B2D2B" w:rsidRDefault="001D775B" w:rsidP="00CB71C6">
      <w:pPr>
        <w:spacing w:line="276" w:lineRule="auto"/>
        <w:ind w:firstLine="720"/>
        <w:jc w:val="both"/>
        <w:rPr>
          <w:szCs w:val="28"/>
          <w:lang w:val="vi-VN"/>
        </w:rPr>
      </w:pPr>
      <w:r>
        <w:rPr>
          <w:szCs w:val="28"/>
          <w:lang w:val="vi-VN"/>
        </w:rPr>
        <w:t>Tổ KH</w:t>
      </w:r>
      <w:r w:rsidR="00C7637B">
        <w:rPr>
          <w:szCs w:val="28"/>
          <w:lang w:val="vi-VN"/>
        </w:rPr>
        <w:t>TN</w:t>
      </w:r>
      <w:r>
        <w:rPr>
          <w:szCs w:val="28"/>
          <w:lang w:val="vi-VN"/>
        </w:rPr>
        <w:t xml:space="preserve"> việc xây dựng lại chương trình </w:t>
      </w:r>
      <w:r w:rsidR="00C7637B">
        <w:rPr>
          <w:szCs w:val="28"/>
          <w:lang w:val="vi-VN"/>
        </w:rPr>
        <w:t>dạy học môn Tin bổ sung nội dung phát triển năng lực số cho học sinh trong các bài học</w:t>
      </w:r>
    </w:p>
    <w:p w14:paraId="3C99963F" w14:textId="58504FA2" w:rsidR="00041733" w:rsidRPr="00847035" w:rsidRDefault="00B945C3" w:rsidP="00F77A19">
      <w:pPr>
        <w:spacing w:line="276" w:lineRule="auto"/>
        <w:jc w:val="both"/>
        <w:rPr>
          <w:b/>
          <w:bCs/>
          <w:i/>
          <w:szCs w:val="28"/>
          <w:lang w:val="vi-VN"/>
        </w:rPr>
      </w:pPr>
      <w:r>
        <w:rPr>
          <w:b/>
          <w:bCs/>
          <w:i/>
          <w:szCs w:val="28"/>
          <w:lang w:val="vi-VN"/>
        </w:rPr>
        <w:t>2</w:t>
      </w:r>
      <w:r w:rsidR="00F77A19" w:rsidRPr="00847035">
        <w:rPr>
          <w:b/>
          <w:bCs/>
          <w:i/>
          <w:szCs w:val="28"/>
          <w:lang w:val="vi-VN"/>
        </w:rPr>
        <w:t>.</w:t>
      </w:r>
      <w:r w:rsidR="00482A20" w:rsidRPr="00847035">
        <w:rPr>
          <w:b/>
          <w:bCs/>
          <w:i/>
          <w:szCs w:val="28"/>
          <w:lang w:val="vi-VN"/>
        </w:rPr>
        <w:t>2</w:t>
      </w:r>
      <w:r w:rsidR="00F77A19" w:rsidRPr="00847035">
        <w:rPr>
          <w:b/>
          <w:bCs/>
          <w:i/>
          <w:szCs w:val="28"/>
          <w:lang w:val="vi-VN"/>
        </w:rPr>
        <w:t>.</w:t>
      </w:r>
      <w:r w:rsidR="00041733" w:rsidRPr="00847035">
        <w:rPr>
          <w:b/>
          <w:bCs/>
          <w:i/>
          <w:szCs w:val="28"/>
          <w:lang w:val="vi-VN"/>
        </w:rPr>
        <w:t>Thực hiện chương trình</w:t>
      </w:r>
    </w:p>
    <w:p w14:paraId="6B25D589" w14:textId="376E23B4" w:rsidR="00041733" w:rsidRDefault="00041733" w:rsidP="00F77A19">
      <w:pPr>
        <w:spacing w:line="276" w:lineRule="auto"/>
        <w:ind w:firstLine="720"/>
        <w:jc w:val="both"/>
        <w:rPr>
          <w:szCs w:val="28"/>
          <w:lang w:val="vi-VN"/>
        </w:rPr>
      </w:pPr>
      <w:r w:rsidRPr="00E95B45">
        <w:rPr>
          <w:szCs w:val="28"/>
          <w:lang w:val="vi-VN"/>
        </w:rPr>
        <w:t xml:space="preserve">Các đ.c giáo viên thực hiện đầy đủ, đúng tiến độ chương trình dạy học các môn theo kế </w:t>
      </w:r>
      <w:r w:rsidR="00E84BAD">
        <w:rPr>
          <w:szCs w:val="28"/>
          <w:lang w:val="vi-VN"/>
        </w:rPr>
        <w:t>hoạch</w:t>
      </w:r>
      <w:r w:rsidR="00CB71C6">
        <w:rPr>
          <w:szCs w:val="28"/>
          <w:lang w:val="vi-VN"/>
        </w:rPr>
        <w:t>, không có lớp nào chậm tiến độ</w:t>
      </w:r>
    </w:p>
    <w:p w14:paraId="697F344A" w14:textId="4C4FD296" w:rsidR="00041733" w:rsidRPr="00847035" w:rsidRDefault="00B945C3" w:rsidP="00F77A19">
      <w:pPr>
        <w:spacing w:line="276" w:lineRule="auto"/>
        <w:jc w:val="both"/>
        <w:rPr>
          <w:b/>
          <w:bCs/>
          <w:i/>
          <w:szCs w:val="28"/>
          <w:lang w:val="vi-VN"/>
        </w:rPr>
      </w:pPr>
      <w:r>
        <w:rPr>
          <w:b/>
          <w:bCs/>
          <w:i/>
          <w:szCs w:val="28"/>
          <w:lang w:val="vi-VN"/>
        </w:rPr>
        <w:t>2.</w:t>
      </w:r>
      <w:r w:rsidR="00482A20" w:rsidRPr="00847035">
        <w:rPr>
          <w:b/>
          <w:bCs/>
          <w:i/>
          <w:szCs w:val="28"/>
          <w:lang w:val="vi-VN"/>
        </w:rPr>
        <w:t>3</w:t>
      </w:r>
      <w:r w:rsidR="00041733" w:rsidRPr="00847035">
        <w:rPr>
          <w:b/>
          <w:bCs/>
          <w:i/>
          <w:szCs w:val="28"/>
          <w:lang w:val="vi-VN"/>
        </w:rPr>
        <w:t xml:space="preserve"> Công tác nộp và phê duyệt kế hoạch bài dạy</w:t>
      </w:r>
    </w:p>
    <w:p w14:paraId="5005E9C7" w14:textId="78DEDAF6" w:rsidR="00041733" w:rsidRDefault="00BD3EC5" w:rsidP="00F77A19">
      <w:pPr>
        <w:spacing w:line="276" w:lineRule="auto"/>
        <w:ind w:firstLine="720"/>
        <w:jc w:val="both"/>
        <w:rPr>
          <w:szCs w:val="28"/>
          <w:lang w:val="vi-VN"/>
        </w:rPr>
      </w:pPr>
      <w:r w:rsidRPr="00E95B45">
        <w:rPr>
          <w:szCs w:val="28"/>
          <w:lang w:val="vi-VN"/>
        </w:rPr>
        <w:t>Việc soạn kế hoạch bài dạy: Cơ bản các đ.c soạn đúng tiến độ và cấu trúc kế hoạch bài dạy, các tổ đã ký duyệt trên phần mềm</w:t>
      </w:r>
      <w:r w:rsidR="00C7637B">
        <w:rPr>
          <w:szCs w:val="28"/>
          <w:lang w:val="vi-VN"/>
        </w:rPr>
        <w:t xml:space="preserve"> quản lý chuyên môn kịp thời</w:t>
      </w:r>
    </w:p>
    <w:p w14:paraId="467AE1F6" w14:textId="3CA6EE58" w:rsidR="00041733" w:rsidRPr="00847035" w:rsidRDefault="00B945C3" w:rsidP="00F77A19">
      <w:pPr>
        <w:spacing w:line="276" w:lineRule="auto"/>
        <w:jc w:val="both"/>
        <w:rPr>
          <w:b/>
          <w:bCs/>
          <w:i/>
          <w:szCs w:val="28"/>
          <w:lang w:val="vi-VN"/>
        </w:rPr>
      </w:pPr>
      <w:r>
        <w:rPr>
          <w:b/>
          <w:bCs/>
          <w:i/>
          <w:szCs w:val="28"/>
          <w:lang w:val="vi-VN"/>
        </w:rPr>
        <w:t>2</w:t>
      </w:r>
      <w:r w:rsidR="00041733" w:rsidRPr="00847035">
        <w:rPr>
          <w:b/>
          <w:bCs/>
          <w:i/>
          <w:szCs w:val="28"/>
          <w:lang w:val="vi-VN"/>
        </w:rPr>
        <w:t>.</w:t>
      </w:r>
      <w:r w:rsidR="00482A20" w:rsidRPr="00847035">
        <w:rPr>
          <w:b/>
          <w:bCs/>
          <w:i/>
          <w:szCs w:val="28"/>
          <w:lang w:val="vi-VN"/>
        </w:rPr>
        <w:t>4</w:t>
      </w:r>
      <w:r w:rsidR="00041733" w:rsidRPr="00847035">
        <w:rPr>
          <w:b/>
          <w:bCs/>
          <w:i/>
          <w:szCs w:val="28"/>
          <w:lang w:val="vi-VN"/>
        </w:rPr>
        <w:t>. Sinh hoạt chuyên môn theo chuyên đề</w:t>
      </w:r>
    </w:p>
    <w:p w14:paraId="3EC6C4FE" w14:textId="40AF221A" w:rsidR="00B945C3" w:rsidRDefault="00B945C3" w:rsidP="00F77A19">
      <w:pPr>
        <w:spacing w:line="276" w:lineRule="auto"/>
        <w:jc w:val="both"/>
        <w:rPr>
          <w:iCs/>
          <w:szCs w:val="28"/>
          <w:lang w:val="vi-VN"/>
        </w:rPr>
      </w:pPr>
      <w:r>
        <w:rPr>
          <w:b/>
          <w:bCs/>
          <w:i/>
          <w:szCs w:val="28"/>
          <w:lang w:val="vi-VN"/>
        </w:rPr>
        <w:t xml:space="preserve">+ Tổ KHXH: </w:t>
      </w:r>
      <w:r w:rsidR="00C7637B">
        <w:rPr>
          <w:iCs/>
          <w:szCs w:val="28"/>
          <w:lang w:val="vi-VN"/>
        </w:rPr>
        <w:t>Tổ chức sinh hoạt chuyên môn theo hướng nghiên cứu bài học tiết dạy minh họa, dự giờ rút kinh nghiệm tiết dạy</w:t>
      </w:r>
    </w:p>
    <w:p w14:paraId="62843BC6" w14:textId="068806F7" w:rsidR="00C7637B" w:rsidRDefault="00C7637B" w:rsidP="00F77A19">
      <w:pPr>
        <w:spacing w:line="276" w:lineRule="auto"/>
        <w:jc w:val="both"/>
        <w:rPr>
          <w:iCs/>
          <w:szCs w:val="28"/>
          <w:lang w:val="vi-VN"/>
        </w:rPr>
      </w:pPr>
      <w:r w:rsidRPr="00692DCA">
        <w:rPr>
          <w:b/>
          <w:bCs/>
          <w:i/>
          <w:szCs w:val="28"/>
          <w:lang w:val="vi-VN"/>
        </w:rPr>
        <w:t>* Ưu điểm:</w:t>
      </w:r>
      <w:r>
        <w:rPr>
          <w:iCs/>
          <w:szCs w:val="28"/>
          <w:lang w:val="vi-VN"/>
        </w:rPr>
        <w:t xml:space="preserve"> Tổ đã triển khai theo đúng các bước sinh hoạt chuyên môn theo hướng NCBC, các giáo viên dự giờ nghiêm túc, đóng góp ý kiến sôi nổi</w:t>
      </w:r>
    </w:p>
    <w:p w14:paraId="656C09B5" w14:textId="13189B83" w:rsidR="00C7637B" w:rsidRPr="00692DCA" w:rsidRDefault="00C7637B" w:rsidP="00F77A19">
      <w:pPr>
        <w:spacing w:line="276" w:lineRule="auto"/>
        <w:jc w:val="both"/>
        <w:rPr>
          <w:b/>
          <w:bCs/>
          <w:i/>
          <w:szCs w:val="28"/>
          <w:lang w:val="vi-VN"/>
        </w:rPr>
      </w:pPr>
      <w:r w:rsidRPr="00692DCA">
        <w:rPr>
          <w:b/>
          <w:bCs/>
          <w:i/>
          <w:szCs w:val="28"/>
          <w:lang w:val="vi-VN"/>
        </w:rPr>
        <w:t>* Hạn chế:</w:t>
      </w:r>
    </w:p>
    <w:p w14:paraId="11BC7FE0" w14:textId="44F7184B" w:rsidR="00C7637B" w:rsidRDefault="00C7637B" w:rsidP="007D0F53">
      <w:pPr>
        <w:spacing w:line="276" w:lineRule="auto"/>
        <w:ind w:firstLine="720"/>
        <w:jc w:val="both"/>
        <w:rPr>
          <w:iCs/>
          <w:szCs w:val="28"/>
          <w:lang w:val="vi-VN"/>
        </w:rPr>
      </w:pPr>
      <w:r>
        <w:rPr>
          <w:iCs/>
          <w:szCs w:val="28"/>
          <w:lang w:val="vi-VN"/>
        </w:rPr>
        <w:t xml:space="preserve">- Việc tham gia xây dựng kế hoạch bài dạy tuy đã triển khai nhưng chưa chi tiết, chưa cụ thể </w:t>
      </w:r>
      <w:r w:rsidR="00692DCA">
        <w:rPr>
          <w:iCs/>
          <w:szCs w:val="28"/>
          <w:lang w:val="vi-VN"/>
        </w:rPr>
        <w:t>trong việc tổ chức các hoạt động dạy học, chưa lường trước được các khó khăn, bất cập trong việc tổ chức dạy học nên học sinh thực hiện chưa tốt còn mất nhiều thời gian, kiến thức dài trải. Giáo viên chưa chốt lại được kiến thức trong các hoạt động dạy học.</w:t>
      </w:r>
    </w:p>
    <w:p w14:paraId="2AD539A3" w14:textId="060168EA" w:rsidR="00692DCA" w:rsidRDefault="00692DCA" w:rsidP="007D0F53">
      <w:pPr>
        <w:spacing w:line="276" w:lineRule="auto"/>
        <w:ind w:firstLine="720"/>
        <w:jc w:val="both"/>
        <w:rPr>
          <w:iCs/>
          <w:szCs w:val="28"/>
          <w:lang w:val="vi-VN"/>
        </w:rPr>
      </w:pPr>
      <w:r>
        <w:rPr>
          <w:iCs/>
          <w:szCs w:val="28"/>
          <w:lang w:val="vi-VN"/>
        </w:rPr>
        <w:t xml:space="preserve">- </w:t>
      </w:r>
      <w:r w:rsidR="007D0F53">
        <w:rPr>
          <w:iCs/>
          <w:szCs w:val="28"/>
          <w:lang w:val="vi-VN"/>
        </w:rPr>
        <w:t>Ứ</w:t>
      </w:r>
      <w:r>
        <w:rPr>
          <w:iCs/>
          <w:szCs w:val="28"/>
          <w:lang w:val="vi-VN"/>
        </w:rPr>
        <w:t>ng dụng CNTT chưa thật hiệu quả trong dạy học và kiểm tra đánh giá</w:t>
      </w:r>
    </w:p>
    <w:p w14:paraId="7DDAF588" w14:textId="20B01822" w:rsidR="00096201" w:rsidRPr="007D0F53" w:rsidRDefault="00777BE7" w:rsidP="00692DCA">
      <w:pPr>
        <w:spacing w:line="276" w:lineRule="auto"/>
        <w:jc w:val="both"/>
        <w:rPr>
          <w:i/>
          <w:szCs w:val="28"/>
          <w:lang w:val="vi-VN"/>
        </w:rPr>
      </w:pPr>
      <w:r w:rsidRPr="00096201">
        <w:rPr>
          <w:b/>
          <w:bCs/>
          <w:iCs/>
          <w:szCs w:val="28"/>
          <w:lang w:val="vi-VN"/>
        </w:rPr>
        <w:t xml:space="preserve">+ Tổ KHTN: </w:t>
      </w:r>
      <w:r w:rsidR="00692DCA">
        <w:rPr>
          <w:iCs/>
          <w:szCs w:val="28"/>
          <w:lang w:val="vi-VN"/>
        </w:rPr>
        <w:t xml:space="preserve">chưa triển khai chuyên đề theo kế hoạch </w:t>
      </w:r>
      <w:r w:rsidR="00692DCA" w:rsidRPr="007D0F53">
        <w:rPr>
          <w:i/>
          <w:szCs w:val="28"/>
          <w:lang w:val="vi-VN"/>
        </w:rPr>
        <w:t xml:space="preserve">( do bận chuẩn bị các hoạt động </w:t>
      </w:r>
      <w:r w:rsidR="007D0F53" w:rsidRPr="007D0F53">
        <w:rPr>
          <w:i/>
          <w:szCs w:val="28"/>
          <w:lang w:val="vi-VN"/>
        </w:rPr>
        <w:t>kỷ niệm ngày 20.11)</w:t>
      </w:r>
    </w:p>
    <w:p w14:paraId="7538CC93" w14:textId="6925B4B2" w:rsidR="003D1F9E" w:rsidRDefault="0025002C" w:rsidP="003D1F9E">
      <w:pPr>
        <w:spacing w:line="276" w:lineRule="auto"/>
        <w:jc w:val="both"/>
        <w:rPr>
          <w:b/>
          <w:bCs/>
          <w:i/>
          <w:iCs/>
          <w:szCs w:val="28"/>
          <w:lang w:val="vi-VN"/>
        </w:rPr>
      </w:pPr>
      <w:r>
        <w:rPr>
          <w:b/>
          <w:bCs/>
          <w:i/>
          <w:iCs/>
          <w:szCs w:val="28"/>
          <w:lang w:val="vi-VN"/>
        </w:rPr>
        <w:t>2</w:t>
      </w:r>
      <w:r w:rsidR="003D1F9E" w:rsidRPr="00847035">
        <w:rPr>
          <w:b/>
          <w:bCs/>
          <w:i/>
          <w:iCs/>
          <w:szCs w:val="28"/>
          <w:lang w:val="vi-VN"/>
        </w:rPr>
        <w:t>.</w:t>
      </w:r>
      <w:r w:rsidR="00692DCA">
        <w:rPr>
          <w:b/>
          <w:bCs/>
          <w:i/>
          <w:iCs/>
          <w:szCs w:val="28"/>
          <w:lang w:val="vi-VN"/>
        </w:rPr>
        <w:t>5</w:t>
      </w:r>
      <w:r w:rsidR="003D1F9E" w:rsidRPr="00847035">
        <w:rPr>
          <w:b/>
          <w:bCs/>
          <w:i/>
          <w:iCs/>
          <w:szCs w:val="28"/>
          <w:lang w:val="vi-VN"/>
        </w:rPr>
        <w:t xml:space="preserve">. </w:t>
      </w:r>
      <w:r w:rsidR="00DF79F6">
        <w:rPr>
          <w:b/>
          <w:bCs/>
          <w:i/>
          <w:iCs/>
          <w:szCs w:val="28"/>
          <w:lang w:val="vi-VN"/>
        </w:rPr>
        <w:t xml:space="preserve">Kiểm tra </w:t>
      </w:r>
      <w:r w:rsidR="00692DCA">
        <w:rPr>
          <w:b/>
          <w:bCs/>
          <w:i/>
          <w:iCs/>
          <w:szCs w:val="28"/>
          <w:lang w:val="vi-VN"/>
        </w:rPr>
        <w:t>giữa kỳ theo kế hoạch</w:t>
      </w:r>
    </w:p>
    <w:p w14:paraId="09FC6264" w14:textId="2BBCB165" w:rsidR="002C778B" w:rsidRDefault="002C778B" w:rsidP="003D1F9E">
      <w:pPr>
        <w:spacing w:line="276" w:lineRule="auto"/>
        <w:jc w:val="both"/>
        <w:rPr>
          <w:b/>
          <w:bCs/>
          <w:i/>
          <w:iCs/>
          <w:szCs w:val="28"/>
          <w:lang w:val="vi-VN"/>
        </w:rPr>
      </w:pPr>
      <w:r>
        <w:rPr>
          <w:b/>
          <w:bCs/>
          <w:i/>
          <w:iCs/>
          <w:szCs w:val="28"/>
          <w:lang w:val="vi-VN"/>
        </w:rPr>
        <w:t>* Ưu điểm:</w:t>
      </w:r>
    </w:p>
    <w:p w14:paraId="617CD9CF" w14:textId="57FA48E0" w:rsidR="002C778B" w:rsidRDefault="00692DCA" w:rsidP="007D0F53">
      <w:pPr>
        <w:spacing w:line="276" w:lineRule="auto"/>
        <w:ind w:firstLine="720"/>
        <w:jc w:val="both"/>
        <w:rPr>
          <w:szCs w:val="28"/>
          <w:lang w:val="vi-VN"/>
        </w:rPr>
      </w:pPr>
      <w:r w:rsidRPr="00692DCA">
        <w:rPr>
          <w:szCs w:val="28"/>
          <w:lang w:val="vi-VN"/>
        </w:rPr>
        <w:t xml:space="preserve">- Hoàn thành </w:t>
      </w:r>
      <w:r w:rsidR="002C778B">
        <w:rPr>
          <w:szCs w:val="28"/>
          <w:lang w:val="vi-VN"/>
        </w:rPr>
        <w:t xml:space="preserve">các bước tổ chức ra để, </w:t>
      </w:r>
      <w:r w:rsidRPr="00692DCA">
        <w:rPr>
          <w:szCs w:val="28"/>
          <w:lang w:val="vi-VN"/>
        </w:rPr>
        <w:t>kiểm</w:t>
      </w:r>
      <w:r w:rsidR="002C778B">
        <w:rPr>
          <w:szCs w:val="28"/>
          <w:lang w:val="vi-VN"/>
        </w:rPr>
        <w:t>,</w:t>
      </w:r>
      <w:r w:rsidRPr="00692DCA">
        <w:rPr>
          <w:szCs w:val="28"/>
          <w:lang w:val="vi-VN"/>
        </w:rPr>
        <w:t xml:space="preserve"> chấm bài và vào điểm </w:t>
      </w:r>
      <w:r w:rsidR="002C778B">
        <w:rPr>
          <w:szCs w:val="28"/>
          <w:lang w:val="vi-VN"/>
        </w:rPr>
        <w:t>trên CSDL ngành theo kế hoạch của Ban giám hiệu</w:t>
      </w:r>
    </w:p>
    <w:p w14:paraId="708FE162" w14:textId="42324898" w:rsidR="002C778B" w:rsidRPr="00B31F60" w:rsidRDefault="002C778B" w:rsidP="003D1F9E">
      <w:pPr>
        <w:spacing w:line="276" w:lineRule="auto"/>
        <w:jc w:val="both"/>
        <w:rPr>
          <w:i/>
          <w:iCs/>
          <w:szCs w:val="28"/>
          <w:lang w:val="vi-VN"/>
        </w:rPr>
      </w:pPr>
      <w:r w:rsidRPr="00B31F60">
        <w:rPr>
          <w:i/>
          <w:iCs/>
          <w:szCs w:val="28"/>
          <w:lang w:val="vi-VN"/>
        </w:rPr>
        <w:lastRenderedPageBreak/>
        <w:t>* Hạn chế:</w:t>
      </w:r>
    </w:p>
    <w:p w14:paraId="0F24D1AC" w14:textId="44AD75E0" w:rsidR="002C778B" w:rsidRDefault="002C778B" w:rsidP="007D0F53">
      <w:pPr>
        <w:spacing w:line="276" w:lineRule="auto"/>
        <w:ind w:firstLine="720"/>
        <w:jc w:val="both"/>
        <w:rPr>
          <w:szCs w:val="28"/>
          <w:lang w:val="vi-VN"/>
        </w:rPr>
      </w:pPr>
      <w:r>
        <w:rPr>
          <w:szCs w:val="28"/>
          <w:lang w:val="vi-VN"/>
        </w:rPr>
        <w:t>- Một số đề kiểm tra còn bị lỗi</w:t>
      </w:r>
      <w:r w:rsidR="00B31F60">
        <w:rPr>
          <w:szCs w:val="28"/>
          <w:lang w:val="vi-VN"/>
        </w:rPr>
        <w:t xml:space="preserve"> dữ liệu khi phát đề cho HS phải chỉnh sửa</w:t>
      </w:r>
    </w:p>
    <w:p w14:paraId="272BF738" w14:textId="4C7E3DB1" w:rsidR="00B31F60" w:rsidRDefault="00B31F60" w:rsidP="007D0F53">
      <w:pPr>
        <w:spacing w:line="276" w:lineRule="auto"/>
        <w:ind w:firstLine="720"/>
        <w:jc w:val="both"/>
        <w:rPr>
          <w:szCs w:val="28"/>
          <w:lang w:val="vi-VN"/>
        </w:rPr>
      </w:pPr>
      <w:r>
        <w:rPr>
          <w:szCs w:val="28"/>
          <w:lang w:val="vi-VN"/>
        </w:rPr>
        <w:t>-  Tổ chuyên môn và giáo viên xây dựng đề lưu nộp về BGH chưa đúng quy định, thiếu bản đặc tả, chưa, hướng dẫn chấm, đánh giá chưa đúng ( môn GDCD 6,7,8, Ngữ văn 6)</w:t>
      </w:r>
    </w:p>
    <w:p w14:paraId="5C0DC8B8" w14:textId="6B74608F" w:rsidR="002C778B" w:rsidRPr="00692DCA" w:rsidRDefault="00B31F60" w:rsidP="007D0F53">
      <w:pPr>
        <w:spacing w:line="276" w:lineRule="auto"/>
        <w:ind w:firstLine="720"/>
        <w:jc w:val="both"/>
        <w:rPr>
          <w:szCs w:val="28"/>
          <w:lang w:val="vi-VN"/>
        </w:rPr>
      </w:pPr>
      <w:r>
        <w:rPr>
          <w:szCs w:val="28"/>
          <w:lang w:val="vi-VN"/>
        </w:rPr>
        <w:t>- M</w:t>
      </w:r>
      <w:r w:rsidR="002C778B">
        <w:rPr>
          <w:szCs w:val="28"/>
          <w:lang w:val="vi-VN"/>
        </w:rPr>
        <w:t>ột số đ.c tổ KHXH còn vào điểm chậm tiến độ</w:t>
      </w:r>
    </w:p>
    <w:p w14:paraId="1E422BF8" w14:textId="51C3AE87" w:rsidR="00692DCA" w:rsidRPr="002C778B" w:rsidRDefault="002C778B" w:rsidP="007D0F53">
      <w:pPr>
        <w:spacing w:line="276" w:lineRule="auto"/>
        <w:ind w:firstLine="720"/>
        <w:jc w:val="both"/>
        <w:rPr>
          <w:szCs w:val="28"/>
          <w:lang w:val="vi-VN"/>
        </w:rPr>
      </w:pPr>
      <w:r w:rsidRPr="002C778B">
        <w:rPr>
          <w:szCs w:val="28"/>
          <w:lang w:val="vi-VN"/>
        </w:rPr>
        <w:t>- Chất lượng môn Toán, KHTN một số lớp còn thấp 8A3,8A4</w:t>
      </w:r>
    </w:p>
    <w:p w14:paraId="167E1F29" w14:textId="1E9CDBAE" w:rsidR="00692DCA" w:rsidRDefault="00B31F60" w:rsidP="003D1F9E">
      <w:pPr>
        <w:spacing w:line="276" w:lineRule="auto"/>
        <w:jc w:val="both"/>
        <w:rPr>
          <w:b/>
          <w:bCs/>
          <w:i/>
          <w:iCs/>
          <w:szCs w:val="28"/>
          <w:lang w:val="vi-VN"/>
        </w:rPr>
      </w:pPr>
      <w:r>
        <w:rPr>
          <w:b/>
          <w:bCs/>
          <w:i/>
          <w:iCs/>
          <w:szCs w:val="28"/>
          <w:lang w:val="vi-VN"/>
        </w:rPr>
        <w:t>2.6. Kiểm tra nội bộ</w:t>
      </w:r>
    </w:p>
    <w:p w14:paraId="2EDD7E53" w14:textId="2E8E956A" w:rsidR="00465B38" w:rsidRDefault="00B31F60" w:rsidP="007D0F53">
      <w:pPr>
        <w:spacing w:line="276" w:lineRule="auto"/>
        <w:ind w:firstLine="720"/>
        <w:jc w:val="both"/>
        <w:rPr>
          <w:szCs w:val="28"/>
          <w:lang w:val="vi-VN"/>
        </w:rPr>
      </w:pPr>
      <w:r>
        <w:rPr>
          <w:szCs w:val="28"/>
          <w:lang w:val="vi-VN"/>
        </w:rPr>
        <w:t>- Hai tổ chuyên môn đã hoàn thành hồ sơ kiểm tra cac giáo viên theo kế hoạch</w:t>
      </w:r>
    </w:p>
    <w:p w14:paraId="34275F5C" w14:textId="31FFD692" w:rsidR="00B31F60" w:rsidRDefault="00B31F60" w:rsidP="007D0F53">
      <w:pPr>
        <w:spacing w:line="276" w:lineRule="auto"/>
        <w:ind w:firstLine="720"/>
        <w:jc w:val="both"/>
        <w:rPr>
          <w:szCs w:val="28"/>
          <w:lang w:val="vi-VN"/>
        </w:rPr>
      </w:pPr>
      <w:r>
        <w:rPr>
          <w:szCs w:val="28"/>
          <w:lang w:val="vi-VN"/>
        </w:rPr>
        <w:t>+ Tổ KHXH: Đ.c Huệ, Giang xếp loại tốt</w:t>
      </w:r>
    </w:p>
    <w:p w14:paraId="5C089F95" w14:textId="749BDA66" w:rsidR="00B31F60" w:rsidRPr="00465B38" w:rsidRDefault="00B31F60" w:rsidP="007D0F53">
      <w:pPr>
        <w:spacing w:line="276" w:lineRule="auto"/>
        <w:ind w:firstLine="720"/>
        <w:jc w:val="both"/>
        <w:rPr>
          <w:szCs w:val="28"/>
          <w:lang w:val="vi-VN"/>
        </w:rPr>
      </w:pPr>
      <w:r>
        <w:rPr>
          <w:szCs w:val="28"/>
          <w:lang w:val="vi-VN"/>
        </w:rPr>
        <w:t xml:space="preserve">+ Tổ KHXH: Đ.c </w:t>
      </w:r>
      <w:r>
        <w:rPr>
          <w:szCs w:val="28"/>
          <w:lang w:val="vi-VN"/>
        </w:rPr>
        <w:t>Hương, Dung</w:t>
      </w:r>
      <w:r>
        <w:rPr>
          <w:szCs w:val="28"/>
          <w:lang w:val="vi-VN"/>
        </w:rPr>
        <w:t xml:space="preserve"> xếp loại tốt</w:t>
      </w:r>
    </w:p>
    <w:p w14:paraId="29A9DEAA" w14:textId="02036FE2" w:rsidR="00847035" w:rsidRPr="00BA716E" w:rsidRDefault="00BA716E" w:rsidP="00847035">
      <w:pPr>
        <w:contextualSpacing/>
        <w:jc w:val="both"/>
        <w:rPr>
          <w:b/>
          <w:bCs/>
          <w:i/>
          <w:iCs/>
          <w:sz w:val="26"/>
          <w:szCs w:val="26"/>
          <w:lang w:val="vi-VN"/>
        </w:rPr>
      </w:pPr>
      <w:r w:rsidRPr="00BA716E">
        <w:rPr>
          <w:b/>
          <w:bCs/>
          <w:i/>
          <w:iCs/>
          <w:sz w:val="26"/>
          <w:szCs w:val="26"/>
          <w:lang w:val="vi-VN"/>
        </w:rPr>
        <w:t>2.7</w:t>
      </w:r>
      <w:r w:rsidR="00847035" w:rsidRPr="00BA716E">
        <w:rPr>
          <w:b/>
          <w:bCs/>
          <w:i/>
          <w:iCs/>
          <w:sz w:val="26"/>
          <w:szCs w:val="26"/>
          <w:lang w:val="vi-VN"/>
        </w:rPr>
        <w:t xml:space="preserve">. </w:t>
      </w:r>
      <w:r w:rsidRPr="00BA716E">
        <w:rPr>
          <w:b/>
          <w:bCs/>
          <w:i/>
          <w:iCs/>
          <w:sz w:val="26"/>
          <w:szCs w:val="26"/>
          <w:lang w:val="vi-VN"/>
        </w:rPr>
        <w:t>Bồi dưỡng học sinh giỏi</w:t>
      </w:r>
    </w:p>
    <w:p w14:paraId="60C307AE" w14:textId="5C2777F7" w:rsidR="00847035" w:rsidRDefault="00847035" w:rsidP="00FC49A5">
      <w:pPr>
        <w:ind w:firstLine="720"/>
        <w:contextualSpacing/>
        <w:jc w:val="both"/>
        <w:rPr>
          <w:sz w:val="26"/>
          <w:szCs w:val="26"/>
          <w:lang w:val="vi-VN"/>
        </w:rPr>
      </w:pPr>
      <w:r>
        <w:rPr>
          <w:sz w:val="26"/>
          <w:szCs w:val="26"/>
          <w:lang w:val="vi-VN"/>
        </w:rPr>
        <w:t xml:space="preserve">- </w:t>
      </w:r>
      <w:r w:rsidR="005311BF">
        <w:rPr>
          <w:sz w:val="26"/>
          <w:szCs w:val="26"/>
          <w:lang w:val="vi-VN"/>
        </w:rPr>
        <w:t xml:space="preserve">Các GV tích cực </w:t>
      </w:r>
      <w:r w:rsidR="00BA716E">
        <w:rPr>
          <w:sz w:val="26"/>
          <w:szCs w:val="26"/>
          <w:lang w:val="vi-VN"/>
        </w:rPr>
        <w:t xml:space="preserve">tục bồi dưỡng HSG các môn </w:t>
      </w:r>
    </w:p>
    <w:p w14:paraId="50AE4F28" w14:textId="1520B6B6" w:rsidR="00847035" w:rsidRDefault="00847035" w:rsidP="00FC49A5">
      <w:pPr>
        <w:ind w:firstLine="720"/>
        <w:contextualSpacing/>
        <w:jc w:val="both"/>
        <w:rPr>
          <w:sz w:val="26"/>
          <w:szCs w:val="26"/>
          <w:lang w:val="vi-VN"/>
        </w:rPr>
      </w:pPr>
      <w:r>
        <w:rPr>
          <w:sz w:val="26"/>
          <w:szCs w:val="26"/>
          <w:lang w:val="vi-VN"/>
        </w:rPr>
        <w:t xml:space="preserve">- </w:t>
      </w:r>
      <w:r w:rsidR="00BA716E">
        <w:rPr>
          <w:sz w:val="26"/>
          <w:szCs w:val="26"/>
          <w:lang w:val="vi-VN"/>
        </w:rPr>
        <w:t xml:space="preserve">Tổ chức thi học sinh giỏi cấp trường lần </w:t>
      </w:r>
      <w:r w:rsidR="005311BF">
        <w:rPr>
          <w:sz w:val="26"/>
          <w:szCs w:val="26"/>
          <w:lang w:val="vi-VN"/>
        </w:rPr>
        <w:t>2</w:t>
      </w:r>
      <w:r w:rsidR="00BA716E">
        <w:rPr>
          <w:sz w:val="26"/>
          <w:szCs w:val="26"/>
          <w:lang w:val="vi-VN"/>
        </w:rPr>
        <w:t>( ngày 1</w:t>
      </w:r>
      <w:r w:rsidR="005311BF">
        <w:rPr>
          <w:sz w:val="26"/>
          <w:szCs w:val="26"/>
          <w:lang w:val="vi-VN"/>
        </w:rPr>
        <w:t>5</w:t>
      </w:r>
      <w:r w:rsidR="00BA716E">
        <w:rPr>
          <w:sz w:val="26"/>
          <w:szCs w:val="26"/>
          <w:lang w:val="vi-VN"/>
        </w:rPr>
        <w:t>.1</w:t>
      </w:r>
      <w:r w:rsidR="005311BF">
        <w:rPr>
          <w:sz w:val="26"/>
          <w:szCs w:val="26"/>
          <w:lang w:val="vi-VN"/>
        </w:rPr>
        <w:t>1</w:t>
      </w:r>
      <w:r w:rsidR="00BA716E">
        <w:rPr>
          <w:sz w:val="26"/>
          <w:szCs w:val="26"/>
          <w:lang w:val="vi-VN"/>
        </w:rPr>
        <w:t>)</w:t>
      </w:r>
    </w:p>
    <w:p w14:paraId="2CF067AA" w14:textId="7EA707C2" w:rsidR="005311BF" w:rsidRDefault="005311BF" w:rsidP="00FC49A5">
      <w:pPr>
        <w:ind w:firstLine="720"/>
        <w:contextualSpacing/>
        <w:jc w:val="both"/>
        <w:rPr>
          <w:sz w:val="26"/>
          <w:szCs w:val="26"/>
          <w:lang w:val="vi-VN"/>
        </w:rPr>
      </w:pPr>
      <w:r>
        <w:rPr>
          <w:sz w:val="26"/>
          <w:szCs w:val="26"/>
          <w:lang w:val="vi-VN"/>
        </w:rPr>
        <w:t>- Kết quả một số môn có tiến bộ so với lần trước, một số HS rất tích cực ôn luyện ( Em Tùng 9A3 môn Anh, Thảo 9A3 môn Toán)</w:t>
      </w:r>
    </w:p>
    <w:p w14:paraId="4CDB2895" w14:textId="26CB8321" w:rsidR="005311BF" w:rsidRPr="005311BF" w:rsidRDefault="005311BF" w:rsidP="005311BF">
      <w:pPr>
        <w:contextualSpacing/>
        <w:jc w:val="both"/>
        <w:rPr>
          <w:b/>
          <w:bCs/>
          <w:i/>
          <w:iCs/>
          <w:sz w:val="26"/>
          <w:szCs w:val="26"/>
          <w:lang w:val="vi-VN"/>
        </w:rPr>
      </w:pPr>
      <w:r w:rsidRPr="005311BF">
        <w:rPr>
          <w:b/>
          <w:bCs/>
          <w:i/>
          <w:iCs/>
          <w:sz w:val="26"/>
          <w:szCs w:val="26"/>
          <w:lang w:val="vi-VN"/>
        </w:rPr>
        <w:t>2.8.</w:t>
      </w:r>
      <w:r w:rsidRPr="005311BF">
        <w:rPr>
          <w:b/>
          <w:bCs/>
          <w:i/>
          <w:iCs/>
          <w:sz w:val="26"/>
          <w:szCs w:val="26"/>
        </w:rPr>
        <w:t xml:space="preserve">Tham gia dự thi sp KHKT: </w:t>
      </w:r>
    </w:p>
    <w:p w14:paraId="6E527344" w14:textId="35B2C8BB" w:rsidR="005311BF" w:rsidRPr="005311BF" w:rsidRDefault="005311BF" w:rsidP="005311BF">
      <w:pPr>
        <w:ind w:firstLine="720"/>
        <w:contextualSpacing/>
        <w:jc w:val="both"/>
        <w:rPr>
          <w:iCs/>
          <w:sz w:val="26"/>
          <w:szCs w:val="26"/>
          <w:lang w:val="vi-VN"/>
        </w:rPr>
      </w:pPr>
      <w:r w:rsidRPr="005311BF">
        <w:rPr>
          <w:iCs/>
          <w:sz w:val="26"/>
          <w:szCs w:val="26"/>
        </w:rPr>
        <w:t>Đ/c</w:t>
      </w:r>
      <w:r w:rsidRPr="005311BF">
        <w:rPr>
          <w:iCs/>
          <w:sz w:val="26"/>
          <w:szCs w:val="26"/>
          <w:lang w:val="vi-VN"/>
        </w:rPr>
        <w:t xml:space="preserve"> Bùi </w:t>
      </w:r>
      <w:r w:rsidRPr="005311BF">
        <w:rPr>
          <w:iCs/>
          <w:sz w:val="26"/>
          <w:szCs w:val="26"/>
        </w:rPr>
        <w:t xml:space="preserve"> Hoa</w:t>
      </w:r>
      <w:r w:rsidRPr="005311BF">
        <w:rPr>
          <w:iCs/>
          <w:sz w:val="26"/>
          <w:szCs w:val="26"/>
          <w:lang w:val="vi-VN"/>
        </w:rPr>
        <w:t xml:space="preserve"> hướng dân học sinh nộp 01 sản phẩm</w:t>
      </w:r>
      <w:r>
        <w:rPr>
          <w:iCs/>
          <w:sz w:val="26"/>
          <w:szCs w:val="26"/>
          <w:lang w:val="vi-VN"/>
        </w:rPr>
        <w:t>, tuy nhiên nộp muôn nên phải xin nộp bổ sung</w:t>
      </w:r>
    </w:p>
    <w:p w14:paraId="33AFBF45" w14:textId="4D5625A0" w:rsidR="005311BF" w:rsidRPr="005311BF" w:rsidRDefault="005311BF" w:rsidP="005311BF">
      <w:pPr>
        <w:jc w:val="both"/>
        <w:rPr>
          <w:b/>
          <w:bCs/>
          <w:i/>
          <w:sz w:val="26"/>
          <w:szCs w:val="26"/>
          <w:lang w:val="vi-VN"/>
        </w:rPr>
      </w:pPr>
      <w:r w:rsidRPr="005311BF">
        <w:rPr>
          <w:b/>
          <w:bCs/>
          <w:i/>
          <w:sz w:val="26"/>
          <w:szCs w:val="26"/>
          <w:lang w:val="vi-VN"/>
        </w:rPr>
        <w:t>2.9. Tham gia tập huấn, hội thảo, bồi dưỡng chuyên môn’</w:t>
      </w:r>
    </w:p>
    <w:p w14:paraId="5BC74A2D" w14:textId="467A6E7E" w:rsidR="005311BF" w:rsidRPr="007D0F53" w:rsidRDefault="005311BF" w:rsidP="007D0F53">
      <w:pPr>
        <w:ind w:firstLine="720"/>
        <w:jc w:val="both"/>
        <w:rPr>
          <w:iCs/>
          <w:szCs w:val="28"/>
          <w:lang w:val="vi-VN"/>
        </w:rPr>
      </w:pPr>
      <w:r w:rsidRPr="007D0F53">
        <w:rPr>
          <w:iCs/>
          <w:szCs w:val="28"/>
          <w:lang w:val="vi-VN"/>
        </w:rPr>
        <w:t>- Đ.c Khương tham gia học bồi đưỡng KHTN từ tháng 10</w:t>
      </w:r>
    </w:p>
    <w:p w14:paraId="39089641" w14:textId="293D47F7" w:rsidR="005311BF" w:rsidRPr="007D0F53" w:rsidRDefault="005311BF" w:rsidP="007D0F53">
      <w:pPr>
        <w:ind w:firstLine="720"/>
        <w:contextualSpacing/>
        <w:jc w:val="both"/>
        <w:rPr>
          <w:szCs w:val="28"/>
        </w:rPr>
      </w:pPr>
      <w:r w:rsidRPr="007D0F53">
        <w:rPr>
          <w:szCs w:val="28"/>
        </w:rPr>
        <w:t xml:space="preserve">- Tham gia đầy đủ các buổi hội thảo tập huấn chuyên môn theo CV của ngành </w:t>
      </w:r>
    </w:p>
    <w:p w14:paraId="197917B4" w14:textId="77777777" w:rsidR="005311BF" w:rsidRPr="007D0F53" w:rsidRDefault="005311BF" w:rsidP="005311BF">
      <w:pPr>
        <w:contextualSpacing/>
        <w:jc w:val="both"/>
        <w:rPr>
          <w:bCs/>
          <w:szCs w:val="28"/>
        </w:rPr>
      </w:pPr>
      <w:r w:rsidRPr="007D0F53">
        <w:rPr>
          <w:szCs w:val="28"/>
        </w:rPr>
        <w:tab/>
      </w:r>
      <w:r w:rsidRPr="007D0F53">
        <w:rPr>
          <w:bCs/>
          <w:i/>
          <w:iCs/>
          <w:szCs w:val="28"/>
        </w:rPr>
        <w:t xml:space="preserve">+ </w:t>
      </w:r>
      <w:r w:rsidRPr="007D0F53">
        <w:rPr>
          <w:bCs/>
          <w:szCs w:val="28"/>
        </w:rPr>
        <w:t>Ngày 12/11/2025 GV dạy môn KHTN tham dự trực tuyến tại Hội trường chuyên đề cấp thành phố theo công văn số 8449</w:t>
      </w:r>
      <w:r w:rsidRPr="007D0F53">
        <w:rPr>
          <w:b/>
          <w:szCs w:val="28"/>
        </w:rPr>
        <w:t>/</w:t>
      </w:r>
      <w:r w:rsidRPr="007D0F53">
        <w:rPr>
          <w:bCs/>
          <w:szCs w:val="28"/>
        </w:rPr>
        <w:t>SGDĐT-GDTrH V/v tham dự Hội thảo chuyên đề: “Tổ chức hoạt động Câu lạc bộ STEM/STEAM hướng tới dạy học 2 buổi/ngày trong trường THCS”</w:t>
      </w:r>
    </w:p>
    <w:p w14:paraId="558F10EF" w14:textId="77777777" w:rsidR="005311BF" w:rsidRPr="007D0F53" w:rsidRDefault="005311BF" w:rsidP="005311BF">
      <w:pPr>
        <w:ind w:firstLine="720"/>
        <w:contextualSpacing/>
        <w:jc w:val="both"/>
        <w:rPr>
          <w:szCs w:val="28"/>
        </w:rPr>
      </w:pPr>
      <w:r w:rsidRPr="007D0F53">
        <w:rPr>
          <w:szCs w:val="28"/>
        </w:rPr>
        <w:t>+ Ngày 13/11/2025: Tham dự hội thảo chuyên môn môn toán tại THCS Đông Hải – HP (Đ/c Yên; Nguyệt )</w:t>
      </w:r>
    </w:p>
    <w:p w14:paraId="6C8971AB" w14:textId="77777777" w:rsidR="005311BF" w:rsidRPr="007D0F53" w:rsidRDefault="005311BF" w:rsidP="005311BF">
      <w:pPr>
        <w:contextualSpacing/>
        <w:jc w:val="both"/>
        <w:rPr>
          <w:bCs/>
          <w:szCs w:val="28"/>
        </w:rPr>
      </w:pPr>
      <w:r w:rsidRPr="007D0F53">
        <w:rPr>
          <w:bCs/>
          <w:i/>
          <w:iCs/>
          <w:szCs w:val="28"/>
        </w:rPr>
        <w:tab/>
      </w:r>
      <w:r w:rsidRPr="007D0F53">
        <w:rPr>
          <w:bCs/>
          <w:szCs w:val="28"/>
        </w:rPr>
        <w:t>+ Ngày 22/11/2025. Tập huấn theo công văn số:8755/SGDĐT- GDTrH V/v tập huấn giải toán trên máy tính cầm tay cho giáo viên Toán THCS, THPT (Địa điểm: Số 991, Đại lộ Tôn Đức Thắng, phường Hồng Bàng, TP. Hải Phòng).</w:t>
      </w:r>
    </w:p>
    <w:p w14:paraId="6FDAACF2" w14:textId="77777777" w:rsidR="005311BF" w:rsidRPr="007D0F53" w:rsidRDefault="005311BF" w:rsidP="005311BF">
      <w:pPr>
        <w:contextualSpacing/>
        <w:jc w:val="both"/>
        <w:rPr>
          <w:bCs/>
          <w:szCs w:val="28"/>
        </w:rPr>
      </w:pPr>
      <w:r w:rsidRPr="007D0F53">
        <w:rPr>
          <w:bCs/>
          <w:szCs w:val="28"/>
        </w:rPr>
        <w:t>GV tham gia: Đ/c Phạm Thị Kim Dung.</w:t>
      </w:r>
    </w:p>
    <w:p w14:paraId="79502859" w14:textId="7CED0D5F" w:rsidR="005311BF" w:rsidRPr="007D0F53" w:rsidRDefault="005311BF" w:rsidP="007D0F53">
      <w:pPr>
        <w:ind w:firstLine="720"/>
        <w:contextualSpacing/>
        <w:jc w:val="both"/>
        <w:rPr>
          <w:szCs w:val="28"/>
          <w:lang w:val="vi-VN"/>
        </w:rPr>
      </w:pPr>
      <w:r w:rsidRPr="007D0F53">
        <w:rPr>
          <w:b/>
          <w:szCs w:val="28"/>
        </w:rPr>
        <w:t xml:space="preserve">- </w:t>
      </w:r>
      <w:r w:rsidRPr="007D0F53">
        <w:rPr>
          <w:bCs/>
          <w:szCs w:val="28"/>
        </w:rPr>
        <w:t xml:space="preserve">Tiếp tục nghiên cứu và thực hiện công văn phát triển NLS. </w:t>
      </w:r>
      <w:r w:rsidRPr="007D0F53">
        <w:rPr>
          <w:szCs w:val="28"/>
        </w:rPr>
        <w:t xml:space="preserve">Việc bổ sung NLS vào KH môn học đang được các môn khối hoàn thiện. </w:t>
      </w:r>
    </w:p>
    <w:p w14:paraId="4B25F9CC" w14:textId="50821FF1" w:rsidR="005311BF" w:rsidRPr="007D0F53" w:rsidRDefault="005311BF" w:rsidP="007D0F53">
      <w:pPr>
        <w:ind w:firstLine="720"/>
        <w:contextualSpacing/>
        <w:jc w:val="both"/>
        <w:rPr>
          <w:szCs w:val="28"/>
          <w:lang w:val="vi-VN"/>
        </w:rPr>
      </w:pPr>
      <w:r w:rsidRPr="007D0F53">
        <w:rPr>
          <w:szCs w:val="28"/>
          <w:lang w:val="vi-VN"/>
        </w:rPr>
        <w:t>Tuy nhiên giáo viên chưa nghiên cứa kỹ các miền năng lực số, cấp độ phát triển năng lực số nên còn lúng túng trong việc lồng ghép vào các bài học.</w:t>
      </w:r>
    </w:p>
    <w:p w14:paraId="294C381D" w14:textId="7E65E12C" w:rsidR="005311BF" w:rsidRPr="007D0F53" w:rsidRDefault="005311BF" w:rsidP="005311BF">
      <w:pPr>
        <w:contextualSpacing/>
        <w:jc w:val="both"/>
        <w:rPr>
          <w:b/>
          <w:bCs/>
          <w:i/>
          <w:iCs/>
          <w:szCs w:val="28"/>
          <w:lang w:val="vi-VN"/>
        </w:rPr>
      </w:pPr>
      <w:r w:rsidRPr="007D0F53">
        <w:rPr>
          <w:b/>
          <w:bCs/>
          <w:i/>
          <w:iCs/>
          <w:szCs w:val="28"/>
          <w:lang w:val="vi-VN"/>
        </w:rPr>
        <w:t>2.10. Hai tổ hoàn thành xếp thi đua trong đợt 01</w:t>
      </w:r>
    </w:p>
    <w:p w14:paraId="00B69B6D" w14:textId="2E30405C" w:rsidR="00E95B45" w:rsidRDefault="00BA716E" w:rsidP="00F77A19">
      <w:pPr>
        <w:spacing w:line="276" w:lineRule="auto"/>
        <w:jc w:val="both"/>
        <w:rPr>
          <w:b/>
          <w:szCs w:val="28"/>
          <w:lang w:val="vi-VN"/>
        </w:rPr>
      </w:pPr>
      <w:r>
        <w:rPr>
          <w:b/>
          <w:szCs w:val="28"/>
          <w:lang w:val="vi-VN"/>
        </w:rPr>
        <w:t>3.</w:t>
      </w:r>
      <w:r w:rsidR="00E95B45" w:rsidRPr="00F77A19">
        <w:rPr>
          <w:b/>
          <w:szCs w:val="28"/>
          <w:lang w:val="vi-VN"/>
        </w:rPr>
        <w:t xml:space="preserve"> Kế hoạch chuyên môn tháng 1</w:t>
      </w:r>
      <w:r w:rsidR="005311BF">
        <w:rPr>
          <w:b/>
          <w:szCs w:val="28"/>
          <w:lang w:val="vi-VN"/>
        </w:rPr>
        <w:t>2</w:t>
      </w:r>
    </w:p>
    <w:p w14:paraId="3315AADD" w14:textId="77777777" w:rsidR="007D0F53" w:rsidRDefault="00EE7AC7" w:rsidP="00EE7AC7">
      <w:pPr>
        <w:spacing w:line="276" w:lineRule="auto"/>
        <w:ind w:firstLine="720"/>
        <w:jc w:val="both"/>
        <w:rPr>
          <w:bCs/>
          <w:szCs w:val="28"/>
          <w:lang w:val="vi-VN"/>
        </w:rPr>
      </w:pPr>
      <w:r w:rsidRPr="00EE7AC7">
        <w:rPr>
          <w:bCs/>
          <w:szCs w:val="28"/>
          <w:lang w:val="vi-VN"/>
        </w:rPr>
        <w:t xml:space="preserve">- </w:t>
      </w:r>
      <w:r w:rsidR="005311BF">
        <w:rPr>
          <w:bCs/>
          <w:szCs w:val="28"/>
          <w:lang w:val="vi-VN"/>
        </w:rPr>
        <w:t>Hoàn thiện</w:t>
      </w:r>
      <w:r w:rsidRPr="00EE7AC7">
        <w:rPr>
          <w:bCs/>
          <w:szCs w:val="28"/>
          <w:lang w:val="vi-VN"/>
        </w:rPr>
        <w:t xml:space="preserve"> kế hoạch phát triển năng lực số cho học sinh theo công văn 3456 của Bộ GD-ĐT: </w:t>
      </w:r>
    </w:p>
    <w:p w14:paraId="22CB31F5" w14:textId="20A34834" w:rsidR="00BA716E" w:rsidRPr="00BA716E" w:rsidRDefault="00BA716E" w:rsidP="00EE7AC7">
      <w:pPr>
        <w:spacing w:line="276" w:lineRule="auto"/>
        <w:ind w:firstLine="720"/>
        <w:jc w:val="both"/>
        <w:rPr>
          <w:bCs/>
          <w:szCs w:val="28"/>
          <w:lang w:val="vi-VN"/>
        </w:rPr>
      </w:pPr>
      <w:r w:rsidRPr="00BA716E">
        <w:rPr>
          <w:bCs/>
          <w:szCs w:val="28"/>
          <w:lang w:val="vi-VN"/>
        </w:rPr>
        <w:t xml:space="preserve">- </w:t>
      </w:r>
      <w:r w:rsidR="005311BF">
        <w:rPr>
          <w:bCs/>
          <w:szCs w:val="28"/>
          <w:lang w:val="vi-VN"/>
        </w:rPr>
        <w:t xml:space="preserve">Xây dựng đề kiểm tra, Ôn tập, hệ thống kiến thức  và tổ chức kiểm tra </w:t>
      </w:r>
      <w:r w:rsidRPr="00BA716E">
        <w:rPr>
          <w:bCs/>
          <w:szCs w:val="28"/>
          <w:lang w:val="vi-VN"/>
        </w:rPr>
        <w:t>các môn</w:t>
      </w:r>
      <w:r w:rsidR="005311BF">
        <w:rPr>
          <w:bCs/>
          <w:szCs w:val="28"/>
          <w:lang w:val="vi-VN"/>
        </w:rPr>
        <w:t xml:space="preserve"> cuối kỳ</w:t>
      </w:r>
      <w:r w:rsidRPr="00BA716E">
        <w:rPr>
          <w:bCs/>
          <w:szCs w:val="28"/>
          <w:lang w:val="vi-VN"/>
        </w:rPr>
        <w:t xml:space="preserve"> </w:t>
      </w:r>
      <w:r w:rsidR="007D0F53">
        <w:rPr>
          <w:bCs/>
          <w:szCs w:val="28"/>
          <w:lang w:val="vi-VN"/>
        </w:rPr>
        <w:t xml:space="preserve">1 </w:t>
      </w:r>
      <w:r w:rsidRPr="00BA716E">
        <w:rPr>
          <w:bCs/>
          <w:szCs w:val="28"/>
          <w:lang w:val="vi-VN"/>
        </w:rPr>
        <w:t>theo kế hoạch</w:t>
      </w:r>
      <w:r w:rsidR="007D0F53">
        <w:rPr>
          <w:bCs/>
          <w:szCs w:val="28"/>
          <w:lang w:val="vi-VN"/>
        </w:rPr>
        <w:t xml:space="preserve"> </w:t>
      </w:r>
      <w:r w:rsidR="007D0F53" w:rsidRPr="007D0F53">
        <w:rPr>
          <w:bCs/>
          <w:i/>
          <w:iCs/>
          <w:szCs w:val="28"/>
          <w:lang w:val="vi-VN"/>
        </w:rPr>
        <w:t>( từ 29/12/2025) đến 03/01/2026)</w:t>
      </w:r>
    </w:p>
    <w:p w14:paraId="1C59BBF7" w14:textId="77777777" w:rsidR="003D1F9E" w:rsidRDefault="00F77A19" w:rsidP="00F77A19">
      <w:pPr>
        <w:spacing w:line="276" w:lineRule="auto"/>
        <w:ind w:firstLine="720"/>
        <w:jc w:val="both"/>
        <w:rPr>
          <w:szCs w:val="28"/>
          <w:lang w:val="vi-VN"/>
        </w:rPr>
      </w:pPr>
      <w:r>
        <w:rPr>
          <w:szCs w:val="28"/>
          <w:lang w:val="vi-VN"/>
        </w:rPr>
        <w:t>- Hai tổ sinh hoạt chuyên môn theo</w:t>
      </w:r>
      <w:r w:rsidR="003D1F9E">
        <w:rPr>
          <w:szCs w:val="28"/>
          <w:lang w:val="vi-VN"/>
        </w:rPr>
        <w:t xml:space="preserve"> kế hoạch</w:t>
      </w:r>
    </w:p>
    <w:p w14:paraId="2ED521DF" w14:textId="4CFA472F" w:rsidR="007D0F53" w:rsidRPr="007D0F53" w:rsidRDefault="007D0F53" w:rsidP="00F77A19">
      <w:pPr>
        <w:spacing w:line="276" w:lineRule="auto"/>
        <w:ind w:firstLine="720"/>
        <w:jc w:val="both"/>
        <w:rPr>
          <w:iCs/>
          <w:szCs w:val="28"/>
          <w:lang w:val="vi-VN"/>
        </w:rPr>
      </w:pPr>
      <w:r w:rsidRPr="007D0F53">
        <w:rPr>
          <w:iCs/>
          <w:color w:val="000000"/>
        </w:rPr>
        <w:lastRenderedPageBreak/>
        <w:t xml:space="preserve">Tổ chức cuộc thi: Kể truyện sách báo về chủ đề truyền thống </w:t>
      </w:r>
      <w:r w:rsidRPr="007D0F53">
        <w:rPr>
          <w:i/>
          <w:color w:val="000000"/>
        </w:rPr>
        <w:t>“ Anh bộ đội Cụ Hồ”</w:t>
      </w:r>
      <w:r w:rsidRPr="007D0F53">
        <w:rPr>
          <w:iCs/>
          <w:color w:val="000000"/>
          <w:lang w:val="vi-VN"/>
        </w:rPr>
        <w:t xml:space="preserve">  từ 15/12 đến 22/12/2025</w:t>
      </w:r>
    </w:p>
    <w:p w14:paraId="5244A303" w14:textId="6D85F235" w:rsidR="00F77A19" w:rsidRDefault="00B1191E" w:rsidP="00F77A19">
      <w:pPr>
        <w:spacing w:line="276" w:lineRule="auto"/>
        <w:ind w:firstLine="720"/>
        <w:jc w:val="both"/>
        <w:rPr>
          <w:szCs w:val="28"/>
          <w:lang w:val="vi-VN"/>
        </w:rPr>
      </w:pPr>
      <w:r>
        <w:rPr>
          <w:szCs w:val="28"/>
          <w:lang w:val="vi-VN"/>
        </w:rPr>
        <w:t xml:space="preserve">- Thi thử HSG lần </w:t>
      </w:r>
      <w:r w:rsidR="007D0F53">
        <w:rPr>
          <w:szCs w:val="28"/>
          <w:lang w:val="vi-VN"/>
        </w:rPr>
        <w:t>3</w:t>
      </w:r>
      <w:r>
        <w:rPr>
          <w:szCs w:val="28"/>
          <w:lang w:val="vi-VN"/>
        </w:rPr>
        <w:t xml:space="preserve"> </w:t>
      </w:r>
      <w:r w:rsidRPr="00B1191E">
        <w:rPr>
          <w:i/>
          <w:szCs w:val="28"/>
          <w:lang w:val="vi-VN"/>
        </w:rPr>
        <w:t>(</w:t>
      </w:r>
      <w:r w:rsidR="00F77A19" w:rsidRPr="00B1191E">
        <w:rPr>
          <w:i/>
          <w:szCs w:val="28"/>
          <w:lang w:val="vi-VN"/>
        </w:rPr>
        <w:t xml:space="preserve">ngày </w:t>
      </w:r>
      <w:r w:rsidR="007D0F53">
        <w:rPr>
          <w:i/>
          <w:szCs w:val="28"/>
          <w:lang w:val="vi-VN"/>
        </w:rPr>
        <w:t>20</w:t>
      </w:r>
      <w:r w:rsidR="003D1F9E">
        <w:rPr>
          <w:i/>
          <w:szCs w:val="28"/>
          <w:lang w:val="vi-VN"/>
        </w:rPr>
        <w:t>.</w:t>
      </w:r>
      <w:r w:rsidR="00F77A19" w:rsidRPr="00B1191E">
        <w:rPr>
          <w:i/>
          <w:szCs w:val="28"/>
          <w:lang w:val="vi-VN"/>
        </w:rPr>
        <w:t>1</w:t>
      </w:r>
      <w:r w:rsidR="007D0F53">
        <w:rPr>
          <w:i/>
          <w:szCs w:val="28"/>
          <w:lang w:val="vi-VN"/>
        </w:rPr>
        <w:t>2</w:t>
      </w:r>
      <w:r w:rsidR="00F77A19" w:rsidRPr="00B1191E">
        <w:rPr>
          <w:i/>
          <w:szCs w:val="28"/>
          <w:lang w:val="vi-VN"/>
        </w:rPr>
        <w:t>).</w:t>
      </w:r>
    </w:p>
    <w:p w14:paraId="2E2E7F0F" w14:textId="2716CE73" w:rsidR="008B79B6" w:rsidRDefault="00B1191E" w:rsidP="000D63EA">
      <w:pPr>
        <w:spacing w:line="276" w:lineRule="auto"/>
        <w:ind w:firstLine="720"/>
        <w:jc w:val="both"/>
        <w:rPr>
          <w:color w:val="000000" w:themeColor="text1"/>
          <w:szCs w:val="28"/>
          <w:lang w:val="vi-VN"/>
        </w:rPr>
      </w:pPr>
      <w:r>
        <w:rPr>
          <w:szCs w:val="28"/>
          <w:lang w:val="vi-VN"/>
        </w:rPr>
        <w:t xml:space="preserve">-  2 tổ hoàn thành hồ sơ kiểm tra giáo viên: </w:t>
      </w:r>
      <w:r w:rsidR="003D1F9E">
        <w:rPr>
          <w:color w:val="000000" w:themeColor="text1"/>
          <w:szCs w:val="28"/>
          <w:lang w:val="vi-VN"/>
        </w:rPr>
        <w:t>mỗi tổ 02 đ.c</w:t>
      </w:r>
    </w:p>
    <w:p w14:paraId="287B30CB" w14:textId="3AC50F72" w:rsidR="007D0F53" w:rsidRDefault="007D0F53" w:rsidP="000D63EA">
      <w:pPr>
        <w:spacing w:line="276" w:lineRule="auto"/>
        <w:ind w:firstLine="720"/>
        <w:jc w:val="both"/>
        <w:rPr>
          <w:color w:val="000000" w:themeColor="text1"/>
          <w:szCs w:val="28"/>
          <w:lang w:val="vi-VN"/>
        </w:rPr>
      </w:pPr>
      <w:r>
        <w:rPr>
          <w:color w:val="000000" w:themeColor="text1"/>
          <w:szCs w:val="28"/>
          <w:lang w:val="vi-VN"/>
        </w:rPr>
        <w:t>- GV bồi dưỡng, củng cố thêm cho HS một số môn, lớp có điểm kiểm tra giữa kỳ thấp như 8A3, 8A4</w:t>
      </w:r>
      <w:r w:rsidR="002B5B87">
        <w:rPr>
          <w:color w:val="000000" w:themeColor="text1"/>
          <w:szCs w:val="28"/>
          <w:lang w:val="vi-VN"/>
        </w:rPr>
        <w:t>..,và một số HS tiếp thu chậm</w:t>
      </w:r>
    </w:p>
    <w:p w14:paraId="78DB57DA" w14:textId="598788D1" w:rsidR="007D0F53" w:rsidRDefault="007D0F53" w:rsidP="000D63EA">
      <w:pPr>
        <w:spacing w:line="276" w:lineRule="auto"/>
        <w:ind w:firstLine="720"/>
        <w:jc w:val="both"/>
        <w:rPr>
          <w:color w:val="000000" w:themeColor="text1"/>
          <w:szCs w:val="28"/>
          <w:lang w:val="vi-VN"/>
        </w:rPr>
      </w:pPr>
      <w:r>
        <w:rPr>
          <w:color w:val="000000" w:themeColor="text1"/>
          <w:szCs w:val="28"/>
          <w:lang w:val="vi-VN"/>
        </w:rPr>
        <w:t>- Tập huấn CNTT, sử dụng phòng học thông minh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8B79B6" w14:paraId="3A46923E" w14:textId="77777777" w:rsidTr="0004327C">
        <w:tc>
          <w:tcPr>
            <w:tcW w:w="4532" w:type="dxa"/>
          </w:tcPr>
          <w:p w14:paraId="48CD3B8A" w14:textId="77777777" w:rsidR="008B79B6" w:rsidRPr="00BD790B" w:rsidRDefault="008B79B6" w:rsidP="0004327C">
            <w:pPr>
              <w:spacing w:before="60" w:after="60" w:line="380" w:lineRule="exact"/>
              <w:jc w:val="both"/>
              <w:rPr>
                <w:b/>
                <w:i/>
                <w:sz w:val="24"/>
              </w:rPr>
            </w:pPr>
            <w:r w:rsidRPr="00BD790B">
              <w:rPr>
                <w:b/>
                <w:i/>
                <w:sz w:val="24"/>
              </w:rPr>
              <w:t>Nơi nhận:</w:t>
            </w:r>
          </w:p>
          <w:p w14:paraId="0471F5DA" w14:textId="77777777" w:rsidR="008B79B6" w:rsidRPr="00BD790B" w:rsidRDefault="008B79B6" w:rsidP="008B79B6">
            <w:pPr>
              <w:pStyle w:val="ListParagraph"/>
              <w:numPr>
                <w:ilvl w:val="0"/>
                <w:numId w:val="3"/>
              </w:numPr>
              <w:spacing w:before="60" w:after="60" w:line="380" w:lineRule="exact"/>
              <w:jc w:val="both"/>
              <w:rPr>
                <w:sz w:val="24"/>
              </w:rPr>
            </w:pPr>
            <w:r w:rsidRPr="00BD790B">
              <w:rPr>
                <w:sz w:val="24"/>
              </w:rPr>
              <w:t>Đ.c Hiệu trưởng;</w:t>
            </w:r>
          </w:p>
          <w:p w14:paraId="22F16212" w14:textId="77777777" w:rsidR="008B79B6" w:rsidRPr="008B79B6" w:rsidRDefault="008B79B6" w:rsidP="008B79B6">
            <w:pPr>
              <w:pStyle w:val="ListParagraph"/>
              <w:numPr>
                <w:ilvl w:val="0"/>
                <w:numId w:val="3"/>
              </w:numPr>
              <w:spacing w:before="60" w:after="60" w:line="380" w:lineRule="exact"/>
              <w:jc w:val="both"/>
              <w:rPr>
                <w:sz w:val="24"/>
              </w:rPr>
            </w:pPr>
            <w:r>
              <w:rPr>
                <w:sz w:val="24"/>
                <w:lang w:val="vi-VN"/>
              </w:rPr>
              <w:t>Tổ CM, Gv;</w:t>
            </w:r>
          </w:p>
          <w:p w14:paraId="214C1705" w14:textId="77777777" w:rsidR="008B79B6" w:rsidRDefault="008B79B6" w:rsidP="008B79B6">
            <w:pPr>
              <w:pStyle w:val="ListParagraph"/>
              <w:spacing w:before="60" w:after="60" w:line="380" w:lineRule="exact"/>
              <w:jc w:val="both"/>
            </w:pPr>
          </w:p>
        </w:tc>
        <w:tc>
          <w:tcPr>
            <w:tcW w:w="4533" w:type="dxa"/>
          </w:tcPr>
          <w:p w14:paraId="7F1BE36B" w14:textId="77777777" w:rsidR="008B79B6" w:rsidRPr="00BD790B" w:rsidRDefault="008B79B6" w:rsidP="0004327C">
            <w:pPr>
              <w:spacing w:before="120" w:line="260" w:lineRule="exact"/>
              <w:jc w:val="center"/>
              <w:rPr>
                <w:b/>
                <w:sz w:val="26"/>
              </w:rPr>
            </w:pPr>
            <w:r w:rsidRPr="00BD790B">
              <w:rPr>
                <w:b/>
                <w:sz w:val="26"/>
              </w:rPr>
              <w:t>KT. HIỆU TRƯỞNG</w:t>
            </w:r>
          </w:p>
          <w:p w14:paraId="6BF08072" w14:textId="77777777" w:rsidR="008B79B6" w:rsidRPr="00BD790B" w:rsidRDefault="008B79B6" w:rsidP="0004327C">
            <w:pPr>
              <w:spacing w:before="120" w:line="260" w:lineRule="exact"/>
              <w:jc w:val="center"/>
              <w:rPr>
                <w:b/>
                <w:sz w:val="26"/>
              </w:rPr>
            </w:pPr>
            <w:r w:rsidRPr="00BD790B">
              <w:rPr>
                <w:b/>
                <w:sz w:val="26"/>
              </w:rPr>
              <w:t>PHÓ HIỆU TRƯỞNG</w:t>
            </w:r>
          </w:p>
          <w:p w14:paraId="047C89EE" w14:textId="77777777" w:rsidR="008B79B6" w:rsidRPr="00BD790B" w:rsidRDefault="008B79B6" w:rsidP="0004327C">
            <w:pPr>
              <w:spacing w:before="60" w:after="60" w:line="380" w:lineRule="exact"/>
              <w:jc w:val="center"/>
              <w:rPr>
                <w:b/>
                <w:sz w:val="26"/>
              </w:rPr>
            </w:pPr>
          </w:p>
          <w:p w14:paraId="38C43452" w14:textId="77777777" w:rsidR="008B79B6" w:rsidRPr="00BD790B" w:rsidRDefault="008B79B6" w:rsidP="0004327C">
            <w:pPr>
              <w:spacing w:before="60" w:after="60" w:line="380" w:lineRule="exact"/>
              <w:jc w:val="center"/>
              <w:rPr>
                <w:b/>
                <w:sz w:val="26"/>
              </w:rPr>
            </w:pPr>
          </w:p>
          <w:p w14:paraId="5A1804DB" w14:textId="77777777" w:rsidR="008B79B6" w:rsidRDefault="008B79B6" w:rsidP="0004327C">
            <w:pPr>
              <w:spacing w:before="60" w:after="60" w:line="380" w:lineRule="exact"/>
              <w:jc w:val="center"/>
              <w:rPr>
                <w:b/>
                <w:sz w:val="26"/>
              </w:rPr>
            </w:pPr>
          </w:p>
          <w:p w14:paraId="667F21F1" w14:textId="77777777" w:rsidR="008B79B6" w:rsidRPr="00BD790B" w:rsidRDefault="008B79B6" w:rsidP="0004327C">
            <w:pPr>
              <w:spacing w:before="60" w:after="60" w:line="380" w:lineRule="exact"/>
              <w:jc w:val="center"/>
              <w:rPr>
                <w:b/>
                <w:sz w:val="26"/>
              </w:rPr>
            </w:pPr>
          </w:p>
          <w:p w14:paraId="36461955" w14:textId="59368A35" w:rsidR="008B79B6" w:rsidRDefault="000F751F" w:rsidP="0004327C">
            <w:pPr>
              <w:spacing w:before="60" w:after="60" w:line="380" w:lineRule="exact"/>
              <w:jc w:val="center"/>
            </w:pPr>
            <w:r>
              <w:rPr>
                <w:b/>
                <w:lang w:val="vi-VN"/>
              </w:rPr>
              <w:t xml:space="preserve">Lê </w:t>
            </w:r>
            <w:r w:rsidR="008B79B6" w:rsidRPr="00BD790B">
              <w:rPr>
                <w:b/>
              </w:rPr>
              <w:t xml:space="preserve"> Văn Tiệp</w:t>
            </w:r>
          </w:p>
        </w:tc>
      </w:tr>
    </w:tbl>
    <w:p w14:paraId="40652F7D" w14:textId="77777777" w:rsidR="008B79B6" w:rsidRPr="00E95B45" w:rsidRDefault="008B79B6" w:rsidP="008B79B6">
      <w:pPr>
        <w:spacing w:line="276" w:lineRule="auto"/>
        <w:ind w:firstLine="720"/>
        <w:jc w:val="both"/>
        <w:rPr>
          <w:szCs w:val="28"/>
          <w:lang w:val="vi-VN"/>
        </w:rPr>
      </w:pPr>
    </w:p>
    <w:sectPr w:rsidR="008B79B6" w:rsidRPr="00E95B45" w:rsidSect="0057532B">
      <w:pgSz w:w="11906" w:h="16838" w:code="9"/>
      <w:pgMar w:top="851" w:right="907" w:bottom="851" w:left="1418" w:header="624" w:footer="62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6EEA"/>
    <w:multiLevelType w:val="hybridMultilevel"/>
    <w:tmpl w:val="D9820D0C"/>
    <w:lvl w:ilvl="0" w:tplc="47EA4FE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5D2173C"/>
    <w:multiLevelType w:val="multilevel"/>
    <w:tmpl w:val="744857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BD672B8"/>
    <w:multiLevelType w:val="hybridMultilevel"/>
    <w:tmpl w:val="8E9EADB6"/>
    <w:lvl w:ilvl="0" w:tplc="1C4027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D21FA"/>
    <w:multiLevelType w:val="hybridMultilevel"/>
    <w:tmpl w:val="70167E08"/>
    <w:lvl w:ilvl="0" w:tplc="2CDA3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122DC"/>
    <w:multiLevelType w:val="hybridMultilevel"/>
    <w:tmpl w:val="2EBE8728"/>
    <w:lvl w:ilvl="0" w:tplc="2E9C73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14782"/>
    <w:multiLevelType w:val="hybridMultilevel"/>
    <w:tmpl w:val="3E84A83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012420">
    <w:abstractNumId w:val="1"/>
  </w:num>
  <w:num w:numId="2" w16cid:durableId="129370754">
    <w:abstractNumId w:val="0"/>
  </w:num>
  <w:num w:numId="3" w16cid:durableId="995572654">
    <w:abstractNumId w:val="2"/>
  </w:num>
  <w:num w:numId="4" w16cid:durableId="2026321526">
    <w:abstractNumId w:val="4"/>
  </w:num>
  <w:num w:numId="5" w16cid:durableId="291178793">
    <w:abstractNumId w:val="3"/>
  </w:num>
  <w:num w:numId="6" w16cid:durableId="1765954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3E"/>
    <w:rsid w:val="0002123E"/>
    <w:rsid w:val="00041733"/>
    <w:rsid w:val="00096201"/>
    <w:rsid w:val="000D63EA"/>
    <w:rsid w:val="000F751F"/>
    <w:rsid w:val="00101508"/>
    <w:rsid w:val="00103EE8"/>
    <w:rsid w:val="001917B5"/>
    <w:rsid w:val="001B2D2B"/>
    <w:rsid w:val="001D775B"/>
    <w:rsid w:val="00220EDE"/>
    <w:rsid w:val="0025002C"/>
    <w:rsid w:val="00271D6A"/>
    <w:rsid w:val="00274116"/>
    <w:rsid w:val="002751EB"/>
    <w:rsid w:val="002A46B1"/>
    <w:rsid w:val="002B5B87"/>
    <w:rsid w:val="002C778B"/>
    <w:rsid w:val="003D1F9E"/>
    <w:rsid w:val="004310E0"/>
    <w:rsid w:val="00465B38"/>
    <w:rsid w:val="00482A20"/>
    <w:rsid w:val="004C7618"/>
    <w:rsid w:val="005311BF"/>
    <w:rsid w:val="005651F4"/>
    <w:rsid w:val="0057532B"/>
    <w:rsid w:val="006827E0"/>
    <w:rsid w:val="00692DCA"/>
    <w:rsid w:val="00694C2E"/>
    <w:rsid w:val="006D011A"/>
    <w:rsid w:val="006D73B8"/>
    <w:rsid w:val="007123A5"/>
    <w:rsid w:val="007166EA"/>
    <w:rsid w:val="0071694A"/>
    <w:rsid w:val="00777BE7"/>
    <w:rsid w:val="007D0F53"/>
    <w:rsid w:val="007F14C9"/>
    <w:rsid w:val="00847035"/>
    <w:rsid w:val="008A1710"/>
    <w:rsid w:val="008B79B6"/>
    <w:rsid w:val="00AF60CE"/>
    <w:rsid w:val="00B1191E"/>
    <w:rsid w:val="00B31F60"/>
    <w:rsid w:val="00B945C3"/>
    <w:rsid w:val="00BA716E"/>
    <w:rsid w:val="00BC12CA"/>
    <w:rsid w:val="00BD01E7"/>
    <w:rsid w:val="00BD3EC5"/>
    <w:rsid w:val="00BF4392"/>
    <w:rsid w:val="00C7637B"/>
    <w:rsid w:val="00C974A9"/>
    <w:rsid w:val="00CB71C6"/>
    <w:rsid w:val="00D827A8"/>
    <w:rsid w:val="00D85ECB"/>
    <w:rsid w:val="00DF79F6"/>
    <w:rsid w:val="00E03104"/>
    <w:rsid w:val="00E84BAD"/>
    <w:rsid w:val="00E95B45"/>
    <w:rsid w:val="00EC049B"/>
    <w:rsid w:val="00EE7AC7"/>
    <w:rsid w:val="00F16E46"/>
    <w:rsid w:val="00F77A19"/>
    <w:rsid w:val="00FC49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B457"/>
  <w15:chartTrackingRefBased/>
  <w15:docId w15:val="{ED661CC0-D2B9-4240-A13A-2E0181C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3E"/>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733"/>
    <w:pPr>
      <w:ind w:left="720"/>
      <w:contextualSpacing/>
    </w:pPr>
  </w:style>
  <w:style w:type="table" w:styleId="TableGrid">
    <w:name w:val="Table Grid"/>
    <w:basedOn w:val="TableNormal"/>
    <w:uiPriority w:val="59"/>
    <w:rsid w:val="008B79B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PHUC LE</dc:creator>
  <cp:keywords/>
  <dc:description/>
  <cp:lastModifiedBy>THCS PHUC LE</cp:lastModifiedBy>
  <cp:revision>25</cp:revision>
  <cp:lastPrinted>2025-12-03T01:29:00Z</cp:lastPrinted>
  <dcterms:created xsi:type="dcterms:W3CDTF">2023-10-03T08:26:00Z</dcterms:created>
  <dcterms:modified xsi:type="dcterms:W3CDTF">2025-12-03T01:29:00Z</dcterms:modified>
</cp:coreProperties>
</file>