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D179" w14:textId="5A1ED774" w:rsidR="003915E0" w:rsidRDefault="00D93168" w:rsidP="00DE1CB1">
      <w:pPr>
        <w:jc w:val="center"/>
        <w:rPr>
          <w:b/>
          <w:bCs/>
          <w:lang w:val="vi-VN"/>
        </w:rPr>
      </w:pPr>
      <w:r w:rsidRPr="00DE1CB1">
        <w:rPr>
          <w:b/>
          <w:bCs/>
          <w:lang w:val="vi-VN"/>
        </w:rPr>
        <w:t>CHƯƠNG TRÌNH KIỂM ĐIỂM, ĐÁNH GIÁ TẬP THỂ CHI BỘ VÀ ĐẢNG VIÊN NĂM 2025</w:t>
      </w:r>
    </w:p>
    <w:p w14:paraId="5D9A1DB3" w14:textId="77777777" w:rsidR="00DE1CB1" w:rsidRPr="00DE1CB1" w:rsidRDefault="00DE1CB1" w:rsidP="00DE1CB1">
      <w:pPr>
        <w:jc w:val="center"/>
        <w:rPr>
          <w:b/>
          <w:bCs/>
          <w:lang w:val="vi-VN"/>
        </w:rPr>
      </w:pPr>
    </w:p>
    <w:p w14:paraId="64BBCC01" w14:textId="21B38D2B" w:rsidR="00D93168" w:rsidRPr="00DE1CB1" w:rsidRDefault="00D93168" w:rsidP="00DE1CB1">
      <w:pPr>
        <w:ind w:firstLine="720"/>
        <w:rPr>
          <w:b/>
          <w:bCs/>
          <w:i/>
          <w:iCs/>
          <w:lang w:val="vi-VN"/>
        </w:rPr>
      </w:pPr>
      <w:r w:rsidRPr="00DE1CB1">
        <w:rPr>
          <w:b/>
          <w:bCs/>
          <w:i/>
          <w:iCs/>
          <w:lang w:val="vi-VN"/>
        </w:rPr>
        <w:t>Kính thưa các quý vị đại biểu cùng toàn thể các đ.c đảng viên trong chi bộ</w:t>
      </w:r>
    </w:p>
    <w:p w14:paraId="461045BB" w14:textId="77777777" w:rsidR="00DE1CB1" w:rsidRDefault="00DE1CB1" w:rsidP="00DE1CB1">
      <w:pPr>
        <w:ind w:firstLine="720"/>
        <w:rPr>
          <w:lang w:val="vi-VN"/>
        </w:rPr>
      </w:pPr>
    </w:p>
    <w:p w14:paraId="00CC544D" w14:textId="01512E2E" w:rsidR="00D93168" w:rsidRDefault="00D93168" w:rsidP="00DE1CB1">
      <w:pPr>
        <w:spacing w:line="360" w:lineRule="auto"/>
        <w:ind w:firstLine="720"/>
        <w:rPr>
          <w:lang w:val="vi-VN"/>
        </w:rPr>
      </w:pPr>
      <w:r>
        <w:rPr>
          <w:lang w:val="vi-VN"/>
        </w:rPr>
        <w:t>Thực hiện quy định số 04-QĐ/ĐU ngày 17 tháng 11 năm 2025 của Đảng ủy phường Nam Triệu về việc kiểm điểm, đánh giá và xếp loại đối với tập thể, cá nhân trong hệ thống chính trị phường Nam Triệu</w:t>
      </w:r>
      <w:r w:rsidR="00613445">
        <w:rPr>
          <w:lang w:val="vi-VN"/>
        </w:rPr>
        <w:t xml:space="preserve">; </w:t>
      </w:r>
      <w:r w:rsidR="00613445">
        <w:rPr>
          <w:rFonts w:eastAsia="Times New Roman" w:cs="Times New Roman"/>
          <w:szCs w:val="28"/>
        </w:rPr>
        <w:t>Hướng dẫn số 04 - HD/ĐU ngày 20/11/2025 của Đảng uỷ phường Nam Triệu về "</w:t>
      </w:r>
      <w:r w:rsidR="00613445" w:rsidRPr="003E146C">
        <w:rPr>
          <w:rFonts w:eastAsia="Times New Roman" w:cs="Times New Roman"/>
          <w:i/>
          <w:szCs w:val="28"/>
        </w:rPr>
        <w:t xml:space="preserve"> kiểm điểm và đ</w:t>
      </w:r>
      <w:r w:rsidR="00613445" w:rsidRPr="003E146C">
        <w:rPr>
          <w:rFonts w:eastAsia="Times New Roman" w:cs="Times New Roman"/>
          <w:i/>
          <w:szCs w:val="28"/>
          <w:lang w:val="vi-VN"/>
        </w:rPr>
        <w:t>á</w:t>
      </w:r>
      <w:r w:rsidR="00613445" w:rsidRPr="003E146C">
        <w:rPr>
          <w:rFonts w:eastAsia="Times New Roman" w:cs="Times New Roman"/>
          <w:i/>
          <w:szCs w:val="28"/>
        </w:rPr>
        <w:t>nh giá, xếp loại chất lượng đối với tập thể, cá nhân trong hệ thống chính trị phường</w:t>
      </w:r>
    </w:p>
    <w:p w14:paraId="3593559A" w14:textId="24FE18BB" w:rsidR="00D93168" w:rsidRDefault="00D93168" w:rsidP="00DE1CB1">
      <w:pPr>
        <w:spacing w:line="360" w:lineRule="auto"/>
        <w:ind w:firstLine="720"/>
        <w:rPr>
          <w:lang w:val="vi-VN"/>
        </w:rPr>
      </w:pPr>
      <w:r>
        <w:rPr>
          <w:lang w:val="vi-VN"/>
        </w:rPr>
        <w:t>Hôm nay chi bộ trường THCS Phục Lễ long trọng tổ chức Hội chi kiểm điểm, đánh giá và xếp loại đối với tập thể và các cá nhân trong chi bộ năm 2025</w:t>
      </w:r>
    </w:p>
    <w:p w14:paraId="1470A10B" w14:textId="77777777" w:rsidR="00D93168" w:rsidRDefault="00D93168" w:rsidP="00DE1CB1">
      <w:pPr>
        <w:spacing w:line="360" w:lineRule="auto"/>
        <w:rPr>
          <w:lang w:val="vi-VN"/>
        </w:rPr>
      </w:pPr>
      <w:r>
        <w:rPr>
          <w:lang w:val="vi-VN"/>
        </w:rPr>
        <w:t>Về dự và chỉ đạo với hội nghị hôm nay, xin trân trọng giới thiệu</w:t>
      </w:r>
    </w:p>
    <w:p w14:paraId="132E716F" w14:textId="27D98050" w:rsidR="00D93168" w:rsidRPr="00DE1CB1" w:rsidRDefault="00D93168" w:rsidP="00DE1CB1">
      <w:pPr>
        <w:spacing w:line="360" w:lineRule="auto"/>
        <w:rPr>
          <w:b/>
          <w:bCs/>
          <w:i/>
          <w:iCs/>
          <w:lang w:val="vi-VN"/>
        </w:rPr>
      </w:pPr>
      <w:r w:rsidRPr="00DE1CB1">
        <w:rPr>
          <w:b/>
          <w:bCs/>
          <w:i/>
          <w:iCs/>
          <w:lang w:val="vi-VN"/>
        </w:rPr>
        <w:t>+ Đại biểu địa phương có đ.c</w:t>
      </w:r>
      <w:r w:rsidR="00DE1CB1" w:rsidRPr="00DE1CB1">
        <w:rPr>
          <w:b/>
          <w:bCs/>
          <w:i/>
          <w:iCs/>
          <w:lang w:val="vi-VN"/>
        </w:rPr>
        <w:t>:</w:t>
      </w:r>
    </w:p>
    <w:p w14:paraId="7163618B" w14:textId="77777777" w:rsidR="00DE1CB1" w:rsidRDefault="00DE1CB1" w:rsidP="00DE1CB1">
      <w:pPr>
        <w:spacing w:line="360" w:lineRule="auto"/>
        <w:ind w:firstLine="720"/>
        <w:rPr>
          <w:lang w:val="vi-VN"/>
        </w:rPr>
      </w:pPr>
      <w:r>
        <w:rPr>
          <w:lang w:val="vi-VN"/>
        </w:rPr>
        <w:t>Đinh Văn Nhỏ phó chủ nhiệm ủy ban kiểm tra đảng ủy phường</w:t>
      </w:r>
    </w:p>
    <w:p w14:paraId="3E99A847" w14:textId="5C192308" w:rsidR="00DE1CB1" w:rsidRDefault="00DE1CB1" w:rsidP="00DE1CB1">
      <w:pPr>
        <w:spacing w:line="360" w:lineRule="auto"/>
        <w:rPr>
          <w:lang w:val="vi-VN"/>
        </w:rPr>
      </w:pPr>
      <w:r>
        <w:rPr>
          <w:lang w:val="vi-VN"/>
        </w:rPr>
        <w:t>......................................................................................................................................</w:t>
      </w:r>
    </w:p>
    <w:p w14:paraId="6F2E7F15" w14:textId="5B65F48B" w:rsidR="00D93168" w:rsidRPr="00DE1CB1" w:rsidRDefault="00D93168" w:rsidP="00DE1CB1">
      <w:pPr>
        <w:spacing w:line="360" w:lineRule="auto"/>
        <w:rPr>
          <w:b/>
          <w:bCs/>
          <w:i/>
          <w:iCs/>
          <w:lang w:val="vi-VN"/>
        </w:rPr>
      </w:pPr>
      <w:r w:rsidRPr="00DE1CB1">
        <w:rPr>
          <w:b/>
          <w:bCs/>
          <w:i/>
          <w:iCs/>
          <w:lang w:val="vi-VN"/>
        </w:rPr>
        <w:t>+ Về phía chi bộ nhà trường có</w:t>
      </w:r>
    </w:p>
    <w:p w14:paraId="5B5CCF38" w14:textId="25363348" w:rsidR="00D93168" w:rsidRDefault="00D93168" w:rsidP="00DE1CB1">
      <w:pPr>
        <w:spacing w:line="360" w:lineRule="auto"/>
        <w:ind w:firstLine="720"/>
        <w:rPr>
          <w:lang w:val="vi-VN"/>
        </w:rPr>
      </w:pPr>
      <w:r>
        <w:rPr>
          <w:lang w:val="vi-VN"/>
        </w:rPr>
        <w:t>Đ.c Vũ Bá Hoài – bí thư chi bộ cùng các đ,c đảng viên trong chi bộ</w:t>
      </w:r>
      <w:r w:rsidR="00DE1CB1">
        <w:rPr>
          <w:lang w:val="vi-VN"/>
        </w:rPr>
        <w:t xml:space="preserve"> tới</w:t>
      </w:r>
    </w:p>
    <w:p w14:paraId="6AE2FDDD" w14:textId="7DAEE8CC" w:rsidR="00D93168" w:rsidRDefault="00D93168" w:rsidP="00DE1CB1">
      <w:pPr>
        <w:spacing w:line="360" w:lineRule="auto"/>
        <w:rPr>
          <w:lang w:val="vi-VN"/>
        </w:rPr>
      </w:pPr>
      <w:r>
        <w:rPr>
          <w:lang w:val="vi-VN"/>
        </w:rPr>
        <w:t>Đề nghị chúng ta nhiệt liệt chào mừng.</w:t>
      </w:r>
    </w:p>
    <w:p w14:paraId="380325EE" w14:textId="0EA59370" w:rsidR="00DE1CB1" w:rsidRDefault="00DE1CB1" w:rsidP="00DE1CB1">
      <w:pPr>
        <w:spacing w:line="360" w:lineRule="auto"/>
        <w:jc w:val="center"/>
        <w:rPr>
          <w:lang w:val="vi-VN"/>
        </w:rPr>
      </w:pPr>
      <w:r>
        <w:rPr>
          <w:lang w:val="vi-VN"/>
        </w:rPr>
        <w:t>( Văng đ.c Khương đi học)</w:t>
      </w:r>
    </w:p>
    <w:p w14:paraId="5AB62F7A" w14:textId="3F87CD22" w:rsidR="00D93168" w:rsidRDefault="00DE1CB1" w:rsidP="00DE1CB1">
      <w:pPr>
        <w:spacing w:line="360" w:lineRule="auto"/>
        <w:rPr>
          <w:lang w:val="vi-VN"/>
        </w:rPr>
      </w:pPr>
      <w:r>
        <w:rPr>
          <w:lang w:val="vi-VN"/>
        </w:rPr>
        <w:t>*</w:t>
      </w:r>
      <w:r w:rsidR="00D93168">
        <w:rPr>
          <w:lang w:val="vi-VN"/>
        </w:rPr>
        <w:t>Chương trình hội nghị hôm nay gồm các nội dung sau</w:t>
      </w:r>
      <w:r>
        <w:rPr>
          <w:lang w:val="vi-VN"/>
        </w:rPr>
        <w:t>:</w:t>
      </w:r>
    </w:p>
    <w:p w14:paraId="39547065" w14:textId="7C972D0D" w:rsidR="00D93168" w:rsidRDefault="00D93168" w:rsidP="00DE1CB1">
      <w:pPr>
        <w:spacing w:line="360" w:lineRule="auto"/>
        <w:rPr>
          <w:lang w:val="vi-VN"/>
        </w:rPr>
      </w:pPr>
      <w:r>
        <w:rPr>
          <w:lang w:val="vi-VN"/>
        </w:rPr>
        <w:t xml:space="preserve">Sau phân </w:t>
      </w:r>
      <w:r w:rsidR="009D222A">
        <w:rPr>
          <w:lang w:val="vi-VN"/>
        </w:rPr>
        <w:t>tuyên bố lý do, giới thiệu đại biểu là</w:t>
      </w:r>
    </w:p>
    <w:p w14:paraId="1B8F43D8" w14:textId="359FC90C" w:rsidR="009D222A" w:rsidRPr="009D222A" w:rsidRDefault="009D222A" w:rsidP="00DE1CB1">
      <w:pPr>
        <w:pStyle w:val="ListParagraph"/>
        <w:numPr>
          <w:ilvl w:val="0"/>
          <w:numId w:val="1"/>
        </w:numPr>
        <w:spacing w:line="360" w:lineRule="auto"/>
        <w:rPr>
          <w:rFonts w:eastAsia="Times New Roman" w:cs="Times New Roman"/>
          <w:sz w:val="26"/>
          <w:szCs w:val="26"/>
        </w:rPr>
      </w:pPr>
      <w:r w:rsidRPr="009D222A">
        <w:rPr>
          <w:rFonts w:eastAsia="Times New Roman" w:cs="Times New Roman"/>
          <w:sz w:val="26"/>
          <w:szCs w:val="26"/>
        </w:rPr>
        <w:t>Báo cáo tổng kết công tác của Chi bộ năm 2025</w:t>
      </w:r>
      <w:r w:rsidR="00CD0F32">
        <w:rPr>
          <w:rFonts w:eastAsia="Times New Roman" w:cs="Times New Roman"/>
          <w:sz w:val="26"/>
          <w:szCs w:val="26"/>
        </w:rPr>
        <w:t xml:space="preserve"> và kiểm điểm đánh giá, xếp loại chi bô.</w:t>
      </w:r>
    </w:p>
    <w:p w14:paraId="77010235" w14:textId="421C8869" w:rsidR="00CD0F32" w:rsidRPr="009D222A" w:rsidRDefault="00CD0F32" w:rsidP="00DE1CB1">
      <w:pPr>
        <w:pStyle w:val="ListParagraph"/>
        <w:numPr>
          <w:ilvl w:val="0"/>
          <w:numId w:val="1"/>
        </w:numPr>
        <w:spacing w:line="360" w:lineRule="auto"/>
        <w:rPr>
          <w:rFonts w:eastAsia="Times New Roman" w:cs="Times New Roman"/>
          <w:sz w:val="26"/>
          <w:szCs w:val="26"/>
        </w:rPr>
      </w:pPr>
      <w:r>
        <w:rPr>
          <w:rFonts w:eastAsia="Times New Roman" w:cs="Times New Roman"/>
          <w:sz w:val="26"/>
          <w:szCs w:val="26"/>
        </w:rPr>
        <w:t>Kiểm điểm đánh tập thể giá cấp ủy chi bộ</w:t>
      </w:r>
    </w:p>
    <w:p w14:paraId="275EECE7" w14:textId="35E85077" w:rsidR="009D222A" w:rsidRPr="00CD0F32" w:rsidRDefault="00CD0F32" w:rsidP="00DE1CB1">
      <w:pPr>
        <w:pStyle w:val="ListParagraph"/>
        <w:numPr>
          <w:ilvl w:val="0"/>
          <w:numId w:val="1"/>
        </w:numPr>
        <w:spacing w:line="360" w:lineRule="auto"/>
        <w:rPr>
          <w:lang w:val="vi-VN"/>
        </w:rPr>
      </w:pPr>
      <w:r>
        <w:t>Kiểm điểm, đánh giá, xếp loại các đảng viên</w:t>
      </w:r>
    </w:p>
    <w:p w14:paraId="06786BD0" w14:textId="7E68BCC6" w:rsidR="00CD0F32" w:rsidRPr="00CD0F32" w:rsidRDefault="00CD0F32" w:rsidP="00DE1CB1">
      <w:pPr>
        <w:pStyle w:val="ListParagraph"/>
        <w:numPr>
          <w:ilvl w:val="0"/>
          <w:numId w:val="1"/>
        </w:numPr>
        <w:spacing w:line="360" w:lineRule="auto"/>
        <w:rPr>
          <w:lang w:val="vi-VN"/>
        </w:rPr>
      </w:pPr>
      <w:r>
        <w:t>Tổng kết bế mạc</w:t>
      </w:r>
    </w:p>
    <w:p w14:paraId="27AEB041" w14:textId="7FE493FA" w:rsidR="00CD0F32" w:rsidRPr="00DE1CB1" w:rsidRDefault="00CD0F32" w:rsidP="00DE1CB1">
      <w:pPr>
        <w:pStyle w:val="ListParagraph"/>
        <w:spacing w:line="360" w:lineRule="auto"/>
        <w:rPr>
          <w:lang w:val="vi-VN"/>
        </w:rPr>
      </w:pPr>
      <w:r>
        <w:t xml:space="preserve">Sau đây thay mặt Chi ủy chi bộ, tôi xin trình bày bản báo cáo kiểm điểm Chi ủy </w:t>
      </w:r>
      <w:r w:rsidR="00DE1CB1">
        <w:rPr>
          <w:lang w:val="vi-VN"/>
        </w:rPr>
        <w:t>năm 2025</w:t>
      </w:r>
    </w:p>
    <w:p w14:paraId="1F37BC6E" w14:textId="77777777" w:rsidR="00D93168" w:rsidRDefault="00D93168">
      <w:pPr>
        <w:rPr>
          <w:lang w:val="vi-VN"/>
        </w:rPr>
      </w:pPr>
    </w:p>
    <w:p w14:paraId="36010C35" w14:textId="77777777" w:rsidR="00D93168" w:rsidRDefault="00D93168">
      <w:pPr>
        <w:rPr>
          <w:lang w:val="vi-VN"/>
        </w:rPr>
      </w:pPr>
    </w:p>
    <w:p w14:paraId="24B44054" w14:textId="77777777" w:rsidR="00D93168" w:rsidRDefault="00D93168">
      <w:pPr>
        <w:rPr>
          <w:lang w:val="vi-VN"/>
        </w:rPr>
      </w:pPr>
    </w:p>
    <w:p w14:paraId="5CBEBBC0" w14:textId="77777777" w:rsidR="00D93168" w:rsidRDefault="00D93168">
      <w:pPr>
        <w:rPr>
          <w:lang w:val="vi-VN"/>
        </w:rPr>
      </w:pPr>
    </w:p>
    <w:p w14:paraId="4E4D0149" w14:textId="77777777" w:rsidR="00D93168" w:rsidRDefault="00D93168">
      <w:pPr>
        <w:rPr>
          <w:lang w:val="vi-VN"/>
        </w:rPr>
      </w:pPr>
    </w:p>
    <w:p w14:paraId="0DC587E8" w14:textId="77777777" w:rsidR="00D93168" w:rsidRDefault="00D93168">
      <w:pPr>
        <w:rPr>
          <w:lang w:val="vi-VN"/>
        </w:rPr>
      </w:pPr>
    </w:p>
    <w:p w14:paraId="67A87D8E" w14:textId="77777777" w:rsidR="00D93168" w:rsidRDefault="00D93168">
      <w:pPr>
        <w:rPr>
          <w:lang w:val="vi-VN"/>
        </w:rPr>
      </w:pPr>
    </w:p>
    <w:p w14:paraId="17490C3B" w14:textId="77777777" w:rsidR="00D93168" w:rsidRDefault="00D93168">
      <w:pPr>
        <w:rPr>
          <w:lang w:val="vi-VN"/>
        </w:rPr>
      </w:pPr>
    </w:p>
    <w:p w14:paraId="5058F76F" w14:textId="77777777" w:rsidR="00D93168" w:rsidRDefault="00D93168">
      <w:pPr>
        <w:rPr>
          <w:lang w:val="vi-VN"/>
        </w:rPr>
      </w:pPr>
    </w:p>
    <w:p w14:paraId="642683C1" w14:textId="77777777" w:rsidR="00D93168" w:rsidRDefault="00D93168">
      <w:pPr>
        <w:rPr>
          <w:lang w:val="vi-VN"/>
        </w:rPr>
      </w:pPr>
    </w:p>
    <w:p w14:paraId="7BE30CB0" w14:textId="77777777" w:rsidR="00D93168" w:rsidRDefault="00D93168">
      <w:pPr>
        <w:rPr>
          <w:lang w:val="vi-VN"/>
        </w:rPr>
      </w:pPr>
    </w:p>
    <w:p w14:paraId="2622EC78" w14:textId="77777777" w:rsidR="00D93168" w:rsidRDefault="00D93168">
      <w:pPr>
        <w:rPr>
          <w:lang w:val="vi-VN"/>
        </w:rPr>
      </w:pPr>
    </w:p>
    <w:p w14:paraId="553490E7" w14:textId="77777777" w:rsidR="00D93168" w:rsidRDefault="00D93168">
      <w:pPr>
        <w:rPr>
          <w:lang w:val="vi-VN"/>
        </w:rPr>
      </w:pPr>
    </w:p>
    <w:p w14:paraId="2CCF41D4" w14:textId="77777777" w:rsidR="00D93168" w:rsidRDefault="00D93168">
      <w:pPr>
        <w:rPr>
          <w:lang w:val="vi-VN"/>
        </w:rPr>
      </w:pPr>
    </w:p>
    <w:p w14:paraId="4A1DF746" w14:textId="77777777" w:rsidR="00D93168" w:rsidRDefault="00D93168">
      <w:pPr>
        <w:rPr>
          <w:lang w:val="vi-VN"/>
        </w:rPr>
      </w:pPr>
    </w:p>
    <w:p w14:paraId="046346F9" w14:textId="77777777" w:rsidR="00D93168" w:rsidRDefault="00D93168">
      <w:pPr>
        <w:rPr>
          <w:lang w:val="vi-VN"/>
        </w:rPr>
      </w:pPr>
    </w:p>
    <w:p w14:paraId="60A9E145" w14:textId="77777777" w:rsidR="00D93168" w:rsidRDefault="00D93168">
      <w:pPr>
        <w:rPr>
          <w:lang w:val="vi-VN"/>
        </w:rPr>
      </w:pPr>
    </w:p>
    <w:p w14:paraId="1437A393" w14:textId="77777777" w:rsidR="00D93168" w:rsidRDefault="00D93168">
      <w:pPr>
        <w:rPr>
          <w:lang w:val="vi-VN"/>
        </w:rPr>
      </w:pPr>
    </w:p>
    <w:p w14:paraId="318772B8" w14:textId="77777777" w:rsidR="00D93168" w:rsidRPr="00D93168" w:rsidRDefault="00D93168">
      <w:pPr>
        <w:rPr>
          <w:lang w:val="vi-VN"/>
        </w:rPr>
      </w:pPr>
    </w:p>
    <w:sectPr w:rsidR="00D93168" w:rsidRPr="00D93168" w:rsidSect="005A74E9">
      <w:pgSz w:w="11906" w:h="16838" w:code="9"/>
      <w:pgMar w:top="851" w:right="851" w:bottom="851" w:left="1418" w:header="454" w:footer="28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42033"/>
    <w:multiLevelType w:val="hybridMultilevel"/>
    <w:tmpl w:val="B8EE1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4369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68"/>
    <w:rsid w:val="00017FAF"/>
    <w:rsid w:val="00050AA8"/>
    <w:rsid w:val="001201F1"/>
    <w:rsid w:val="003915E0"/>
    <w:rsid w:val="005A74E9"/>
    <w:rsid w:val="005C45EA"/>
    <w:rsid w:val="00613445"/>
    <w:rsid w:val="00847F87"/>
    <w:rsid w:val="009B7AA3"/>
    <w:rsid w:val="009D222A"/>
    <w:rsid w:val="009D7F36"/>
    <w:rsid w:val="00CD0F32"/>
    <w:rsid w:val="00D93168"/>
    <w:rsid w:val="00DE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BF63E"/>
  <w15:chartTrackingRefBased/>
  <w15:docId w15:val="{62664372-C6A8-40A6-890A-26D0F1D3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168"/>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931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31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316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316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316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316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1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1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16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9316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316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316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316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316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316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31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1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168"/>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9316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9316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3168"/>
    <w:rPr>
      <w:i/>
      <w:iCs/>
      <w:color w:val="404040" w:themeColor="text1" w:themeTint="BF"/>
    </w:rPr>
  </w:style>
  <w:style w:type="paragraph" w:styleId="ListParagraph">
    <w:name w:val="List Paragraph"/>
    <w:basedOn w:val="Normal"/>
    <w:uiPriority w:val="34"/>
    <w:qFormat/>
    <w:rsid w:val="00D93168"/>
    <w:pPr>
      <w:ind w:left="720"/>
      <w:contextualSpacing/>
    </w:pPr>
  </w:style>
  <w:style w:type="character" w:styleId="IntenseEmphasis">
    <w:name w:val="Intense Emphasis"/>
    <w:basedOn w:val="DefaultParagraphFont"/>
    <w:uiPriority w:val="21"/>
    <w:qFormat/>
    <w:rsid w:val="00D93168"/>
    <w:rPr>
      <w:i/>
      <w:iCs/>
      <w:color w:val="0F4761" w:themeColor="accent1" w:themeShade="BF"/>
    </w:rPr>
  </w:style>
  <w:style w:type="paragraph" w:styleId="IntenseQuote">
    <w:name w:val="Intense Quote"/>
    <w:basedOn w:val="Normal"/>
    <w:next w:val="Normal"/>
    <w:link w:val="IntenseQuoteChar"/>
    <w:uiPriority w:val="30"/>
    <w:qFormat/>
    <w:rsid w:val="00D93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168"/>
    <w:rPr>
      <w:i/>
      <w:iCs/>
      <w:color w:val="0F4761" w:themeColor="accent1" w:themeShade="BF"/>
    </w:rPr>
  </w:style>
  <w:style w:type="character" w:styleId="IntenseReference">
    <w:name w:val="Intense Reference"/>
    <w:basedOn w:val="DefaultParagraphFont"/>
    <w:uiPriority w:val="32"/>
    <w:qFormat/>
    <w:rsid w:val="00D93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PHUC LE</dc:creator>
  <cp:keywords/>
  <dc:description/>
  <cp:lastModifiedBy>THCS PHUC LE</cp:lastModifiedBy>
  <cp:revision>4</cp:revision>
  <cp:lastPrinted>2025-12-06T02:22:00Z</cp:lastPrinted>
  <dcterms:created xsi:type="dcterms:W3CDTF">2025-12-05T08:54:00Z</dcterms:created>
  <dcterms:modified xsi:type="dcterms:W3CDTF">2025-12-06T02:32:00Z</dcterms:modified>
</cp:coreProperties>
</file>