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69"/>
        <w:tblW w:w="10657" w:type="dxa"/>
        <w:tblLook w:val="01E0" w:firstRow="1" w:lastRow="1" w:firstColumn="1" w:lastColumn="1" w:noHBand="0" w:noVBand="0"/>
      </w:tblPr>
      <w:tblGrid>
        <w:gridCol w:w="5400"/>
        <w:gridCol w:w="5257"/>
      </w:tblGrid>
      <w:tr w:rsidR="00B87BA7" w:rsidRPr="0038704E" w14:paraId="2A0165DB" w14:textId="77777777" w:rsidTr="00B87BA7">
        <w:trPr>
          <w:trHeight w:val="966"/>
        </w:trPr>
        <w:tc>
          <w:tcPr>
            <w:tcW w:w="5400" w:type="dxa"/>
            <w:shd w:val="clear" w:color="auto" w:fill="auto"/>
          </w:tcPr>
          <w:p w14:paraId="0CD0198E" w14:textId="77777777" w:rsidR="00B87BA7" w:rsidRDefault="00B87BA7" w:rsidP="00B87BA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bookmarkStart w:id="0" w:name="chuong_pl_9_name"/>
          </w:p>
          <w:p w14:paraId="267101AD" w14:textId="77777777" w:rsidR="00B87BA7" w:rsidRDefault="00B87BA7" w:rsidP="00B87BA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585A2050" w14:textId="77777777" w:rsidR="00B87BA7" w:rsidRPr="00F86C3B" w:rsidRDefault="00B87BA7" w:rsidP="00B87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UBND HUYỆN AN LÃO</w:t>
            </w:r>
          </w:p>
        </w:tc>
        <w:tc>
          <w:tcPr>
            <w:tcW w:w="5257" w:type="dxa"/>
            <w:shd w:val="clear" w:color="auto" w:fill="auto"/>
          </w:tcPr>
          <w:p w14:paraId="14968E6F" w14:textId="77777777" w:rsidR="00B87BA7" w:rsidRDefault="00B87BA7" w:rsidP="00B87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E2E4FB" w14:textId="77777777" w:rsidR="00B87BA7" w:rsidRDefault="00B87BA7" w:rsidP="00B87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7754EB" w14:textId="77777777" w:rsidR="00B87BA7" w:rsidRPr="0038704E" w:rsidRDefault="00B87BA7" w:rsidP="00B87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4E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B87BA7" w:rsidRPr="007B75E6" w14:paraId="43E35582" w14:textId="77777777" w:rsidTr="00B87BA7">
        <w:trPr>
          <w:trHeight w:val="245"/>
        </w:trPr>
        <w:tc>
          <w:tcPr>
            <w:tcW w:w="5400" w:type="dxa"/>
            <w:shd w:val="clear" w:color="auto" w:fill="auto"/>
          </w:tcPr>
          <w:p w14:paraId="12AD5C07" w14:textId="77777777" w:rsidR="00B87BA7" w:rsidRPr="0051017B" w:rsidRDefault="00B87BA7" w:rsidP="00B87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017B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TÂN THẮNG</w:t>
            </w:r>
          </w:p>
        </w:tc>
        <w:tc>
          <w:tcPr>
            <w:tcW w:w="5257" w:type="dxa"/>
            <w:shd w:val="clear" w:color="auto" w:fill="auto"/>
          </w:tcPr>
          <w:p w14:paraId="1FB02760" w14:textId="77777777" w:rsidR="00B87BA7" w:rsidRPr="0051017B" w:rsidRDefault="00B87BA7" w:rsidP="00B87B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B87BA7" w:rsidRPr="007B75E6" w14:paraId="410A18E8" w14:textId="77777777" w:rsidTr="00B87BA7">
        <w:trPr>
          <w:trHeight w:val="259"/>
        </w:trPr>
        <w:tc>
          <w:tcPr>
            <w:tcW w:w="5400" w:type="dxa"/>
            <w:shd w:val="clear" w:color="auto" w:fill="auto"/>
          </w:tcPr>
          <w:p w14:paraId="03542895" w14:textId="77777777" w:rsidR="00B87BA7" w:rsidRPr="0038704E" w:rsidRDefault="00B87BA7" w:rsidP="00B87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17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6A4470" wp14:editId="76D0537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19685</wp:posOffset>
                      </wp:positionV>
                      <wp:extent cx="1076325" cy="0"/>
                      <wp:effectExtent l="13970" t="12700" r="5080" b="6350"/>
                      <wp:wrapNone/>
                      <wp:docPr id="955533965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F011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89.8pt;margin-top:1.55pt;width:8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jhtgEAAFYDAAAOAAAAZHJzL2Uyb0RvYy54bWysU8Fu2zAMvQ/YPwi6L7YztNu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"/>
                  </w:pict>
                </mc:Fallback>
              </mc:AlternateContent>
            </w:r>
          </w:p>
        </w:tc>
        <w:tc>
          <w:tcPr>
            <w:tcW w:w="5257" w:type="dxa"/>
            <w:shd w:val="clear" w:color="auto" w:fill="auto"/>
          </w:tcPr>
          <w:p w14:paraId="4EA59320" w14:textId="77777777" w:rsidR="00B87BA7" w:rsidRPr="007B75E6" w:rsidRDefault="00B87BA7" w:rsidP="00B87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1E7005" wp14:editId="77BC326D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19685</wp:posOffset>
                      </wp:positionV>
                      <wp:extent cx="1943100" cy="0"/>
                      <wp:effectExtent l="10160" t="12700" r="8890" b="6350"/>
                      <wp:wrapNone/>
                      <wp:docPr id="41335164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B44B7" id="Straight Arrow Connector 2" o:spid="_x0000_s1026" type="#_x0000_t32" style="position:absolute;margin-left:46.75pt;margin-top:1.55pt;width:15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"/>
                  </w:pict>
                </mc:Fallback>
              </mc:AlternateContent>
            </w:r>
          </w:p>
        </w:tc>
      </w:tr>
    </w:tbl>
    <w:p w14:paraId="548BD480" w14:textId="77777777" w:rsidR="00B87BA7" w:rsidRDefault="00B87BA7" w:rsidP="00B87B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12BB7B2" w14:textId="7226C621" w:rsidR="00B87BA7" w:rsidRPr="00F86C3B" w:rsidRDefault="00B87BA7" w:rsidP="00B87B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86C3B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THÔNG BÁO</w:t>
      </w:r>
      <w:bookmarkEnd w:id="0"/>
    </w:p>
    <w:p w14:paraId="0532C6B0" w14:textId="77777777" w:rsidR="00B87BA7" w:rsidRDefault="00B87BA7" w:rsidP="00B87B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chuong_pl_9_name_name"/>
      <w:r w:rsidRPr="00F86C3B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Cam kết chất lượng giáo dục của trường </w:t>
      </w:r>
      <w:bookmarkEnd w:id="1"/>
      <w:r>
        <w:rPr>
          <w:rFonts w:ascii="Times New Roman" w:eastAsia="Times New Roman" w:hAnsi="Times New Roman"/>
          <w:b/>
          <w:bCs/>
          <w:sz w:val="28"/>
          <w:szCs w:val="28"/>
        </w:rPr>
        <w:t>THCS Tân Thắng</w:t>
      </w:r>
    </w:p>
    <w:p w14:paraId="07FD0910" w14:textId="77777777" w:rsidR="00B87BA7" w:rsidRDefault="00B87BA7" w:rsidP="00B87B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2025 - 2026</w:t>
      </w:r>
    </w:p>
    <w:p w14:paraId="11514F7D" w14:textId="06585B1C" w:rsidR="00B87BA7" w:rsidRPr="00F86C3B" w:rsidRDefault="00B87BA7" w:rsidP="00B87B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C9868" wp14:editId="64EA3C77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981075" cy="0"/>
                <wp:effectExtent l="0" t="0" r="0" b="0"/>
                <wp:wrapNone/>
                <wp:docPr id="50870950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681D4" id="Straight Arrow Connector 1" o:spid="_x0000_s1026" type="#_x0000_t32" style="position:absolute;margin-left:0;margin-top:1.8pt;width:77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">
                <w10:wrap anchorx="margin"/>
              </v:shape>
            </w:pict>
          </mc:Fallback>
        </mc:AlternateContent>
      </w:r>
    </w:p>
    <w:tbl>
      <w:tblPr>
        <w:tblW w:w="5045" w:type="pct"/>
        <w:tblInd w:w="5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756"/>
        <w:gridCol w:w="1561"/>
        <w:gridCol w:w="560"/>
        <w:gridCol w:w="1786"/>
        <w:gridCol w:w="1393"/>
        <w:gridCol w:w="1183"/>
      </w:tblGrid>
      <w:tr w:rsidR="00B87BA7" w:rsidRPr="00F86C3B" w14:paraId="79A75740" w14:textId="77777777" w:rsidTr="00737485">
        <w:trPr>
          <w:trHeight w:val="495"/>
          <w:tblHeader/>
        </w:trPr>
        <w:tc>
          <w:tcPr>
            <w:tcW w:w="4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2A1B" w14:textId="77777777" w:rsidR="00B87BA7" w:rsidRPr="00A940D4" w:rsidRDefault="00B87BA7" w:rsidP="0073748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STT</w:t>
            </w:r>
          </w:p>
        </w:tc>
        <w:tc>
          <w:tcPr>
            <w:tcW w:w="96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4CF2" w14:textId="77777777" w:rsidR="00B87BA7" w:rsidRPr="00A940D4" w:rsidRDefault="00B87BA7" w:rsidP="0073748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N</w:t>
            </w: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</w:rPr>
              <w:t>ộ</w:t>
            </w: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i dung</w:t>
            </w:r>
          </w:p>
        </w:tc>
        <w:tc>
          <w:tcPr>
            <w:tcW w:w="356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A4A0" w14:textId="77777777" w:rsidR="00B87BA7" w:rsidRPr="00A940D4" w:rsidRDefault="00B87BA7" w:rsidP="0073748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Chia theo khối lớp</w:t>
            </w:r>
          </w:p>
        </w:tc>
      </w:tr>
      <w:tr w:rsidR="00B87BA7" w:rsidRPr="00F86C3B" w14:paraId="6DFF8EB8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3CB3D3E" w14:textId="77777777" w:rsidR="00B87BA7" w:rsidRPr="00A940D4" w:rsidRDefault="00B87BA7" w:rsidP="0073748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</w:p>
        </w:tc>
        <w:tc>
          <w:tcPr>
            <w:tcW w:w="96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F94B44" w14:textId="77777777" w:rsidR="00B87BA7" w:rsidRPr="00A940D4" w:rsidRDefault="00B87BA7" w:rsidP="0073748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3E14" w14:textId="77777777" w:rsidR="00B87BA7" w:rsidRPr="00A940D4" w:rsidRDefault="00B87BA7" w:rsidP="0073748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Lớp</w:t>
            </w: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</w:rPr>
              <w:t xml:space="preserve"> 6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5EF5" w14:textId="77777777" w:rsidR="00B87BA7" w:rsidRPr="00A940D4" w:rsidRDefault="00B87BA7" w:rsidP="0073748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Lớp</w:t>
            </w: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</w:rPr>
              <w:t xml:space="preserve"> 7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A0BD" w14:textId="77777777" w:rsidR="00B87BA7" w:rsidRPr="00A940D4" w:rsidRDefault="00B87BA7" w:rsidP="0073748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Lớp</w:t>
            </w: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</w:rPr>
              <w:t xml:space="preserve"> 8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544B" w14:textId="77777777" w:rsidR="00B87BA7" w:rsidRPr="00A940D4" w:rsidRDefault="00B87BA7" w:rsidP="0073748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Lớp</w:t>
            </w:r>
            <w:r w:rsidRPr="00A940D4">
              <w:rPr>
                <w:rFonts w:ascii="Times New Roman" w:eastAsia="Times New Roman" w:hAnsi="Times New Roman"/>
                <w:b/>
                <w:sz w:val="26"/>
                <w:szCs w:val="28"/>
              </w:rPr>
              <w:t xml:space="preserve"> 9</w:t>
            </w:r>
          </w:p>
        </w:tc>
      </w:tr>
      <w:tr w:rsidR="00B87BA7" w:rsidRPr="00F86C3B" w14:paraId="1DC0E9DA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2202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I</w:t>
            </w:r>
          </w:p>
        </w:tc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4F42" w14:textId="77777777" w:rsidR="00B87BA7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 xml:space="preserve">Điều kiện </w:t>
            </w:r>
          </w:p>
          <w:p w14:paraId="6849A171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tuy</w:t>
            </w: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</w:rPr>
              <w:t>ể</w:t>
            </w: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n sinh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6D73" w14:textId="77777777" w:rsidR="00B87BA7" w:rsidRDefault="00B87BA7" w:rsidP="00737485">
            <w:pPr>
              <w:spacing w:after="0" w:line="312" w:lineRule="auto"/>
              <w:jc w:val="both"/>
              <w:rPr>
                <w:rFonts w:ascii="Times New Roman" w:hAnsi="Times New Roman"/>
                <w:color w:val="051823"/>
                <w:sz w:val="26"/>
                <w:szCs w:val="28"/>
              </w:rPr>
            </w:pPr>
          </w:p>
          <w:p w14:paraId="434AC937" w14:textId="77777777" w:rsidR="00B87BA7" w:rsidRDefault="00B87BA7" w:rsidP="00737485">
            <w:pPr>
              <w:spacing w:after="0" w:line="312" w:lineRule="auto"/>
              <w:jc w:val="both"/>
              <w:rPr>
                <w:rFonts w:ascii="Times New Roman" w:hAnsi="Times New Roman"/>
                <w:color w:val="051823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: 324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gồm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:</w:t>
            </w:r>
          </w:p>
          <w:p w14:paraId="27162750" w14:textId="77777777" w:rsidR="00B87BA7" w:rsidRDefault="00B87BA7" w:rsidP="00737485">
            <w:pPr>
              <w:spacing w:after="0" w:line="312" w:lineRule="auto"/>
              <w:jc w:val="both"/>
              <w:rPr>
                <w:rFonts w:ascii="Times New Roman" w:hAnsi="Times New Roman"/>
                <w:color w:val="051823"/>
                <w:sz w:val="26"/>
                <w:szCs w:val="28"/>
              </w:rPr>
            </w:pPr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-HS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hộ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khẩu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trú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Tân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, </w:t>
            </w:r>
          </w:p>
          <w:p w14:paraId="17EEE3DC" w14:textId="77777777" w:rsidR="00B87BA7" w:rsidRDefault="00B87BA7" w:rsidP="00737485">
            <w:pPr>
              <w:spacing w:after="0" w:line="312" w:lineRule="auto"/>
              <w:jc w:val="both"/>
              <w:rPr>
                <w:rFonts w:ascii="Times New Roman" w:hAnsi="Times New Roman"/>
                <w:color w:val="051823"/>
                <w:sz w:val="26"/>
                <w:szCs w:val="28"/>
              </w:rPr>
            </w:pPr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-HS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HK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An Thắng (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trừ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trục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Nguyễn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Mỹ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kéo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dài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xuống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thôn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Phú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thôn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Tân </w:t>
            </w:r>
            <w:proofErr w:type="gram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An</w:t>
            </w:r>
            <w:proofErr w:type="gram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), </w:t>
            </w:r>
          </w:p>
          <w:p w14:paraId="42A82073" w14:textId="77777777" w:rsidR="00B87BA7" w:rsidRPr="00F241ED" w:rsidRDefault="00B87BA7" w:rsidP="00737485">
            <w:pPr>
              <w:spacing w:after="0" w:line="312" w:lineRule="auto"/>
              <w:rPr>
                <w:rFonts w:ascii="Times New Roman" w:hAnsi="Times New Roman"/>
                <w:color w:val="051823"/>
                <w:spacing w:val="-4"/>
                <w:sz w:val="26"/>
                <w:szCs w:val="28"/>
              </w:rPr>
            </w:pPr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-HS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thôn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Nhị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Hải,Nhất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Thượng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51823"/>
                <w:sz w:val="26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color w:val="051823"/>
                <w:sz w:val="26"/>
                <w:szCs w:val="28"/>
              </w:rPr>
              <w:t xml:space="preserve"> Thái Sơn.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B817" w14:textId="77777777" w:rsidR="00B87BA7" w:rsidRDefault="00B87BA7" w:rsidP="00737485">
            <w:pPr>
              <w:spacing w:after="0" w:line="312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-  HS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đủ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kiện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BGD&amp;ĐT.</w:t>
            </w:r>
          </w:p>
          <w:p w14:paraId="42301BCD" w14:textId="77777777" w:rsidR="00B87BA7" w:rsidRPr="00987490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đầy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đủ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sơ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.  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7252" w14:textId="77777777" w:rsidR="00B87BA7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-HS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đủ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kiện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BGD&amp;ĐT.</w:t>
            </w:r>
          </w:p>
          <w:p w14:paraId="14D98E61" w14:textId="77777777" w:rsidR="00B87BA7" w:rsidRPr="00987490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đầy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đủ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sơ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định</w:t>
            </w:r>
            <w:proofErr w:type="spellEnd"/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E9DD" w14:textId="77777777" w:rsidR="00B87BA7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-HS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đủ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kiện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BGD&amp;ĐT.</w:t>
            </w:r>
          </w:p>
          <w:p w14:paraId="7113C030" w14:textId="77777777" w:rsidR="00B87BA7" w:rsidRPr="00987490" w:rsidRDefault="00B87BA7" w:rsidP="00737485">
            <w:pPr>
              <w:spacing w:after="0" w:line="312" w:lineRule="auto"/>
              <w:ind w:firstLine="9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đầy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đủ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sơ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8"/>
              </w:rPr>
              <w:t>định</w:t>
            </w:r>
            <w:proofErr w:type="spellEnd"/>
          </w:p>
        </w:tc>
      </w:tr>
      <w:tr w:rsidR="00B87BA7" w:rsidRPr="00F86C3B" w14:paraId="680C1C02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FFC7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II</w:t>
            </w:r>
          </w:p>
        </w:tc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35E1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Chương trình giáo dục mà cơ sở giáo d</w:t>
            </w:r>
            <w:proofErr w:type="spellStart"/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</w:rPr>
              <w:t>ục</w:t>
            </w:r>
            <w:proofErr w:type="spellEnd"/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</w:rPr>
              <w:t xml:space="preserve"> </w:t>
            </w: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thực hiện</w:t>
            </w:r>
          </w:p>
        </w:tc>
        <w:tc>
          <w:tcPr>
            <w:tcW w:w="356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E89C" w14:textId="77777777" w:rsidR="00B87BA7" w:rsidRDefault="00B87BA7" w:rsidP="00737485">
            <w:pPr>
              <w:pStyle w:val="NormalWeb"/>
              <w:spacing w:before="0" w:beforeAutospacing="0" w:after="0" w:afterAutospacing="0" w:line="312" w:lineRule="auto"/>
              <w:jc w:val="both"/>
              <w:textAlignment w:val="baseline"/>
              <w:rPr>
                <w:color w:val="051823"/>
                <w:sz w:val="26"/>
                <w:szCs w:val="26"/>
              </w:rPr>
            </w:pPr>
            <w:r w:rsidRPr="00F86C3B">
              <w:rPr>
                <w:sz w:val="26"/>
                <w:szCs w:val="28"/>
                <w:lang w:val="vi-VN"/>
              </w:rPr>
              <w:t> </w:t>
            </w:r>
          </w:p>
          <w:p w14:paraId="4487636A" w14:textId="77777777" w:rsidR="00B87BA7" w:rsidRDefault="00B87BA7" w:rsidP="00737485">
            <w:pPr>
              <w:pStyle w:val="NormalWeb"/>
              <w:spacing w:before="0" w:beforeAutospacing="0" w:after="0" w:afterAutospacing="0" w:line="312" w:lineRule="auto"/>
              <w:jc w:val="both"/>
              <w:textAlignment w:val="baseline"/>
              <w:rPr>
                <w:color w:val="051823"/>
                <w:sz w:val="26"/>
                <w:szCs w:val="26"/>
              </w:rPr>
            </w:pPr>
            <w:r>
              <w:rPr>
                <w:color w:val="051823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51823"/>
                <w:sz w:val="26"/>
                <w:szCs w:val="26"/>
              </w:rPr>
              <w:t>Chương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trình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GDPT 2018 </w:t>
            </w:r>
            <w:proofErr w:type="spellStart"/>
            <w:r>
              <w:rPr>
                <w:color w:val="051823"/>
                <w:sz w:val="26"/>
                <w:szCs w:val="26"/>
              </w:rPr>
              <w:t>theo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quy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định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của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Bộ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Giáo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dục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và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Sỏ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GD&amp;ĐT Hải </w:t>
            </w:r>
            <w:proofErr w:type="spellStart"/>
            <w:r>
              <w:rPr>
                <w:color w:val="051823"/>
                <w:sz w:val="26"/>
                <w:szCs w:val="26"/>
              </w:rPr>
              <w:t>Phòng</w:t>
            </w:r>
            <w:proofErr w:type="spellEnd"/>
            <w:r>
              <w:rPr>
                <w:color w:val="051823"/>
                <w:sz w:val="26"/>
                <w:szCs w:val="26"/>
              </w:rPr>
              <w:t>.</w:t>
            </w:r>
          </w:p>
          <w:p w14:paraId="18FDC2EF" w14:textId="77777777" w:rsidR="00B87BA7" w:rsidRPr="00F86C3B" w:rsidRDefault="00B87BA7" w:rsidP="00737485">
            <w:pPr>
              <w:pStyle w:val="NormalWeb"/>
              <w:spacing w:before="0" w:beforeAutospacing="0" w:after="0" w:afterAutospacing="0" w:line="312" w:lineRule="auto"/>
              <w:jc w:val="both"/>
              <w:textAlignment w:val="baseline"/>
              <w:rPr>
                <w:sz w:val="26"/>
                <w:szCs w:val="28"/>
              </w:rPr>
            </w:pPr>
          </w:p>
          <w:p w14:paraId="5A2C141A" w14:textId="77777777" w:rsidR="00B87BA7" w:rsidRPr="00F86C3B" w:rsidRDefault="00B87BA7" w:rsidP="00737485">
            <w:pPr>
              <w:spacing w:after="0" w:line="312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B87BA7" w:rsidRPr="00F86C3B" w14:paraId="7DE43120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6E84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III</w:t>
            </w:r>
          </w:p>
        </w:tc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861B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 xml:space="preserve">Yêu cầu về phối hợp giữa cơ sở giáo dục và gia đình; Yêu cầu về </w:t>
            </w:r>
            <w:r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lastRenderedPageBreak/>
              <w:t>T</w:t>
            </w: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hái độ h</w:t>
            </w:r>
            <w:proofErr w:type="spellStart"/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</w:rPr>
              <w:t>ọc</w:t>
            </w:r>
            <w:proofErr w:type="spellEnd"/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</w:rPr>
              <w:t xml:space="preserve"> </w:t>
            </w: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tập của h</w:t>
            </w:r>
            <w:proofErr w:type="spellStart"/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</w:rPr>
              <w:t>ọc</w:t>
            </w:r>
            <w:proofErr w:type="spellEnd"/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 xml:space="preserve"> sinh</w:t>
            </w:r>
          </w:p>
        </w:tc>
        <w:tc>
          <w:tcPr>
            <w:tcW w:w="356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B6F1" w14:textId="77777777" w:rsidR="00B87BA7" w:rsidRDefault="00B87BA7" w:rsidP="00737485">
            <w:pPr>
              <w:pStyle w:val="NormalWeb"/>
              <w:spacing w:before="0" w:beforeAutospacing="0" w:after="0" w:afterAutospacing="0" w:line="312" w:lineRule="auto"/>
              <w:jc w:val="both"/>
              <w:textAlignment w:val="baseline"/>
              <w:rPr>
                <w:color w:val="051823"/>
                <w:sz w:val="26"/>
                <w:szCs w:val="26"/>
              </w:rPr>
            </w:pPr>
            <w:r w:rsidRPr="00586D77">
              <w:rPr>
                <w:sz w:val="26"/>
                <w:szCs w:val="28"/>
                <w:lang w:val="vi-VN"/>
              </w:rPr>
              <w:lastRenderedPageBreak/>
              <w:t> </w:t>
            </w:r>
            <w:r w:rsidRPr="00586D77">
              <w:rPr>
                <w:color w:val="051823"/>
                <w:sz w:val="26"/>
                <w:szCs w:val="26"/>
              </w:rPr>
              <w:t xml:space="preserve">-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Nhà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trường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tổ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chức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giảng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dạy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và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giáo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dục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học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sinh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theo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qui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định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của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color w:val="051823"/>
                <w:sz w:val="26"/>
                <w:szCs w:val="26"/>
              </w:rPr>
              <w:t>Bộ</w:t>
            </w:r>
            <w:proofErr w:type="spellEnd"/>
            <w:r w:rsidRPr="00586D77">
              <w:rPr>
                <w:color w:val="051823"/>
                <w:sz w:val="26"/>
                <w:szCs w:val="26"/>
              </w:rPr>
              <w:t xml:space="preserve"> GD &amp; ĐT</w:t>
            </w:r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và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văn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bản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chỉ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đạo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51823"/>
                <w:sz w:val="26"/>
                <w:szCs w:val="26"/>
              </w:rPr>
              <w:t>của</w:t>
            </w:r>
            <w:proofErr w:type="spellEnd"/>
            <w:r>
              <w:rPr>
                <w:color w:val="051823"/>
                <w:sz w:val="26"/>
                <w:szCs w:val="26"/>
              </w:rPr>
              <w:t xml:space="preserve"> SGD&amp;ĐT Hải </w:t>
            </w:r>
            <w:proofErr w:type="spellStart"/>
            <w:r>
              <w:rPr>
                <w:color w:val="051823"/>
                <w:sz w:val="26"/>
                <w:szCs w:val="26"/>
              </w:rPr>
              <w:t>Phòng</w:t>
            </w:r>
            <w:proofErr w:type="spellEnd"/>
            <w:r>
              <w:rPr>
                <w:color w:val="051823"/>
                <w:sz w:val="26"/>
                <w:szCs w:val="26"/>
              </w:rPr>
              <w:t>.</w:t>
            </w:r>
          </w:p>
          <w:p w14:paraId="586AFC36" w14:textId="77777777" w:rsidR="00B87BA7" w:rsidRPr="00586D77" w:rsidRDefault="00B87BA7" w:rsidP="00737485">
            <w:pPr>
              <w:spacing w:after="0" w:line="312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- Gia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đình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quản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lý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việc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học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và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làm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bài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ở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nhà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của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học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sinh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;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thường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xuyên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kết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hợp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chặt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chẽ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với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nhà</w:t>
            </w:r>
            <w:proofErr w:type="spellEnd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lastRenderedPageBreak/>
              <w:t>dục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hối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. Ban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.</w:t>
            </w:r>
          </w:p>
          <w:p w14:paraId="1B5A9A75" w14:textId="77777777" w:rsidR="00B87BA7" w:rsidRPr="00586D77" w:rsidRDefault="00B87BA7" w:rsidP="00737485">
            <w:pPr>
              <w:spacing w:after="0" w:line="312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- Học </w:t>
            </w:r>
            <w:proofErr w:type="spellStart"/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thái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đắn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cực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chăm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chấp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phổ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tu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thiếu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niên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nhi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cực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siêng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đạt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.</w:t>
            </w:r>
            <w:r w:rsidRPr="00586D77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</w:t>
            </w:r>
          </w:p>
        </w:tc>
      </w:tr>
      <w:tr w:rsidR="00B87BA7" w:rsidRPr="00F86C3B" w14:paraId="0F19D988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826D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lastRenderedPageBreak/>
              <w:t>IV</w:t>
            </w:r>
          </w:p>
        </w:tc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1555A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356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6205" w14:textId="77777777" w:rsidR="00B87BA7" w:rsidRPr="00586D77" w:rsidRDefault="00B87BA7" w:rsidP="00737485">
            <w:pPr>
              <w:pStyle w:val="NormalWeb"/>
              <w:spacing w:before="0" w:beforeAutospacing="0" w:after="0" w:afterAutospacing="0" w:line="312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11612B44" w14:textId="77777777" w:rsidR="00B87BA7" w:rsidRPr="00586D77" w:rsidRDefault="00B87BA7" w:rsidP="00737485">
            <w:pPr>
              <w:spacing w:after="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khóa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trải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dục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truyền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thống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đạo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đức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pháp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luật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phòng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chống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tệ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nạn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xã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hội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phòng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chống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cháy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nổ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, ….</w:t>
            </w:r>
          </w:p>
          <w:p w14:paraId="57C59430" w14:textId="77777777" w:rsidR="00B87BA7" w:rsidRDefault="00B87BA7" w:rsidP="00737485">
            <w:pPr>
              <w:spacing w:after="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Tổ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chức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hoạt</w:t>
            </w:r>
            <w:proofErr w:type="spellEnd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khóa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: </w:t>
            </w:r>
            <w:r w:rsidRPr="00586D7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Anh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TDTT,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STem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…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51D2D006" w14:textId="77777777" w:rsidR="00B87BA7" w:rsidRDefault="00B87BA7" w:rsidP="00737485">
            <w:pPr>
              <w:spacing w:after="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Tham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trào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1F83672D" w14:textId="77777777" w:rsidR="00B87BA7" w:rsidRPr="00586D77" w:rsidRDefault="00B87BA7" w:rsidP="00737485">
            <w:pPr>
              <w:spacing w:after="0" w:line="312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B87BA7" w:rsidRPr="00F86C3B" w14:paraId="7D954259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AE203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V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825B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Kết quả năng lực, phẩm chất, học tập và sức khỏe của học sinh dự ki</w:t>
            </w: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</w:rPr>
              <w:t>ế</w:t>
            </w: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n đ</w:t>
            </w: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</w:rPr>
              <w:t>ạ</w:t>
            </w: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t được</w:t>
            </w:r>
          </w:p>
        </w:tc>
        <w:tc>
          <w:tcPr>
            <w:tcW w:w="3564" w:type="pct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9AE0" w14:textId="77777777" w:rsidR="00B87BA7" w:rsidRDefault="00B87BA7" w:rsidP="00B87BA7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Tỉ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thẳng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6,7,8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98%. Duy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trì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sĩ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ổn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>.</w:t>
            </w:r>
          </w:p>
          <w:p w14:paraId="04885799" w14:textId="77777777" w:rsidR="00B87BA7" w:rsidRPr="007655B9" w:rsidRDefault="00B87BA7" w:rsidP="00B87BA7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8"/>
              </w:rPr>
            </w:pPr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9: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tỷ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nghiệp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đạt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99%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trở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10 THPT 68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trở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8"/>
              </w:rPr>
              <w:t xml:space="preserve"> %.</w:t>
            </w:r>
          </w:p>
        </w:tc>
      </w:tr>
      <w:tr w:rsidR="00B87BA7" w:rsidRPr="00F86C3B" w14:paraId="2D07DEB9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5242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VI</w:t>
            </w:r>
          </w:p>
        </w:tc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869D" w14:textId="77777777" w:rsidR="00B87BA7" w:rsidRPr="00E74523" w:rsidRDefault="00B87BA7" w:rsidP="0073748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74523">
              <w:rPr>
                <w:rFonts w:ascii="Times New Roman" w:eastAsia="Times New Roman" w:hAnsi="Times New Roman"/>
                <w:b/>
                <w:sz w:val="26"/>
                <w:szCs w:val="28"/>
                <w:lang w:val="vi-VN"/>
              </w:rPr>
              <w:t>Khả năng học tập tiếp tục của học sinh</w:t>
            </w:r>
          </w:p>
        </w:tc>
        <w:tc>
          <w:tcPr>
            <w:tcW w:w="356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30AB" w14:textId="77777777" w:rsidR="00B87BA7" w:rsidRPr="004C6103" w:rsidRDefault="00B87BA7" w:rsidP="00737485">
            <w:pPr>
              <w:spacing w:after="0" w:line="312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7BA7" w:rsidRPr="004C6103" w14:paraId="76562A19" w14:textId="77777777" w:rsidTr="00737485">
        <w:tc>
          <w:tcPr>
            <w:tcW w:w="2296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2771" w14:textId="77777777" w:rsidR="00B87BA7" w:rsidRPr="004C6103" w:rsidRDefault="00B87BA7" w:rsidP="00737485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4C6103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 </w:t>
            </w:r>
          </w:p>
        </w:tc>
        <w:tc>
          <w:tcPr>
            <w:tcW w:w="2704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D16C" w14:textId="4703A6E7" w:rsidR="00B87BA7" w:rsidRDefault="00B87BA7" w:rsidP="0073748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An </w:t>
            </w: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Lão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  1</w:t>
            </w: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6</w:t>
            </w: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 6  </w:t>
            </w: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 2025</w:t>
            </w:r>
            <w:r w:rsidRPr="004C6103">
              <w:rPr>
                <w:rFonts w:ascii="Times New Roman" w:eastAsia="Times New Roman" w:hAnsi="Times New Roman"/>
                <w:sz w:val="26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HIỆU TRƯỞNG</w:t>
            </w:r>
          </w:p>
          <w:p w14:paraId="5527FEFD" w14:textId="61011DE7" w:rsidR="00B87BA7" w:rsidRDefault="00B87BA7" w:rsidP="0073748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kí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)</w:t>
            </w:r>
          </w:p>
          <w:p w14:paraId="7A6E192E" w14:textId="77777777" w:rsidR="00B87BA7" w:rsidRDefault="00B87BA7" w:rsidP="00737485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</w:p>
          <w:p w14:paraId="6CC901C7" w14:textId="77777777" w:rsidR="00B87BA7" w:rsidRPr="00C4057A" w:rsidRDefault="00B87BA7" w:rsidP="00737485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                              Lê Thị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Thúy</w:t>
            </w:r>
            <w:proofErr w:type="spellEnd"/>
          </w:p>
        </w:tc>
      </w:tr>
    </w:tbl>
    <w:p w14:paraId="19DBFAF8" w14:textId="77777777" w:rsidR="00940DA7" w:rsidRDefault="00940DA7"/>
    <w:sectPr w:rsidR="00940DA7" w:rsidSect="00B87BA7"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B4ACE"/>
    <w:multiLevelType w:val="hybridMultilevel"/>
    <w:tmpl w:val="0A246216"/>
    <w:lvl w:ilvl="0" w:tplc="A3D0F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2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A7"/>
    <w:rsid w:val="00940DA7"/>
    <w:rsid w:val="00B87BA7"/>
    <w:rsid w:val="00DB1C57"/>
    <w:rsid w:val="00E1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55B4"/>
  <w15:chartTrackingRefBased/>
  <w15:docId w15:val="{A3C3649A-AD90-4597-A98A-E5B5D928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A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B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B87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2025-06-16T03:56:00Z</dcterms:created>
  <dcterms:modified xsi:type="dcterms:W3CDTF">2025-06-16T03:58:00Z</dcterms:modified>
</cp:coreProperties>
</file>