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13"/>
        <w:tblW w:w="0" w:type="auto"/>
        <w:tblLayout w:type="fixed"/>
        <w:tblLook w:val="04A0" w:firstRow="1" w:lastRow="0" w:firstColumn="1" w:lastColumn="0" w:noHBand="0" w:noVBand="1"/>
      </w:tblPr>
      <w:tblGrid>
        <w:gridCol w:w="2407"/>
        <w:gridCol w:w="2407"/>
        <w:gridCol w:w="2408"/>
        <w:gridCol w:w="2408"/>
      </w:tblGrid>
      <w:tr w:rsidR="00D16BF1" w14:paraId="4302FEE1" w14:textId="77777777">
        <w:tc>
          <w:tcPr>
            <w:tcW w:w="2407" w:type="dxa"/>
            <w:vMerge w:val="restart"/>
            <w:vAlign w:val="center"/>
          </w:tcPr>
          <w:p w14:paraId="2375F1D1" w14:textId="77777777" w:rsidR="00D16BF1" w:rsidRDefault="00DC7C86">
            <w:pPr>
              <w:spacing w:line="288" w:lineRule="auto"/>
              <w:jc w:val="center"/>
              <w:rPr>
                <w:b/>
                <w:bCs/>
                <w:i/>
                <w:iCs/>
                <w:sz w:val="28"/>
                <w:szCs w:val="28"/>
                <w:lang w:val="sv-SE"/>
              </w:rPr>
            </w:pPr>
            <w:r>
              <w:rPr>
                <w:b/>
                <w:bCs/>
                <w:i/>
                <w:iCs/>
                <w:sz w:val="28"/>
                <w:szCs w:val="28"/>
                <w:lang w:val="sv-SE"/>
              </w:rPr>
              <w:t>Ngày soạn</w:t>
            </w:r>
          </w:p>
          <w:p w14:paraId="7ECAB3F7" w14:textId="77777777" w:rsidR="00D16BF1" w:rsidRDefault="00DC7C86">
            <w:pPr>
              <w:spacing w:line="288" w:lineRule="auto"/>
              <w:jc w:val="center"/>
              <w:rPr>
                <w:b/>
                <w:bCs/>
                <w:i/>
                <w:iCs/>
                <w:sz w:val="28"/>
                <w:szCs w:val="28"/>
                <w:lang w:val="sv-SE"/>
              </w:rPr>
            </w:pPr>
            <w:r>
              <w:rPr>
                <w:b/>
                <w:bCs/>
                <w:i/>
                <w:iCs/>
                <w:sz w:val="28"/>
                <w:szCs w:val="28"/>
                <w:lang w:val="sv-SE"/>
              </w:rPr>
              <w:t>21/02/2025</w:t>
            </w:r>
          </w:p>
        </w:tc>
        <w:tc>
          <w:tcPr>
            <w:tcW w:w="2407" w:type="dxa"/>
            <w:vMerge w:val="restart"/>
            <w:vAlign w:val="center"/>
          </w:tcPr>
          <w:p w14:paraId="41671127" w14:textId="77777777" w:rsidR="00D16BF1" w:rsidRDefault="00DC7C86">
            <w:pPr>
              <w:spacing w:line="288" w:lineRule="auto"/>
              <w:jc w:val="center"/>
              <w:rPr>
                <w:b/>
                <w:bCs/>
                <w:i/>
                <w:iCs/>
                <w:sz w:val="28"/>
                <w:szCs w:val="28"/>
                <w:lang w:val="sv-SE"/>
              </w:rPr>
            </w:pPr>
            <w:r>
              <w:rPr>
                <w:b/>
                <w:bCs/>
                <w:i/>
                <w:iCs/>
                <w:sz w:val="28"/>
                <w:szCs w:val="28"/>
                <w:lang w:val="sv-SE"/>
              </w:rPr>
              <w:t>Ngày dạy</w:t>
            </w:r>
          </w:p>
        </w:tc>
        <w:tc>
          <w:tcPr>
            <w:tcW w:w="2408" w:type="dxa"/>
            <w:vAlign w:val="center"/>
          </w:tcPr>
          <w:p w14:paraId="2A09D9EA" w14:textId="77777777" w:rsidR="00D16BF1" w:rsidRDefault="00DC7C86">
            <w:pPr>
              <w:spacing w:line="288" w:lineRule="auto"/>
              <w:jc w:val="center"/>
              <w:rPr>
                <w:b/>
                <w:bCs/>
                <w:i/>
                <w:iCs/>
                <w:sz w:val="28"/>
                <w:szCs w:val="28"/>
                <w:lang w:val="sv-SE"/>
              </w:rPr>
            </w:pPr>
            <w:r>
              <w:rPr>
                <w:b/>
                <w:bCs/>
                <w:i/>
                <w:iCs/>
                <w:sz w:val="28"/>
                <w:szCs w:val="28"/>
                <w:lang w:val="sv-SE"/>
              </w:rPr>
              <w:t>Ngày</w:t>
            </w:r>
          </w:p>
        </w:tc>
        <w:tc>
          <w:tcPr>
            <w:tcW w:w="2408" w:type="dxa"/>
            <w:vAlign w:val="center"/>
          </w:tcPr>
          <w:p w14:paraId="56F9AA31" w14:textId="77777777" w:rsidR="00D16BF1" w:rsidRDefault="00DC7C86">
            <w:pPr>
              <w:spacing w:line="288" w:lineRule="auto"/>
              <w:jc w:val="center"/>
              <w:rPr>
                <w:b/>
                <w:bCs/>
                <w:i/>
                <w:iCs/>
                <w:sz w:val="28"/>
                <w:szCs w:val="28"/>
                <w:lang w:val="sv-SE"/>
              </w:rPr>
            </w:pPr>
            <w:r>
              <w:rPr>
                <w:b/>
                <w:bCs/>
                <w:i/>
                <w:iCs/>
                <w:sz w:val="28"/>
                <w:szCs w:val="28"/>
                <w:lang w:val="sv-SE"/>
              </w:rPr>
              <w:t>24/02/2025</w:t>
            </w:r>
          </w:p>
        </w:tc>
      </w:tr>
      <w:tr w:rsidR="00D16BF1" w14:paraId="3B6727CD" w14:textId="77777777">
        <w:tc>
          <w:tcPr>
            <w:tcW w:w="2407" w:type="dxa"/>
            <w:vMerge/>
            <w:vAlign w:val="center"/>
          </w:tcPr>
          <w:p w14:paraId="64F8D8D9" w14:textId="77777777" w:rsidR="00D16BF1" w:rsidRDefault="00D16BF1">
            <w:pPr>
              <w:spacing w:line="288" w:lineRule="auto"/>
              <w:jc w:val="center"/>
              <w:rPr>
                <w:b/>
                <w:bCs/>
                <w:i/>
                <w:iCs/>
                <w:sz w:val="28"/>
                <w:szCs w:val="28"/>
                <w:lang w:val="sv-SE"/>
              </w:rPr>
            </w:pPr>
          </w:p>
        </w:tc>
        <w:tc>
          <w:tcPr>
            <w:tcW w:w="2407" w:type="dxa"/>
            <w:vMerge/>
            <w:vAlign w:val="center"/>
          </w:tcPr>
          <w:p w14:paraId="39A3F83D" w14:textId="77777777" w:rsidR="00D16BF1" w:rsidRDefault="00D16BF1">
            <w:pPr>
              <w:spacing w:line="288" w:lineRule="auto"/>
              <w:jc w:val="center"/>
              <w:rPr>
                <w:b/>
                <w:bCs/>
                <w:i/>
                <w:iCs/>
                <w:sz w:val="28"/>
                <w:szCs w:val="28"/>
                <w:lang w:val="sv-SE"/>
              </w:rPr>
            </w:pPr>
          </w:p>
        </w:tc>
        <w:tc>
          <w:tcPr>
            <w:tcW w:w="2408" w:type="dxa"/>
            <w:vAlign w:val="center"/>
          </w:tcPr>
          <w:p w14:paraId="62771C37" w14:textId="77777777" w:rsidR="00D16BF1" w:rsidRDefault="00DC7C86">
            <w:pPr>
              <w:spacing w:line="288" w:lineRule="auto"/>
              <w:jc w:val="center"/>
              <w:rPr>
                <w:b/>
                <w:bCs/>
                <w:i/>
                <w:iCs/>
                <w:sz w:val="28"/>
                <w:szCs w:val="28"/>
                <w:lang w:val="sv-SE"/>
              </w:rPr>
            </w:pPr>
            <w:r>
              <w:rPr>
                <w:b/>
                <w:bCs/>
                <w:i/>
                <w:iCs/>
                <w:sz w:val="28"/>
                <w:szCs w:val="28"/>
                <w:lang w:val="sv-SE"/>
              </w:rPr>
              <w:t>Tiết</w:t>
            </w:r>
          </w:p>
        </w:tc>
        <w:tc>
          <w:tcPr>
            <w:tcW w:w="2408" w:type="dxa"/>
            <w:vAlign w:val="center"/>
          </w:tcPr>
          <w:p w14:paraId="0E8264F1" w14:textId="77777777" w:rsidR="00D16BF1" w:rsidRDefault="00DC7C86">
            <w:pPr>
              <w:spacing w:line="288" w:lineRule="auto"/>
              <w:jc w:val="center"/>
              <w:rPr>
                <w:b/>
                <w:bCs/>
                <w:i/>
                <w:iCs/>
                <w:sz w:val="28"/>
                <w:szCs w:val="28"/>
                <w:lang w:val="sv-SE"/>
              </w:rPr>
            </w:pPr>
            <w:r>
              <w:rPr>
                <w:b/>
                <w:bCs/>
                <w:i/>
                <w:iCs/>
                <w:sz w:val="28"/>
                <w:szCs w:val="28"/>
                <w:lang w:val="sv-SE"/>
              </w:rPr>
              <w:t>1</w:t>
            </w:r>
          </w:p>
        </w:tc>
      </w:tr>
      <w:tr w:rsidR="00D16BF1" w14:paraId="6020DFCE" w14:textId="77777777">
        <w:tc>
          <w:tcPr>
            <w:tcW w:w="2407" w:type="dxa"/>
            <w:vMerge/>
            <w:vAlign w:val="center"/>
          </w:tcPr>
          <w:p w14:paraId="7F6EAA6D" w14:textId="77777777" w:rsidR="00D16BF1" w:rsidRDefault="00D16BF1">
            <w:pPr>
              <w:spacing w:line="288" w:lineRule="auto"/>
              <w:jc w:val="center"/>
              <w:rPr>
                <w:b/>
                <w:bCs/>
                <w:i/>
                <w:iCs/>
                <w:sz w:val="28"/>
                <w:szCs w:val="28"/>
                <w:lang w:val="sv-SE"/>
              </w:rPr>
            </w:pPr>
          </w:p>
        </w:tc>
        <w:tc>
          <w:tcPr>
            <w:tcW w:w="2407" w:type="dxa"/>
            <w:vMerge/>
            <w:vAlign w:val="center"/>
          </w:tcPr>
          <w:p w14:paraId="538D1853" w14:textId="77777777" w:rsidR="00D16BF1" w:rsidRDefault="00D16BF1">
            <w:pPr>
              <w:spacing w:line="288" w:lineRule="auto"/>
              <w:jc w:val="center"/>
              <w:rPr>
                <w:b/>
                <w:bCs/>
                <w:i/>
                <w:iCs/>
                <w:sz w:val="28"/>
                <w:szCs w:val="28"/>
                <w:lang w:val="sv-SE"/>
              </w:rPr>
            </w:pPr>
          </w:p>
        </w:tc>
        <w:tc>
          <w:tcPr>
            <w:tcW w:w="2408" w:type="dxa"/>
            <w:vAlign w:val="center"/>
          </w:tcPr>
          <w:p w14:paraId="66EB0463" w14:textId="77777777" w:rsidR="00D16BF1" w:rsidRDefault="00DC7C86">
            <w:pPr>
              <w:spacing w:line="288" w:lineRule="auto"/>
              <w:jc w:val="center"/>
              <w:rPr>
                <w:b/>
                <w:bCs/>
                <w:i/>
                <w:iCs/>
                <w:sz w:val="28"/>
                <w:szCs w:val="28"/>
                <w:lang w:val="sv-SE"/>
              </w:rPr>
            </w:pPr>
            <w:r>
              <w:rPr>
                <w:b/>
                <w:bCs/>
                <w:i/>
                <w:iCs/>
                <w:sz w:val="28"/>
                <w:szCs w:val="28"/>
                <w:lang w:val="sv-SE"/>
              </w:rPr>
              <w:t>Lớp</w:t>
            </w:r>
          </w:p>
        </w:tc>
        <w:tc>
          <w:tcPr>
            <w:tcW w:w="2408" w:type="dxa"/>
            <w:vAlign w:val="center"/>
          </w:tcPr>
          <w:p w14:paraId="61143ACE" w14:textId="2F00E502" w:rsidR="00D16BF1" w:rsidRDefault="00DC7C86">
            <w:pPr>
              <w:spacing w:line="288" w:lineRule="auto"/>
              <w:jc w:val="center"/>
              <w:rPr>
                <w:b/>
                <w:bCs/>
                <w:i/>
                <w:iCs/>
                <w:sz w:val="28"/>
                <w:szCs w:val="28"/>
                <w:lang w:val="sv-SE"/>
              </w:rPr>
            </w:pPr>
            <w:r>
              <w:rPr>
                <w:b/>
                <w:bCs/>
                <w:i/>
                <w:iCs/>
                <w:sz w:val="28"/>
                <w:szCs w:val="28"/>
                <w:lang w:val="sv-SE"/>
              </w:rPr>
              <w:t>8</w:t>
            </w:r>
          </w:p>
        </w:tc>
      </w:tr>
    </w:tbl>
    <w:p w14:paraId="6836BC0C" w14:textId="77777777" w:rsidR="00D16BF1" w:rsidRDefault="00D16BF1">
      <w:pPr>
        <w:spacing w:line="288" w:lineRule="auto"/>
        <w:rPr>
          <w:b/>
          <w:bCs/>
          <w:iCs/>
          <w:sz w:val="28"/>
          <w:szCs w:val="28"/>
          <w:lang w:val="sv-SE"/>
        </w:rPr>
      </w:pPr>
    </w:p>
    <w:p w14:paraId="16D90CE0" w14:textId="77777777" w:rsidR="00D16BF1" w:rsidRDefault="00DC7C86">
      <w:pPr>
        <w:pStyle w:val="4-Bang"/>
        <w:jc w:val="center"/>
        <w:rPr>
          <w:b/>
          <w:bCs/>
          <w:color w:val="FF0000"/>
          <w:szCs w:val="28"/>
          <w:lang w:val="sv-SE"/>
        </w:rPr>
      </w:pPr>
      <w:r>
        <w:rPr>
          <w:b/>
          <w:bCs/>
          <w:iCs/>
          <w:color w:val="FF0000"/>
          <w:szCs w:val="28"/>
          <w:lang w:val="sv-SE"/>
        </w:rPr>
        <w:t>BÀI</w:t>
      </w:r>
      <w:r>
        <w:rPr>
          <w:b/>
          <w:bCs/>
          <w:color w:val="FF0000"/>
          <w:szCs w:val="28"/>
          <w:lang w:val="sv-SE"/>
        </w:rPr>
        <w:t xml:space="preserve"> 7 : TIN YÊU VÀ ƯỚC HẸN</w:t>
      </w:r>
    </w:p>
    <w:p w14:paraId="1FCFB229" w14:textId="77777777" w:rsidR="00D16BF1" w:rsidRDefault="00DC7C86">
      <w:pPr>
        <w:widowControl w:val="0"/>
        <w:jc w:val="center"/>
        <w:rPr>
          <w:rFonts w:eastAsia="Calibri"/>
          <w:b/>
          <w:bCs/>
          <w:color w:val="0070C0"/>
          <w:sz w:val="28"/>
          <w:szCs w:val="28"/>
          <w:lang w:val="sv-SE"/>
        </w:rPr>
      </w:pPr>
      <w:r>
        <w:rPr>
          <w:rFonts w:eastAsia="Calibri"/>
          <w:b/>
          <w:bCs/>
          <w:color w:val="0070C0"/>
          <w:sz w:val="28"/>
          <w:szCs w:val="28"/>
          <w:lang w:val="vi-VN"/>
        </w:rPr>
        <w:t>Tiết</w:t>
      </w:r>
      <w:r>
        <w:rPr>
          <w:rFonts w:eastAsia="Calibri"/>
          <w:b/>
          <w:bCs/>
          <w:color w:val="0070C0"/>
          <w:sz w:val="28"/>
          <w:szCs w:val="28"/>
          <w:lang w:val="sv-SE"/>
        </w:rPr>
        <w:t xml:space="preserve"> 89</w:t>
      </w:r>
      <w:r>
        <w:rPr>
          <w:rFonts w:eastAsia="Calibri"/>
          <w:b/>
          <w:bCs/>
          <w:color w:val="0070C0"/>
          <w:sz w:val="28"/>
          <w:szCs w:val="28"/>
          <w:lang w:val="vi-VN"/>
        </w:rPr>
        <w:t xml:space="preserve">: Văn bản </w:t>
      </w:r>
      <w:r>
        <w:rPr>
          <w:rFonts w:eastAsia="Calibri"/>
          <w:b/>
          <w:bCs/>
          <w:color w:val="0070C0"/>
          <w:sz w:val="28"/>
          <w:szCs w:val="28"/>
          <w:lang w:val="sv-SE"/>
        </w:rPr>
        <w:t>2</w:t>
      </w:r>
    </w:p>
    <w:p w14:paraId="7DF29EFD" w14:textId="77777777" w:rsidR="00D16BF1" w:rsidRDefault="00DC7C86">
      <w:pPr>
        <w:jc w:val="center"/>
        <w:rPr>
          <w:rFonts w:eastAsia="Calibri"/>
          <w:b/>
          <w:bCs/>
          <w:color w:val="FF0000"/>
          <w:sz w:val="28"/>
          <w:szCs w:val="28"/>
          <w:lang w:val="sv-SE"/>
        </w:rPr>
      </w:pPr>
      <w:r>
        <w:rPr>
          <w:rFonts w:eastAsia="Calibri"/>
          <w:b/>
          <w:bCs/>
          <w:color w:val="FF0000"/>
          <w:sz w:val="28"/>
          <w:szCs w:val="28"/>
          <w:lang w:val="sv-SE"/>
        </w:rPr>
        <w:t>LÁ ĐỎ</w:t>
      </w:r>
    </w:p>
    <w:p w14:paraId="5FCA56C8" w14:textId="77777777" w:rsidR="00D16BF1" w:rsidRDefault="00DC7C86">
      <w:pPr>
        <w:pStyle w:val="ListParagraph1"/>
        <w:numPr>
          <w:ilvl w:val="0"/>
          <w:numId w:val="2"/>
        </w:numPr>
        <w:jc w:val="right"/>
        <w:rPr>
          <w:rFonts w:eastAsia="Calibri"/>
          <w:bCs/>
          <w:i/>
          <w:color w:val="0D0D0D"/>
          <w:sz w:val="28"/>
          <w:szCs w:val="28"/>
          <w:lang w:val="sv-SE"/>
        </w:rPr>
      </w:pPr>
      <w:r>
        <w:rPr>
          <w:rFonts w:eastAsia="Calibri"/>
          <w:bCs/>
          <w:i/>
          <w:color w:val="0D0D0D"/>
          <w:sz w:val="28"/>
          <w:szCs w:val="28"/>
          <w:lang w:val="sv-SE"/>
        </w:rPr>
        <w:t>Nguyễn Đình Thi -</w:t>
      </w:r>
    </w:p>
    <w:p w14:paraId="70700EB2" w14:textId="77777777" w:rsidR="00D16BF1" w:rsidRDefault="00DC7C86">
      <w:pPr>
        <w:jc w:val="both"/>
        <w:rPr>
          <w:b/>
          <w:bCs/>
          <w:color w:val="0070C0"/>
          <w:sz w:val="28"/>
          <w:szCs w:val="28"/>
          <w:lang w:val="sv-SE"/>
        </w:rPr>
      </w:pPr>
      <w:r>
        <w:rPr>
          <w:b/>
          <w:bCs/>
          <w:color w:val="0070C0"/>
          <w:sz w:val="28"/>
          <w:szCs w:val="28"/>
          <w:lang w:val="sv-SE"/>
        </w:rPr>
        <w:t>I. Mục tiêu</w:t>
      </w:r>
    </w:p>
    <w:p w14:paraId="15F0ACEA" w14:textId="77777777" w:rsidR="00D16BF1" w:rsidRDefault="00DC7C86">
      <w:pPr>
        <w:jc w:val="both"/>
        <w:rPr>
          <w:b/>
          <w:bCs/>
          <w:color w:val="0070C0"/>
          <w:sz w:val="28"/>
          <w:szCs w:val="28"/>
          <w:lang w:val="sv-SE"/>
        </w:rPr>
      </w:pPr>
      <w:r>
        <w:rPr>
          <w:b/>
          <w:bCs/>
          <w:color w:val="0070C0"/>
          <w:sz w:val="28"/>
          <w:szCs w:val="28"/>
          <w:lang w:val="sv-SE"/>
        </w:rPr>
        <w:t>1. Kiến thức:</w:t>
      </w:r>
    </w:p>
    <w:p w14:paraId="4D26565D" w14:textId="77777777" w:rsidR="00D16BF1" w:rsidRDefault="00DC7C86">
      <w:pPr>
        <w:ind w:right="288" w:firstLine="720"/>
        <w:jc w:val="both"/>
        <w:rPr>
          <w:spacing w:val="-4"/>
          <w:sz w:val="28"/>
          <w:szCs w:val="28"/>
          <w:lang w:val="sv-SE"/>
        </w:rPr>
      </w:pPr>
      <w:r>
        <w:rPr>
          <w:spacing w:val="-4"/>
          <w:sz w:val="28"/>
          <w:szCs w:val="28"/>
          <w:lang w:val="vi-VN"/>
        </w:rPr>
        <w:t xml:space="preserve">- </w:t>
      </w:r>
      <w:r>
        <w:rPr>
          <w:spacing w:val="-4"/>
          <w:sz w:val="28"/>
          <w:szCs w:val="28"/>
          <w:lang w:val="sv-SE"/>
        </w:rPr>
        <w:t>Một số đặc điểm cơ bản của thơ tự do</w:t>
      </w:r>
      <w:r w:rsidR="00FF5C1F">
        <w:rPr>
          <w:spacing w:val="-4"/>
          <w:sz w:val="28"/>
          <w:szCs w:val="28"/>
          <w:lang w:val="sv-SE"/>
        </w:rPr>
        <w:t>;</w:t>
      </w:r>
    </w:p>
    <w:p w14:paraId="52CC00F4" w14:textId="77777777" w:rsidR="00D16BF1" w:rsidRDefault="00DC7C86">
      <w:pPr>
        <w:ind w:right="288" w:firstLine="720"/>
        <w:jc w:val="both"/>
        <w:rPr>
          <w:spacing w:val="-4"/>
          <w:sz w:val="28"/>
          <w:szCs w:val="28"/>
          <w:lang w:val="sv-SE"/>
        </w:rPr>
      </w:pPr>
      <w:r>
        <w:rPr>
          <w:spacing w:val="-4"/>
          <w:sz w:val="28"/>
          <w:szCs w:val="28"/>
          <w:lang w:val="sv-SE"/>
        </w:rPr>
        <w:t>- Kĩ năng đọc thể loại thơ tự do.</w:t>
      </w:r>
    </w:p>
    <w:p w14:paraId="774D824E" w14:textId="77777777" w:rsidR="00D16BF1" w:rsidRDefault="00DC7C86">
      <w:pPr>
        <w:jc w:val="both"/>
        <w:rPr>
          <w:b/>
          <w:bCs/>
          <w:color w:val="0070C0"/>
          <w:sz w:val="28"/>
          <w:szCs w:val="28"/>
          <w:lang w:val="nl-NL"/>
        </w:rPr>
      </w:pPr>
      <w:r>
        <w:rPr>
          <w:b/>
          <w:bCs/>
          <w:color w:val="0070C0"/>
          <w:sz w:val="28"/>
          <w:szCs w:val="28"/>
          <w:lang w:val="nl-NL"/>
        </w:rPr>
        <w:t>2. Năng lực:</w:t>
      </w:r>
    </w:p>
    <w:p w14:paraId="738CD93A" w14:textId="77777777" w:rsidR="00D16BF1" w:rsidRDefault="00DC7C86">
      <w:pPr>
        <w:ind w:firstLine="720"/>
        <w:jc w:val="both"/>
        <w:rPr>
          <w:b/>
          <w:bCs/>
          <w:color w:val="0070C0"/>
          <w:sz w:val="28"/>
          <w:szCs w:val="28"/>
          <w:lang w:val="nl-NL"/>
        </w:rPr>
      </w:pPr>
      <w:r>
        <w:rPr>
          <w:b/>
          <w:bCs/>
          <w:color w:val="0070C0"/>
          <w:sz w:val="28"/>
          <w:szCs w:val="28"/>
          <w:lang w:val="nl-NL"/>
        </w:rPr>
        <w:t>a. Năng lực đặc thù:</w:t>
      </w:r>
    </w:p>
    <w:p w14:paraId="7D767FAD" w14:textId="77777777" w:rsidR="00D16BF1" w:rsidRDefault="00DC7C86">
      <w:pPr>
        <w:ind w:firstLine="720"/>
        <w:jc w:val="both"/>
        <w:rPr>
          <w:b/>
          <w:bCs/>
          <w:color w:val="0D0D0D"/>
          <w:sz w:val="28"/>
          <w:szCs w:val="28"/>
          <w:lang w:val="nl-NL"/>
        </w:rPr>
      </w:pPr>
      <w:r>
        <w:rPr>
          <w:b/>
          <w:bCs/>
          <w:color w:val="0D0D0D"/>
          <w:sz w:val="28"/>
          <w:szCs w:val="28"/>
          <w:lang w:val="nl-NL"/>
        </w:rPr>
        <w:t>- Năng lực văn học:</w:t>
      </w:r>
    </w:p>
    <w:p w14:paraId="460D088F" w14:textId="77777777" w:rsidR="00D16BF1" w:rsidRDefault="00DC7C86">
      <w:pPr>
        <w:shd w:val="clear" w:color="auto" w:fill="FFFFFF"/>
        <w:ind w:firstLine="720"/>
        <w:jc w:val="both"/>
        <w:rPr>
          <w:color w:val="0D0D0D"/>
          <w:spacing w:val="3"/>
          <w:sz w:val="28"/>
          <w:szCs w:val="28"/>
          <w:lang w:val="nl-NL"/>
        </w:rPr>
      </w:pPr>
      <w:r>
        <w:rPr>
          <w:color w:val="0D0D0D"/>
          <w:spacing w:val="3"/>
          <w:sz w:val="28"/>
          <w:szCs w:val="28"/>
          <w:lang w:val="nl-NL"/>
        </w:rPr>
        <w:t>+  HS nhận biết được các đặc điểm của thể thơ tự do (về số tiếng trong một dòng thơ, số dòng thơ trong một khổ, đặc điểm vần, nhịp thơ…) qua việc tìm hiểu bài thơ Lá đỏ của Nguyễn Đình Thi.</w:t>
      </w:r>
    </w:p>
    <w:p w14:paraId="7D0E2166" w14:textId="77777777" w:rsidR="00D16BF1" w:rsidRDefault="00DC7C86">
      <w:pPr>
        <w:shd w:val="clear" w:color="auto" w:fill="FFFFFF"/>
        <w:ind w:firstLine="720"/>
        <w:jc w:val="both"/>
        <w:rPr>
          <w:color w:val="0D0D0D"/>
          <w:spacing w:val="3"/>
          <w:sz w:val="28"/>
          <w:szCs w:val="28"/>
          <w:lang w:val="nl-NL"/>
        </w:rPr>
      </w:pPr>
      <w:r>
        <w:rPr>
          <w:color w:val="0D0D0D"/>
          <w:spacing w:val="3"/>
          <w:sz w:val="28"/>
          <w:szCs w:val="28"/>
          <w:lang w:val="nl-NL"/>
        </w:rPr>
        <w:t>+ HS nhận biết và nhận xét được nét độc đáo của bài thơ thể hiện ở yếu tố tự sự, yếu tố miêu tả, hình ảnh, biện pháp tu từ, từ ngữ đặc sắc, mạch cảm xúc, cảm hứng chủ đạo,…</w:t>
      </w:r>
    </w:p>
    <w:p w14:paraId="222442E3" w14:textId="77777777" w:rsidR="00D16BF1" w:rsidRDefault="00DC7C86">
      <w:pPr>
        <w:shd w:val="clear" w:color="auto" w:fill="FFFFFF"/>
        <w:ind w:firstLine="720"/>
        <w:jc w:val="both"/>
        <w:rPr>
          <w:color w:val="0D0D0D"/>
          <w:spacing w:val="3"/>
          <w:sz w:val="28"/>
          <w:szCs w:val="28"/>
          <w:lang w:val="nl-NL"/>
        </w:rPr>
      </w:pPr>
      <w:r>
        <w:rPr>
          <w:color w:val="0D0D0D"/>
          <w:spacing w:val="3"/>
          <w:sz w:val="28"/>
          <w:szCs w:val="28"/>
          <w:lang w:val="nl-NL"/>
        </w:rPr>
        <w:t>+ HS cảm nhận được tình yêu quê hương, đất nước được thể hiện trong bài thơ, từ đó, bồi dưỡng lòng biết ơn những người đã góp phần làm nên cuộc sống hôm nay, trân trọng những gì mà ta đang có.</w:t>
      </w:r>
    </w:p>
    <w:p w14:paraId="6426C99E" w14:textId="77777777" w:rsidR="00D16BF1" w:rsidRDefault="00DC7C86">
      <w:pPr>
        <w:shd w:val="clear" w:color="auto" w:fill="FFFFFF"/>
        <w:ind w:firstLine="720"/>
        <w:jc w:val="both"/>
        <w:rPr>
          <w:b/>
          <w:color w:val="0D0D0D"/>
          <w:spacing w:val="3"/>
          <w:sz w:val="28"/>
          <w:szCs w:val="28"/>
          <w:lang w:val="nl-NL"/>
        </w:rPr>
      </w:pPr>
      <w:r>
        <w:rPr>
          <w:b/>
          <w:color w:val="0D0D0D"/>
          <w:spacing w:val="3"/>
          <w:sz w:val="28"/>
          <w:szCs w:val="28"/>
          <w:lang w:val="nl-NL"/>
        </w:rPr>
        <w:t>- Năng lực ngôn ngữ:</w:t>
      </w:r>
    </w:p>
    <w:p w14:paraId="3F11935B" w14:textId="77777777" w:rsidR="00D16BF1" w:rsidRDefault="00DC7C86">
      <w:pPr>
        <w:shd w:val="clear" w:color="auto" w:fill="FFFFFF"/>
        <w:ind w:firstLine="720"/>
        <w:jc w:val="both"/>
        <w:rPr>
          <w:color w:val="0D0D0D"/>
          <w:spacing w:val="3"/>
          <w:sz w:val="28"/>
          <w:szCs w:val="28"/>
          <w:lang w:val="nl-NL"/>
        </w:rPr>
      </w:pPr>
      <w:r>
        <w:rPr>
          <w:color w:val="0D0D0D"/>
          <w:spacing w:val="3"/>
          <w:sz w:val="28"/>
          <w:szCs w:val="28"/>
          <w:lang w:val="nl-NL"/>
        </w:rPr>
        <w:t>+ Rèn luyện cho HS biết đọc và cảm nhận bài thơ theo cảm xúc.</w:t>
      </w:r>
    </w:p>
    <w:p w14:paraId="204EE58C" w14:textId="77777777" w:rsidR="00FF5C1F" w:rsidRDefault="00DC7C86" w:rsidP="00FF5C1F">
      <w:pPr>
        <w:shd w:val="clear" w:color="auto" w:fill="FFFFFF"/>
        <w:ind w:firstLine="720"/>
        <w:jc w:val="both"/>
        <w:rPr>
          <w:color w:val="0D0D0D"/>
          <w:spacing w:val="3"/>
          <w:sz w:val="28"/>
          <w:szCs w:val="28"/>
          <w:lang w:val="nl-NL"/>
        </w:rPr>
      </w:pPr>
      <w:r>
        <w:rPr>
          <w:color w:val="0D0D0D"/>
          <w:spacing w:val="3"/>
          <w:sz w:val="28"/>
          <w:szCs w:val="28"/>
          <w:lang w:val="nl-NL"/>
        </w:rPr>
        <w:t>+ Rèn luyện cho HS khả năng lắng nghe và phản biện.</w:t>
      </w:r>
    </w:p>
    <w:p w14:paraId="0DC8FD62" w14:textId="77777777" w:rsidR="00D16BF1" w:rsidRPr="00FF5C1F" w:rsidRDefault="00DC7C86" w:rsidP="00FF5C1F">
      <w:pPr>
        <w:shd w:val="clear" w:color="auto" w:fill="FFFFFF"/>
        <w:ind w:firstLine="720"/>
        <w:jc w:val="both"/>
        <w:rPr>
          <w:color w:val="0D0D0D"/>
          <w:spacing w:val="3"/>
          <w:sz w:val="28"/>
          <w:szCs w:val="28"/>
          <w:lang w:val="nl-NL"/>
        </w:rPr>
      </w:pPr>
      <w:r>
        <w:rPr>
          <w:b/>
          <w:bCs/>
          <w:color w:val="0070C0"/>
          <w:sz w:val="28"/>
          <w:szCs w:val="28"/>
          <w:lang w:val="nl-NL"/>
        </w:rPr>
        <w:t>b. Năng lực chung</w:t>
      </w:r>
    </w:p>
    <w:p w14:paraId="72AD640D" w14:textId="77777777" w:rsidR="00D16BF1" w:rsidRDefault="00DC7C86">
      <w:pPr>
        <w:spacing w:line="288" w:lineRule="auto"/>
        <w:ind w:firstLine="720"/>
        <w:jc w:val="both"/>
        <w:rPr>
          <w:sz w:val="28"/>
          <w:szCs w:val="28"/>
          <w:lang w:val="nl-NL"/>
        </w:rPr>
      </w:pPr>
      <w:r>
        <w:rPr>
          <w:sz w:val="28"/>
          <w:szCs w:val="28"/>
          <w:lang w:val="nl-NL"/>
        </w:rPr>
        <w:t xml:space="preserve">- Năng lực tự học và tự chủ trong việc đọc và chuẩn bị bài. </w:t>
      </w:r>
    </w:p>
    <w:p w14:paraId="00E4438F" w14:textId="77777777" w:rsidR="00D16BF1" w:rsidRDefault="00DC7C86">
      <w:pPr>
        <w:spacing w:line="288" w:lineRule="auto"/>
        <w:ind w:firstLine="720"/>
        <w:jc w:val="both"/>
        <w:rPr>
          <w:sz w:val="28"/>
          <w:szCs w:val="28"/>
          <w:lang w:val="nl-NL"/>
        </w:rPr>
      </w:pPr>
      <w:r>
        <w:rPr>
          <w:sz w:val="28"/>
          <w:szCs w:val="28"/>
          <w:lang w:val="nl-NL"/>
        </w:rPr>
        <w:lastRenderedPageBreak/>
        <w:t>- Năng lực giao tiếp và hợp tác trong báo cáo, tương tác khi thực hiện nội dung bài học, năng lực giải quyết vấn một cách sáng tạo trong bài học.</w:t>
      </w:r>
    </w:p>
    <w:p w14:paraId="500069BD" w14:textId="77777777" w:rsidR="00D16BF1" w:rsidRDefault="00DC7C86">
      <w:pPr>
        <w:jc w:val="both"/>
        <w:rPr>
          <w:color w:val="0070C0"/>
          <w:sz w:val="28"/>
          <w:szCs w:val="28"/>
          <w:lang w:val="nl-NL"/>
        </w:rPr>
      </w:pPr>
      <w:r>
        <w:rPr>
          <w:b/>
          <w:bCs/>
          <w:iCs/>
          <w:color w:val="0070C0"/>
          <w:sz w:val="28"/>
          <w:szCs w:val="28"/>
          <w:lang w:val="nl-NL"/>
        </w:rPr>
        <w:t>  3. Về phẩm chất:</w:t>
      </w:r>
      <w:r>
        <w:rPr>
          <w:iCs/>
          <w:color w:val="0070C0"/>
          <w:sz w:val="28"/>
          <w:szCs w:val="28"/>
          <w:lang w:val="nl-NL"/>
        </w:rPr>
        <w:t> </w:t>
      </w:r>
    </w:p>
    <w:p w14:paraId="3AE5589F" w14:textId="77777777" w:rsidR="00D16BF1" w:rsidRDefault="00DC7C86">
      <w:pPr>
        <w:ind w:firstLine="720"/>
        <w:jc w:val="both"/>
        <w:rPr>
          <w:color w:val="0D0D0D"/>
          <w:spacing w:val="3"/>
          <w:sz w:val="28"/>
          <w:szCs w:val="28"/>
          <w:shd w:val="clear" w:color="auto" w:fill="FFFFFF"/>
          <w:lang w:val="nl-NL"/>
        </w:rPr>
      </w:pPr>
      <w:r>
        <w:rPr>
          <w:color w:val="0D0D0D"/>
          <w:spacing w:val="3"/>
          <w:sz w:val="28"/>
          <w:szCs w:val="28"/>
          <w:shd w:val="clear" w:color="auto" w:fill="FFFFFF"/>
          <w:lang w:val="nl-NL"/>
        </w:rPr>
        <w:t>- Yêu nước: biết yêu quý, tự hào về quê hương, đất nước mình; có niềm tin vào những điều tốt đẹp trong cuộc sống, có khát vọng và hoài bão lớn lao.</w:t>
      </w:r>
    </w:p>
    <w:p w14:paraId="0B858C5A" w14:textId="77777777" w:rsidR="00D16BF1" w:rsidRDefault="00DC7C86">
      <w:pPr>
        <w:jc w:val="both"/>
        <w:rPr>
          <w:color w:val="0D0D0D"/>
          <w:sz w:val="28"/>
          <w:szCs w:val="28"/>
          <w:lang w:val="nl-NL"/>
        </w:rPr>
      </w:pPr>
      <w:r>
        <w:rPr>
          <w:b/>
          <w:bCs/>
          <w:color w:val="0070C0"/>
          <w:sz w:val="28"/>
          <w:szCs w:val="28"/>
          <w:lang w:val="nl-NL"/>
        </w:rPr>
        <w:t>II. Thiết bị dạy học và học liệu</w:t>
      </w:r>
    </w:p>
    <w:p w14:paraId="1D662234" w14:textId="77777777" w:rsidR="00D16BF1" w:rsidRDefault="00DC7C86">
      <w:pPr>
        <w:jc w:val="both"/>
        <w:rPr>
          <w:color w:val="0070C0"/>
          <w:sz w:val="28"/>
          <w:szCs w:val="28"/>
          <w:lang w:val="nl-NL"/>
        </w:rPr>
      </w:pPr>
      <w:r>
        <w:rPr>
          <w:b/>
          <w:bCs/>
          <w:color w:val="0D0D0D"/>
          <w:sz w:val="28"/>
          <w:szCs w:val="28"/>
          <w:lang w:val="nl-NL"/>
        </w:rPr>
        <w:t> </w:t>
      </w:r>
      <w:r>
        <w:rPr>
          <w:b/>
          <w:bCs/>
          <w:color w:val="0D0D0D"/>
          <w:sz w:val="28"/>
          <w:szCs w:val="28"/>
          <w:lang w:val="nl-NL"/>
        </w:rPr>
        <w:tab/>
      </w:r>
      <w:r>
        <w:rPr>
          <w:b/>
          <w:bCs/>
          <w:color w:val="0070C0"/>
          <w:sz w:val="28"/>
          <w:szCs w:val="28"/>
          <w:lang w:val="nl-NL"/>
        </w:rPr>
        <w:t>1. Thiết bị dạy học</w:t>
      </w:r>
    </w:p>
    <w:p w14:paraId="723ADFA2" w14:textId="77777777" w:rsidR="00D16BF1" w:rsidRDefault="00DC7C86">
      <w:pPr>
        <w:ind w:firstLine="720"/>
        <w:jc w:val="both"/>
        <w:rPr>
          <w:color w:val="0D0D0D"/>
          <w:sz w:val="28"/>
          <w:szCs w:val="28"/>
          <w:lang w:val="nl-NL"/>
        </w:rPr>
      </w:pPr>
      <w:r>
        <w:rPr>
          <w:color w:val="0D0D0D"/>
          <w:sz w:val="28"/>
          <w:szCs w:val="28"/>
          <w:lang w:val="nl-NL"/>
        </w:rPr>
        <w:t>- Tivi, máy tính, máy chiếu, phiếu học tập, bảng phụ</w:t>
      </w:r>
    </w:p>
    <w:p w14:paraId="57A23346" w14:textId="77777777" w:rsidR="00D16BF1" w:rsidRDefault="00DC7C86">
      <w:pPr>
        <w:ind w:firstLine="720"/>
        <w:jc w:val="both"/>
        <w:rPr>
          <w:color w:val="0D0D0D"/>
          <w:sz w:val="28"/>
          <w:szCs w:val="28"/>
          <w:lang w:val="nl-NL"/>
        </w:rPr>
      </w:pPr>
      <w:r>
        <w:rPr>
          <w:color w:val="0D0D0D"/>
          <w:sz w:val="28"/>
          <w:szCs w:val="28"/>
          <w:lang w:val="nl-NL"/>
        </w:rPr>
        <w:t> </w:t>
      </w:r>
      <w:r>
        <w:rPr>
          <w:b/>
          <w:bCs/>
          <w:color w:val="0070C0"/>
          <w:sz w:val="28"/>
          <w:szCs w:val="28"/>
          <w:lang w:val="nl-NL"/>
        </w:rPr>
        <w:t>2. Học liệu</w:t>
      </w:r>
    </w:p>
    <w:p w14:paraId="0495F427" w14:textId="77777777" w:rsidR="00D16BF1" w:rsidRDefault="00DC7C86">
      <w:pPr>
        <w:ind w:firstLine="720"/>
        <w:jc w:val="both"/>
        <w:rPr>
          <w:color w:val="0D0D0D"/>
          <w:sz w:val="28"/>
          <w:szCs w:val="28"/>
          <w:lang w:val="nl-NL"/>
        </w:rPr>
      </w:pPr>
      <w:r>
        <w:rPr>
          <w:color w:val="0D0D0D"/>
          <w:sz w:val="28"/>
          <w:szCs w:val="28"/>
          <w:lang w:val="nl-NL"/>
        </w:rPr>
        <w:t>- Hình ảnh, clip,...</w:t>
      </w:r>
    </w:p>
    <w:p w14:paraId="07C428FB" w14:textId="77777777" w:rsidR="00D16BF1" w:rsidRDefault="00DC7C86">
      <w:pPr>
        <w:jc w:val="both"/>
        <w:rPr>
          <w:color w:val="0070C0"/>
          <w:sz w:val="28"/>
          <w:szCs w:val="28"/>
          <w:lang w:val="nl-NL"/>
        </w:rPr>
      </w:pPr>
      <w:r>
        <w:rPr>
          <w:b/>
          <w:bCs/>
          <w:color w:val="0070C0"/>
          <w:sz w:val="28"/>
          <w:szCs w:val="28"/>
          <w:lang w:val="nl-NL"/>
        </w:rPr>
        <w:t>III. Tiến trình dạy học ( Tiết 1)</w:t>
      </w:r>
    </w:p>
    <w:p w14:paraId="0B64CA20" w14:textId="77777777" w:rsidR="00D16BF1" w:rsidRDefault="00DC7C86">
      <w:pPr>
        <w:jc w:val="center"/>
        <w:rPr>
          <w:b/>
          <w:bCs/>
          <w:iCs/>
          <w:color w:val="FF0000"/>
          <w:sz w:val="28"/>
          <w:szCs w:val="28"/>
          <w:lang w:val="nl-NL"/>
        </w:rPr>
      </w:pPr>
      <w:r>
        <w:rPr>
          <w:b/>
          <w:bCs/>
          <w:iCs/>
          <w:color w:val="FF0000"/>
          <w:sz w:val="28"/>
          <w:szCs w:val="28"/>
          <w:lang w:val="nl-NL"/>
        </w:rPr>
        <w:t>Hoạt động 1: Khởi động</w:t>
      </w:r>
    </w:p>
    <w:p w14:paraId="34AAF628" w14:textId="77777777" w:rsidR="00D16BF1" w:rsidRDefault="00DC7C86">
      <w:pPr>
        <w:spacing w:line="288" w:lineRule="auto"/>
        <w:ind w:firstLine="720"/>
        <w:jc w:val="both"/>
        <w:rPr>
          <w:iCs/>
          <w:sz w:val="28"/>
          <w:szCs w:val="28"/>
          <w:lang w:val="de-DE"/>
        </w:rPr>
      </w:pPr>
      <w:r>
        <w:rPr>
          <w:b/>
          <w:bCs/>
          <w:color w:val="0D0D0D"/>
          <w:kern w:val="2"/>
          <w:sz w:val="28"/>
          <w:szCs w:val="28"/>
          <w:lang w:val="vi-VN"/>
        </w:rPr>
        <w:t xml:space="preserve">a. </w:t>
      </w:r>
      <w:r>
        <w:rPr>
          <w:b/>
          <w:color w:val="0D0D0D"/>
          <w:kern w:val="2"/>
          <w:sz w:val="28"/>
          <w:szCs w:val="28"/>
          <w:lang w:val="vi-VN"/>
        </w:rPr>
        <w:t>Mục tiêu:</w:t>
      </w:r>
      <w:r>
        <w:rPr>
          <w:color w:val="0D0D0D"/>
          <w:kern w:val="2"/>
          <w:sz w:val="28"/>
          <w:szCs w:val="28"/>
          <w:lang w:val="vi-VN"/>
        </w:rPr>
        <w:t xml:space="preserve"> </w:t>
      </w:r>
      <w:r>
        <w:rPr>
          <w:color w:val="0D0D0D"/>
          <w:kern w:val="2"/>
          <w:sz w:val="28"/>
          <w:szCs w:val="28"/>
          <w:lang w:val="es-ES"/>
        </w:rPr>
        <w:t xml:space="preserve">Tạo tâm thế, </w:t>
      </w:r>
      <w:r>
        <w:rPr>
          <w:sz w:val="28"/>
          <w:szCs w:val="28"/>
          <w:lang w:val="sv-SE"/>
        </w:rPr>
        <w:t>hứng thú cho HS, định hướng học sinh chú ý vào bài học.</w:t>
      </w:r>
    </w:p>
    <w:p w14:paraId="1DB22FC7" w14:textId="77777777" w:rsidR="00D16BF1" w:rsidRDefault="00DC7C86">
      <w:pPr>
        <w:widowControl w:val="0"/>
        <w:ind w:firstLine="720"/>
        <w:jc w:val="both"/>
        <w:rPr>
          <w:color w:val="0D0D0D"/>
          <w:kern w:val="2"/>
          <w:sz w:val="28"/>
          <w:szCs w:val="28"/>
          <w:lang w:val="es-ES"/>
        </w:rPr>
      </w:pPr>
      <w:r>
        <w:rPr>
          <w:b/>
          <w:color w:val="0D0D0D"/>
          <w:kern w:val="2"/>
          <w:sz w:val="28"/>
          <w:szCs w:val="28"/>
          <w:lang w:val="es-ES"/>
        </w:rPr>
        <w:t>b. Nội dung</w:t>
      </w:r>
      <w:r>
        <w:rPr>
          <w:color w:val="0D0D0D"/>
          <w:kern w:val="2"/>
          <w:sz w:val="28"/>
          <w:szCs w:val="28"/>
          <w:lang w:val="es-ES"/>
        </w:rPr>
        <w:t>: GV tổ chức hoạt động gợi dẫn bằng hoạt động cho học sinh quan sát, lắng nghe clip bài hát “</w:t>
      </w:r>
      <w:r>
        <w:rPr>
          <w:b/>
          <w:i/>
          <w:color w:val="0D0D0D"/>
          <w:kern w:val="2"/>
          <w:sz w:val="28"/>
          <w:szCs w:val="28"/>
          <w:lang w:val="es-ES"/>
        </w:rPr>
        <w:t>Lá đỏ”</w:t>
      </w:r>
      <w:r>
        <w:rPr>
          <w:color w:val="0D0D0D"/>
          <w:kern w:val="2"/>
          <w:sz w:val="28"/>
          <w:szCs w:val="28"/>
          <w:lang w:val="es-ES"/>
        </w:rPr>
        <w:t xml:space="preserve"> (lời thơ Nguyễn Đình Thi, nhạc Hoàng Hiệp)  và chia sẻ cảm nhận của mình.</w:t>
      </w:r>
    </w:p>
    <w:p w14:paraId="57DFB790" w14:textId="77777777" w:rsidR="00D16BF1" w:rsidRDefault="00DC7C86">
      <w:pPr>
        <w:ind w:firstLine="720"/>
        <w:jc w:val="both"/>
        <w:rPr>
          <w:color w:val="0D0D0D"/>
          <w:sz w:val="28"/>
          <w:szCs w:val="28"/>
          <w:lang w:val="es-MX"/>
        </w:rPr>
      </w:pPr>
      <w:r>
        <w:rPr>
          <w:b/>
          <w:color w:val="0D0D0D"/>
          <w:sz w:val="28"/>
          <w:szCs w:val="28"/>
          <w:lang w:val="es-ES"/>
        </w:rPr>
        <w:t>c. Sản phẩm:</w:t>
      </w:r>
      <w:r>
        <w:rPr>
          <w:color w:val="0D0D0D"/>
          <w:sz w:val="28"/>
          <w:szCs w:val="28"/>
          <w:lang w:val="es-MX"/>
        </w:rPr>
        <w:t xml:space="preserve"> Những chia sẻ, cảm nhận của HS.</w:t>
      </w:r>
    </w:p>
    <w:p w14:paraId="3C91FA16" w14:textId="77777777" w:rsidR="00D16BF1" w:rsidRDefault="00DC7C86">
      <w:pPr>
        <w:ind w:firstLine="720"/>
        <w:jc w:val="both"/>
        <w:rPr>
          <w:b/>
          <w:color w:val="0D0D0D"/>
          <w:sz w:val="28"/>
          <w:szCs w:val="28"/>
          <w:lang w:val="es-MX"/>
        </w:rPr>
      </w:pPr>
      <w:r>
        <w:rPr>
          <w:b/>
          <w:color w:val="0D0D0D"/>
          <w:sz w:val="28"/>
          <w:szCs w:val="28"/>
          <w:lang w:val="es-MX"/>
        </w:rPr>
        <w:t xml:space="preserve">d. Tổ chức thực hiện: </w:t>
      </w:r>
    </w:p>
    <w:tbl>
      <w:tblPr>
        <w:tblW w:w="9639" w:type="dxa"/>
        <w:tblInd w:w="-5" w:type="dxa"/>
        <w:tblLayout w:type="fixed"/>
        <w:tblLook w:val="04A0" w:firstRow="1" w:lastRow="0" w:firstColumn="1" w:lastColumn="0" w:noHBand="0" w:noVBand="1"/>
      </w:tblPr>
      <w:tblGrid>
        <w:gridCol w:w="7088"/>
        <w:gridCol w:w="2551"/>
      </w:tblGrid>
      <w:tr w:rsidR="00D16BF1" w14:paraId="02A079EF" w14:textId="77777777" w:rsidTr="00FF5C1F">
        <w:tc>
          <w:tcPr>
            <w:tcW w:w="7088" w:type="dxa"/>
            <w:tcBorders>
              <w:top w:val="single" w:sz="4" w:space="0" w:color="auto"/>
              <w:left w:val="single" w:sz="4" w:space="0" w:color="auto"/>
              <w:bottom w:val="single" w:sz="4" w:space="0" w:color="auto"/>
              <w:right w:val="single" w:sz="4" w:space="0" w:color="auto"/>
            </w:tcBorders>
            <w:vAlign w:val="center"/>
          </w:tcPr>
          <w:p w14:paraId="4733F19D" w14:textId="77777777" w:rsidR="00D16BF1" w:rsidRDefault="00DC7C86">
            <w:pPr>
              <w:spacing w:line="288" w:lineRule="auto"/>
              <w:jc w:val="center"/>
              <w:rPr>
                <w:b/>
                <w:sz w:val="26"/>
                <w:szCs w:val="26"/>
                <w:lang w:val="vi-VN"/>
              </w:rPr>
            </w:pPr>
            <w:r>
              <w:rPr>
                <w:b/>
                <w:sz w:val="26"/>
                <w:szCs w:val="26"/>
                <w:lang w:val="de-DE"/>
              </w:rPr>
              <w:t>HOẠT ĐỘNG CỦA GV - HS</w:t>
            </w:r>
          </w:p>
        </w:tc>
        <w:tc>
          <w:tcPr>
            <w:tcW w:w="2551" w:type="dxa"/>
            <w:tcBorders>
              <w:top w:val="single" w:sz="4" w:space="0" w:color="auto"/>
              <w:left w:val="single" w:sz="4" w:space="0" w:color="auto"/>
              <w:bottom w:val="single" w:sz="4" w:space="0" w:color="auto"/>
              <w:right w:val="single" w:sz="4" w:space="0" w:color="auto"/>
            </w:tcBorders>
            <w:vAlign w:val="center"/>
          </w:tcPr>
          <w:p w14:paraId="2EC8E2C9" w14:textId="77777777" w:rsidR="00D16BF1" w:rsidRDefault="00DC7C86">
            <w:pPr>
              <w:spacing w:line="288" w:lineRule="auto"/>
              <w:jc w:val="center"/>
              <w:rPr>
                <w:b/>
                <w:sz w:val="26"/>
                <w:szCs w:val="26"/>
              </w:rPr>
            </w:pPr>
            <w:r>
              <w:rPr>
                <w:b/>
                <w:sz w:val="26"/>
                <w:szCs w:val="26"/>
              </w:rPr>
              <w:t xml:space="preserve">NỘI DUNG </w:t>
            </w:r>
          </w:p>
          <w:p w14:paraId="6BB10F2F" w14:textId="77777777" w:rsidR="00D16BF1" w:rsidRDefault="00DC7C86">
            <w:pPr>
              <w:spacing w:line="288" w:lineRule="auto"/>
              <w:jc w:val="center"/>
              <w:rPr>
                <w:b/>
                <w:sz w:val="26"/>
                <w:szCs w:val="26"/>
              </w:rPr>
            </w:pPr>
            <w:r>
              <w:rPr>
                <w:b/>
                <w:sz w:val="26"/>
                <w:szCs w:val="26"/>
              </w:rPr>
              <w:t>CẦN ĐẠT</w:t>
            </w:r>
          </w:p>
        </w:tc>
      </w:tr>
      <w:tr w:rsidR="00D16BF1" w:rsidRPr="00935F11" w14:paraId="641C1728" w14:textId="77777777" w:rsidTr="00FF5C1F">
        <w:tc>
          <w:tcPr>
            <w:tcW w:w="7088" w:type="dxa"/>
            <w:tcBorders>
              <w:top w:val="single" w:sz="4" w:space="0" w:color="auto"/>
              <w:left w:val="single" w:sz="4" w:space="0" w:color="auto"/>
              <w:bottom w:val="single" w:sz="4" w:space="0" w:color="auto"/>
              <w:right w:val="single" w:sz="4" w:space="0" w:color="auto"/>
            </w:tcBorders>
          </w:tcPr>
          <w:p w14:paraId="6172830A" w14:textId="77777777" w:rsidR="00FF5C1F" w:rsidRDefault="00DC7C86" w:rsidP="00FF5C1F">
            <w:pPr>
              <w:widowControl w:val="0"/>
              <w:spacing w:line="288" w:lineRule="auto"/>
              <w:jc w:val="both"/>
              <w:rPr>
                <w:rFonts w:eastAsia="SimSun"/>
                <w:b/>
                <w:kern w:val="2"/>
                <w:sz w:val="28"/>
                <w:szCs w:val="28"/>
                <w:lang w:eastAsia="zh-CN"/>
              </w:rPr>
            </w:pPr>
            <w:r>
              <w:rPr>
                <w:rFonts w:eastAsia="SimSun"/>
                <w:b/>
                <w:kern w:val="2"/>
                <w:sz w:val="28"/>
                <w:szCs w:val="28"/>
                <w:lang w:val="vi-VN" w:eastAsia="zh-CN"/>
              </w:rPr>
              <w:t xml:space="preserve">Bước 1: </w:t>
            </w:r>
            <w:r>
              <w:rPr>
                <w:rFonts w:eastAsia="SimSun"/>
                <w:b/>
                <w:kern w:val="2"/>
                <w:sz w:val="28"/>
                <w:szCs w:val="28"/>
                <w:lang w:eastAsia="zh-CN"/>
              </w:rPr>
              <w:t>C</w:t>
            </w:r>
            <w:r>
              <w:rPr>
                <w:rFonts w:eastAsia="SimSun"/>
                <w:b/>
                <w:kern w:val="2"/>
                <w:sz w:val="28"/>
                <w:szCs w:val="28"/>
                <w:lang w:val="vi-VN" w:eastAsia="zh-CN"/>
              </w:rPr>
              <w:t>huyển giao nhiệm vụ</w:t>
            </w:r>
            <w:r>
              <w:rPr>
                <w:rFonts w:eastAsia="SimSun"/>
                <w:b/>
                <w:kern w:val="2"/>
                <w:sz w:val="28"/>
                <w:szCs w:val="28"/>
                <w:lang w:eastAsia="zh-CN"/>
              </w:rPr>
              <w:t>:</w:t>
            </w:r>
          </w:p>
          <w:p w14:paraId="0119FFD7" w14:textId="77777777" w:rsidR="00D16BF1" w:rsidRPr="00FF5C1F" w:rsidRDefault="00DC7C86" w:rsidP="00FF5C1F">
            <w:pPr>
              <w:widowControl w:val="0"/>
              <w:spacing w:line="288" w:lineRule="auto"/>
              <w:jc w:val="both"/>
              <w:rPr>
                <w:rFonts w:eastAsia="SimSun"/>
                <w:b/>
                <w:kern w:val="2"/>
                <w:sz w:val="28"/>
                <w:szCs w:val="28"/>
                <w:lang w:eastAsia="zh-CN"/>
              </w:rPr>
            </w:pPr>
            <w:r>
              <w:rPr>
                <w:rFonts w:eastAsia="SimSun"/>
                <w:bCs/>
                <w:kern w:val="2"/>
                <w:sz w:val="28"/>
                <w:szCs w:val="28"/>
                <w:lang w:eastAsia="zh-CN"/>
              </w:rPr>
              <w:t xml:space="preserve">Các em ạ! Bài thơ </w:t>
            </w:r>
            <w:r>
              <w:rPr>
                <w:rFonts w:eastAsia="SimSun"/>
                <w:b/>
                <w:bCs/>
                <w:i/>
                <w:kern w:val="2"/>
                <w:sz w:val="28"/>
                <w:szCs w:val="28"/>
                <w:lang w:eastAsia="zh-CN"/>
              </w:rPr>
              <w:t>Lá đỏ</w:t>
            </w:r>
            <w:r>
              <w:rPr>
                <w:rFonts w:eastAsia="SimSun"/>
                <w:bCs/>
                <w:kern w:val="2"/>
                <w:sz w:val="28"/>
                <w:szCs w:val="28"/>
                <w:lang w:eastAsia="zh-CN"/>
              </w:rPr>
              <w:t xml:space="preserve"> là một thi phẩm nổi tiếng của nhà thơ Nguyễn Đình Thi. Bài thơ ấy đã được nhạc sĩ Hoàng Hiệp phổ nhạc thành ca khúc cùng tên, trở thành bài ca đi cùng năm tháng. Sau đây, cô mời các em cùng hướng lên màn hình, lắng nghe bài hát đó và chia sẻ những cảm xúc, ấn tượng, suy nghĩ của mình.</w:t>
            </w:r>
          </w:p>
          <w:p w14:paraId="5D78801E" w14:textId="77777777" w:rsidR="00D16BF1" w:rsidRDefault="00DC7C86">
            <w:pPr>
              <w:pStyle w:val="msonormal0"/>
              <w:shd w:val="clear" w:color="auto" w:fill="FFFFFF"/>
              <w:spacing w:before="0" w:beforeAutospacing="0" w:after="0" w:afterAutospacing="0" w:line="288" w:lineRule="auto"/>
              <w:ind w:right="48"/>
              <w:jc w:val="both"/>
              <w:rPr>
                <w:rFonts w:eastAsia="SimSun"/>
                <w:b/>
                <w:kern w:val="2"/>
                <w:sz w:val="28"/>
                <w:szCs w:val="28"/>
                <w:lang w:val="vi-VN" w:eastAsia="zh-CN"/>
              </w:rPr>
            </w:pPr>
            <w:r>
              <w:rPr>
                <w:rFonts w:eastAsia="SimSun"/>
                <w:b/>
                <w:kern w:val="2"/>
                <w:sz w:val="28"/>
                <w:szCs w:val="28"/>
                <w:lang w:val="vi-VN" w:eastAsia="zh-CN"/>
              </w:rPr>
              <w:t>Bước 2: Thực hiện nhiệm vụ</w:t>
            </w:r>
          </w:p>
          <w:p w14:paraId="72D7F4C2" w14:textId="77777777" w:rsidR="00D16BF1" w:rsidRDefault="00DC7C86">
            <w:pPr>
              <w:spacing w:line="276" w:lineRule="auto"/>
              <w:jc w:val="both"/>
              <w:rPr>
                <w:rFonts w:eastAsiaTheme="minorHAnsi" w:cstheme="minorBidi"/>
                <w:sz w:val="28"/>
                <w:szCs w:val="28"/>
                <w:lang w:val="vi-VN"/>
              </w:rPr>
            </w:pPr>
            <w:r>
              <w:rPr>
                <w:rFonts w:eastAsiaTheme="minorHAnsi" w:cstheme="minorBidi"/>
                <w:sz w:val="28"/>
                <w:szCs w:val="28"/>
                <w:lang w:val="vi-VN"/>
              </w:rPr>
              <w:t>- HS tiếp nhận nhiệm vụ.</w:t>
            </w:r>
          </w:p>
          <w:p w14:paraId="61D5B76D" w14:textId="77777777" w:rsidR="00D16BF1" w:rsidRDefault="00DC7C86">
            <w:pPr>
              <w:widowControl w:val="0"/>
              <w:tabs>
                <w:tab w:val="left" w:pos="649"/>
              </w:tabs>
              <w:spacing w:line="276" w:lineRule="auto"/>
              <w:jc w:val="both"/>
              <w:rPr>
                <w:rFonts w:eastAsia="SimSun" w:cstheme="minorBidi"/>
                <w:kern w:val="2"/>
                <w:sz w:val="28"/>
                <w:szCs w:val="28"/>
              </w:rPr>
            </w:pPr>
            <w:r>
              <w:rPr>
                <w:rFonts w:eastAsia="SimSun" w:cstheme="minorBidi"/>
                <w:kern w:val="2"/>
                <w:sz w:val="28"/>
                <w:szCs w:val="28"/>
                <w:lang w:val="vi-VN"/>
              </w:rPr>
              <w:lastRenderedPageBreak/>
              <w:t xml:space="preserve">- HS </w:t>
            </w:r>
            <w:r>
              <w:rPr>
                <w:rFonts w:eastAsia="SimSun" w:cstheme="minorBidi"/>
                <w:kern w:val="2"/>
                <w:sz w:val="28"/>
                <w:szCs w:val="28"/>
              </w:rPr>
              <w:t xml:space="preserve">lắng </w:t>
            </w:r>
            <w:r>
              <w:rPr>
                <w:rFonts w:eastAsia="SimSun" w:cstheme="minorBidi"/>
                <w:kern w:val="2"/>
                <w:sz w:val="28"/>
                <w:szCs w:val="28"/>
                <w:lang w:val="vi-VN"/>
              </w:rPr>
              <w:t xml:space="preserve">nghe và </w:t>
            </w:r>
            <w:r>
              <w:rPr>
                <w:rFonts w:eastAsia="SimSun" w:cstheme="minorBidi"/>
                <w:kern w:val="2"/>
                <w:sz w:val="28"/>
                <w:szCs w:val="28"/>
              </w:rPr>
              <w:t>chia sẻ.</w:t>
            </w:r>
          </w:p>
          <w:p w14:paraId="5EEAC1AA" w14:textId="77777777" w:rsidR="00D16BF1" w:rsidRDefault="00DC7C86">
            <w:pPr>
              <w:widowControl w:val="0"/>
              <w:tabs>
                <w:tab w:val="left" w:pos="649"/>
              </w:tabs>
              <w:spacing w:line="276" w:lineRule="auto"/>
              <w:jc w:val="both"/>
              <w:rPr>
                <w:rFonts w:eastAsia="SimSun" w:cstheme="minorBidi"/>
                <w:kern w:val="2"/>
                <w:sz w:val="28"/>
                <w:szCs w:val="28"/>
                <w:lang w:eastAsia="zh-CN"/>
              </w:rPr>
            </w:pPr>
            <w:r>
              <w:rPr>
                <w:rFonts w:eastAsia="SimSun" w:cstheme="minorBidi"/>
                <w:kern w:val="2"/>
                <w:sz w:val="28"/>
                <w:szCs w:val="28"/>
                <w:lang w:val="vi-VN"/>
              </w:rPr>
              <w:t>- GV quan sát, lắng nghe</w:t>
            </w:r>
            <w:r>
              <w:rPr>
                <w:rFonts w:eastAsia="SimSun"/>
                <w:kern w:val="2"/>
                <w:sz w:val="28"/>
                <w:szCs w:val="28"/>
                <w:lang w:val="vi-VN" w:eastAsia="vi-VN"/>
              </w:rPr>
              <w:t xml:space="preserve"> </w:t>
            </w:r>
            <w:r>
              <w:rPr>
                <w:rFonts w:eastAsia="SimSun"/>
                <w:kern w:val="2"/>
                <w:sz w:val="28"/>
                <w:szCs w:val="28"/>
                <w:lang w:eastAsia="vi-VN"/>
              </w:rPr>
              <w:t>.</w:t>
            </w:r>
          </w:p>
          <w:p w14:paraId="6F147444" w14:textId="77777777" w:rsidR="00D16BF1" w:rsidRDefault="00DC7C86">
            <w:pPr>
              <w:widowControl w:val="0"/>
              <w:spacing w:line="276" w:lineRule="auto"/>
              <w:jc w:val="both"/>
              <w:rPr>
                <w:rFonts w:eastAsia="SimSun"/>
                <w:b/>
                <w:kern w:val="2"/>
                <w:sz w:val="28"/>
                <w:szCs w:val="28"/>
                <w:lang w:val="vi-VN" w:eastAsia="zh-CN"/>
              </w:rPr>
            </w:pPr>
            <w:r>
              <w:rPr>
                <w:rFonts w:eastAsia="SimSun"/>
                <w:b/>
                <w:kern w:val="2"/>
                <w:sz w:val="28"/>
                <w:szCs w:val="28"/>
                <w:lang w:val="vi-VN" w:eastAsia="zh-CN"/>
              </w:rPr>
              <w:t>Bước 3: Báo cáo, thảo luận</w:t>
            </w:r>
          </w:p>
          <w:p w14:paraId="7EBD48EA" w14:textId="77777777" w:rsidR="00D16BF1" w:rsidRDefault="00DC7C86">
            <w:pPr>
              <w:widowControl w:val="0"/>
              <w:spacing w:line="276" w:lineRule="auto"/>
              <w:jc w:val="both"/>
              <w:rPr>
                <w:rFonts w:eastAsia="SimSun" w:cstheme="minorBidi"/>
                <w:kern w:val="2"/>
                <w:sz w:val="28"/>
                <w:szCs w:val="28"/>
                <w:lang w:val="vi-VN" w:eastAsia="zh-CN"/>
              </w:rPr>
            </w:pPr>
            <w:r>
              <w:rPr>
                <w:rFonts w:eastAsia="SimSun" w:cstheme="minorBidi"/>
                <w:kern w:val="2"/>
                <w:sz w:val="28"/>
                <w:szCs w:val="28"/>
                <w:lang w:val="vi-VN" w:eastAsia="zh-CN"/>
              </w:rPr>
              <w:t>- HS trình bày cảm nhận của cá nhân.</w:t>
            </w:r>
          </w:p>
          <w:p w14:paraId="3EA32EB8" w14:textId="77777777" w:rsidR="00D16BF1" w:rsidRDefault="00DC7C86">
            <w:pPr>
              <w:widowControl w:val="0"/>
              <w:tabs>
                <w:tab w:val="left" w:pos="649"/>
              </w:tabs>
              <w:spacing w:line="288" w:lineRule="auto"/>
              <w:jc w:val="both"/>
              <w:rPr>
                <w:rFonts w:eastAsia="SimSun"/>
                <w:b/>
                <w:kern w:val="2"/>
                <w:sz w:val="28"/>
                <w:szCs w:val="28"/>
                <w:lang w:val="vi-VN" w:eastAsia="zh-CN"/>
              </w:rPr>
            </w:pPr>
            <w:r>
              <w:rPr>
                <w:rFonts w:eastAsia="SimSun"/>
                <w:b/>
                <w:kern w:val="2"/>
                <w:sz w:val="28"/>
                <w:szCs w:val="28"/>
                <w:lang w:val="vi-VN" w:eastAsia="zh-CN"/>
              </w:rPr>
              <w:t>Bước 4: Kết luận, nhận định</w:t>
            </w:r>
          </w:p>
          <w:p w14:paraId="15443079" w14:textId="77777777" w:rsidR="00D16BF1" w:rsidRDefault="00DC7C86">
            <w:pPr>
              <w:spacing w:line="288" w:lineRule="auto"/>
              <w:jc w:val="both"/>
              <w:rPr>
                <w:bCs/>
                <w:i/>
                <w:iCs/>
                <w:sz w:val="28"/>
                <w:szCs w:val="28"/>
                <w:lang w:val="vi-VN"/>
              </w:rPr>
            </w:pPr>
            <w:r>
              <w:rPr>
                <w:bCs/>
                <w:i/>
                <w:iCs/>
                <w:sz w:val="28"/>
                <w:szCs w:val="28"/>
                <w:lang w:val="vi-VN"/>
              </w:rPr>
              <w:t xml:space="preserve">Cảm ơn những chia sẻ, cảm nhận của các em! Ca khúc </w:t>
            </w:r>
            <w:r>
              <w:rPr>
                <w:b/>
                <w:bCs/>
                <w:i/>
                <w:iCs/>
                <w:sz w:val="28"/>
                <w:szCs w:val="28"/>
                <w:lang w:val="vi-VN"/>
              </w:rPr>
              <w:t>Lá đỏ</w:t>
            </w:r>
            <w:r>
              <w:rPr>
                <w:bCs/>
                <w:i/>
                <w:iCs/>
                <w:sz w:val="28"/>
                <w:szCs w:val="28"/>
                <w:lang w:val="vi-VN"/>
              </w:rPr>
              <w:t xml:space="preserve"> mà nhạc sĩ Hoàng Hiệp phổ nhạc từ lời bài thơ cùng tên của Nguyễn Đình Thi quả thật đã lắng lại trong mỗi chúng ta rất nhiều những xúc cảm, những rung động sâu xa. Bài thơ </w:t>
            </w:r>
            <w:r>
              <w:rPr>
                <w:b/>
                <w:bCs/>
                <w:i/>
                <w:iCs/>
                <w:sz w:val="28"/>
                <w:szCs w:val="28"/>
                <w:lang w:val="vi-VN"/>
              </w:rPr>
              <w:t>Lá đỏ</w:t>
            </w:r>
            <w:r>
              <w:rPr>
                <w:bCs/>
                <w:i/>
                <w:iCs/>
                <w:sz w:val="28"/>
                <w:szCs w:val="28"/>
                <w:lang w:val="vi-VN"/>
              </w:rPr>
              <w:t xml:space="preserve">  viết theo thể thơ tự do, là văn bản thứ 2 trong chủ đề </w:t>
            </w:r>
            <w:r>
              <w:rPr>
                <w:b/>
                <w:bCs/>
                <w:i/>
                <w:iCs/>
                <w:sz w:val="28"/>
                <w:szCs w:val="28"/>
                <w:lang w:val="vi-VN"/>
              </w:rPr>
              <w:t>“Tin yêu và ước vọng”</w:t>
            </w:r>
            <w:r>
              <w:rPr>
                <w:bCs/>
                <w:i/>
                <w:iCs/>
                <w:sz w:val="28"/>
                <w:szCs w:val="28"/>
                <w:lang w:val="vi-VN"/>
              </w:rPr>
              <w:t xml:space="preserve"> mà các em được học trong chương trình Ngữ văn 8. Tiết học ngày hôm nay, cô sẽ hướng dẫn các em cùng đi tìm hiểu văn bản này để hiểu rõ hơn về đặc trưng</w:t>
            </w:r>
            <w:r w:rsidR="00FF5C1F" w:rsidRPr="00935F11">
              <w:rPr>
                <w:bCs/>
                <w:i/>
                <w:iCs/>
                <w:sz w:val="28"/>
                <w:szCs w:val="28"/>
                <w:lang w:val="vi-VN"/>
              </w:rPr>
              <w:t xml:space="preserve"> và vẻ đẹp</w:t>
            </w:r>
            <w:r>
              <w:rPr>
                <w:bCs/>
                <w:i/>
                <w:iCs/>
                <w:sz w:val="28"/>
                <w:szCs w:val="28"/>
                <w:lang w:val="vi-VN"/>
              </w:rPr>
              <w:t xml:space="preserve"> của thể thơ tự do, </w:t>
            </w:r>
            <w:r>
              <w:rPr>
                <w:i/>
                <w:color w:val="000000"/>
                <w:spacing w:val="-3"/>
                <w:sz w:val="28"/>
                <w:szCs w:val="28"/>
                <w:lang w:val="vi-VN"/>
              </w:rPr>
              <w:t xml:space="preserve">hiểu hơn về tình yêu thương, niềm tin và khát vọng của con người giữa những năm tháng chiến tranh gian khổ, hi sinh nhưng rất đỗi anh dũng, hào hùng. </w:t>
            </w:r>
          </w:p>
        </w:tc>
        <w:tc>
          <w:tcPr>
            <w:tcW w:w="2551" w:type="dxa"/>
            <w:tcBorders>
              <w:top w:val="single" w:sz="4" w:space="0" w:color="auto"/>
              <w:left w:val="single" w:sz="4" w:space="0" w:color="auto"/>
              <w:bottom w:val="single" w:sz="4" w:space="0" w:color="auto"/>
              <w:right w:val="single" w:sz="4" w:space="0" w:color="auto"/>
            </w:tcBorders>
          </w:tcPr>
          <w:p w14:paraId="74044D72" w14:textId="77777777" w:rsidR="00D16BF1" w:rsidRDefault="00D16BF1">
            <w:pPr>
              <w:spacing w:line="288" w:lineRule="auto"/>
              <w:jc w:val="both"/>
              <w:rPr>
                <w:bCs/>
                <w:sz w:val="28"/>
                <w:szCs w:val="28"/>
                <w:lang w:val="vi-VN"/>
              </w:rPr>
            </w:pPr>
          </w:p>
        </w:tc>
      </w:tr>
    </w:tbl>
    <w:p w14:paraId="24B14667" w14:textId="77777777" w:rsidR="00D16BF1" w:rsidRDefault="00D16BF1">
      <w:pPr>
        <w:ind w:firstLine="720"/>
        <w:jc w:val="both"/>
        <w:rPr>
          <w:b/>
          <w:color w:val="0D0D0D"/>
          <w:sz w:val="28"/>
          <w:szCs w:val="28"/>
          <w:lang w:val="vi-VN"/>
        </w:rPr>
      </w:pPr>
    </w:p>
    <w:p w14:paraId="3FE6B456" w14:textId="77777777" w:rsidR="00D16BF1" w:rsidRDefault="00DC7C86">
      <w:pPr>
        <w:tabs>
          <w:tab w:val="left" w:pos="142"/>
          <w:tab w:val="left" w:pos="284"/>
        </w:tabs>
        <w:jc w:val="both"/>
        <w:rPr>
          <w:b/>
          <w:bCs/>
          <w:color w:val="FF0000"/>
          <w:sz w:val="28"/>
          <w:szCs w:val="28"/>
          <w:lang w:val="sv-SE"/>
        </w:rPr>
      </w:pPr>
      <w:r>
        <w:rPr>
          <w:b/>
          <w:bCs/>
          <w:color w:val="0D0D0D"/>
          <w:kern w:val="2"/>
          <w:sz w:val="28"/>
          <w:szCs w:val="28"/>
          <w:lang w:val="es-MX"/>
        </w:rPr>
        <w:tab/>
      </w:r>
      <w:r>
        <w:rPr>
          <w:b/>
          <w:bCs/>
          <w:color w:val="FF0000"/>
          <w:sz w:val="28"/>
          <w:szCs w:val="28"/>
          <w:lang w:val="sv-SE"/>
        </w:rPr>
        <w:t>Hoạt động 2: Hình thành kiến thức</w:t>
      </w:r>
    </w:p>
    <w:p w14:paraId="10A115B2" w14:textId="77777777" w:rsidR="00D16BF1" w:rsidRDefault="00DC7C86">
      <w:pPr>
        <w:tabs>
          <w:tab w:val="left" w:pos="142"/>
          <w:tab w:val="left" w:pos="284"/>
        </w:tabs>
        <w:jc w:val="center"/>
        <w:rPr>
          <w:b/>
          <w:bCs/>
          <w:color w:val="4472C4" w:themeColor="accent1"/>
          <w:sz w:val="28"/>
          <w:szCs w:val="28"/>
          <w:lang w:val="sv-SE"/>
        </w:rPr>
      </w:pPr>
      <w:r>
        <w:rPr>
          <w:b/>
          <w:bCs/>
          <w:color w:val="4472C4" w:themeColor="accent1"/>
          <w:sz w:val="28"/>
          <w:szCs w:val="28"/>
          <w:lang w:val="sv-SE"/>
        </w:rPr>
        <w:t>2.1. Đọc và tìm hiểu chung</w:t>
      </w:r>
    </w:p>
    <w:p w14:paraId="0ECA07F6" w14:textId="77777777" w:rsidR="00D16BF1" w:rsidRDefault="00DC7C86">
      <w:pPr>
        <w:ind w:firstLine="720"/>
        <w:jc w:val="both"/>
        <w:rPr>
          <w:b/>
          <w:color w:val="0D0D0D"/>
          <w:sz w:val="28"/>
          <w:szCs w:val="28"/>
          <w:u w:val="single"/>
          <w:lang w:val="es-MX"/>
        </w:rPr>
      </w:pPr>
      <w:r>
        <w:rPr>
          <w:b/>
          <w:bCs/>
          <w:color w:val="0D0D0D"/>
          <w:sz w:val="28"/>
          <w:szCs w:val="28"/>
          <w:lang w:val="es-MX"/>
        </w:rPr>
        <w:t xml:space="preserve">a. </w:t>
      </w:r>
      <w:r>
        <w:rPr>
          <w:b/>
          <w:color w:val="0D0D0D"/>
          <w:sz w:val="28"/>
          <w:szCs w:val="28"/>
          <w:lang w:val="es-MX"/>
        </w:rPr>
        <w:t>Mục tiêu:</w:t>
      </w:r>
      <w:r>
        <w:rPr>
          <w:color w:val="0D0D0D"/>
          <w:sz w:val="28"/>
          <w:szCs w:val="28"/>
          <w:lang w:val="es-MX"/>
        </w:rPr>
        <w:t xml:space="preserve"> </w:t>
      </w:r>
      <w:r>
        <w:rPr>
          <w:bCs/>
          <w:color w:val="0D0D0D"/>
          <w:sz w:val="28"/>
          <w:szCs w:val="28"/>
          <w:lang w:val="nl-NL"/>
        </w:rPr>
        <w:t>Đọc văn bản và nắm được thông tin cơ bản về tác phẩm</w:t>
      </w:r>
    </w:p>
    <w:p w14:paraId="77A027FA" w14:textId="77777777" w:rsidR="00D16BF1" w:rsidRDefault="00DC7C86">
      <w:pPr>
        <w:ind w:firstLine="720"/>
        <w:jc w:val="both"/>
        <w:rPr>
          <w:color w:val="0D0D0D"/>
          <w:sz w:val="28"/>
          <w:szCs w:val="28"/>
          <w:lang w:val="es-ES"/>
        </w:rPr>
      </w:pPr>
      <w:r>
        <w:rPr>
          <w:b/>
          <w:color w:val="0D0D0D"/>
          <w:sz w:val="28"/>
          <w:szCs w:val="28"/>
          <w:lang w:val="es-ES"/>
        </w:rPr>
        <w:t>b. Nội dung</w:t>
      </w:r>
      <w:r>
        <w:rPr>
          <w:color w:val="0D0D0D"/>
          <w:sz w:val="28"/>
          <w:szCs w:val="28"/>
          <w:lang w:val="es-ES"/>
        </w:rPr>
        <w:t xml:space="preserve">: </w:t>
      </w:r>
      <w:r>
        <w:rPr>
          <w:bCs/>
          <w:sz w:val="28"/>
          <w:szCs w:val="28"/>
          <w:lang w:val="nl-NL"/>
        </w:rPr>
        <w:t xml:space="preserve">thực hành đọc và tìm hiểu chung văn bản </w:t>
      </w:r>
      <w:r>
        <w:rPr>
          <w:b/>
          <w:bCs/>
          <w:i/>
          <w:iCs/>
          <w:sz w:val="28"/>
          <w:szCs w:val="28"/>
          <w:lang w:val="nl-NL"/>
        </w:rPr>
        <w:t>Lá đỏ</w:t>
      </w:r>
      <w:r>
        <w:rPr>
          <w:bCs/>
          <w:sz w:val="28"/>
          <w:szCs w:val="28"/>
          <w:lang w:val="nl-NL"/>
        </w:rPr>
        <w:t>.</w:t>
      </w:r>
    </w:p>
    <w:p w14:paraId="562AAA30" w14:textId="77777777" w:rsidR="00D16BF1" w:rsidRDefault="00DC7C86">
      <w:pPr>
        <w:ind w:firstLine="720"/>
        <w:jc w:val="both"/>
        <w:rPr>
          <w:color w:val="0D0D0D"/>
          <w:sz w:val="28"/>
          <w:szCs w:val="28"/>
          <w:lang w:val="es-MX"/>
        </w:rPr>
      </w:pPr>
      <w:r>
        <w:rPr>
          <w:b/>
          <w:color w:val="0D0D0D"/>
          <w:sz w:val="28"/>
          <w:szCs w:val="28"/>
          <w:lang w:val="es-ES"/>
        </w:rPr>
        <w:t>c. Sản phẩm:</w:t>
      </w:r>
      <w:r>
        <w:rPr>
          <w:color w:val="0D0D0D"/>
          <w:sz w:val="28"/>
          <w:szCs w:val="28"/>
          <w:lang w:val="es-MX"/>
        </w:rPr>
        <w:t xml:space="preserve"> Câu trả lời của HS.</w:t>
      </w:r>
    </w:p>
    <w:p w14:paraId="3DCFE3C1" w14:textId="77777777" w:rsidR="00D16BF1" w:rsidRDefault="00DC7C86">
      <w:pPr>
        <w:ind w:firstLine="720"/>
        <w:jc w:val="both"/>
        <w:rPr>
          <w:b/>
          <w:color w:val="0D0D0D"/>
          <w:sz w:val="28"/>
          <w:szCs w:val="28"/>
          <w:lang w:val="es-MX"/>
        </w:rPr>
      </w:pPr>
      <w:r>
        <w:rPr>
          <w:b/>
          <w:color w:val="0D0D0D"/>
          <w:sz w:val="28"/>
          <w:szCs w:val="28"/>
          <w:lang w:val="es-MX"/>
        </w:rPr>
        <w:t xml:space="preserve">d. Tổ chức thực hiện: </w:t>
      </w:r>
    </w:p>
    <w:tbl>
      <w:tblPr>
        <w:tblStyle w:val="TableGrid2"/>
        <w:tblW w:w="0" w:type="auto"/>
        <w:tblLayout w:type="fixed"/>
        <w:tblLook w:val="04A0" w:firstRow="1" w:lastRow="0" w:firstColumn="1" w:lastColumn="0" w:noHBand="0" w:noVBand="1"/>
      </w:tblPr>
      <w:tblGrid>
        <w:gridCol w:w="4673"/>
        <w:gridCol w:w="4884"/>
      </w:tblGrid>
      <w:tr w:rsidR="00D16BF1" w14:paraId="468EB2E4" w14:textId="77777777">
        <w:tc>
          <w:tcPr>
            <w:tcW w:w="4673" w:type="dxa"/>
          </w:tcPr>
          <w:p w14:paraId="6B6147AA" w14:textId="77777777" w:rsidR="00D16BF1" w:rsidRDefault="00DC7C86">
            <w:pPr>
              <w:tabs>
                <w:tab w:val="left" w:pos="142"/>
                <w:tab w:val="left" w:pos="284"/>
              </w:tabs>
              <w:jc w:val="center"/>
              <w:rPr>
                <w:b/>
                <w:iCs/>
                <w:color w:val="0D0D0D"/>
                <w:sz w:val="28"/>
                <w:szCs w:val="28"/>
                <w:lang w:val="sv-SE"/>
              </w:rPr>
            </w:pPr>
            <w:r>
              <w:rPr>
                <w:b/>
                <w:iCs/>
                <w:color w:val="0D0D0D"/>
                <w:sz w:val="28"/>
                <w:szCs w:val="28"/>
                <w:lang w:val="sv-SE"/>
              </w:rPr>
              <w:t>HOẠT ĐỘNG CỦA GV – HS</w:t>
            </w:r>
          </w:p>
        </w:tc>
        <w:tc>
          <w:tcPr>
            <w:tcW w:w="4884" w:type="dxa"/>
          </w:tcPr>
          <w:p w14:paraId="0E073BD2" w14:textId="77777777" w:rsidR="00D16BF1" w:rsidRDefault="00DC7C86">
            <w:pPr>
              <w:tabs>
                <w:tab w:val="left" w:pos="142"/>
                <w:tab w:val="left" w:pos="284"/>
              </w:tabs>
              <w:jc w:val="center"/>
              <w:rPr>
                <w:b/>
                <w:iCs/>
                <w:color w:val="0D0D0D"/>
                <w:sz w:val="28"/>
                <w:szCs w:val="28"/>
              </w:rPr>
            </w:pPr>
            <w:r>
              <w:rPr>
                <w:b/>
                <w:iCs/>
                <w:color w:val="0D0D0D"/>
                <w:sz w:val="28"/>
                <w:szCs w:val="28"/>
              </w:rPr>
              <w:t>DỰ KIẾN SẢN PHẨM</w:t>
            </w:r>
          </w:p>
        </w:tc>
      </w:tr>
      <w:tr w:rsidR="00D16BF1" w:rsidRPr="00935F11" w14:paraId="02E6DFBF" w14:textId="77777777">
        <w:tc>
          <w:tcPr>
            <w:tcW w:w="4673" w:type="dxa"/>
          </w:tcPr>
          <w:p w14:paraId="6B71B93B" w14:textId="77777777" w:rsidR="00D16BF1" w:rsidRPr="007D2DBE" w:rsidRDefault="00D16BF1">
            <w:pPr>
              <w:tabs>
                <w:tab w:val="left" w:pos="142"/>
                <w:tab w:val="left" w:pos="284"/>
              </w:tabs>
              <w:jc w:val="both"/>
              <w:rPr>
                <w:b/>
                <w:iCs/>
                <w:color w:val="0D0D0D"/>
                <w:sz w:val="28"/>
                <w:szCs w:val="28"/>
              </w:rPr>
            </w:pPr>
          </w:p>
          <w:p w14:paraId="04DBF590" w14:textId="77777777" w:rsidR="00D16BF1" w:rsidRPr="007D2DBE" w:rsidRDefault="00DC7C86">
            <w:pPr>
              <w:tabs>
                <w:tab w:val="left" w:pos="142"/>
                <w:tab w:val="left" w:pos="284"/>
              </w:tabs>
              <w:jc w:val="both"/>
              <w:rPr>
                <w:b/>
                <w:iCs/>
                <w:color w:val="0D0D0D"/>
                <w:sz w:val="28"/>
                <w:szCs w:val="28"/>
              </w:rPr>
            </w:pPr>
            <w:r w:rsidRPr="007D2DBE">
              <w:rPr>
                <w:b/>
                <w:iCs/>
                <w:color w:val="0D0D0D"/>
                <w:sz w:val="28"/>
                <w:szCs w:val="28"/>
              </w:rPr>
              <w:t>Bước 1: Chuyển giao nhiệm vụ</w:t>
            </w:r>
          </w:p>
          <w:p w14:paraId="056842CC" w14:textId="77777777" w:rsidR="00D16BF1" w:rsidRPr="007D2DBE" w:rsidRDefault="00DC7C86">
            <w:pPr>
              <w:tabs>
                <w:tab w:val="left" w:pos="142"/>
                <w:tab w:val="left" w:pos="284"/>
              </w:tabs>
              <w:jc w:val="both"/>
              <w:rPr>
                <w:iCs/>
                <w:color w:val="0D0D0D"/>
                <w:sz w:val="28"/>
                <w:szCs w:val="28"/>
              </w:rPr>
            </w:pPr>
            <w:r w:rsidRPr="007D2DBE">
              <w:rPr>
                <w:iCs/>
                <w:color w:val="0D0D0D"/>
                <w:sz w:val="28"/>
                <w:szCs w:val="28"/>
              </w:rPr>
              <w:t>- Yêu cầu HS theo dõi vào phiếu học tập số 1.</w:t>
            </w:r>
          </w:p>
          <w:p w14:paraId="0BD74967" w14:textId="77777777" w:rsidR="00D16BF1" w:rsidRPr="007D2DBE" w:rsidRDefault="00DC7C86">
            <w:pPr>
              <w:tabs>
                <w:tab w:val="left" w:pos="142"/>
                <w:tab w:val="left" w:pos="284"/>
              </w:tabs>
              <w:jc w:val="both"/>
              <w:rPr>
                <w:iCs/>
                <w:color w:val="0D0D0D"/>
                <w:sz w:val="28"/>
                <w:szCs w:val="28"/>
              </w:rPr>
            </w:pPr>
            <w:r w:rsidRPr="007D2DBE">
              <w:rPr>
                <w:iCs/>
                <w:color w:val="0D0D0D"/>
                <w:sz w:val="28"/>
                <w:szCs w:val="28"/>
              </w:rPr>
              <w:t xml:space="preserve">- Mời hs chia sẻ về cách đọc và đọc bài thơ </w:t>
            </w:r>
            <w:r w:rsidRPr="007D2DBE">
              <w:rPr>
                <w:b/>
                <w:i/>
                <w:iCs/>
                <w:color w:val="0D0D0D"/>
                <w:sz w:val="28"/>
                <w:szCs w:val="28"/>
              </w:rPr>
              <w:t>“Lá đỏ”.</w:t>
            </w:r>
          </w:p>
          <w:p w14:paraId="5D27BE39" w14:textId="77777777" w:rsidR="00D16BF1" w:rsidRPr="007D2DBE" w:rsidRDefault="00DC7C86">
            <w:pPr>
              <w:tabs>
                <w:tab w:val="left" w:pos="142"/>
                <w:tab w:val="left" w:pos="284"/>
              </w:tabs>
              <w:jc w:val="both"/>
              <w:rPr>
                <w:iCs/>
                <w:color w:val="0D0D0D"/>
                <w:sz w:val="28"/>
                <w:szCs w:val="28"/>
              </w:rPr>
            </w:pPr>
            <w:r w:rsidRPr="007D2DBE">
              <w:rPr>
                <w:iCs/>
                <w:color w:val="0D0D0D"/>
                <w:sz w:val="28"/>
                <w:szCs w:val="28"/>
              </w:rPr>
              <w:lastRenderedPageBreak/>
              <w:t>- GV lưu ý HS kỹ thuật đọc: theo dõi số tiếng trong mỗi dòng thơ, số dòng trong mỗi khổ, vần thơ, nhịp thơ để nắm được những yếu tố đặc trưng của thể thơ tự do. Khi đọc, có thể dùng bút chì hoặc bút nhớ gạch chân những hình ảnh thơ đặc sắc, biện pháp tu từ,… Đọc và hình dung, tưởng tượng,…</w:t>
            </w:r>
          </w:p>
          <w:p w14:paraId="58B96753" w14:textId="77777777" w:rsidR="00D16BF1" w:rsidRPr="007D2DBE" w:rsidRDefault="00DC7C86">
            <w:pPr>
              <w:tabs>
                <w:tab w:val="left" w:pos="142"/>
                <w:tab w:val="left" w:pos="284"/>
              </w:tabs>
              <w:jc w:val="both"/>
              <w:rPr>
                <w:iCs/>
                <w:color w:val="0D0D0D"/>
                <w:sz w:val="28"/>
                <w:szCs w:val="28"/>
              </w:rPr>
            </w:pPr>
            <w:r w:rsidRPr="007D2DBE">
              <w:rPr>
                <w:iCs/>
                <w:color w:val="0D0D0D"/>
                <w:sz w:val="28"/>
                <w:szCs w:val="28"/>
              </w:rPr>
              <w:t>- GV đọc mẫu hoặc cho học sinh nghe nghệ sĩ đọc.</w:t>
            </w:r>
          </w:p>
          <w:p w14:paraId="5BBDB417" w14:textId="77777777" w:rsidR="00D16BF1" w:rsidRPr="007D2DBE" w:rsidRDefault="00DC7C86">
            <w:pPr>
              <w:pStyle w:val="msonormal0"/>
              <w:shd w:val="clear" w:color="auto" w:fill="FFFFFF"/>
              <w:spacing w:before="0" w:beforeAutospacing="0" w:after="0" w:afterAutospacing="0" w:line="288" w:lineRule="auto"/>
              <w:ind w:right="48"/>
              <w:jc w:val="both"/>
              <w:rPr>
                <w:sz w:val="28"/>
                <w:szCs w:val="28"/>
                <w:lang w:val="vi-VN"/>
              </w:rPr>
            </w:pPr>
            <w:r w:rsidRPr="007D2DBE">
              <w:rPr>
                <w:rFonts w:eastAsia="SimSun"/>
                <w:b/>
                <w:kern w:val="2"/>
                <w:sz w:val="28"/>
                <w:szCs w:val="28"/>
                <w:lang w:val="vi-VN" w:eastAsia="zh-CN"/>
              </w:rPr>
              <w:t>Bước 2:</w:t>
            </w:r>
            <w:r w:rsidRPr="007D2DBE">
              <w:rPr>
                <w:rFonts w:eastAsia="SimSun"/>
                <w:b/>
                <w:kern w:val="2"/>
                <w:sz w:val="28"/>
                <w:szCs w:val="28"/>
                <w:lang w:val="fr-FR" w:eastAsia="zh-CN"/>
              </w:rPr>
              <w:t xml:space="preserve"> T</w:t>
            </w:r>
            <w:r w:rsidRPr="007D2DBE">
              <w:rPr>
                <w:rFonts w:eastAsia="SimSun"/>
                <w:b/>
                <w:kern w:val="2"/>
                <w:sz w:val="28"/>
                <w:szCs w:val="28"/>
                <w:lang w:val="vi-VN" w:eastAsia="zh-CN"/>
              </w:rPr>
              <w:t>hực hiện nhiệm vụ</w:t>
            </w:r>
          </w:p>
          <w:p w14:paraId="17B2C780" w14:textId="77777777" w:rsidR="00D16BF1" w:rsidRPr="007D2DBE" w:rsidRDefault="00DC7C86">
            <w:pPr>
              <w:widowControl w:val="0"/>
              <w:spacing w:line="288" w:lineRule="auto"/>
              <w:jc w:val="both"/>
              <w:rPr>
                <w:sz w:val="28"/>
                <w:szCs w:val="28"/>
                <w:lang w:val="fr-FR"/>
              </w:rPr>
            </w:pPr>
            <w:r w:rsidRPr="007D2DBE">
              <w:rPr>
                <w:sz w:val="28"/>
                <w:szCs w:val="28"/>
                <w:lang w:val="fr-FR"/>
              </w:rPr>
              <w:t>- HS thực hành đọc: Đọc thầm, tự đánh giá.</w:t>
            </w:r>
          </w:p>
          <w:p w14:paraId="409C379E" w14:textId="77777777" w:rsidR="00D16BF1" w:rsidRPr="007D2DBE" w:rsidRDefault="00DC7C86">
            <w:pPr>
              <w:widowControl w:val="0"/>
              <w:spacing w:line="288" w:lineRule="auto"/>
              <w:jc w:val="both"/>
              <w:rPr>
                <w:rFonts w:eastAsia="SimSun"/>
                <w:b/>
                <w:kern w:val="2"/>
                <w:sz w:val="28"/>
                <w:szCs w:val="28"/>
                <w:lang w:val="vi-VN" w:eastAsia="zh-CN"/>
              </w:rPr>
            </w:pPr>
            <w:r w:rsidRPr="007D2DBE">
              <w:rPr>
                <w:rFonts w:eastAsia="SimSun"/>
                <w:b/>
                <w:kern w:val="2"/>
                <w:sz w:val="28"/>
                <w:szCs w:val="28"/>
                <w:lang w:val="vi-VN" w:eastAsia="zh-CN"/>
              </w:rPr>
              <w:t>Bước 3: Báo cáo</w:t>
            </w:r>
            <w:r w:rsidRPr="007D2DBE">
              <w:rPr>
                <w:rFonts w:eastAsia="SimSun"/>
                <w:b/>
                <w:kern w:val="2"/>
                <w:sz w:val="28"/>
                <w:szCs w:val="28"/>
                <w:lang w:val="fr-FR" w:eastAsia="zh-CN"/>
              </w:rPr>
              <w:t>,</w:t>
            </w:r>
            <w:r w:rsidRPr="007D2DBE">
              <w:rPr>
                <w:rFonts w:eastAsia="SimSun"/>
                <w:b/>
                <w:kern w:val="2"/>
                <w:sz w:val="28"/>
                <w:szCs w:val="28"/>
                <w:lang w:val="vi-VN" w:eastAsia="zh-CN"/>
              </w:rPr>
              <w:t xml:space="preserve"> thảo luận</w:t>
            </w:r>
          </w:p>
          <w:p w14:paraId="440E7221" w14:textId="77777777" w:rsidR="00D16BF1" w:rsidRPr="007D2DBE" w:rsidRDefault="00DC7C86">
            <w:pPr>
              <w:widowControl w:val="0"/>
              <w:tabs>
                <w:tab w:val="left" w:pos="649"/>
              </w:tabs>
              <w:spacing w:line="288" w:lineRule="auto"/>
              <w:jc w:val="both"/>
              <w:rPr>
                <w:rFonts w:eastAsia="SimSun"/>
                <w:kern w:val="2"/>
                <w:sz w:val="28"/>
                <w:szCs w:val="28"/>
                <w:lang w:val="fr-FR" w:eastAsia="vi-VN"/>
              </w:rPr>
            </w:pPr>
            <w:r w:rsidRPr="007D2DBE">
              <w:rPr>
                <w:rFonts w:eastAsia="SimSun"/>
                <w:b/>
                <w:kern w:val="2"/>
                <w:sz w:val="28"/>
                <w:szCs w:val="28"/>
                <w:lang w:val="fr-FR" w:eastAsia="zh-CN"/>
              </w:rPr>
              <w:t xml:space="preserve">- </w:t>
            </w:r>
            <w:r w:rsidRPr="007D2DBE">
              <w:rPr>
                <w:rFonts w:eastAsia="SimSun"/>
                <w:kern w:val="2"/>
                <w:sz w:val="28"/>
                <w:szCs w:val="28"/>
                <w:lang w:val="fr-FR" w:eastAsia="vi-VN"/>
              </w:rPr>
              <w:t xml:space="preserve">HS xung phong thực hành đọc trước lớp. </w:t>
            </w:r>
          </w:p>
          <w:p w14:paraId="793D2BA2" w14:textId="77777777" w:rsidR="00D16BF1" w:rsidRPr="007D2DBE" w:rsidRDefault="00DC7C86">
            <w:pPr>
              <w:widowControl w:val="0"/>
              <w:tabs>
                <w:tab w:val="left" w:pos="649"/>
              </w:tabs>
              <w:spacing w:line="288" w:lineRule="auto"/>
              <w:jc w:val="both"/>
              <w:rPr>
                <w:rFonts w:eastAsia="SimSun"/>
                <w:kern w:val="2"/>
                <w:sz w:val="28"/>
                <w:szCs w:val="28"/>
                <w:lang w:val="fr-FR" w:eastAsia="vi-VN"/>
              </w:rPr>
            </w:pPr>
            <w:r w:rsidRPr="007D2DBE">
              <w:rPr>
                <w:rFonts w:eastAsia="SimSun"/>
                <w:kern w:val="2"/>
                <w:sz w:val="28"/>
                <w:szCs w:val="28"/>
                <w:lang w:val="fr-FR" w:eastAsia="vi-VN"/>
              </w:rPr>
              <w:t>- HS khác lắng nghe và đánh giá.</w:t>
            </w:r>
          </w:p>
          <w:p w14:paraId="3ABFE947" w14:textId="77777777" w:rsidR="00D16BF1" w:rsidRPr="007D2DBE" w:rsidRDefault="00DC7C86">
            <w:pPr>
              <w:widowControl w:val="0"/>
              <w:spacing w:line="288" w:lineRule="auto"/>
              <w:jc w:val="both"/>
              <w:rPr>
                <w:rFonts w:eastAsia="SimSun"/>
                <w:b/>
                <w:kern w:val="2"/>
                <w:sz w:val="28"/>
                <w:szCs w:val="28"/>
                <w:lang w:val="fr-FR" w:eastAsia="zh-CN"/>
              </w:rPr>
            </w:pPr>
            <w:r w:rsidRPr="007D2DBE">
              <w:rPr>
                <w:rFonts w:eastAsia="SimSun"/>
                <w:b/>
                <w:kern w:val="2"/>
                <w:sz w:val="28"/>
                <w:szCs w:val="28"/>
                <w:lang w:val="vi-VN" w:eastAsia="zh-CN"/>
              </w:rPr>
              <w:t xml:space="preserve">Bước 4: </w:t>
            </w:r>
            <w:r w:rsidRPr="007D2DBE">
              <w:rPr>
                <w:rFonts w:eastAsia="SimSun"/>
                <w:b/>
                <w:kern w:val="2"/>
                <w:sz w:val="28"/>
                <w:szCs w:val="28"/>
                <w:lang w:val="fr-FR" w:eastAsia="zh-CN"/>
              </w:rPr>
              <w:t>Kết luận, nhận định</w:t>
            </w:r>
          </w:p>
          <w:p w14:paraId="6F651358" w14:textId="77777777" w:rsidR="00D16BF1" w:rsidRPr="007D2DBE" w:rsidRDefault="00DC7C86">
            <w:pPr>
              <w:widowControl w:val="0"/>
              <w:tabs>
                <w:tab w:val="left" w:pos="649"/>
              </w:tabs>
              <w:spacing w:line="288" w:lineRule="auto"/>
              <w:jc w:val="both"/>
              <w:rPr>
                <w:rFonts w:eastAsia="SimSun"/>
                <w:kern w:val="2"/>
                <w:sz w:val="28"/>
                <w:szCs w:val="28"/>
                <w:lang w:val="fr-FR" w:eastAsia="vi-VN"/>
              </w:rPr>
            </w:pPr>
            <w:r w:rsidRPr="007D2DBE">
              <w:rPr>
                <w:rFonts w:eastAsia="SimSun"/>
                <w:kern w:val="2"/>
                <w:sz w:val="28"/>
                <w:szCs w:val="28"/>
                <w:lang w:val="fr-FR" w:eastAsia="vi-VN"/>
              </w:rPr>
              <w:t>- HS nhận xét, tương tác - GV nhận xét, đánh giá việc đọc hiểu văn bản của HS, chấm điểm cho HS.</w:t>
            </w:r>
          </w:p>
          <w:p w14:paraId="13A40CE9" w14:textId="77777777" w:rsidR="00D16BF1" w:rsidRPr="007D2DBE" w:rsidRDefault="00D16BF1">
            <w:pPr>
              <w:widowControl w:val="0"/>
              <w:tabs>
                <w:tab w:val="left" w:pos="649"/>
              </w:tabs>
              <w:spacing w:line="288" w:lineRule="auto"/>
              <w:jc w:val="both"/>
              <w:rPr>
                <w:rFonts w:eastAsia="SimSun"/>
                <w:kern w:val="2"/>
                <w:sz w:val="28"/>
                <w:szCs w:val="28"/>
                <w:lang w:val="fr-FR" w:eastAsia="vi-VN"/>
              </w:rPr>
            </w:pPr>
          </w:p>
          <w:p w14:paraId="178FF687" w14:textId="77777777" w:rsidR="00D16BF1" w:rsidRPr="007D2DBE" w:rsidRDefault="00DC7C86">
            <w:pPr>
              <w:widowControl w:val="0"/>
              <w:tabs>
                <w:tab w:val="left" w:pos="1212"/>
              </w:tabs>
              <w:autoSpaceDE w:val="0"/>
              <w:autoSpaceDN w:val="0"/>
              <w:spacing w:line="276" w:lineRule="auto"/>
              <w:jc w:val="both"/>
              <w:outlineLvl w:val="3"/>
              <w:rPr>
                <w:b/>
                <w:bCs/>
                <w:sz w:val="28"/>
                <w:szCs w:val="28"/>
                <w:lang w:val="fr-FR"/>
              </w:rPr>
            </w:pPr>
            <w:r w:rsidRPr="007D2DBE">
              <w:rPr>
                <w:b/>
                <w:bCs/>
                <w:sz w:val="28"/>
                <w:szCs w:val="28"/>
                <w:lang w:val="fr-FR"/>
              </w:rPr>
              <w:t>Bước 1: Chuyển giao nhiệm vụ</w:t>
            </w:r>
          </w:p>
          <w:p w14:paraId="08F14F25" w14:textId="77777777" w:rsidR="00D16BF1" w:rsidRPr="007D2DBE" w:rsidRDefault="00DC7C86">
            <w:pPr>
              <w:widowControl w:val="0"/>
              <w:tabs>
                <w:tab w:val="left" w:pos="1212"/>
              </w:tabs>
              <w:autoSpaceDE w:val="0"/>
              <w:autoSpaceDN w:val="0"/>
              <w:spacing w:line="276" w:lineRule="auto"/>
              <w:jc w:val="both"/>
              <w:outlineLvl w:val="3"/>
              <w:rPr>
                <w:bCs/>
                <w:sz w:val="28"/>
                <w:szCs w:val="28"/>
                <w:lang w:val="fr-FR"/>
              </w:rPr>
            </w:pPr>
            <w:r w:rsidRPr="007D2DBE">
              <w:rPr>
                <w:bCs/>
                <w:sz w:val="28"/>
                <w:szCs w:val="28"/>
                <w:lang w:val="fr-FR"/>
              </w:rPr>
              <w:t>- GV yêu cầu HS nhắc lại nhiệm vụ chuẩn bị ở nhà tại phiếu học tập số 1 để tìm hiểu thông tin về tác giả, tác phẩm.</w:t>
            </w:r>
          </w:p>
          <w:p w14:paraId="2C75F777" w14:textId="77777777" w:rsidR="00D16BF1" w:rsidRPr="007D2DBE" w:rsidRDefault="00DC7C86">
            <w:pPr>
              <w:widowControl w:val="0"/>
              <w:tabs>
                <w:tab w:val="left" w:pos="1212"/>
              </w:tabs>
              <w:autoSpaceDE w:val="0"/>
              <w:autoSpaceDN w:val="0"/>
              <w:spacing w:line="276" w:lineRule="auto"/>
              <w:jc w:val="both"/>
              <w:outlineLvl w:val="3"/>
              <w:rPr>
                <w:bCs/>
                <w:sz w:val="28"/>
                <w:szCs w:val="28"/>
                <w:lang w:val="fr-FR"/>
              </w:rPr>
            </w:pPr>
            <w:r w:rsidRPr="007D2DBE">
              <w:rPr>
                <w:bCs/>
                <w:sz w:val="28"/>
                <w:szCs w:val="28"/>
                <w:lang w:val="fr-FR"/>
              </w:rPr>
              <w:t>- GV gọi đại diện các nhóm lên trình bày</w:t>
            </w:r>
          </w:p>
          <w:p w14:paraId="44A34C79" w14:textId="77777777" w:rsidR="00D16BF1" w:rsidRPr="007D2DBE" w:rsidRDefault="00DC7C86">
            <w:pPr>
              <w:widowControl w:val="0"/>
              <w:tabs>
                <w:tab w:val="left" w:pos="1212"/>
              </w:tabs>
              <w:autoSpaceDE w:val="0"/>
              <w:autoSpaceDN w:val="0"/>
              <w:spacing w:line="276" w:lineRule="auto"/>
              <w:jc w:val="both"/>
              <w:outlineLvl w:val="3"/>
              <w:rPr>
                <w:bCs/>
                <w:sz w:val="28"/>
                <w:szCs w:val="28"/>
                <w:lang w:val="fr-FR"/>
              </w:rPr>
            </w:pPr>
            <w:r w:rsidRPr="007D2DBE">
              <w:rPr>
                <w:bCs/>
                <w:noProof/>
                <w:sz w:val="28"/>
                <w:szCs w:val="28"/>
                <w:lang w:eastAsia="zh-CN"/>
              </w:rPr>
              <w:lastRenderedPageBreak/>
              <w:drawing>
                <wp:inline distT="0" distB="0" distL="0" distR="0" wp14:anchorId="0443E994" wp14:editId="3C6483B2">
                  <wp:extent cx="2830195" cy="1651000"/>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2830195" cy="1651000"/>
                          </a:xfrm>
                          <a:prstGeom prst="rect">
                            <a:avLst/>
                          </a:prstGeom>
                        </pic:spPr>
                      </pic:pic>
                    </a:graphicData>
                  </a:graphic>
                </wp:inline>
              </w:drawing>
            </w:r>
          </w:p>
          <w:p w14:paraId="47B9994B" w14:textId="77777777" w:rsidR="00D16BF1" w:rsidRPr="007D2DBE" w:rsidRDefault="00DC7C86">
            <w:pPr>
              <w:widowControl w:val="0"/>
              <w:tabs>
                <w:tab w:val="left" w:pos="1212"/>
              </w:tabs>
              <w:autoSpaceDE w:val="0"/>
              <w:autoSpaceDN w:val="0"/>
              <w:spacing w:line="276" w:lineRule="auto"/>
              <w:jc w:val="both"/>
              <w:outlineLvl w:val="3"/>
              <w:rPr>
                <w:b/>
                <w:bCs/>
                <w:sz w:val="28"/>
                <w:szCs w:val="28"/>
              </w:rPr>
            </w:pPr>
            <w:r w:rsidRPr="007D2DBE">
              <w:rPr>
                <w:b/>
                <w:bCs/>
                <w:sz w:val="28"/>
                <w:szCs w:val="28"/>
              </w:rPr>
              <w:t>Bước 2: Thực hiện nhiệm vụ</w:t>
            </w:r>
          </w:p>
          <w:p w14:paraId="363ABC32" w14:textId="77777777" w:rsidR="00D16BF1" w:rsidRPr="007D2DBE" w:rsidRDefault="00DC7C86">
            <w:pPr>
              <w:widowControl w:val="0"/>
              <w:numPr>
                <w:ilvl w:val="0"/>
                <w:numId w:val="3"/>
              </w:numPr>
              <w:tabs>
                <w:tab w:val="left" w:pos="260"/>
              </w:tabs>
              <w:autoSpaceDE w:val="0"/>
              <w:autoSpaceDN w:val="0"/>
              <w:spacing w:line="276" w:lineRule="auto"/>
              <w:ind w:left="0" w:firstLine="0"/>
              <w:jc w:val="both"/>
              <w:rPr>
                <w:sz w:val="28"/>
                <w:szCs w:val="28"/>
              </w:rPr>
            </w:pPr>
            <w:r w:rsidRPr="007D2DBE">
              <w:rPr>
                <w:sz w:val="28"/>
                <w:szCs w:val="28"/>
              </w:rPr>
              <w:t>HS nhắc lại yêu cầu giao bài tập về nhà</w:t>
            </w:r>
          </w:p>
          <w:p w14:paraId="06529DDD" w14:textId="77777777" w:rsidR="00D16BF1" w:rsidRPr="007D2DBE" w:rsidRDefault="00DC7C86">
            <w:pPr>
              <w:tabs>
                <w:tab w:val="left" w:pos="142"/>
                <w:tab w:val="left" w:pos="284"/>
              </w:tabs>
              <w:spacing w:line="276" w:lineRule="auto"/>
              <w:jc w:val="both"/>
              <w:rPr>
                <w:sz w:val="28"/>
                <w:szCs w:val="28"/>
              </w:rPr>
            </w:pPr>
            <w:r w:rsidRPr="007D2DBE">
              <w:rPr>
                <w:rFonts w:eastAsiaTheme="minorHAnsi"/>
                <w:sz w:val="28"/>
                <w:szCs w:val="28"/>
              </w:rPr>
              <w:t xml:space="preserve">- Các nhóm chuẩn bị theo hướng dẫn của giáo viên để </w:t>
            </w:r>
            <w:r w:rsidRPr="007D2DBE">
              <w:rPr>
                <w:rFonts w:eastAsiaTheme="minorHAnsi"/>
                <w:bCs/>
                <w:sz w:val="28"/>
                <w:szCs w:val="28"/>
              </w:rPr>
              <w:t>tìm hiểu về tác giả, tác phẩm (</w:t>
            </w:r>
            <w:r w:rsidRPr="007D2DBE">
              <w:rPr>
                <w:rFonts w:eastAsiaTheme="minorHAnsi"/>
                <w:bCs/>
                <w:sz w:val="28"/>
                <w:szCs w:val="28"/>
                <w:lang w:val="sv-SE"/>
              </w:rPr>
              <w:t>xuất xứ, thể thơ, PTBĐ,...)</w:t>
            </w:r>
            <w:r w:rsidRPr="007D2DBE">
              <w:rPr>
                <w:rFonts w:eastAsiaTheme="minorHAnsi"/>
                <w:sz w:val="28"/>
                <w:szCs w:val="28"/>
              </w:rPr>
              <w:t xml:space="preserve"> bằng nhiều hình thức khác nhau như thuyết trình, </w:t>
            </w:r>
            <w:r w:rsidRPr="007D2DBE">
              <w:rPr>
                <w:sz w:val="28"/>
                <w:szCs w:val="28"/>
              </w:rPr>
              <w:t>sơ đồ tư duy, powerpoint, kĩ thuật các mảnh ghép, Padlet…</w:t>
            </w:r>
          </w:p>
          <w:p w14:paraId="2A7ED6A4" w14:textId="77777777" w:rsidR="00D16BF1" w:rsidRPr="007D2DBE" w:rsidRDefault="00DC7C86">
            <w:pPr>
              <w:tabs>
                <w:tab w:val="left" w:pos="142"/>
                <w:tab w:val="left" w:pos="284"/>
              </w:tabs>
              <w:spacing w:line="276" w:lineRule="auto"/>
              <w:jc w:val="both"/>
              <w:rPr>
                <w:sz w:val="28"/>
                <w:szCs w:val="28"/>
              </w:rPr>
            </w:pPr>
            <w:r w:rsidRPr="007D2DBE">
              <w:rPr>
                <w:sz w:val="28"/>
                <w:szCs w:val="28"/>
              </w:rPr>
              <w:t>- HS hoạt động cặp đôi.</w:t>
            </w:r>
          </w:p>
          <w:p w14:paraId="5EFD239F" w14:textId="77777777" w:rsidR="00D16BF1" w:rsidRPr="007D2DBE" w:rsidRDefault="00DC7C86">
            <w:pPr>
              <w:tabs>
                <w:tab w:val="left" w:pos="142"/>
                <w:tab w:val="left" w:pos="284"/>
              </w:tabs>
              <w:spacing w:line="276" w:lineRule="auto"/>
              <w:jc w:val="both"/>
              <w:rPr>
                <w:rFonts w:eastAsia="MS Mincho"/>
                <w:b/>
                <w:iCs/>
                <w:sz w:val="28"/>
                <w:szCs w:val="28"/>
                <w:lang w:val="de-DE"/>
              </w:rPr>
            </w:pPr>
            <w:r w:rsidRPr="007D2DBE">
              <w:rPr>
                <w:rFonts w:eastAsia="MS Mincho"/>
                <w:b/>
                <w:iCs/>
                <w:sz w:val="28"/>
                <w:szCs w:val="28"/>
                <w:lang w:val="de-DE"/>
              </w:rPr>
              <w:t>Bước 3: Báo cáo, thảo luận</w:t>
            </w:r>
          </w:p>
          <w:p w14:paraId="304C86FE" w14:textId="77777777" w:rsidR="00D16BF1" w:rsidRPr="007D2DBE" w:rsidRDefault="00DC7C86">
            <w:pPr>
              <w:tabs>
                <w:tab w:val="left" w:pos="142"/>
                <w:tab w:val="left" w:pos="284"/>
              </w:tabs>
              <w:spacing w:line="276" w:lineRule="auto"/>
              <w:jc w:val="both"/>
              <w:rPr>
                <w:rFonts w:eastAsia="MS Mincho"/>
                <w:iCs/>
                <w:sz w:val="28"/>
                <w:szCs w:val="28"/>
                <w:lang w:val="de-DE"/>
              </w:rPr>
            </w:pPr>
            <w:r w:rsidRPr="007D2DBE">
              <w:rPr>
                <w:rFonts w:eastAsia="MS Mincho"/>
                <w:iCs/>
                <w:sz w:val="28"/>
                <w:szCs w:val="28"/>
                <w:lang w:val="de-DE"/>
              </w:rPr>
              <w:t xml:space="preserve">- HS </w:t>
            </w:r>
            <w:r w:rsidRPr="007D2DBE">
              <w:rPr>
                <w:rFonts w:eastAsia="MS Mincho"/>
                <w:iCs/>
                <w:sz w:val="28"/>
                <w:szCs w:val="28"/>
              </w:rPr>
              <w:t>lắng nghe</w:t>
            </w:r>
            <w:r w:rsidRPr="007D2DBE">
              <w:rPr>
                <w:rFonts w:eastAsia="MS Mincho"/>
                <w:iCs/>
                <w:sz w:val="28"/>
                <w:szCs w:val="28"/>
                <w:lang w:val="de-DE"/>
              </w:rPr>
              <w:t xml:space="preserve"> tiếp nhận nhiệm vụ.</w:t>
            </w:r>
          </w:p>
          <w:p w14:paraId="02E39E43" w14:textId="77777777" w:rsidR="00D16BF1" w:rsidRPr="007D2DBE" w:rsidRDefault="00DC7C86">
            <w:pPr>
              <w:tabs>
                <w:tab w:val="left" w:pos="142"/>
                <w:tab w:val="left" w:pos="284"/>
              </w:tabs>
              <w:spacing w:line="276" w:lineRule="auto"/>
              <w:jc w:val="both"/>
              <w:rPr>
                <w:rFonts w:eastAsia="MS Mincho"/>
                <w:iCs/>
                <w:sz w:val="28"/>
                <w:szCs w:val="28"/>
                <w:lang w:val="de-DE"/>
              </w:rPr>
            </w:pPr>
            <w:r w:rsidRPr="007D2DBE">
              <w:rPr>
                <w:rFonts w:eastAsia="MS Mincho"/>
                <w:iCs/>
                <w:sz w:val="28"/>
                <w:szCs w:val="28"/>
                <w:lang w:val="de-DE"/>
              </w:rPr>
              <w:t>- GV gọi đại diện 1,2 cặp đôi trình bày.</w:t>
            </w:r>
          </w:p>
          <w:p w14:paraId="713B1799" w14:textId="77777777" w:rsidR="00D16BF1" w:rsidRPr="007D2DBE" w:rsidRDefault="00DC7C86">
            <w:pPr>
              <w:tabs>
                <w:tab w:val="left" w:pos="142"/>
                <w:tab w:val="left" w:pos="284"/>
              </w:tabs>
              <w:spacing w:line="276" w:lineRule="auto"/>
              <w:jc w:val="both"/>
              <w:rPr>
                <w:rFonts w:eastAsiaTheme="minorHAnsi"/>
                <w:bCs/>
                <w:sz w:val="28"/>
                <w:szCs w:val="28"/>
                <w:lang w:val="de-DE"/>
              </w:rPr>
            </w:pPr>
            <w:r w:rsidRPr="007D2DBE">
              <w:rPr>
                <w:rFonts w:eastAsia="MS Mincho"/>
                <w:iCs/>
                <w:sz w:val="28"/>
                <w:szCs w:val="28"/>
                <w:lang w:val="pt-BR"/>
              </w:rPr>
              <w:t xml:space="preserve">- </w:t>
            </w:r>
            <w:r w:rsidRPr="007D2DBE">
              <w:rPr>
                <w:rFonts w:eastAsiaTheme="minorHAnsi"/>
                <w:bCs/>
                <w:sz w:val="28"/>
                <w:szCs w:val="28"/>
                <w:lang w:val="de-DE"/>
              </w:rPr>
              <w:t>HS nhóm</w:t>
            </w:r>
            <w:r w:rsidRPr="007D2DBE">
              <w:rPr>
                <w:rFonts w:eastAsiaTheme="minorHAnsi"/>
                <w:bCs/>
                <w:sz w:val="28"/>
                <w:szCs w:val="28"/>
                <w:lang w:val="vi-VN"/>
              </w:rPr>
              <w:t xml:space="preserve"> khác nhận xét, </w:t>
            </w:r>
            <w:r w:rsidRPr="007D2DBE">
              <w:rPr>
                <w:rFonts w:eastAsiaTheme="minorHAnsi"/>
                <w:bCs/>
                <w:sz w:val="28"/>
                <w:szCs w:val="28"/>
                <w:lang w:val="de-DE"/>
              </w:rPr>
              <w:t>đánh giá</w:t>
            </w:r>
            <w:r w:rsidRPr="007D2DBE">
              <w:rPr>
                <w:rFonts w:eastAsiaTheme="minorHAnsi"/>
                <w:bCs/>
                <w:sz w:val="28"/>
                <w:szCs w:val="28"/>
                <w:lang w:val="vi-VN"/>
              </w:rPr>
              <w:t xml:space="preserve"> bổ sung.</w:t>
            </w:r>
            <w:r w:rsidRPr="007D2DBE">
              <w:rPr>
                <w:rFonts w:eastAsiaTheme="minorHAnsi"/>
                <w:bCs/>
                <w:sz w:val="28"/>
                <w:szCs w:val="28"/>
                <w:lang w:val="de-DE"/>
              </w:rPr>
              <w:t xml:space="preserve"> </w:t>
            </w:r>
          </w:p>
          <w:p w14:paraId="03054FAF" w14:textId="77777777" w:rsidR="00D16BF1" w:rsidRPr="007D2DBE" w:rsidRDefault="00DC7C86">
            <w:pPr>
              <w:tabs>
                <w:tab w:val="left" w:pos="142"/>
                <w:tab w:val="left" w:pos="284"/>
              </w:tabs>
              <w:spacing w:line="276" w:lineRule="auto"/>
              <w:jc w:val="both"/>
              <w:rPr>
                <w:rFonts w:eastAsia="MS Mincho"/>
                <w:b/>
                <w:iCs/>
                <w:sz w:val="28"/>
                <w:szCs w:val="28"/>
                <w:lang w:val="pt-BR"/>
              </w:rPr>
            </w:pPr>
            <w:r w:rsidRPr="007D2DBE">
              <w:rPr>
                <w:rFonts w:eastAsia="MS Mincho"/>
                <w:b/>
                <w:iCs/>
                <w:sz w:val="28"/>
                <w:szCs w:val="28"/>
                <w:lang w:val="pt-BR"/>
              </w:rPr>
              <w:t>Bước 4: Kết luận, nhận định</w:t>
            </w:r>
          </w:p>
          <w:p w14:paraId="7DCEA3CB" w14:textId="77777777" w:rsidR="00D16BF1" w:rsidRPr="007D2DBE" w:rsidRDefault="00DC7C86">
            <w:pPr>
              <w:tabs>
                <w:tab w:val="left" w:pos="142"/>
                <w:tab w:val="left" w:pos="284"/>
              </w:tabs>
              <w:jc w:val="both"/>
              <w:rPr>
                <w:rFonts w:eastAsia="MS Mincho"/>
                <w:bCs/>
                <w:iCs/>
                <w:sz w:val="28"/>
                <w:szCs w:val="28"/>
                <w:lang w:val="vi-VN"/>
              </w:rPr>
            </w:pPr>
            <w:r w:rsidRPr="007D2DBE">
              <w:rPr>
                <w:rFonts w:eastAsia="MS Mincho"/>
                <w:bCs/>
                <w:iCs/>
                <w:sz w:val="28"/>
                <w:szCs w:val="28"/>
                <w:lang w:val="pt-BR"/>
              </w:rPr>
              <w:t>Gọi HS nhận xét</w:t>
            </w:r>
            <w:r w:rsidRPr="007D2DBE">
              <w:rPr>
                <w:rFonts w:eastAsia="MS Mincho"/>
                <w:iCs/>
                <w:sz w:val="28"/>
                <w:szCs w:val="28"/>
                <w:lang w:val="pt-BR"/>
              </w:rPr>
              <w:t>, đánh giá, bổ sung (nếu cần</w:t>
            </w:r>
            <w:r w:rsidRPr="007D2DBE">
              <w:rPr>
                <w:rFonts w:eastAsia="MS Mincho"/>
                <w:iCs/>
                <w:sz w:val="28"/>
                <w:szCs w:val="28"/>
                <w:lang w:val="vi-VN"/>
              </w:rPr>
              <w:t xml:space="preserve">) </w:t>
            </w:r>
            <w:r w:rsidRPr="007D2DBE">
              <w:rPr>
                <w:rFonts w:eastAsia="MS Mincho"/>
                <w:iCs/>
                <w:sz w:val="28"/>
                <w:szCs w:val="28"/>
                <w:lang w:val="pt-BR"/>
              </w:rPr>
              <w:t xml:space="preserve">và </w:t>
            </w:r>
            <w:r w:rsidRPr="007D2DBE">
              <w:rPr>
                <w:rFonts w:eastAsia="MS Mincho"/>
                <w:bCs/>
                <w:iCs/>
                <w:sz w:val="28"/>
                <w:szCs w:val="28"/>
                <w:lang w:val="vi-VN"/>
              </w:rPr>
              <w:t>chốt lại các kiến thức.</w:t>
            </w:r>
          </w:p>
          <w:p w14:paraId="7B6E9DED" w14:textId="77777777" w:rsidR="00B35DB0" w:rsidRPr="00D56209" w:rsidRDefault="00B35DB0" w:rsidP="00B35DB0">
            <w:pPr>
              <w:pStyle w:val="ListParagraph"/>
              <w:numPr>
                <w:ilvl w:val="0"/>
                <w:numId w:val="3"/>
              </w:numPr>
              <w:tabs>
                <w:tab w:val="left" w:pos="142"/>
                <w:tab w:val="left" w:pos="284"/>
              </w:tabs>
              <w:jc w:val="both"/>
              <w:rPr>
                <w:b/>
                <w:iCs/>
                <w:color w:val="0D0D0D"/>
                <w:sz w:val="28"/>
                <w:szCs w:val="28"/>
                <w:lang w:val="vi-VN"/>
              </w:rPr>
            </w:pPr>
            <w:r w:rsidRPr="00D56209">
              <w:rPr>
                <w:b/>
                <w:iCs/>
                <w:color w:val="0D0D0D"/>
                <w:sz w:val="28"/>
                <w:szCs w:val="28"/>
                <w:lang w:val="vi-VN"/>
              </w:rPr>
              <w:t>GV có thể hướng dẫn hs làm rõ</w:t>
            </w:r>
            <w:r w:rsidR="00D7211E" w:rsidRPr="00D56209">
              <w:rPr>
                <w:b/>
                <w:iCs/>
                <w:color w:val="0D0D0D"/>
                <w:sz w:val="28"/>
                <w:szCs w:val="28"/>
                <w:lang w:val="vi-VN"/>
              </w:rPr>
              <w:t xml:space="preserve"> hơn về </w:t>
            </w:r>
            <w:r w:rsidR="009C02A7" w:rsidRPr="00D56209">
              <w:rPr>
                <w:b/>
                <w:iCs/>
                <w:color w:val="0D0D0D"/>
                <w:sz w:val="28"/>
                <w:szCs w:val="28"/>
                <w:lang w:val="vi-VN"/>
              </w:rPr>
              <w:t xml:space="preserve">hoàn cảnh ra đời, </w:t>
            </w:r>
            <w:r w:rsidR="00D7211E" w:rsidRPr="00D56209">
              <w:rPr>
                <w:b/>
                <w:iCs/>
                <w:color w:val="0D0D0D"/>
                <w:sz w:val="28"/>
                <w:szCs w:val="28"/>
                <w:lang w:val="vi-VN"/>
              </w:rPr>
              <w:t xml:space="preserve"> yếu tố tự sự, nhân vật trữ tình và bố cục của bài thơ</w:t>
            </w:r>
            <w:r w:rsidR="00D56209" w:rsidRPr="00D56209">
              <w:rPr>
                <w:b/>
                <w:iCs/>
                <w:color w:val="0D0D0D"/>
                <w:sz w:val="28"/>
                <w:szCs w:val="28"/>
                <w:lang w:val="vi-VN"/>
              </w:rPr>
              <w:t>:</w:t>
            </w:r>
          </w:p>
          <w:p w14:paraId="5DAD95B1" w14:textId="77777777" w:rsidR="00D7211E" w:rsidRPr="00935F11" w:rsidRDefault="00D7211E" w:rsidP="00D7211E">
            <w:pPr>
              <w:pStyle w:val="ListParagraph"/>
              <w:tabs>
                <w:tab w:val="left" w:pos="142"/>
                <w:tab w:val="left" w:pos="284"/>
              </w:tabs>
              <w:ind w:left="109"/>
              <w:jc w:val="both"/>
              <w:rPr>
                <w:iCs/>
                <w:color w:val="0D0D0D"/>
                <w:sz w:val="28"/>
                <w:szCs w:val="28"/>
                <w:lang w:val="vi-VN"/>
              </w:rPr>
            </w:pPr>
            <w:r w:rsidRPr="00935F11">
              <w:rPr>
                <w:iCs/>
                <w:color w:val="0D0D0D"/>
                <w:sz w:val="28"/>
                <w:szCs w:val="28"/>
                <w:lang w:val="vi-VN"/>
              </w:rPr>
              <w:t>+ Vì sao em lại xác định bài thơ có phương thức biểu đạt tự sự?</w:t>
            </w:r>
          </w:p>
          <w:p w14:paraId="6754863C" w14:textId="77777777" w:rsidR="00D16BF1" w:rsidRPr="00935F11" w:rsidRDefault="009C02A7" w:rsidP="009C02A7">
            <w:pPr>
              <w:pStyle w:val="ListParagraph"/>
              <w:tabs>
                <w:tab w:val="left" w:pos="142"/>
                <w:tab w:val="left" w:pos="284"/>
              </w:tabs>
              <w:ind w:left="109"/>
              <w:jc w:val="both"/>
              <w:rPr>
                <w:iCs/>
                <w:color w:val="0D0D0D"/>
                <w:sz w:val="28"/>
                <w:szCs w:val="28"/>
                <w:lang w:val="vi-VN"/>
              </w:rPr>
            </w:pPr>
            <w:r w:rsidRPr="00935F11">
              <w:rPr>
                <w:iCs/>
                <w:color w:val="0D0D0D"/>
                <w:sz w:val="28"/>
                <w:szCs w:val="28"/>
                <w:lang w:val="vi-VN"/>
              </w:rPr>
              <w:t xml:space="preserve">+ </w:t>
            </w:r>
            <w:r w:rsidR="00D7211E" w:rsidRPr="00935F11">
              <w:rPr>
                <w:iCs/>
                <w:color w:val="0D0D0D"/>
                <w:sz w:val="28"/>
                <w:szCs w:val="28"/>
                <w:lang w:val="vi-VN"/>
              </w:rPr>
              <w:t>Nhân vật trữ tình trong bài thơ là người lính</w:t>
            </w:r>
            <w:r w:rsidRPr="00935F11">
              <w:rPr>
                <w:iCs/>
                <w:color w:val="0D0D0D"/>
                <w:sz w:val="28"/>
                <w:szCs w:val="28"/>
                <w:lang w:val="vi-VN"/>
              </w:rPr>
              <w:t xml:space="preserve"> trên đường hành quân thần tốc đến với chiến trường Miền Nam. </w:t>
            </w:r>
            <w:r w:rsidRPr="00935F11">
              <w:rPr>
                <w:iCs/>
                <w:color w:val="0D0D0D"/>
                <w:sz w:val="28"/>
                <w:szCs w:val="28"/>
                <w:lang w:val="vi-VN"/>
              </w:rPr>
              <w:lastRenderedPageBreak/>
              <w:t>Và trên con đường hành quân – trên đỉnh Trường Sơn lộng gió, anh đã có cuộc gặp gỡ đầy bất ngờ với nhân vật “em” – “em gái tiền phương”. Và từ cuộc gặp gỡ giữa không gian của đại ngàn, cảm xúc của người lính đã được thể hiện,….</w:t>
            </w:r>
          </w:p>
          <w:p w14:paraId="30AE8AF5" w14:textId="77777777" w:rsidR="009C02A7" w:rsidRPr="00935F11" w:rsidRDefault="009C02A7" w:rsidP="00497D8D">
            <w:pPr>
              <w:pStyle w:val="ListParagraph"/>
              <w:tabs>
                <w:tab w:val="left" w:pos="142"/>
                <w:tab w:val="left" w:pos="284"/>
              </w:tabs>
              <w:ind w:left="109"/>
              <w:jc w:val="both"/>
              <w:rPr>
                <w:color w:val="000000"/>
                <w:spacing w:val="-3"/>
                <w:sz w:val="28"/>
                <w:szCs w:val="28"/>
                <w:lang w:val="vi-VN"/>
              </w:rPr>
            </w:pPr>
            <w:r w:rsidRPr="00935F11">
              <w:rPr>
                <w:iCs/>
                <w:color w:val="0D0D0D"/>
                <w:sz w:val="28"/>
                <w:szCs w:val="28"/>
                <w:lang w:val="vi-VN"/>
              </w:rPr>
              <w:t xml:space="preserve">+ Hoàn cảnh ra đời: </w:t>
            </w:r>
            <w:r w:rsidR="007D2DBE" w:rsidRPr="00935F11">
              <w:rPr>
                <w:color w:val="000000"/>
                <w:spacing w:val="-3"/>
                <w:sz w:val="28"/>
                <w:szCs w:val="28"/>
                <w:lang w:val="vi-VN"/>
              </w:rPr>
              <w:t xml:space="preserve">Về hoàn cảnh sáng tác bài thơ </w:t>
            </w:r>
            <w:r w:rsidR="007D2DBE" w:rsidRPr="00935F11">
              <w:rPr>
                <w:b/>
                <w:i/>
                <w:color w:val="000000"/>
                <w:spacing w:val="-3"/>
                <w:sz w:val="28"/>
                <w:szCs w:val="28"/>
                <w:lang w:val="vi-VN"/>
              </w:rPr>
              <w:t>“Lá đỏ”</w:t>
            </w:r>
            <w:r w:rsidR="007D2DBE" w:rsidRPr="00935F11">
              <w:rPr>
                <w:color w:val="000000"/>
                <w:spacing w:val="-3"/>
                <w:sz w:val="28"/>
                <w:szCs w:val="28"/>
                <w:lang w:val="vi-VN"/>
              </w:rPr>
              <w:t xml:space="preserve"> Nguyễn Đình Thi đã từng tâm sự như sau: mùa thu năm 1974, ông cùng nhà thơ Tế Hanh, nhà thơ Phạm Tiến Duật, nghệ sĩ nhiếp ảnh Đinh Đăng Định cùng vào Trường Sơn trên một chiếc xe. Xe đang chạy trên đường bỗng thấy một anh bộ đội cứ giơ hai tay ra hiệu cho xe dừng lại và chỉ lên trời. Thấy vậy, bốn người vội rời khỏi xe, tìm vào một hẻm núi trú ẩn. Bỗng một tiếng nổ vang trời, chiếc xe tan tành. Thật may mắn tất cả đều sống sót. Sau đó</w:t>
            </w:r>
            <w:r w:rsidR="00497D8D" w:rsidRPr="00935F11">
              <w:rPr>
                <w:color w:val="000000"/>
                <w:spacing w:val="-3"/>
                <w:sz w:val="28"/>
                <w:szCs w:val="28"/>
                <w:lang w:val="vi-VN"/>
              </w:rPr>
              <w:t>,</w:t>
            </w:r>
            <w:r w:rsidR="007D2DBE" w:rsidRPr="00935F11">
              <w:rPr>
                <w:color w:val="000000"/>
                <w:spacing w:val="-3"/>
                <w:sz w:val="28"/>
                <w:szCs w:val="28"/>
                <w:lang w:val="vi-VN"/>
              </w:rPr>
              <w:t xml:space="preserve"> bốn người lại tiếp tục đi bộ. Trên đường đi nhà thơ thấy nhiều bộ đội kéo pháo; xe tải và người đi nườm nượp, vội vã, hối hả. Nguyễn Đình Thi đoán biết là sắp có một trận đánh lớn. Tuy nhiên điều làm nhà thơ ngạc nhiên là thấy rất nhiều phụ nữ, nhiều những em gái trẻ trung, mảnh mai đứng ở những nơi nguy hiểm để dẫn đường cho xe đi (vượt qua suối hoặc qua những đoạn đường khó). Ông nhớ lại, hồi kháng chiến chốn</w:t>
            </w:r>
            <w:r w:rsidR="00497D8D" w:rsidRPr="00935F11">
              <w:rPr>
                <w:color w:val="000000"/>
                <w:spacing w:val="-3"/>
                <w:sz w:val="28"/>
                <w:szCs w:val="28"/>
                <w:lang w:val="vi-VN"/>
              </w:rPr>
              <w:t>g Pháp cũng thấy vậy. Dân công chở gạo,</w:t>
            </w:r>
            <w:r w:rsidR="007D2DBE" w:rsidRPr="00935F11">
              <w:rPr>
                <w:color w:val="000000"/>
                <w:spacing w:val="-3"/>
                <w:sz w:val="28"/>
                <w:szCs w:val="28"/>
                <w:lang w:val="vi-VN"/>
              </w:rPr>
              <w:t xml:space="preserve"> mang vũ khí, tải đ</w:t>
            </w:r>
            <w:r w:rsidR="00497D8D" w:rsidRPr="00935F11">
              <w:rPr>
                <w:color w:val="000000"/>
                <w:spacing w:val="-3"/>
                <w:sz w:val="28"/>
                <w:szCs w:val="28"/>
                <w:lang w:val="vi-VN"/>
              </w:rPr>
              <w:t xml:space="preserve">ạn, </w:t>
            </w:r>
            <w:r w:rsidR="007D2DBE" w:rsidRPr="00935F11">
              <w:rPr>
                <w:color w:val="000000"/>
                <w:spacing w:val="-3"/>
                <w:sz w:val="28"/>
                <w:szCs w:val="28"/>
                <w:lang w:val="vi-VN"/>
              </w:rPr>
              <w:t xml:space="preserve">rồi làm y tá. Đa phần là phụ nữ. Họ ra tận chiến hào cùng bộ đội đánh giặc. Nguyễn Đình Thi chưa thấy ở đâu trong cuộc chiến tranh vệ quốc, phụ nữ lại tham gia đông đảo, hồn nhiên, dũng cảm và lạc quan như ở Việt Nam. Cứ thế, nghĩ và đi, cuối cùng nhà thơ và đồng đội đã vượt qua nhiều chặng đường nguy hiểm. Và một lần đến những cánh </w:t>
            </w:r>
            <w:r w:rsidR="007D2DBE" w:rsidRPr="00935F11">
              <w:rPr>
                <w:color w:val="000000"/>
                <w:spacing w:val="-3"/>
                <w:sz w:val="28"/>
                <w:szCs w:val="28"/>
                <w:lang w:val="vi-VN"/>
              </w:rPr>
              <w:lastRenderedPageBreak/>
              <w:t xml:space="preserve">rừng giáp Lào, Nguyễn Đình Thi thấy mùa thu ở đây rừng chuyển màu toàn lá đỏ. Rất lạ và rất đẹp. Nhà thơ đã nhặt một chiếc lá ép vào cuốn sổ. Tối đó, cảm xúc về những cô gái trên chiến trường ác liệt, cảm xúc về rừng lá mùa thu đã tạo nên thi hứng để bài thơ </w:t>
            </w:r>
            <w:r w:rsidR="007D2DBE" w:rsidRPr="00935F11">
              <w:rPr>
                <w:b/>
                <w:i/>
                <w:color w:val="000000"/>
                <w:spacing w:val="-3"/>
                <w:sz w:val="28"/>
                <w:szCs w:val="28"/>
                <w:lang w:val="vi-VN"/>
              </w:rPr>
              <w:t>“Lá đỏ”</w:t>
            </w:r>
            <w:r w:rsidR="007D2DBE" w:rsidRPr="00935F11">
              <w:rPr>
                <w:color w:val="000000"/>
                <w:spacing w:val="-3"/>
                <w:sz w:val="28"/>
                <w:szCs w:val="28"/>
                <w:lang w:val="vi-VN"/>
              </w:rPr>
              <w:t xml:space="preserve"> ra đời. Bài thơ viết xong và được đọc lần đầu tại Cục Chính trị Tây Nguyên do chính Nguyễn Đình Thi thể hiện. Rồi không lâu, bài thơ được nhạc sĩ Hoàng Hiệp phổ nhạc. Bài hát trở nên nổi tiếng, được rất nhiều người yêu thích và trở thành ca </w:t>
            </w:r>
            <w:r w:rsidR="00497D8D" w:rsidRPr="00935F11">
              <w:rPr>
                <w:color w:val="000000"/>
                <w:spacing w:val="-3"/>
                <w:sz w:val="28"/>
                <w:szCs w:val="28"/>
                <w:lang w:val="vi-VN"/>
              </w:rPr>
              <w:t>khúc bất hủ, đi cùng năm tháng như chúng ta đã biết.</w:t>
            </w:r>
          </w:p>
          <w:p w14:paraId="3315A6B5" w14:textId="77777777" w:rsidR="00C55F79" w:rsidRPr="00935F11" w:rsidRDefault="00C55F79" w:rsidP="00C55F79">
            <w:pPr>
              <w:pStyle w:val="ListParagraph"/>
              <w:tabs>
                <w:tab w:val="left" w:pos="142"/>
                <w:tab w:val="left" w:pos="284"/>
              </w:tabs>
              <w:ind w:left="109"/>
              <w:jc w:val="both"/>
              <w:rPr>
                <w:iCs/>
                <w:color w:val="0D0D0D"/>
                <w:sz w:val="28"/>
                <w:szCs w:val="28"/>
                <w:lang w:val="vi-VN"/>
              </w:rPr>
            </w:pPr>
            <w:r w:rsidRPr="00935F11">
              <w:rPr>
                <w:iCs/>
                <w:color w:val="0D0D0D"/>
                <w:sz w:val="28"/>
                <w:szCs w:val="28"/>
                <w:lang w:val="vi-VN"/>
              </w:rPr>
              <w:t>Vậy bài thơ có vẻ đẹp như thế nào? Cô trò chúng ta cùng sang phần II (khám phá văn bản).</w:t>
            </w:r>
          </w:p>
        </w:tc>
        <w:tc>
          <w:tcPr>
            <w:tcW w:w="4884" w:type="dxa"/>
          </w:tcPr>
          <w:p w14:paraId="60A92F17" w14:textId="77777777" w:rsidR="00D16BF1" w:rsidRDefault="00DC7C86">
            <w:pPr>
              <w:jc w:val="both"/>
              <w:rPr>
                <w:b/>
                <w:color w:val="0D0D0D"/>
                <w:sz w:val="28"/>
                <w:szCs w:val="28"/>
                <w:lang w:val="es-MX"/>
              </w:rPr>
            </w:pPr>
            <w:r>
              <w:rPr>
                <w:b/>
                <w:color w:val="0D0D0D"/>
                <w:sz w:val="28"/>
                <w:szCs w:val="28"/>
                <w:lang w:val="es-MX"/>
              </w:rPr>
              <w:lastRenderedPageBreak/>
              <w:t>I. Đọc - Tìm hiểu chung</w:t>
            </w:r>
          </w:p>
          <w:p w14:paraId="55806E2E" w14:textId="77777777" w:rsidR="00D16BF1" w:rsidRDefault="00DC7C86">
            <w:pPr>
              <w:jc w:val="both"/>
              <w:rPr>
                <w:b/>
                <w:bCs/>
                <w:color w:val="0D0D0D"/>
                <w:sz w:val="28"/>
                <w:szCs w:val="28"/>
                <w:lang w:val="fr-FR"/>
              </w:rPr>
            </w:pPr>
            <w:r>
              <w:rPr>
                <w:b/>
                <w:bCs/>
                <w:color w:val="0D0D0D"/>
                <w:sz w:val="28"/>
                <w:szCs w:val="28"/>
                <w:lang w:val="fr-FR"/>
              </w:rPr>
              <w:t>1. Đọc</w:t>
            </w:r>
          </w:p>
          <w:p w14:paraId="3B0FB8F9" w14:textId="77777777" w:rsidR="00D16BF1" w:rsidRDefault="00DC7C86">
            <w:pPr>
              <w:jc w:val="both"/>
              <w:rPr>
                <w:bCs/>
                <w:color w:val="0D0D0D"/>
                <w:sz w:val="28"/>
                <w:szCs w:val="28"/>
              </w:rPr>
            </w:pPr>
            <w:r>
              <w:rPr>
                <w:bCs/>
                <w:color w:val="0D0D0D"/>
                <w:sz w:val="28"/>
                <w:szCs w:val="28"/>
              </w:rPr>
              <w:t>- Đọc to, rõ ràng, diễn cảm. Giọng đọc hào sảng, thiết tha,...</w:t>
            </w:r>
          </w:p>
          <w:p w14:paraId="6537EF43" w14:textId="77777777" w:rsidR="00D16BF1" w:rsidRDefault="00DC7C86">
            <w:pPr>
              <w:jc w:val="both"/>
              <w:rPr>
                <w:bCs/>
                <w:color w:val="0D0D0D"/>
                <w:sz w:val="28"/>
                <w:szCs w:val="28"/>
              </w:rPr>
            </w:pPr>
            <w:r>
              <w:rPr>
                <w:bCs/>
                <w:color w:val="0D0D0D"/>
                <w:sz w:val="28"/>
                <w:szCs w:val="28"/>
              </w:rPr>
              <w:t>-  Chú ý các thẻ chiến lược đọc theo dõi, hình dung, tưởng tượng</w:t>
            </w:r>
          </w:p>
          <w:p w14:paraId="2DE2D022" w14:textId="77777777" w:rsidR="00D16BF1" w:rsidRDefault="00D16BF1">
            <w:pPr>
              <w:jc w:val="both"/>
              <w:rPr>
                <w:bCs/>
                <w:color w:val="0D0D0D"/>
                <w:sz w:val="28"/>
                <w:szCs w:val="28"/>
              </w:rPr>
            </w:pPr>
          </w:p>
          <w:p w14:paraId="71576651" w14:textId="77777777" w:rsidR="00D16BF1" w:rsidRDefault="00D16BF1">
            <w:pPr>
              <w:jc w:val="both"/>
              <w:rPr>
                <w:b/>
                <w:bCs/>
                <w:color w:val="0D0D0D"/>
                <w:sz w:val="28"/>
                <w:szCs w:val="28"/>
              </w:rPr>
            </w:pPr>
          </w:p>
          <w:p w14:paraId="40FD1395" w14:textId="77777777" w:rsidR="00D16BF1" w:rsidRDefault="00D16BF1">
            <w:pPr>
              <w:jc w:val="both"/>
              <w:rPr>
                <w:b/>
                <w:bCs/>
                <w:color w:val="0D0D0D"/>
                <w:sz w:val="28"/>
                <w:szCs w:val="28"/>
              </w:rPr>
            </w:pPr>
          </w:p>
          <w:p w14:paraId="47E5132B" w14:textId="77777777" w:rsidR="00D16BF1" w:rsidRDefault="00D16BF1">
            <w:pPr>
              <w:jc w:val="both"/>
              <w:rPr>
                <w:b/>
                <w:bCs/>
                <w:color w:val="0D0D0D"/>
                <w:sz w:val="28"/>
                <w:szCs w:val="28"/>
              </w:rPr>
            </w:pPr>
          </w:p>
          <w:p w14:paraId="3A1D42DF" w14:textId="77777777" w:rsidR="00D16BF1" w:rsidRDefault="00D16BF1">
            <w:pPr>
              <w:jc w:val="both"/>
              <w:rPr>
                <w:b/>
                <w:bCs/>
                <w:color w:val="0D0D0D"/>
                <w:sz w:val="28"/>
                <w:szCs w:val="28"/>
              </w:rPr>
            </w:pPr>
          </w:p>
          <w:p w14:paraId="0F9B2E38" w14:textId="77777777" w:rsidR="00D16BF1" w:rsidRDefault="00D16BF1">
            <w:pPr>
              <w:jc w:val="both"/>
              <w:rPr>
                <w:b/>
                <w:bCs/>
                <w:color w:val="0D0D0D"/>
                <w:sz w:val="28"/>
                <w:szCs w:val="28"/>
              </w:rPr>
            </w:pPr>
          </w:p>
          <w:p w14:paraId="4F48DF94" w14:textId="77777777" w:rsidR="00D16BF1" w:rsidRDefault="00D16BF1">
            <w:pPr>
              <w:jc w:val="both"/>
              <w:rPr>
                <w:b/>
                <w:bCs/>
                <w:color w:val="0D0D0D"/>
                <w:sz w:val="28"/>
                <w:szCs w:val="28"/>
              </w:rPr>
            </w:pPr>
          </w:p>
          <w:p w14:paraId="39B60450" w14:textId="77777777" w:rsidR="00D16BF1" w:rsidRDefault="00D16BF1">
            <w:pPr>
              <w:jc w:val="both"/>
              <w:rPr>
                <w:b/>
                <w:bCs/>
                <w:color w:val="0D0D0D"/>
                <w:sz w:val="28"/>
                <w:szCs w:val="28"/>
              </w:rPr>
            </w:pPr>
          </w:p>
          <w:p w14:paraId="16D038D9" w14:textId="77777777" w:rsidR="00D16BF1" w:rsidRDefault="00D16BF1">
            <w:pPr>
              <w:jc w:val="both"/>
              <w:rPr>
                <w:b/>
                <w:bCs/>
                <w:color w:val="0D0D0D"/>
                <w:sz w:val="28"/>
                <w:szCs w:val="28"/>
              </w:rPr>
            </w:pPr>
          </w:p>
          <w:p w14:paraId="4D2190C2" w14:textId="77777777" w:rsidR="00D16BF1" w:rsidRDefault="00D16BF1">
            <w:pPr>
              <w:jc w:val="both"/>
              <w:rPr>
                <w:b/>
                <w:bCs/>
                <w:color w:val="0D0D0D"/>
                <w:sz w:val="28"/>
                <w:szCs w:val="28"/>
              </w:rPr>
            </w:pPr>
          </w:p>
          <w:p w14:paraId="1BBB3799" w14:textId="77777777" w:rsidR="00D16BF1" w:rsidRDefault="00D16BF1">
            <w:pPr>
              <w:jc w:val="both"/>
              <w:rPr>
                <w:b/>
                <w:bCs/>
                <w:color w:val="0D0D0D"/>
                <w:sz w:val="28"/>
                <w:szCs w:val="28"/>
              </w:rPr>
            </w:pPr>
          </w:p>
          <w:p w14:paraId="7850A93E" w14:textId="77777777" w:rsidR="00D16BF1" w:rsidRDefault="00D16BF1">
            <w:pPr>
              <w:jc w:val="both"/>
              <w:rPr>
                <w:b/>
                <w:bCs/>
                <w:color w:val="0D0D0D"/>
                <w:sz w:val="28"/>
                <w:szCs w:val="28"/>
              </w:rPr>
            </w:pPr>
          </w:p>
          <w:p w14:paraId="4979A65C" w14:textId="77777777" w:rsidR="00D16BF1" w:rsidRDefault="00D16BF1">
            <w:pPr>
              <w:jc w:val="both"/>
              <w:rPr>
                <w:b/>
                <w:bCs/>
                <w:color w:val="0D0D0D"/>
                <w:sz w:val="28"/>
                <w:szCs w:val="28"/>
              </w:rPr>
            </w:pPr>
          </w:p>
          <w:p w14:paraId="5AEFF48E" w14:textId="77777777" w:rsidR="00D16BF1" w:rsidRDefault="00D16BF1">
            <w:pPr>
              <w:jc w:val="both"/>
              <w:rPr>
                <w:b/>
                <w:bCs/>
                <w:color w:val="0D0D0D"/>
                <w:sz w:val="28"/>
                <w:szCs w:val="28"/>
              </w:rPr>
            </w:pPr>
          </w:p>
          <w:p w14:paraId="4285E352" w14:textId="77777777" w:rsidR="00D16BF1" w:rsidRDefault="00D16BF1">
            <w:pPr>
              <w:jc w:val="both"/>
              <w:rPr>
                <w:b/>
                <w:bCs/>
                <w:color w:val="0D0D0D"/>
                <w:sz w:val="28"/>
                <w:szCs w:val="28"/>
              </w:rPr>
            </w:pPr>
          </w:p>
          <w:p w14:paraId="256EA4AC" w14:textId="77777777" w:rsidR="00D16BF1" w:rsidRDefault="00D16BF1">
            <w:pPr>
              <w:jc w:val="both"/>
              <w:rPr>
                <w:b/>
                <w:bCs/>
                <w:color w:val="0D0D0D"/>
                <w:sz w:val="28"/>
                <w:szCs w:val="28"/>
              </w:rPr>
            </w:pPr>
          </w:p>
          <w:p w14:paraId="20B012D5" w14:textId="77777777" w:rsidR="00D16BF1" w:rsidRDefault="00D16BF1">
            <w:pPr>
              <w:jc w:val="both"/>
              <w:rPr>
                <w:b/>
                <w:bCs/>
                <w:color w:val="0D0D0D"/>
                <w:sz w:val="28"/>
                <w:szCs w:val="28"/>
              </w:rPr>
            </w:pPr>
          </w:p>
          <w:p w14:paraId="1DCF3FA3" w14:textId="77777777" w:rsidR="00D16BF1" w:rsidRDefault="00D16BF1">
            <w:pPr>
              <w:jc w:val="both"/>
              <w:rPr>
                <w:b/>
                <w:bCs/>
                <w:color w:val="0D0D0D"/>
                <w:sz w:val="28"/>
                <w:szCs w:val="28"/>
              </w:rPr>
            </w:pPr>
          </w:p>
          <w:p w14:paraId="32C903EB" w14:textId="77777777" w:rsidR="00FF5C1F" w:rsidRDefault="00FF5C1F">
            <w:pPr>
              <w:jc w:val="both"/>
              <w:rPr>
                <w:b/>
                <w:bCs/>
                <w:color w:val="0D0D0D"/>
                <w:sz w:val="28"/>
                <w:szCs w:val="28"/>
              </w:rPr>
            </w:pPr>
          </w:p>
          <w:p w14:paraId="64A80E95" w14:textId="77777777" w:rsidR="00D16BF1" w:rsidRDefault="00DC7C86">
            <w:pPr>
              <w:jc w:val="both"/>
              <w:rPr>
                <w:b/>
                <w:bCs/>
                <w:color w:val="0D0D0D"/>
                <w:sz w:val="28"/>
                <w:szCs w:val="28"/>
              </w:rPr>
            </w:pPr>
            <w:r>
              <w:rPr>
                <w:b/>
                <w:bCs/>
                <w:color w:val="0D0D0D"/>
                <w:sz w:val="28"/>
                <w:szCs w:val="28"/>
              </w:rPr>
              <w:t>2. Tìm hiểu chung</w:t>
            </w:r>
          </w:p>
          <w:p w14:paraId="1E445D85" w14:textId="77777777" w:rsidR="00D16BF1" w:rsidRDefault="00DC7C86">
            <w:pPr>
              <w:jc w:val="both"/>
              <w:rPr>
                <w:bCs/>
                <w:color w:val="0D0D0D"/>
                <w:sz w:val="28"/>
                <w:szCs w:val="28"/>
              </w:rPr>
            </w:pPr>
            <w:r>
              <w:rPr>
                <w:b/>
                <w:bCs/>
                <w:color w:val="0D0D0D"/>
                <w:sz w:val="28"/>
                <w:szCs w:val="28"/>
              </w:rPr>
              <w:t>a. Tác giả: Nguyễn Đình Thi</w:t>
            </w:r>
            <w:r>
              <w:rPr>
                <w:bCs/>
                <w:color w:val="0D0D0D"/>
                <w:sz w:val="28"/>
                <w:szCs w:val="28"/>
              </w:rPr>
              <w:t xml:space="preserve"> </w:t>
            </w:r>
            <w:r>
              <w:rPr>
                <w:b/>
                <w:bCs/>
                <w:color w:val="0D0D0D"/>
                <w:sz w:val="28"/>
                <w:szCs w:val="28"/>
              </w:rPr>
              <w:t>(1924-2003)</w:t>
            </w:r>
          </w:p>
          <w:p w14:paraId="3FC486AA" w14:textId="77777777" w:rsidR="00D16BF1" w:rsidRDefault="00DC7C86">
            <w:pPr>
              <w:jc w:val="both"/>
              <w:rPr>
                <w:bCs/>
                <w:color w:val="0D0D0D"/>
                <w:sz w:val="28"/>
                <w:szCs w:val="28"/>
              </w:rPr>
            </w:pPr>
            <w:r>
              <w:rPr>
                <w:bCs/>
                <w:color w:val="0D0D0D"/>
                <w:sz w:val="28"/>
                <w:szCs w:val="28"/>
              </w:rPr>
              <w:t>- Quê ở Hà Nội, là nhà thơ, nhà văn, nhà phê bình văn học, nhạc sĩ.</w:t>
            </w:r>
          </w:p>
          <w:p w14:paraId="716F0F4E" w14:textId="77777777" w:rsidR="00D16BF1" w:rsidRDefault="00DC7C86">
            <w:pPr>
              <w:jc w:val="both"/>
              <w:rPr>
                <w:bCs/>
                <w:color w:val="0D0D0D"/>
                <w:sz w:val="28"/>
                <w:szCs w:val="28"/>
              </w:rPr>
            </w:pPr>
            <w:r>
              <w:rPr>
                <w:bCs/>
                <w:color w:val="0D0D0D"/>
                <w:sz w:val="28"/>
                <w:szCs w:val="28"/>
              </w:rPr>
              <w:t>- Thơ ông tự do, phóng khoáng, đồng thời cũng hàm súc, giàu chất suy tư, dạt dào cảm hứng yêu nước. Hình tượng xuyên suốt trong thơ Nguyễn Đình Thi là đất nước Việt Nam đau thương và quật khởi, con người gian lao và anh dũng.</w:t>
            </w:r>
          </w:p>
          <w:p w14:paraId="4CAB2496" w14:textId="77777777" w:rsidR="00D16BF1" w:rsidRDefault="00DC7C86">
            <w:pPr>
              <w:jc w:val="both"/>
              <w:rPr>
                <w:bCs/>
                <w:color w:val="0D0D0D"/>
                <w:sz w:val="28"/>
                <w:szCs w:val="28"/>
              </w:rPr>
            </w:pPr>
            <w:r>
              <w:rPr>
                <w:bCs/>
                <w:color w:val="0D0D0D"/>
                <w:sz w:val="28"/>
                <w:szCs w:val="28"/>
              </w:rPr>
              <w:lastRenderedPageBreak/>
              <w:t xml:space="preserve">- Một số tác phẩm tiêu biểu: </w:t>
            </w:r>
            <w:r>
              <w:rPr>
                <w:bCs/>
                <w:i/>
                <w:iCs/>
                <w:color w:val="0D0D0D"/>
                <w:sz w:val="28"/>
                <w:szCs w:val="28"/>
              </w:rPr>
              <w:t xml:space="preserve">Diệt phát xít </w:t>
            </w:r>
            <w:r>
              <w:rPr>
                <w:bCs/>
                <w:color w:val="0D0D0D"/>
                <w:sz w:val="28"/>
                <w:szCs w:val="28"/>
              </w:rPr>
              <w:t xml:space="preserve">(1945), </w:t>
            </w:r>
            <w:r>
              <w:rPr>
                <w:bCs/>
                <w:i/>
                <w:iCs/>
                <w:color w:val="0D0D0D"/>
                <w:sz w:val="28"/>
                <w:szCs w:val="28"/>
              </w:rPr>
              <w:t xml:space="preserve">Người Hà Nội </w:t>
            </w:r>
            <w:r>
              <w:rPr>
                <w:bCs/>
                <w:color w:val="0D0D0D"/>
                <w:sz w:val="28"/>
                <w:szCs w:val="28"/>
              </w:rPr>
              <w:t xml:space="preserve">(1947), </w:t>
            </w:r>
            <w:r>
              <w:rPr>
                <w:bCs/>
                <w:i/>
                <w:iCs/>
                <w:color w:val="0D0D0D"/>
                <w:sz w:val="28"/>
                <w:szCs w:val="28"/>
              </w:rPr>
              <w:t xml:space="preserve">Đất nước </w:t>
            </w:r>
            <w:r>
              <w:rPr>
                <w:bCs/>
                <w:color w:val="0D0D0D"/>
                <w:sz w:val="28"/>
                <w:szCs w:val="28"/>
              </w:rPr>
              <w:t>(19</w:t>
            </w:r>
            <w:r>
              <w:rPr>
                <w:bCs/>
                <w:color w:val="0D0D0D"/>
                <w:sz w:val="28"/>
                <w:szCs w:val="28"/>
                <w:lang w:val="vi-VN"/>
              </w:rPr>
              <w:t>5</w:t>
            </w:r>
            <w:r>
              <w:rPr>
                <w:bCs/>
                <w:color w:val="0D0D0D"/>
                <w:sz w:val="28"/>
                <w:szCs w:val="28"/>
              </w:rPr>
              <w:t xml:space="preserve">5), </w:t>
            </w:r>
            <w:r>
              <w:rPr>
                <w:bCs/>
                <w:i/>
                <w:iCs/>
                <w:color w:val="0D0D0D"/>
                <w:sz w:val="28"/>
                <w:szCs w:val="28"/>
              </w:rPr>
              <w:t xml:space="preserve">Mấy vấn đề văn học </w:t>
            </w:r>
            <w:r>
              <w:rPr>
                <w:bCs/>
                <w:color w:val="0D0D0D"/>
                <w:sz w:val="28"/>
                <w:szCs w:val="28"/>
              </w:rPr>
              <w:t xml:space="preserve">(1956), </w:t>
            </w:r>
            <w:r>
              <w:rPr>
                <w:bCs/>
                <w:i/>
                <w:iCs/>
                <w:color w:val="0D0D0D"/>
                <w:sz w:val="28"/>
                <w:szCs w:val="28"/>
              </w:rPr>
              <w:t xml:space="preserve">Bài thơ Hắc Hải </w:t>
            </w:r>
            <w:r>
              <w:rPr>
                <w:bCs/>
                <w:color w:val="0D0D0D"/>
                <w:sz w:val="28"/>
                <w:szCs w:val="28"/>
              </w:rPr>
              <w:t xml:space="preserve">(1958), </w:t>
            </w:r>
            <w:r>
              <w:rPr>
                <w:bCs/>
                <w:i/>
                <w:iCs/>
                <w:color w:val="0D0D0D"/>
                <w:sz w:val="28"/>
                <w:szCs w:val="28"/>
              </w:rPr>
              <w:t xml:space="preserve">Cái Tết của mèo con </w:t>
            </w:r>
            <w:r>
              <w:rPr>
                <w:bCs/>
                <w:color w:val="0D0D0D"/>
                <w:sz w:val="28"/>
                <w:szCs w:val="28"/>
              </w:rPr>
              <w:t xml:space="preserve">(1961), </w:t>
            </w:r>
            <w:r>
              <w:rPr>
                <w:bCs/>
                <w:i/>
                <w:iCs/>
                <w:color w:val="0D0D0D"/>
                <w:sz w:val="28"/>
                <w:szCs w:val="28"/>
              </w:rPr>
              <w:t xml:space="preserve">Vỡ bờ </w:t>
            </w:r>
            <w:r>
              <w:rPr>
                <w:bCs/>
                <w:color w:val="0D0D0D"/>
                <w:sz w:val="28"/>
                <w:szCs w:val="28"/>
              </w:rPr>
              <w:t xml:space="preserve">(tập I năm 1962, tập II năm 1970), </w:t>
            </w:r>
            <w:r>
              <w:rPr>
                <w:bCs/>
                <w:i/>
                <w:iCs/>
                <w:color w:val="0D0D0D"/>
                <w:sz w:val="28"/>
                <w:szCs w:val="28"/>
              </w:rPr>
              <w:t xml:space="preserve">Sóng reo </w:t>
            </w:r>
            <w:r>
              <w:rPr>
                <w:bCs/>
                <w:color w:val="0D0D0D"/>
                <w:sz w:val="28"/>
                <w:szCs w:val="28"/>
              </w:rPr>
              <w:t>(2001),…</w:t>
            </w:r>
          </w:p>
          <w:p w14:paraId="5CA77511" w14:textId="77777777" w:rsidR="00D16BF1" w:rsidRDefault="00DC7C86">
            <w:pPr>
              <w:jc w:val="both"/>
              <w:rPr>
                <w:b/>
                <w:bCs/>
                <w:color w:val="0D0D0D"/>
                <w:sz w:val="28"/>
                <w:szCs w:val="28"/>
              </w:rPr>
            </w:pPr>
            <w:r>
              <w:rPr>
                <w:b/>
                <w:bCs/>
                <w:color w:val="0D0D0D"/>
                <w:sz w:val="28"/>
                <w:szCs w:val="28"/>
              </w:rPr>
              <w:t>b. Tác phẩm</w:t>
            </w:r>
          </w:p>
          <w:p w14:paraId="1F430091" w14:textId="77777777" w:rsidR="00D16BF1" w:rsidRDefault="00DC7C86">
            <w:pPr>
              <w:jc w:val="both"/>
              <w:rPr>
                <w:bCs/>
                <w:color w:val="0D0D0D"/>
                <w:sz w:val="28"/>
                <w:szCs w:val="28"/>
              </w:rPr>
            </w:pPr>
            <w:r>
              <w:rPr>
                <w:b/>
                <w:bCs/>
                <w:color w:val="0D0D0D"/>
                <w:sz w:val="28"/>
                <w:szCs w:val="28"/>
              </w:rPr>
              <w:t>- Thể thơ:</w:t>
            </w:r>
            <w:r>
              <w:rPr>
                <w:bCs/>
                <w:color w:val="0D0D0D"/>
                <w:sz w:val="28"/>
                <w:szCs w:val="28"/>
              </w:rPr>
              <w:t xml:space="preserve"> Thơ tự do</w:t>
            </w:r>
          </w:p>
          <w:p w14:paraId="68798A06" w14:textId="77777777" w:rsidR="00D16BF1" w:rsidRDefault="00DC7C86">
            <w:pPr>
              <w:pStyle w:val="NormalWeb"/>
              <w:spacing w:before="0" w:beforeAutospacing="0" w:after="0" w:afterAutospacing="0"/>
              <w:rPr>
                <w:sz w:val="28"/>
                <w:szCs w:val="28"/>
              </w:rPr>
            </w:pPr>
            <w:r>
              <w:rPr>
                <w:rFonts w:eastAsia="+mn-ea"/>
                <w:b/>
                <w:bCs/>
                <w:color w:val="000000"/>
                <w:kern w:val="24"/>
                <w:sz w:val="28"/>
                <w:szCs w:val="28"/>
              </w:rPr>
              <w:t xml:space="preserve">- Xuất xứ: </w:t>
            </w:r>
            <w:r>
              <w:rPr>
                <w:rFonts w:eastAsia="+mn-ea"/>
                <w:color w:val="000000"/>
                <w:kern w:val="24"/>
                <w:sz w:val="28"/>
                <w:szCs w:val="28"/>
              </w:rPr>
              <w:t>Trích trong tuyển tập Nguyễn Đình Thi, NXB Văn học, Hà Nội,1994, tr149</w:t>
            </w:r>
          </w:p>
          <w:p w14:paraId="19B0EFBC" w14:textId="77777777" w:rsidR="00D16BF1" w:rsidRDefault="00DC7C86">
            <w:pPr>
              <w:jc w:val="both"/>
              <w:rPr>
                <w:bCs/>
                <w:color w:val="0D0D0D"/>
                <w:sz w:val="28"/>
                <w:szCs w:val="28"/>
                <w:lang w:val="vi-VN"/>
              </w:rPr>
            </w:pPr>
            <w:r>
              <w:rPr>
                <w:b/>
                <w:bCs/>
                <w:color w:val="0D0D0D"/>
                <w:sz w:val="28"/>
                <w:szCs w:val="28"/>
                <w:lang w:val="vi-VN"/>
              </w:rPr>
              <w:t>- Hoàn cảnh sáng tác:</w:t>
            </w:r>
            <w:r>
              <w:rPr>
                <w:bCs/>
                <w:color w:val="0D0D0D"/>
                <w:sz w:val="28"/>
                <w:szCs w:val="28"/>
                <w:lang w:val="vi-VN"/>
              </w:rPr>
              <w:t xml:space="preserve"> Bài thơ </w:t>
            </w:r>
            <w:r>
              <w:rPr>
                <w:bCs/>
                <w:i/>
                <w:iCs/>
                <w:color w:val="0D0D0D"/>
                <w:sz w:val="28"/>
                <w:szCs w:val="28"/>
                <w:lang w:val="vi-VN"/>
              </w:rPr>
              <w:t xml:space="preserve">Lá đỏ </w:t>
            </w:r>
            <w:r>
              <w:rPr>
                <w:bCs/>
                <w:color w:val="0D0D0D"/>
                <w:sz w:val="28"/>
                <w:szCs w:val="28"/>
                <w:lang w:val="vi-VN"/>
              </w:rPr>
              <w:t>được sáng tác tháng 12 năm 1974 – thời điểm cuộc kháng chiến chống đế quốc Mỹ bước vào giai đoạn cuối, toàn quân và dân ta đang dồn sức cho tiền tuyến.</w:t>
            </w:r>
          </w:p>
          <w:p w14:paraId="33E9B3D3" w14:textId="77777777" w:rsidR="00D16BF1" w:rsidRPr="00935F11" w:rsidRDefault="00DC7C86">
            <w:pPr>
              <w:pStyle w:val="NormalWeb"/>
              <w:spacing w:before="0" w:beforeAutospacing="0" w:after="0" w:afterAutospacing="0"/>
              <w:rPr>
                <w:sz w:val="28"/>
                <w:szCs w:val="28"/>
              </w:rPr>
            </w:pPr>
            <w:r>
              <w:rPr>
                <w:rFonts w:eastAsia="+mn-ea"/>
                <w:b/>
                <w:bCs/>
                <w:color w:val="000000"/>
                <w:kern w:val="24"/>
                <w:sz w:val="28"/>
                <w:szCs w:val="28"/>
              </w:rPr>
              <w:t>- Phương thức biểu đạt:</w:t>
            </w:r>
            <w:r>
              <w:rPr>
                <w:rFonts w:eastAsia="+mn-ea"/>
                <w:color w:val="000000"/>
                <w:kern w:val="24"/>
                <w:sz w:val="28"/>
                <w:szCs w:val="28"/>
              </w:rPr>
              <w:t xml:space="preserve"> Biểu cảm</w:t>
            </w:r>
            <w:r w:rsidR="00B35DB0" w:rsidRPr="00935F11">
              <w:rPr>
                <w:rFonts w:eastAsia="+mn-ea"/>
                <w:color w:val="000000"/>
                <w:kern w:val="24"/>
                <w:sz w:val="28"/>
                <w:szCs w:val="28"/>
              </w:rPr>
              <w:t>, tự sự</w:t>
            </w:r>
          </w:p>
          <w:p w14:paraId="27A465CB" w14:textId="77777777" w:rsidR="00D16BF1" w:rsidRDefault="00DC7C86">
            <w:pPr>
              <w:pStyle w:val="NormalWeb"/>
              <w:spacing w:before="0" w:beforeAutospacing="0" w:after="0" w:afterAutospacing="0"/>
              <w:rPr>
                <w:sz w:val="28"/>
                <w:szCs w:val="28"/>
              </w:rPr>
            </w:pPr>
            <w:r>
              <w:rPr>
                <w:rFonts w:eastAsia="+mn-ea"/>
                <w:b/>
                <w:bCs/>
                <w:color w:val="000000"/>
                <w:kern w:val="24"/>
                <w:sz w:val="28"/>
                <w:szCs w:val="28"/>
              </w:rPr>
              <w:t>- Nhân vật trữ tình</w:t>
            </w:r>
            <w:r w:rsidR="00B35DB0">
              <w:rPr>
                <w:rFonts w:eastAsia="+mn-ea"/>
                <w:color w:val="000000"/>
                <w:kern w:val="24"/>
                <w:sz w:val="28"/>
                <w:szCs w:val="28"/>
              </w:rPr>
              <w:t xml:space="preserve">: </w:t>
            </w:r>
            <w:r w:rsidR="00B35DB0" w:rsidRPr="00935F11">
              <w:rPr>
                <w:rFonts w:eastAsia="+mn-ea"/>
                <w:color w:val="000000"/>
                <w:kern w:val="24"/>
                <w:sz w:val="28"/>
                <w:szCs w:val="28"/>
              </w:rPr>
              <w:t>n</w:t>
            </w:r>
            <w:r>
              <w:rPr>
                <w:rFonts w:eastAsia="+mn-ea"/>
                <w:color w:val="000000"/>
                <w:kern w:val="24"/>
                <w:sz w:val="28"/>
                <w:szCs w:val="28"/>
              </w:rPr>
              <w:t>gười lính</w:t>
            </w:r>
          </w:p>
          <w:p w14:paraId="68E1E2CD" w14:textId="77777777" w:rsidR="00D16BF1" w:rsidRDefault="00DC7C86">
            <w:pPr>
              <w:rPr>
                <w:sz w:val="28"/>
                <w:szCs w:val="28"/>
                <w:lang w:val="vi-VN"/>
              </w:rPr>
            </w:pPr>
            <w:r>
              <w:rPr>
                <w:rFonts w:eastAsia="+mn-ea"/>
                <w:b/>
                <w:bCs/>
                <w:color w:val="000000"/>
                <w:kern w:val="24"/>
                <w:sz w:val="28"/>
                <w:szCs w:val="28"/>
                <w:lang w:val="vi-VN"/>
              </w:rPr>
              <w:t>- Bố cục</w:t>
            </w:r>
            <w:r>
              <w:rPr>
                <w:rFonts w:eastAsia="+mn-ea"/>
                <w:color w:val="000000"/>
                <w:kern w:val="24"/>
                <w:sz w:val="28"/>
                <w:szCs w:val="28"/>
                <w:lang w:val="vi-VN"/>
              </w:rPr>
              <w:t>: 2 phần:</w:t>
            </w:r>
          </w:p>
          <w:p w14:paraId="3CC6CC4E" w14:textId="77777777" w:rsidR="00D16BF1" w:rsidRDefault="00DC7C86">
            <w:pPr>
              <w:pStyle w:val="NormalWeb"/>
              <w:spacing w:before="0" w:beforeAutospacing="0" w:after="0" w:afterAutospacing="0"/>
              <w:rPr>
                <w:sz w:val="28"/>
                <w:szCs w:val="28"/>
              </w:rPr>
            </w:pPr>
            <w:r>
              <w:rPr>
                <w:rFonts w:eastAsia="+mn-ea"/>
                <w:color w:val="000000"/>
                <w:kern w:val="24"/>
                <w:sz w:val="28"/>
                <w:szCs w:val="28"/>
              </w:rPr>
              <w:t>+ Bốn câu thơ đầu: Cuộc gặp gỡ trên đỉnh Trường Sơn</w:t>
            </w:r>
          </w:p>
          <w:p w14:paraId="3198B383" w14:textId="77777777" w:rsidR="00D16BF1" w:rsidRDefault="00DC7C86">
            <w:pPr>
              <w:pStyle w:val="NormalWeb"/>
              <w:spacing w:before="0" w:beforeAutospacing="0" w:after="0" w:afterAutospacing="0"/>
              <w:rPr>
                <w:sz w:val="28"/>
                <w:szCs w:val="28"/>
              </w:rPr>
            </w:pPr>
            <w:r>
              <w:rPr>
                <w:rFonts w:eastAsia="+mn-ea"/>
                <w:color w:val="000000"/>
                <w:kern w:val="24"/>
                <w:sz w:val="28"/>
                <w:szCs w:val="28"/>
              </w:rPr>
              <w:t xml:space="preserve">+ Bốn câu thơ cuối: </w:t>
            </w:r>
            <w:r>
              <w:rPr>
                <w:color w:val="0D0D0D"/>
                <w:kern w:val="24"/>
                <w:sz w:val="28"/>
                <w:szCs w:val="28"/>
              </w:rPr>
              <w:t>Cuộc chia tay</w:t>
            </w:r>
            <w:r w:rsidR="005420D6" w:rsidRPr="00935F11">
              <w:rPr>
                <w:color w:val="0D0D0D"/>
                <w:kern w:val="24"/>
                <w:sz w:val="28"/>
                <w:szCs w:val="28"/>
              </w:rPr>
              <w:t xml:space="preserve"> và lời hẹn ước</w:t>
            </w:r>
            <w:r>
              <w:rPr>
                <w:color w:val="0D0D0D"/>
                <w:kern w:val="24"/>
                <w:sz w:val="28"/>
                <w:szCs w:val="28"/>
              </w:rPr>
              <w:t xml:space="preserve"> trên đỉnh Trường Sơn</w:t>
            </w:r>
          </w:p>
          <w:p w14:paraId="4A2B8700" w14:textId="77777777" w:rsidR="00D16BF1" w:rsidRDefault="00D16BF1">
            <w:pPr>
              <w:jc w:val="both"/>
              <w:rPr>
                <w:bCs/>
                <w:color w:val="0D0D0D"/>
                <w:sz w:val="28"/>
                <w:szCs w:val="28"/>
                <w:lang w:val="vi-VN"/>
              </w:rPr>
            </w:pPr>
          </w:p>
        </w:tc>
      </w:tr>
    </w:tbl>
    <w:p w14:paraId="6E226692" w14:textId="77777777" w:rsidR="00FF5C1F" w:rsidRDefault="00FF5C1F">
      <w:pPr>
        <w:jc w:val="center"/>
        <w:rPr>
          <w:b/>
          <w:color w:val="4472C4" w:themeColor="accent1"/>
          <w:sz w:val="28"/>
          <w:szCs w:val="28"/>
          <w:lang w:val="es-MX"/>
        </w:rPr>
      </w:pPr>
    </w:p>
    <w:p w14:paraId="38C5D41F" w14:textId="77777777" w:rsidR="00D16BF1" w:rsidRDefault="00DC7C86">
      <w:pPr>
        <w:jc w:val="center"/>
        <w:rPr>
          <w:b/>
          <w:color w:val="0D0D0D"/>
          <w:sz w:val="28"/>
          <w:szCs w:val="28"/>
          <w:lang w:val="es-MX"/>
        </w:rPr>
      </w:pPr>
      <w:r>
        <w:rPr>
          <w:b/>
          <w:color w:val="4472C4" w:themeColor="accent1"/>
          <w:sz w:val="28"/>
          <w:szCs w:val="28"/>
          <w:lang w:val="es-MX"/>
        </w:rPr>
        <w:t>2.2. Khám phá văn bản</w:t>
      </w:r>
    </w:p>
    <w:p w14:paraId="18677504" w14:textId="77777777" w:rsidR="00D16BF1" w:rsidRDefault="00DC7C86">
      <w:pPr>
        <w:numPr>
          <w:ilvl w:val="0"/>
          <w:numId w:val="4"/>
        </w:numPr>
        <w:tabs>
          <w:tab w:val="left" w:pos="142"/>
          <w:tab w:val="left" w:pos="284"/>
        </w:tabs>
        <w:contextualSpacing/>
        <w:jc w:val="both"/>
        <w:rPr>
          <w:rFonts w:eastAsia="Calibri"/>
          <w:bCs/>
          <w:color w:val="0D0D0D"/>
          <w:sz w:val="28"/>
          <w:szCs w:val="28"/>
          <w:lang w:val="sv-SE"/>
        </w:rPr>
      </w:pPr>
      <w:r>
        <w:rPr>
          <w:rFonts w:eastAsia="Calibri"/>
          <w:b/>
          <w:bCs/>
          <w:color w:val="0D0D0D"/>
          <w:sz w:val="28"/>
          <w:szCs w:val="28"/>
          <w:lang w:val="sv-SE"/>
        </w:rPr>
        <w:t>Mục tiêu:</w:t>
      </w:r>
      <w:r>
        <w:rPr>
          <w:rFonts w:eastAsia="Calibri"/>
          <w:bCs/>
          <w:color w:val="0D0D0D"/>
          <w:sz w:val="28"/>
          <w:szCs w:val="28"/>
          <w:lang w:val="sv-SE"/>
        </w:rPr>
        <w:t xml:space="preserve"> </w:t>
      </w:r>
      <w:r w:rsidR="00D91339">
        <w:rPr>
          <w:rFonts w:eastAsia="Calibri"/>
          <w:bCs/>
          <w:color w:val="0D0D0D"/>
          <w:sz w:val="28"/>
          <w:szCs w:val="28"/>
          <w:lang w:val="sv-SE"/>
        </w:rPr>
        <w:t>Thực hành đọc hiểu đặc điểm của thể thơ tự do thể hiện trong văn bản.</w:t>
      </w:r>
    </w:p>
    <w:p w14:paraId="5400E66E" w14:textId="77777777" w:rsidR="00D91339" w:rsidRDefault="00DC7C86">
      <w:pPr>
        <w:tabs>
          <w:tab w:val="left" w:pos="142"/>
          <w:tab w:val="left" w:pos="284"/>
        </w:tabs>
        <w:jc w:val="both"/>
        <w:rPr>
          <w:b/>
          <w:bCs/>
          <w:color w:val="0D0D0D"/>
          <w:sz w:val="28"/>
          <w:szCs w:val="28"/>
          <w:lang w:val="sv-SE"/>
        </w:rPr>
      </w:pPr>
      <w:r>
        <w:rPr>
          <w:b/>
          <w:bCs/>
          <w:color w:val="0D0D0D"/>
          <w:sz w:val="28"/>
          <w:szCs w:val="28"/>
          <w:lang w:val="sv-SE"/>
        </w:rPr>
        <w:tab/>
      </w:r>
      <w:r>
        <w:rPr>
          <w:b/>
          <w:bCs/>
          <w:color w:val="0D0D0D"/>
          <w:sz w:val="28"/>
          <w:szCs w:val="28"/>
          <w:lang w:val="sv-SE"/>
        </w:rPr>
        <w:tab/>
      </w:r>
      <w:r>
        <w:rPr>
          <w:b/>
          <w:bCs/>
          <w:color w:val="0D0D0D"/>
          <w:sz w:val="28"/>
          <w:szCs w:val="28"/>
          <w:lang w:val="sv-SE"/>
        </w:rPr>
        <w:tab/>
        <w:t xml:space="preserve">b. Nội dung: </w:t>
      </w:r>
      <w:r w:rsidR="00D91339" w:rsidRPr="00D91339">
        <w:rPr>
          <w:bCs/>
          <w:iCs/>
          <w:sz w:val="28"/>
          <w:szCs w:val="28"/>
          <w:lang w:val="de-DE"/>
        </w:rPr>
        <w:t>Hs v</w:t>
      </w:r>
      <w:r w:rsidR="00D91339" w:rsidRPr="00935F11">
        <w:rPr>
          <w:rFonts w:eastAsia="MS Mincho"/>
          <w:bCs/>
          <w:sz w:val="28"/>
          <w:szCs w:val="28"/>
          <w:lang w:val="sv-SE" w:eastAsia="ja-JP"/>
        </w:rPr>
        <w:t xml:space="preserve">ận dụng kĩ năng đọc hiểu văn bản 1 để thực hành Khám phá văn bản một số </w:t>
      </w:r>
      <w:r w:rsidR="00D91339" w:rsidRPr="00D91339">
        <w:rPr>
          <w:bCs/>
          <w:sz w:val="28"/>
          <w:szCs w:val="28"/>
          <w:lang w:val="nl-NL"/>
        </w:rPr>
        <w:t xml:space="preserve">đặc điểm hình thức của thơ </w:t>
      </w:r>
      <w:r w:rsidR="00D91339">
        <w:rPr>
          <w:bCs/>
          <w:sz w:val="28"/>
          <w:szCs w:val="28"/>
          <w:lang w:val="nl-NL"/>
        </w:rPr>
        <w:t>tự do</w:t>
      </w:r>
      <w:r w:rsidR="00D91339" w:rsidRPr="00D91339">
        <w:rPr>
          <w:bCs/>
          <w:sz w:val="28"/>
          <w:szCs w:val="28"/>
          <w:lang w:val="nl-NL"/>
        </w:rPr>
        <w:t xml:space="preserve"> trong văn bản.</w:t>
      </w:r>
      <w:r w:rsidR="00D91339">
        <w:rPr>
          <w:bCs/>
          <w:sz w:val="28"/>
          <w:szCs w:val="28"/>
          <w:lang w:val="nl-NL"/>
        </w:rPr>
        <w:t xml:space="preserve"> </w:t>
      </w:r>
      <w:r>
        <w:rPr>
          <w:b/>
          <w:bCs/>
          <w:color w:val="0D0D0D"/>
          <w:sz w:val="28"/>
          <w:szCs w:val="28"/>
          <w:lang w:val="sv-SE"/>
        </w:rPr>
        <w:tab/>
      </w:r>
      <w:r>
        <w:rPr>
          <w:b/>
          <w:bCs/>
          <w:color w:val="0D0D0D"/>
          <w:sz w:val="28"/>
          <w:szCs w:val="28"/>
          <w:lang w:val="sv-SE"/>
        </w:rPr>
        <w:tab/>
      </w:r>
      <w:r>
        <w:rPr>
          <w:b/>
          <w:bCs/>
          <w:color w:val="0D0D0D"/>
          <w:sz w:val="28"/>
          <w:szCs w:val="28"/>
          <w:lang w:val="sv-SE"/>
        </w:rPr>
        <w:tab/>
      </w:r>
    </w:p>
    <w:p w14:paraId="4194EAD8" w14:textId="77777777" w:rsidR="00D16BF1" w:rsidRDefault="00D91339">
      <w:pPr>
        <w:tabs>
          <w:tab w:val="left" w:pos="142"/>
          <w:tab w:val="left" w:pos="284"/>
        </w:tabs>
        <w:jc w:val="both"/>
        <w:rPr>
          <w:bCs/>
          <w:color w:val="0D0D0D"/>
          <w:sz w:val="28"/>
          <w:szCs w:val="28"/>
          <w:lang w:val="sv-SE"/>
        </w:rPr>
      </w:pPr>
      <w:r>
        <w:rPr>
          <w:b/>
          <w:bCs/>
          <w:color w:val="0D0D0D"/>
          <w:sz w:val="28"/>
          <w:szCs w:val="28"/>
          <w:lang w:val="sv-SE"/>
        </w:rPr>
        <w:tab/>
      </w:r>
      <w:r>
        <w:rPr>
          <w:b/>
          <w:bCs/>
          <w:color w:val="0D0D0D"/>
          <w:sz w:val="28"/>
          <w:szCs w:val="28"/>
          <w:lang w:val="sv-SE"/>
        </w:rPr>
        <w:tab/>
      </w:r>
      <w:r>
        <w:rPr>
          <w:b/>
          <w:bCs/>
          <w:color w:val="0D0D0D"/>
          <w:sz w:val="28"/>
          <w:szCs w:val="28"/>
          <w:lang w:val="sv-SE"/>
        </w:rPr>
        <w:tab/>
      </w:r>
      <w:r w:rsidR="00DC7C86">
        <w:rPr>
          <w:b/>
          <w:bCs/>
          <w:color w:val="0D0D0D"/>
          <w:sz w:val="28"/>
          <w:szCs w:val="28"/>
          <w:lang w:val="sv-SE"/>
        </w:rPr>
        <w:t xml:space="preserve">c. Sản phẩm học tập: </w:t>
      </w:r>
      <w:r>
        <w:rPr>
          <w:bCs/>
          <w:color w:val="0D0D0D"/>
          <w:sz w:val="28"/>
          <w:szCs w:val="28"/>
          <w:lang w:val="sv-SE"/>
        </w:rPr>
        <w:t>Đáp án phiếu học tập số 2</w:t>
      </w:r>
    </w:p>
    <w:p w14:paraId="090234FE" w14:textId="77777777" w:rsidR="00D16BF1" w:rsidRDefault="00DC7C86">
      <w:pPr>
        <w:tabs>
          <w:tab w:val="left" w:pos="142"/>
          <w:tab w:val="left" w:pos="284"/>
        </w:tabs>
        <w:jc w:val="both"/>
        <w:rPr>
          <w:b/>
          <w:bCs/>
          <w:color w:val="0D0D0D"/>
          <w:sz w:val="28"/>
          <w:szCs w:val="28"/>
          <w:lang w:val="sv-SE"/>
        </w:rPr>
      </w:pPr>
      <w:r>
        <w:rPr>
          <w:b/>
          <w:bCs/>
          <w:color w:val="0D0D0D"/>
          <w:sz w:val="28"/>
          <w:szCs w:val="28"/>
          <w:lang w:val="sv-SE"/>
        </w:rPr>
        <w:tab/>
      </w:r>
      <w:r>
        <w:rPr>
          <w:b/>
          <w:bCs/>
          <w:color w:val="0D0D0D"/>
          <w:sz w:val="28"/>
          <w:szCs w:val="28"/>
          <w:lang w:val="sv-SE"/>
        </w:rPr>
        <w:tab/>
      </w:r>
      <w:r>
        <w:rPr>
          <w:b/>
          <w:bCs/>
          <w:color w:val="0D0D0D"/>
          <w:sz w:val="28"/>
          <w:szCs w:val="28"/>
          <w:lang w:val="sv-SE"/>
        </w:rPr>
        <w:tab/>
        <w:t>d. Tổ chức thực hiện:</w:t>
      </w:r>
    </w:p>
    <w:tbl>
      <w:tblPr>
        <w:tblStyle w:val="TableGrid2"/>
        <w:tblW w:w="0" w:type="auto"/>
        <w:tblLayout w:type="fixed"/>
        <w:tblLook w:val="04A0" w:firstRow="1" w:lastRow="0" w:firstColumn="1" w:lastColumn="0" w:noHBand="0" w:noVBand="1"/>
      </w:tblPr>
      <w:tblGrid>
        <w:gridCol w:w="4045"/>
        <w:gridCol w:w="5164"/>
      </w:tblGrid>
      <w:tr w:rsidR="00D16BF1" w14:paraId="19B8D8C0" w14:textId="77777777" w:rsidTr="00C06D75">
        <w:tc>
          <w:tcPr>
            <w:tcW w:w="4045" w:type="dxa"/>
          </w:tcPr>
          <w:p w14:paraId="34B7A38E" w14:textId="77777777" w:rsidR="00D16BF1" w:rsidRDefault="00DC7C86">
            <w:pPr>
              <w:tabs>
                <w:tab w:val="left" w:pos="142"/>
                <w:tab w:val="left" w:pos="284"/>
              </w:tabs>
              <w:jc w:val="center"/>
              <w:rPr>
                <w:b/>
                <w:iCs/>
                <w:color w:val="0D0D0D"/>
                <w:sz w:val="28"/>
                <w:szCs w:val="28"/>
                <w:lang w:val="sv-SE"/>
              </w:rPr>
            </w:pPr>
            <w:r>
              <w:rPr>
                <w:b/>
                <w:iCs/>
                <w:color w:val="0D0D0D"/>
                <w:sz w:val="28"/>
                <w:szCs w:val="28"/>
                <w:lang w:val="sv-SE"/>
              </w:rPr>
              <w:t>HOẠT ĐỘNG CỦA GV – HS</w:t>
            </w:r>
          </w:p>
        </w:tc>
        <w:tc>
          <w:tcPr>
            <w:tcW w:w="5164" w:type="dxa"/>
          </w:tcPr>
          <w:p w14:paraId="040A49AB" w14:textId="77777777" w:rsidR="00D16BF1" w:rsidRDefault="00DC7C86">
            <w:pPr>
              <w:tabs>
                <w:tab w:val="left" w:pos="142"/>
                <w:tab w:val="left" w:pos="284"/>
              </w:tabs>
              <w:jc w:val="center"/>
              <w:rPr>
                <w:b/>
                <w:iCs/>
                <w:color w:val="0D0D0D"/>
                <w:sz w:val="28"/>
                <w:szCs w:val="28"/>
              </w:rPr>
            </w:pPr>
            <w:r>
              <w:rPr>
                <w:b/>
                <w:iCs/>
                <w:color w:val="0D0D0D"/>
                <w:sz w:val="28"/>
                <w:szCs w:val="28"/>
              </w:rPr>
              <w:t>DỰ KIẾN SẢN PHẨM</w:t>
            </w:r>
          </w:p>
        </w:tc>
      </w:tr>
      <w:tr w:rsidR="00D16BF1" w:rsidRPr="00935F11" w14:paraId="14CFEC05" w14:textId="77777777" w:rsidTr="00C06D75">
        <w:tc>
          <w:tcPr>
            <w:tcW w:w="4045" w:type="dxa"/>
          </w:tcPr>
          <w:p w14:paraId="635FF6FE" w14:textId="77777777" w:rsidR="00D16BF1" w:rsidRDefault="00DC7C86">
            <w:pPr>
              <w:tabs>
                <w:tab w:val="left" w:pos="142"/>
                <w:tab w:val="left" w:pos="284"/>
              </w:tabs>
              <w:jc w:val="both"/>
              <w:rPr>
                <w:b/>
                <w:iCs/>
                <w:color w:val="0D0D0D"/>
                <w:sz w:val="28"/>
                <w:szCs w:val="28"/>
              </w:rPr>
            </w:pPr>
            <w:r>
              <w:rPr>
                <w:b/>
                <w:iCs/>
                <w:color w:val="0D0D0D"/>
                <w:sz w:val="28"/>
                <w:szCs w:val="28"/>
              </w:rPr>
              <w:t>Bước 1: Chuyển giao nhiệm vụ</w:t>
            </w:r>
          </w:p>
          <w:p w14:paraId="739365C8" w14:textId="77777777" w:rsidR="00D16BF1" w:rsidRDefault="00DC7C86">
            <w:pPr>
              <w:tabs>
                <w:tab w:val="left" w:pos="142"/>
                <w:tab w:val="left" w:pos="284"/>
              </w:tabs>
              <w:jc w:val="both"/>
              <w:rPr>
                <w:iCs/>
                <w:color w:val="0D0D0D"/>
                <w:sz w:val="28"/>
                <w:szCs w:val="28"/>
              </w:rPr>
            </w:pPr>
            <w:r w:rsidRPr="00C06D75">
              <w:rPr>
                <w:iCs/>
                <w:color w:val="0D0D0D"/>
                <w:sz w:val="28"/>
                <w:szCs w:val="28"/>
              </w:rPr>
              <w:t>GV yêu cầu HS báo cáo sản phẩm đã thực hiện ở nhà</w:t>
            </w:r>
            <w:r>
              <w:rPr>
                <w:b/>
                <w:iCs/>
                <w:color w:val="0D0D0D"/>
                <w:sz w:val="28"/>
                <w:szCs w:val="28"/>
              </w:rPr>
              <w:t>:</w:t>
            </w:r>
            <w:r w:rsidR="00C06D75">
              <w:rPr>
                <w:iCs/>
                <w:color w:val="0D0D0D"/>
                <w:sz w:val="28"/>
                <w:szCs w:val="28"/>
              </w:rPr>
              <w:t xml:space="preserve"> x</w:t>
            </w:r>
            <w:r>
              <w:rPr>
                <w:iCs/>
                <w:color w:val="0D0D0D"/>
                <w:sz w:val="28"/>
                <w:szCs w:val="28"/>
              </w:rPr>
              <w:t xml:space="preserve">ác định những đặc điểm của thể thơ tự do được thể hiện trong bài thơ </w:t>
            </w:r>
            <w:r w:rsidR="00C06D75">
              <w:rPr>
                <w:b/>
                <w:i/>
                <w:iCs/>
                <w:color w:val="0D0D0D"/>
                <w:sz w:val="28"/>
                <w:szCs w:val="28"/>
              </w:rPr>
              <w:t xml:space="preserve">Lá đỏ </w:t>
            </w:r>
            <w:r>
              <w:rPr>
                <w:iCs/>
                <w:color w:val="0D0D0D"/>
                <w:sz w:val="28"/>
                <w:szCs w:val="28"/>
              </w:rPr>
              <w:t>qua PHT số 2</w:t>
            </w:r>
          </w:p>
          <w:p w14:paraId="78B49EFE" w14:textId="77777777" w:rsidR="00D16BF1" w:rsidRDefault="00DC7C86">
            <w:pPr>
              <w:tabs>
                <w:tab w:val="left" w:pos="142"/>
                <w:tab w:val="left" w:pos="284"/>
              </w:tabs>
              <w:jc w:val="center"/>
              <w:rPr>
                <w:iCs/>
                <w:color w:val="0D0D0D"/>
                <w:sz w:val="28"/>
                <w:szCs w:val="28"/>
              </w:rPr>
            </w:pPr>
            <w:r>
              <w:rPr>
                <w:iCs/>
                <w:noProof/>
                <w:color w:val="0D0D0D"/>
                <w:sz w:val="28"/>
                <w:szCs w:val="28"/>
                <w:lang w:eastAsia="zh-CN"/>
              </w:rPr>
              <w:lastRenderedPageBreak/>
              <w:drawing>
                <wp:inline distT="0" distB="0" distL="0" distR="0" wp14:anchorId="771D0E97" wp14:editId="30C5A946">
                  <wp:extent cx="2431415" cy="1370965"/>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2431415" cy="1370965"/>
                          </a:xfrm>
                          <a:prstGeom prst="rect">
                            <a:avLst/>
                          </a:prstGeom>
                        </pic:spPr>
                      </pic:pic>
                    </a:graphicData>
                  </a:graphic>
                </wp:inline>
              </w:drawing>
            </w:r>
          </w:p>
          <w:p w14:paraId="4444617F" w14:textId="77777777" w:rsidR="00D16BF1" w:rsidRDefault="00DC7C86">
            <w:pPr>
              <w:tabs>
                <w:tab w:val="left" w:pos="142"/>
                <w:tab w:val="left" w:pos="284"/>
              </w:tabs>
              <w:jc w:val="both"/>
              <w:rPr>
                <w:b/>
                <w:iCs/>
                <w:color w:val="0D0D0D"/>
                <w:sz w:val="28"/>
                <w:szCs w:val="28"/>
                <w:lang w:val="fr-FR"/>
              </w:rPr>
            </w:pPr>
            <w:r>
              <w:rPr>
                <w:b/>
                <w:iCs/>
                <w:color w:val="0D0D0D"/>
                <w:sz w:val="28"/>
                <w:szCs w:val="28"/>
                <w:lang w:val="fr-FR"/>
              </w:rPr>
              <w:t>Bước 2: HS thực hiện nhiệm vụ</w:t>
            </w:r>
          </w:p>
          <w:p w14:paraId="0E5D1C48" w14:textId="77777777" w:rsidR="00D16BF1" w:rsidRDefault="00DC7C86">
            <w:pPr>
              <w:tabs>
                <w:tab w:val="left" w:pos="142"/>
                <w:tab w:val="left" w:pos="284"/>
              </w:tabs>
              <w:jc w:val="both"/>
              <w:rPr>
                <w:iCs/>
                <w:color w:val="0D0D0D"/>
                <w:sz w:val="28"/>
                <w:szCs w:val="28"/>
                <w:lang w:val="fr-FR"/>
              </w:rPr>
            </w:pPr>
            <w:r>
              <w:rPr>
                <w:iCs/>
                <w:color w:val="0D0D0D"/>
                <w:sz w:val="28"/>
                <w:szCs w:val="28"/>
                <w:lang w:val="fr-FR"/>
              </w:rPr>
              <w:t>HS tiếp nhận nhiệm vụ</w:t>
            </w:r>
          </w:p>
          <w:p w14:paraId="2512B326" w14:textId="77777777" w:rsidR="00D16BF1" w:rsidRDefault="00DC7C86">
            <w:pPr>
              <w:tabs>
                <w:tab w:val="left" w:pos="142"/>
                <w:tab w:val="left" w:pos="284"/>
              </w:tabs>
              <w:jc w:val="both"/>
              <w:rPr>
                <w:b/>
                <w:iCs/>
                <w:color w:val="0D0D0D"/>
                <w:sz w:val="28"/>
                <w:szCs w:val="28"/>
                <w:lang w:val="fr-FR"/>
              </w:rPr>
            </w:pPr>
            <w:r>
              <w:rPr>
                <w:b/>
                <w:iCs/>
                <w:color w:val="0D0D0D"/>
                <w:sz w:val="28"/>
                <w:szCs w:val="28"/>
                <w:lang w:val="fr-FR"/>
              </w:rPr>
              <w:t>Bước 3: Báo cáo kết quả và thảo luận</w:t>
            </w:r>
          </w:p>
          <w:p w14:paraId="596F8D19" w14:textId="77777777" w:rsidR="00D16BF1" w:rsidRDefault="00DC7C86">
            <w:pPr>
              <w:tabs>
                <w:tab w:val="left" w:pos="142"/>
                <w:tab w:val="left" w:pos="284"/>
              </w:tabs>
              <w:jc w:val="both"/>
              <w:rPr>
                <w:iCs/>
                <w:color w:val="0D0D0D"/>
                <w:sz w:val="28"/>
                <w:szCs w:val="28"/>
                <w:lang w:val="fr-FR"/>
              </w:rPr>
            </w:pPr>
            <w:r>
              <w:rPr>
                <w:iCs/>
                <w:color w:val="0D0D0D"/>
                <w:sz w:val="28"/>
                <w:szCs w:val="28"/>
                <w:lang w:val="fr-FR"/>
              </w:rPr>
              <w:t>- HS lắng nghe, hoàn thành nhiệm vụ</w:t>
            </w:r>
          </w:p>
          <w:p w14:paraId="2784DF2F" w14:textId="77777777" w:rsidR="00D16BF1" w:rsidRDefault="00DC7C86">
            <w:pPr>
              <w:tabs>
                <w:tab w:val="left" w:pos="142"/>
                <w:tab w:val="left" w:pos="284"/>
              </w:tabs>
              <w:jc w:val="both"/>
              <w:rPr>
                <w:iCs/>
                <w:color w:val="0D0D0D"/>
                <w:sz w:val="28"/>
                <w:szCs w:val="28"/>
                <w:lang w:val="fr-FR"/>
              </w:rPr>
            </w:pPr>
            <w:r>
              <w:rPr>
                <w:iCs/>
                <w:color w:val="0D0D0D"/>
                <w:sz w:val="28"/>
                <w:szCs w:val="28"/>
                <w:lang w:val="fr-FR"/>
              </w:rPr>
              <w:t>- GV gọi HS khác nhận xét, bổ sung câu trả lời của bạn.</w:t>
            </w:r>
          </w:p>
          <w:p w14:paraId="2F72E584" w14:textId="77777777" w:rsidR="00D16BF1" w:rsidRDefault="00DC7C86">
            <w:pPr>
              <w:tabs>
                <w:tab w:val="left" w:pos="142"/>
                <w:tab w:val="left" w:pos="284"/>
              </w:tabs>
              <w:jc w:val="both"/>
              <w:rPr>
                <w:b/>
                <w:iCs/>
                <w:color w:val="0D0D0D"/>
                <w:sz w:val="28"/>
                <w:szCs w:val="28"/>
                <w:lang w:val="fr-FR"/>
              </w:rPr>
            </w:pPr>
            <w:r>
              <w:rPr>
                <w:b/>
                <w:iCs/>
                <w:color w:val="0D0D0D"/>
                <w:sz w:val="28"/>
                <w:szCs w:val="28"/>
                <w:lang w:val="fr-FR"/>
              </w:rPr>
              <w:t>Bước 4: Đánh giá kết quả thực hiện hoạt động</w:t>
            </w:r>
          </w:p>
          <w:p w14:paraId="65DBD1D1" w14:textId="77777777" w:rsidR="00D16BF1" w:rsidRDefault="00DC7C86">
            <w:pPr>
              <w:tabs>
                <w:tab w:val="left" w:pos="142"/>
                <w:tab w:val="left" w:pos="284"/>
              </w:tabs>
              <w:jc w:val="both"/>
              <w:rPr>
                <w:iCs/>
                <w:color w:val="0D0D0D"/>
                <w:sz w:val="28"/>
                <w:szCs w:val="28"/>
                <w:lang w:val="fr-FR"/>
              </w:rPr>
            </w:pPr>
            <w:r>
              <w:rPr>
                <w:iCs/>
                <w:color w:val="0D0D0D"/>
                <w:sz w:val="28"/>
                <w:szCs w:val="28"/>
                <w:lang w:val="fr-FR"/>
              </w:rPr>
              <w:t>- GV nhận xét, đánh giá.</w:t>
            </w:r>
          </w:p>
        </w:tc>
        <w:tc>
          <w:tcPr>
            <w:tcW w:w="5164" w:type="dxa"/>
          </w:tcPr>
          <w:p w14:paraId="3D0D291A" w14:textId="77777777" w:rsidR="00D16BF1" w:rsidRDefault="00DC7C86">
            <w:pPr>
              <w:tabs>
                <w:tab w:val="left" w:pos="142"/>
                <w:tab w:val="left" w:pos="284"/>
              </w:tabs>
              <w:jc w:val="both"/>
              <w:rPr>
                <w:b/>
                <w:iCs/>
                <w:color w:val="0D0D0D"/>
                <w:sz w:val="28"/>
                <w:szCs w:val="28"/>
                <w:lang w:val="fr-FR"/>
              </w:rPr>
            </w:pPr>
            <w:r>
              <w:rPr>
                <w:b/>
                <w:iCs/>
                <w:color w:val="0D0D0D"/>
                <w:sz w:val="28"/>
                <w:szCs w:val="28"/>
                <w:lang w:val="fr-FR"/>
              </w:rPr>
              <w:lastRenderedPageBreak/>
              <w:t>II. Khám phá văn bản</w:t>
            </w:r>
          </w:p>
          <w:p w14:paraId="3CEE8CAF" w14:textId="77777777" w:rsidR="00D16BF1" w:rsidRDefault="00DC7C86">
            <w:pPr>
              <w:shd w:val="clear" w:color="auto" w:fill="FFFFFF"/>
              <w:jc w:val="both"/>
              <w:rPr>
                <w:i/>
                <w:sz w:val="28"/>
                <w:szCs w:val="28"/>
                <w:lang w:val="fr-FR"/>
              </w:rPr>
            </w:pPr>
            <w:r>
              <w:rPr>
                <w:b/>
                <w:bCs/>
                <w:color w:val="0D0D0D"/>
                <w:sz w:val="28"/>
                <w:szCs w:val="28"/>
                <w:lang w:val="fr-FR"/>
              </w:rPr>
              <w:t xml:space="preserve">1. </w:t>
            </w:r>
            <w:r>
              <w:rPr>
                <w:b/>
                <w:bCs/>
                <w:i/>
                <w:iCs/>
                <w:sz w:val="28"/>
                <w:szCs w:val="28"/>
                <w:lang w:val="fr-FR"/>
              </w:rPr>
              <w:t>Một số đặc điểm của thơ tự do trong bài thơ “ Lá đỏ”</w:t>
            </w:r>
          </w:p>
          <w:p w14:paraId="2697DEEE" w14:textId="77777777" w:rsidR="00D16BF1" w:rsidRDefault="00D16BF1">
            <w:pPr>
              <w:tabs>
                <w:tab w:val="left" w:pos="142"/>
                <w:tab w:val="left" w:pos="284"/>
              </w:tabs>
              <w:jc w:val="both"/>
              <w:rPr>
                <w:b/>
                <w:bCs/>
                <w:color w:val="0D0D0D"/>
                <w:sz w:val="28"/>
                <w:szCs w:val="28"/>
                <w:lang w:val="fr-FR"/>
              </w:rPr>
            </w:pPr>
          </w:p>
          <w:p w14:paraId="2B5023A2" w14:textId="77777777" w:rsidR="00D16BF1" w:rsidRDefault="00DC7C86">
            <w:pPr>
              <w:tabs>
                <w:tab w:val="left" w:pos="142"/>
                <w:tab w:val="left" w:pos="284"/>
              </w:tabs>
              <w:jc w:val="both"/>
              <w:rPr>
                <w:bCs/>
                <w:color w:val="0D0D0D"/>
                <w:sz w:val="28"/>
                <w:szCs w:val="28"/>
                <w:lang w:val="fr-FR"/>
              </w:rPr>
            </w:pPr>
            <w:r>
              <w:rPr>
                <w:bCs/>
                <w:color w:val="0D0D0D"/>
                <w:sz w:val="28"/>
                <w:szCs w:val="28"/>
                <w:lang w:val="fr-FR"/>
              </w:rPr>
              <w:t xml:space="preserve">- Số tiếng trong một dòng: Tự do, linh hoạt, dòng sáu tiếng, dòng bảy tiếng. </w:t>
            </w:r>
          </w:p>
          <w:p w14:paraId="3C73C928" w14:textId="77777777" w:rsidR="00D16BF1" w:rsidRDefault="00DC7C86">
            <w:pPr>
              <w:tabs>
                <w:tab w:val="left" w:pos="142"/>
                <w:tab w:val="left" w:pos="284"/>
              </w:tabs>
              <w:jc w:val="both"/>
              <w:rPr>
                <w:bCs/>
                <w:color w:val="0D0D0D"/>
                <w:sz w:val="28"/>
                <w:szCs w:val="28"/>
                <w:lang w:val="fr-FR"/>
              </w:rPr>
            </w:pPr>
            <w:r>
              <w:rPr>
                <w:bCs/>
                <w:color w:val="0D0D0D"/>
                <w:sz w:val="28"/>
                <w:szCs w:val="28"/>
                <w:lang w:val="fr-FR"/>
              </w:rPr>
              <w:t>- Số dòng trong mỗi khổ: Bốn khổ, số dòng linh hoạt trong mỗi khổ</w:t>
            </w:r>
          </w:p>
          <w:p w14:paraId="40F8CC10" w14:textId="77777777" w:rsidR="00D16BF1" w:rsidRDefault="00DC7C86">
            <w:pPr>
              <w:tabs>
                <w:tab w:val="left" w:pos="142"/>
                <w:tab w:val="left" w:pos="284"/>
              </w:tabs>
              <w:jc w:val="both"/>
              <w:rPr>
                <w:bCs/>
                <w:color w:val="0D0D0D"/>
                <w:sz w:val="28"/>
                <w:szCs w:val="28"/>
                <w:lang w:val="fr-FR"/>
              </w:rPr>
            </w:pPr>
            <w:r>
              <w:rPr>
                <w:bCs/>
                <w:color w:val="0D0D0D"/>
                <w:sz w:val="28"/>
                <w:szCs w:val="28"/>
                <w:lang w:val="fr-FR"/>
              </w:rPr>
              <w:lastRenderedPageBreak/>
              <w:t>- Vần thơ: Hai khổ đầu gieo vần, hai khổ cuối không gieo vần</w:t>
            </w:r>
          </w:p>
          <w:p w14:paraId="23B9550F" w14:textId="77777777" w:rsidR="00D16BF1" w:rsidRDefault="00DC7C86">
            <w:pPr>
              <w:tabs>
                <w:tab w:val="left" w:pos="142"/>
                <w:tab w:val="left" w:pos="284"/>
              </w:tabs>
              <w:jc w:val="both"/>
              <w:rPr>
                <w:bCs/>
                <w:color w:val="0D0D0D"/>
                <w:sz w:val="28"/>
                <w:szCs w:val="28"/>
                <w:lang w:val="fr-FR"/>
              </w:rPr>
            </w:pPr>
            <w:r>
              <w:rPr>
                <w:bCs/>
                <w:color w:val="0D0D0D"/>
                <w:sz w:val="28"/>
                <w:szCs w:val="28"/>
                <w:lang w:val="fr-FR"/>
              </w:rPr>
              <w:t>- Nhịp thơ: Không tuân theo một quy tắc nhất định, dòng ngắt nhịp 2/2/2, dòng ngắt nhịp 4/3, dòng ngắt nhịp 3/3,… Nhịp thơ linh hoạt, phù hợp với cảm xúc của nhà thơ cũng như đối tượng miêu tả.</w:t>
            </w:r>
          </w:p>
          <w:p w14:paraId="1800F2B9" w14:textId="77777777" w:rsidR="00D16BF1" w:rsidRDefault="00DC7C86">
            <w:pPr>
              <w:tabs>
                <w:tab w:val="left" w:pos="142"/>
                <w:tab w:val="left" w:pos="284"/>
              </w:tabs>
              <w:jc w:val="both"/>
              <w:rPr>
                <w:bCs/>
                <w:color w:val="0D0D0D"/>
                <w:sz w:val="28"/>
                <w:szCs w:val="28"/>
                <w:lang w:val="fr-FR"/>
              </w:rPr>
            </w:pPr>
            <w:r>
              <w:rPr>
                <w:b/>
                <w:bCs/>
                <w:color w:val="0D0D0D"/>
                <w:sz w:val="28"/>
                <w:szCs w:val="28"/>
              </w:rPr>
              <w:sym w:font="Wingdings" w:char="F0E0"/>
            </w:r>
            <w:r>
              <w:rPr>
                <w:b/>
                <w:bCs/>
                <w:color w:val="0D0D0D"/>
                <w:sz w:val="28"/>
                <w:szCs w:val="28"/>
                <w:lang w:val="fr-FR"/>
              </w:rPr>
              <w:t xml:space="preserve"> Tác dụng trong việc thể hiện nội dung</w:t>
            </w:r>
          </w:p>
          <w:p w14:paraId="776C679D" w14:textId="77777777" w:rsidR="00D16BF1" w:rsidRDefault="00DC7C86">
            <w:pPr>
              <w:tabs>
                <w:tab w:val="left" w:pos="142"/>
                <w:tab w:val="left" w:pos="284"/>
              </w:tabs>
              <w:jc w:val="both"/>
              <w:rPr>
                <w:bCs/>
                <w:color w:val="0D0D0D"/>
                <w:sz w:val="28"/>
                <w:szCs w:val="28"/>
                <w:lang w:val="fr-FR"/>
              </w:rPr>
            </w:pPr>
            <w:r>
              <w:rPr>
                <w:bCs/>
                <w:color w:val="0D0D0D"/>
                <w:sz w:val="28"/>
                <w:szCs w:val="28"/>
                <w:lang w:val="fr-FR"/>
              </w:rPr>
              <w:t>Miêu tả hết sức sinh động hình ảnh  Trường Sơn những năm khói lửa, hình ảnh đoàn quân ra trận, hình ảnh người “em gái tiền phương” cũng như niềm xúc động sâu xa, niềm tin và hi vọng của nhà thơ vào thắng lợi cuối cùng của cuộc kháng chiến.</w:t>
            </w:r>
          </w:p>
        </w:tc>
      </w:tr>
    </w:tbl>
    <w:p w14:paraId="079E4A92" w14:textId="77777777" w:rsidR="00D16BF1" w:rsidRDefault="00D16BF1">
      <w:pPr>
        <w:tabs>
          <w:tab w:val="left" w:pos="142"/>
          <w:tab w:val="left" w:pos="284"/>
        </w:tabs>
        <w:jc w:val="both"/>
        <w:rPr>
          <w:b/>
          <w:color w:val="0D0D0D"/>
          <w:sz w:val="28"/>
          <w:szCs w:val="28"/>
          <w:lang w:val="vi-VN"/>
        </w:rPr>
      </w:pPr>
    </w:p>
    <w:p w14:paraId="5E9F72D7" w14:textId="77777777" w:rsidR="00D16BF1" w:rsidRDefault="00DC7C86">
      <w:pPr>
        <w:tabs>
          <w:tab w:val="left" w:pos="142"/>
          <w:tab w:val="left" w:pos="284"/>
        </w:tabs>
        <w:jc w:val="center"/>
        <w:rPr>
          <w:b/>
          <w:color w:val="FF0000"/>
          <w:sz w:val="28"/>
          <w:szCs w:val="28"/>
          <w:lang w:val="vi-VN"/>
        </w:rPr>
      </w:pPr>
      <w:r>
        <w:rPr>
          <w:b/>
          <w:color w:val="FF0000"/>
          <w:sz w:val="28"/>
          <w:szCs w:val="28"/>
          <w:lang w:val="vi-VN"/>
        </w:rPr>
        <w:t>Hoạt động 3: Luyện tập</w:t>
      </w:r>
    </w:p>
    <w:p w14:paraId="26059DF7" w14:textId="77777777" w:rsidR="00D16BF1" w:rsidRDefault="00DC7C86">
      <w:pPr>
        <w:tabs>
          <w:tab w:val="left" w:pos="142"/>
          <w:tab w:val="left" w:pos="284"/>
        </w:tabs>
        <w:ind w:firstLine="720"/>
        <w:jc w:val="both"/>
        <w:rPr>
          <w:color w:val="0D0D0D"/>
          <w:sz w:val="28"/>
          <w:szCs w:val="28"/>
          <w:lang w:val="vi-VN"/>
        </w:rPr>
      </w:pPr>
      <w:r>
        <w:rPr>
          <w:b/>
          <w:color w:val="0D0D0D"/>
          <w:sz w:val="28"/>
          <w:szCs w:val="28"/>
          <w:lang w:val="vi-VN"/>
        </w:rPr>
        <w:t xml:space="preserve">a. Mục tiêu: </w:t>
      </w:r>
      <w:r>
        <w:rPr>
          <w:color w:val="0D0D0D"/>
          <w:sz w:val="28"/>
          <w:szCs w:val="28"/>
          <w:lang w:val="vi-VN"/>
        </w:rPr>
        <w:t>Củng cố lại kiến thức đã học trong tiết 1.</w:t>
      </w:r>
    </w:p>
    <w:p w14:paraId="4089C9DF" w14:textId="77777777" w:rsidR="00D16BF1" w:rsidRDefault="00DC7C86">
      <w:pPr>
        <w:tabs>
          <w:tab w:val="left" w:pos="142"/>
          <w:tab w:val="left" w:pos="284"/>
        </w:tabs>
        <w:jc w:val="both"/>
        <w:rPr>
          <w:color w:val="0D0D0D"/>
          <w:sz w:val="28"/>
          <w:szCs w:val="28"/>
          <w:lang w:val="vi-VN"/>
        </w:rPr>
      </w:pPr>
      <w:r>
        <w:rPr>
          <w:b/>
          <w:color w:val="0D0D0D"/>
          <w:sz w:val="28"/>
          <w:szCs w:val="28"/>
          <w:lang w:val="vi-VN"/>
        </w:rPr>
        <w:tab/>
      </w:r>
      <w:r>
        <w:rPr>
          <w:b/>
          <w:color w:val="0D0D0D"/>
          <w:sz w:val="28"/>
          <w:szCs w:val="28"/>
          <w:lang w:val="vi-VN"/>
        </w:rPr>
        <w:tab/>
      </w:r>
      <w:r>
        <w:rPr>
          <w:b/>
          <w:color w:val="0D0D0D"/>
          <w:sz w:val="28"/>
          <w:szCs w:val="28"/>
          <w:lang w:val="vi-VN"/>
        </w:rPr>
        <w:tab/>
        <w:t xml:space="preserve">b. Nội dung: </w:t>
      </w:r>
      <w:r>
        <w:rPr>
          <w:color w:val="0D0D0D"/>
          <w:sz w:val="28"/>
          <w:szCs w:val="28"/>
          <w:lang w:val="vi-VN"/>
        </w:rPr>
        <w:t>Học sinh trả lời câu hỏi trắc nghiệm bằng phần mềm plickers, giáo viên thống kê nhận xét và cho điểm.</w:t>
      </w:r>
    </w:p>
    <w:p w14:paraId="0112523F" w14:textId="77777777" w:rsidR="00D16BF1" w:rsidRDefault="00DC7C86">
      <w:pPr>
        <w:tabs>
          <w:tab w:val="left" w:pos="142"/>
          <w:tab w:val="left" w:pos="284"/>
        </w:tabs>
        <w:jc w:val="both"/>
        <w:rPr>
          <w:color w:val="0D0D0D"/>
          <w:sz w:val="28"/>
          <w:szCs w:val="28"/>
          <w:lang w:val="vi-VN"/>
        </w:rPr>
      </w:pPr>
      <w:r>
        <w:rPr>
          <w:b/>
          <w:color w:val="0D0D0D"/>
          <w:sz w:val="28"/>
          <w:szCs w:val="28"/>
          <w:lang w:val="vi-VN"/>
        </w:rPr>
        <w:tab/>
      </w:r>
      <w:r>
        <w:rPr>
          <w:b/>
          <w:color w:val="0D0D0D"/>
          <w:sz w:val="28"/>
          <w:szCs w:val="28"/>
          <w:lang w:val="vi-VN"/>
        </w:rPr>
        <w:tab/>
      </w:r>
      <w:r>
        <w:rPr>
          <w:b/>
          <w:color w:val="0D0D0D"/>
          <w:sz w:val="28"/>
          <w:szCs w:val="28"/>
          <w:lang w:val="vi-VN"/>
        </w:rPr>
        <w:tab/>
        <w:t xml:space="preserve">c. Sản phẩm học tập: </w:t>
      </w:r>
      <w:r>
        <w:rPr>
          <w:color w:val="0D0D0D"/>
          <w:sz w:val="28"/>
          <w:szCs w:val="28"/>
          <w:lang w:val="vi-VN"/>
        </w:rPr>
        <w:t xml:space="preserve">Kết quả </w:t>
      </w:r>
      <w:r w:rsidR="00E37540" w:rsidRPr="00E37540">
        <w:rPr>
          <w:color w:val="0D0D0D"/>
          <w:sz w:val="28"/>
          <w:szCs w:val="28"/>
          <w:lang w:val="vi-VN"/>
        </w:rPr>
        <w:t xml:space="preserve">bài làm </w:t>
      </w:r>
      <w:r>
        <w:rPr>
          <w:color w:val="0D0D0D"/>
          <w:sz w:val="28"/>
          <w:szCs w:val="28"/>
          <w:lang w:val="vi-VN"/>
        </w:rPr>
        <w:t>của HS.</w:t>
      </w:r>
    </w:p>
    <w:p w14:paraId="36E9F362" w14:textId="77777777" w:rsidR="00D16BF1" w:rsidRDefault="00DC7C86">
      <w:pPr>
        <w:tabs>
          <w:tab w:val="left" w:pos="142"/>
          <w:tab w:val="left" w:pos="284"/>
        </w:tabs>
        <w:jc w:val="both"/>
        <w:rPr>
          <w:b/>
          <w:color w:val="0D0D0D"/>
          <w:sz w:val="28"/>
          <w:szCs w:val="28"/>
          <w:lang w:val="vi-VN"/>
        </w:rPr>
      </w:pPr>
      <w:r>
        <w:rPr>
          <w:b/>
          <w:color w:val="0D0D0D"/>
          <w:sz w:val="28"/>
          <w:szCs w:val="28"/>
          <w:lang w:val="vi-VN"/>
        </w:rPr>
        <w:tab/>
      </w:r>
      <w:r>
        <w:rPr>
          <w:b/>
          <w:color w:val="0D0D0D"/>
          <w:sz w:val="28"/>
          <w:szCs w:val="28"/>
          <w:lang w:val="vi-VN"/>
        </w:rPr>
        <w:tab/>
      </w:r>
      <w:r>
        <w:rPr>
          <w:b/>
          <w:color w:val="0D0D0D"/>
          <w:sz w:val="28"/>
          <w:szCs w:val="28"/>
          <w:lang w:val="vi-VN"/>
        </w:rPr>
        <w:tab/>
        <w:t>d. Tổ chức thực hiện:</w:t>
      </w:r>
    </w:p>
    <w:p w14:paraId="482ACECB" w14:textId="77777777" w:rsidR="00D16BF1" w:rsidRDefault="00DC7C86">
      <w:pPr>
        <w:tabs>
          <w:tab w:val="left" w:pos="142"/>
          <w:tab w:val="left" w:pos="284"/>
        </w:tabs>
        <w:jc w:val="both"/>
        <w:rPr>
          <w:b/>
          <w:color w:val="0D0D0D"/>
          <w:sz w:val="28"/>
          <w:szCs w:val="28"/>
          <w:lang w:val="vi-VN"/>
        </w:rPr>
      </w:pPr>
      <w:r>
        <w:rPr>
          <w:b/>
          <w:color w:val="0D0D0D"/>
          <w:sz w:val="28"/>
          <w:szCs w:val="28"/>
          <w:lang w:val="vi-VN"/>
        </w:rPr>
        <w:tab/>
      </w:r>
      <w:r>
        <w:rPr>
          <w:b/>
          <w:color w:val="0D0D0D"/>
          <w:sz w:val="28"/>
          <w:szCs w:val="28"/>
          <w:lang w:val="vi-VN"/>
        </w:rPr>
        <w:tab/>
      </w:r>
      <w:r>
        <w:rPr>
          <w:b/>
          <w:color w:val="0D0D0D"/>
          <w:sz w:val="28"/>
          <w:szCs w:val="28"/>
          <w:lang w:val="vi-VN"/>
        </w:rPr>
        <w:tab/>
        <w:t xml:space="preserve">1. GV tổ chức trò chơi:  </w:t>
      </w:r>
      <w:r>
        <w:rPr>
          <w:b/>
          <w:color w:val="FF0000"/>
          <w:sz w:val="28"/>
          <w:szCs w:val="28"/>
          <w:lang w:val="vi-VN"/>
        </w:rPr>
        <w:t xml:space="preserve">KÍ ỨC RỪNG LÁ ĐỎ </w:t>
      </w:r>
      <w:r>
        <w:rPr>
          <w:b/>
          <w:color w:val="0D0D0D"/>
          <w:sz w:val="28"/>
          <w:szCs w:val="28"/>
          <w:lang w:val="vi-VN"/>
        </w:rPr>
        <w:t>thông qua phần mềm plickers</w:t>
      </w:r>
    </w:p>
    <w:p w14:paraId="2D4C1F09" w14:textId="77777777" w:rsidR="00D16BF1" w:rsidRDefault="00DC7C86">
      <w:pPr>
        <w:tabs>
          <w:tab w:val="left" w:pos="142"/>
          <w:tab w:val="left" w:pos="284"/>
        </w:tabs>
        <w:jc w:val="both"/>
        <w:rPr>
          <w:color w:val="0D0D0D"/>
          <w:sz w:val="28"/>
          <w:szCs w:val="28"/>
          <w:lang w:val="vi-VN"/>
        </w:rPr>
      </w:pPr>
      <w:r>
        <w:rPr>
          <w:b/>
          <w:bCs/>
          <w:color w:val="0D0D0D"/>
          <w:sz w:val="28"/>
          <w:szCs w:val="28"/>
          <w:lang w:val="vi-VN"/>
        </w:rPr>
        <w:t>Câu 1: Văn bản “Lá đỏ” được viết theo thể thơ tự do, nhịp thơ được ngắt theo nhịp nào?</w:t>
      </w:r>
    </w:p>
    <w:p w14:paraId="5C4F5537" w14:textId="77777777" w:rsidR="00D16BF1" w:rsidRDefault="00DC7C86">
      <w:pPr>
        <w:tabs>
          <w:tab w:val="left" w:pos="142"/>
          <w:tab w:val="left" w:pos="284"/>
        </w:tabs>
        <w:jc w:val="both"/>
        <w:rPr>
          <w:color w:val="0D0D0D"/>
          <w:sz w:val="28"/>
          <w:szCs w:val="28"/>
        </w:rPr>
      </w:pPr>
      <w:r>
        <w:rPr>
          <w:color w:val="0D0D0D"/>
          <w:sz w:val="28"/>
          <w:szCs w:val="28"/>
          <w:lang w:val="vi-VN"/>
        </w:rPr>
        <w:t xml:space="preserve">A. </w:t>
      </w:r>
      <w:r>
        <w:rPr>
          <w:color w:val="0D0D0D"/>
          <w:sz w:val="28"/>
          <w:szCs w:val="28"/>
        </w:rPr>
        <w:t>Nhịp 2/2, 4/4</w:t>
      </w:r>
    </w:p>
    <w:p w14:paraId="6A84FA9E" w14:textId="77777777" w:rsidR="00D16BF1" w:rsidRDefault="00DC7C86">
      <w:pPr>
        <w:tabs>
          <w:tab w:val="left" w:pos="142"/>
          <w:tab w:val="left" w:pos="284"/>
        </w:tabs>
        <w:jc w:val="both"/>
        <w:rPr>
          <w:color w:val="0D0D0D"/>
          <w:sz w:val="28"/>
          <w:szCs w:val="28"/>
        </w:rPr>
      </w:pPr>
      <w:r>
        <w:rPr>
          <w:color w:val="0D0D0D"/>
          <w:sz w:val="28"/>
          <w:szCs w:val="28"/>
          <w:lang w:val="vi-VN"/>
        </w:rPr>
        <w:t xml:space="preserve">B. </w:t>
      </w:r>
      <w:r>
        <w:rPr>
          <w:color w:val="0D0D0D"/>
          <w:sz w:val="28"/>
          <w:szCs w:val="28"/>
        </w:rPr>
        <w:t>Nhịp 3/4, 4/3</w:t>
      </w:r>
    </w:p>
    <w:p w14:paraId="0A8F5EDC" w14:textId="77777777" w:rsidR="00D16BF1" w:rsidRDefault="00DC7C86">
      <w:pPr>
        <w:tabs>
          <w:tab w:val="left" w:pos="142"/>
          <w:tab w:val="left" w:pos="284"/>
        </w:tabs>
        <w:jc w:val="both"/>
        <w:rPr>
          <w:color w:val="0D0D0D"/>
          <w:sz w:val="28"/>
          <w:szCs w:val="28"/>
        </w:rPr>
      </w:pPr>
      <w:r>
        <w:rPr>
          <w:color w:val="0D0D0D"/>
          <w:sz w:val="28"/>
          <w:szCs w:val="28"/>
          <w:lang w:val="vi-VN"/>
        </w:rPr>
        <w:t xml:space="preserve">C. </w:t>
      </w:r>
      <w:r>
        <w:rPr>
          <w:color w:val="0D0D0D"/>
          <w:sz w:val="28"/>
          <w:szCs w:val="28"/>
        </w:rPr>
        <w:t>Nhịp 2/2/2</w:t>
      </w:r>
    </w:p>
    <w:p w14:paraId="3936E122" w14:textId="77777777" w:rsidR="00D16BF1" w:rsidRDefault="00DC7C86">
      <w:pPr>
        <w:tabs>
          <w:tab w:val="left" w:pos="142"/>
          <w:tab w:val="left" w:pos="284"/>
        </w:tabs>
        <w:jc w:val="both"/>
        <w:rPr>
          <w:b/>
          <w:color w:val="0D0D0D"/>
          <w:sz w:val="28"/>
          <w:szCs w:val="28"/>
        </w:rPr>
      </w:pPr>
      <w:r>
        <w:rPr>
          <w:b/>
          <w:color w:val="0D0D0D"/>
          <w:sz w:val="28"/>
          <w:szCs w:val="28"/>
          <w:lang w:val="vi-VN"/>
        </w:rPr>
        <w:t xml:space="preserve">D. </w:t>
      </w:r>
      <w:r>
        <w:rPr>
          <w:b/>
          <w:color w:val="0D0D0D"/>
          <w:sz w:val="28"/>
          <w:szCs w:val="28"/>
        </w:rPr>
        <w:t>Linh hoạt</w:t>
      </w:r>
    </w:p>
    <w:p w14:paraId="0967AC92" w14:textId="77777777" w:rsidR="00D16BF1" w:rsidRDefault="00DC7C86">
      <w:pPr>
        <w:tabs>
          <w:tab w:val="left" w:pos="142"/>
          <w:tab w:val="left" w:pos="284"/>
        </w:tabs>
        <w:jc w:val="both"/>
        <w:rPr>
          <w:b/>
          <w:bCs/>
          <w:color w:val="0D0D0D"/>
          <w:sz w:val="28"/>
          <w:szCs w:val="28"/>
        </w:rPr>
      </w:pPr>
      <w:r>
        <w:rPr>
          <w:b/>
          <w:bCs/>
          <w:color w:val="0D0D0D"/>
          <w:sz w:val="28"/>
          <w:szCs w:val="28"/>
          <w:lang w:val="vi-VN"/>
        </w:rPr>
        <w:lastRenderedPageBreak/>
        <w:t>Câu 2. </w:t>
      </w:r>
      <w:r>
        <w:rPr>
          <w:b/>
          <w:bCs/>
          <w:color w:val="0D0D0D"/>
          <w:sz w:val="28"/>
          <w:szCs w:val="28"/>
        </w:rPr>
        <w:t>Bốn câu thơ sau gieo vần nào?</w:t>
      </w:r>
    </w:p>
    <w:p w14:paraId="695420FF" w14:textId="77777777" w:rsidR="00D16BF1" w:rsidRPr="0009487D" w:rsidRDefault="00DC7C86">
      <w:pPr>
        <w:tabs>
          <w:tab w:val="left" w:pos="142"/>
          <w:tab w:val="left" w:pos="284"/>
        </w:tabs>
        <w:ind w:left="3600"/>
        <w:jc w:val="both"/>
        <w:rPr>
          <w:bCs/>
          <w:i/>
          <w:color w:val="0D0D0D"/>
          <w:sz w:val="28"/>
          <w:szCs w:val="28"/>
        </w:rPr>
      </w:pPr>
      <w:r w:rsidRPr="0009487D">
        <w:rPr>
          <w:bCs/>
          <w:i/>
          <w:color w:val="0D0D0D"/>
          <w:sz w:val="28"/>
          <w:szCs w:val="28"/>
        </w:rPr>
        <w:t>Gặp em  trên cao lộng gió</w:t>
      </w:r>
    </w:p>
    <w:p w14:paraId="5B82CD2C" w14:textId="77777777" w:rsidR="00D16BF1" w:rsidRPr="0009487D" w:rsidRDefault="00DC7C86">
      <w:pPr>
        <w:tabs>
          <w:tab w:val="left" w:pos="142"/>
          <w:tab w:val="left" w:pos="284"/>
        </w:tabs>
        <w:ind w:left="3600"/>
        <w:jc w:val="both"/>
        <w:rPr>
          <w:bCs/>
          <w:i/>
          <w:color w:val="0D0D0D"/>
          <w:sz w:val="28"/>
          <w:szCs w:val="28"/>
        </w:rPr>
      </w:pPr>
      <w:r w:rsidRPr="0009487D">
        <w:rPr>
          <w:bCs/>
          <w:i/>
          <w:color w:val="0D0D0D"/>
          <w:sz w:val="28"/>
          <w:szCs w:val="28"/>
        </w:rPr>
        <w:t>Rừng lạ ào ào lá đỏ</w:t>
      </w:r>
    </w:p>
    <w:p w14:paraId="4405F876" w14:textId="77777777" w:rsidR="00D16BF1" w:rsidRPr="0009487D" w:rsidRDefault="00DC7C86">
      <w:pPr>
        <w:tabs>
          <w:tab w:val="left" w:pos="142"/>
          <w:tab w:val="left" w:pos="284"/>
        </w:tabs>
        <w:ind w:left="3600"/>
        <w:jc w:val="both"/>
        <w:rPr>
          <w:bCs/>
          <w:i/>
          <w:color w:val="0D0D0D"/>
          <w:sz w:val="28"/>
          <w:szCs w:val="28"/>
        </w:rPr>
      </w:pPr>
      <w:r w:rsidRPr="0009487D">
        <w:rPr>
          <w:bCs/>
          <w:i/>
          <w:color w:val="0D0D0D"/>
          <w:sz w:val="28"/>
          <w:szCs w:val="28"/>
        </w:rPr>
        <w:t>Em  đứng bên đường như quê hương</w:t>
      </w:r>
    </w:p>
    <w:p w14:paraId="34199ACA" w14:textId="77777777" w:rsidR="00D16BF1" w:rsidRPr="0009487D" w:rsidRDefault="00DC7C86">
      <w:pPr>
        <w:tabs>
          <w:tab w:val="left" w:pos="142"/>
          <w:tab w:val="left" w:pos="284"/>
        </w:tabs>
        <w:ind w:left="3600"/>
        <w:jc w:val="both"/>
        <w:rPr>
          <w:bCs/>
          <w:i/>
          <w:color w:val="0D0D0D"/>
          <w:sz w:val="28"/>
          <w:szCs w:val="28"/>
        </w:rPr>
      </w:pPr>
      <w:r w:rsidRPr="0009487D">
        <w:rPr>
          <w:bCs/>
          <w:i/>
          <w:color w:val="0D0D0D"/>
          <w:sz w:val="28"/>
          <w:szCs w:val="28"/>
        </w:rPr>
        <w:t>Vai áo bạc quàng súng trường</w:t>
      </w:r>
    </w:p>
    <w:p w14:paraId="5553FBA4" w14:textId="77777777" w:rsidR="00D16BF1" w:rsidRDefault="00DC7C86">
      <w:pPr>
        <w:tabs>
          <w:tab w:val="left" w:pos="142"/>
          <w:tab w:val="left" w:pos="284"/>
        </w:tabs>
        <w:jc w:val="both"/>
        <w:rPr>
          <w:color w:val="0D0D0D"/>
          <w:sz w:val="28"/>
          <w:szCs w:val="28"/>
        </w:rPr>
      </w:pPr>
      <w:r>
        <w:rPr>
          <w:color w:val="0D0D0D"/>
          <w:sz w:val="28"/>
          <w:szCs w:val="28"/>
          <w:lang w:val="vi-VN"/>
        </w:rPr>
        <w:t xml:space="preserve">A. </w:t>
      </w:r>
      <w:r>
        <w:rPr>
          <w:color w:val="0D0D0D"/>
          <w:sz w:val="28"/>
          <w:szCs w:val="28"/>
        </w:rPr>
        <w:t>Vần liền</w:t>
      </w:r>
    </w:p>
    <w:p w14:paraId="11E9AEA1" w14:textId="77777777" w:rsidR="00D16BF1" w:rsidRDefault="00DC7C86">
      <w:pPr>
        <w:tabs>
          <w:tab w:val="left" w:pos="142"/>
          <w:tab w:val="left" w:pos="284"/>
        </w:tabs>
        <w:jc w:val="both"/>
        <w:rPr>
          <w:color w:val="0D0D0D"/>
          <w:sz w:val="28"/>
          <w:szCs w:val="28"/>
        </w:rPr>
      </w:pPr>
      <w:r>
        <w:rPr>
          <w:color w:val="0D0D0D"/>
          <w:sz w:val="28"/>
          <w:szCs w:val="28"/>
          <w:lang w:val="vi-VN"/>
        </w:rPr>
        <w:t xml:space="preserve">B. </w:t>
      </w:r>
      <w:r>
        <w:rPr>
          <w:color w:val="0D0D0D"/>
          <w:sz w:val="28"/>
          <w:szCs w:val="28"/>
        </w:rPr>
        <w:t>Vần chân</w:t>
      </w:r>
    </w:p>
    <w:p w14:paraId="4CDD071E" w14:textId="77777777" w:rsidR="00D16BF1" w:rsidRDefault="00DC7C86">
      <w:pPr>
        <w:tabs>
          <w:tab w:val="left" w:pos="142"/>
          <w:tab w:val="left" w:pos="284"/>
        </w:tabs>
        <w:jc w:val="both"/>
        <w:rPr>
          <w:b/>
          <w:color w:val="0D0D0D"/>
          <w:sz w:val="28"/>
          <w:szCs w:val="28"/>
        </w:rPr>
      </w:pPr>
      <w:r>
        <w:rPr>
          <w:b/>
          <w:color w:val="0D0D0D"/>
          <w:sz w:val="28"/>
          <w:szCs w:val="28"/>
        </w:rPr>
        <w:t>C. Vần chân, vần liền</w:t>
      </w:r>
    </w:p>
    <w:p w14:paraId="5666DF51" w14:textId="77777777" w:rsidR="00D16BF1" w:rsidRDefault="00DC7C86">
      <w:pPr>
        <w:tabs>
          <w:tab w:val="left" w:pos="142"/>
          <w:tab w:val="left" w:pos="284"/>
        </w:tabs>
        <w:jc w:val="both"/>
        <w:rPr>
          <w:color w:val="0D0D0D"/>
          <w:sz w:val="28"/>
          <w:szCs w:val="28"/>
        </w:rPr>
      </w:pPr>
      <w:r>
        <w:rPr>
          <w:color w:val="0D0D0D"/>
          <w:sz w:val="28"/>
          <w:szCs w:val="28"/>
        </w:rPr>
        <w:t>D. Không gieo vần.</w:t>
      </w:r>
    </w:p>
    <w:p w14:paraId="439202F6" w14:textId="77777777" w:rsidR="00D16BF1" w:rsidRDefault="00DC7C86">
      <w:pPr>
        <w:tabs>
          <w:tab w:val="left" w:pos="142"/>
          <w:tab w:val="left" w:pos="284"/>
        </w:tabs>
        <w:jc w:val="both"/>
        <w:rPr>
          <w:color w:val="0D0D0D"/>
          <w:sz w:val="28"/>
          <w:szCs w:val="28"/>
        </w:rPr>
      </w:pPr>
      <w:r>
        <w:rPr>
          <w:b/>
          <w:bCs/>
          <w:color w:val="0D0D0D"/>
          <w:sz w:val="28"/>
          <w:szCs w:val="28"/>
        </w:rPr>
        <w:t>Câu 3. Nhân vật bộc lộ cảm xúc (chủ thể trữ tình) trong văn bản là ai?</w:t>
      </w:r>
    </w:p>
    <w:p w14:paraId="53887DB8" w14:textId="77777777" w:rsidR="00D16BF1" w:rsidRDefault="00DC7C86">
      <w:pPr>
        <w:tabs>
          <w:tab w:val="left" w:pos="142"/>
          <w:tab w:val="left" w:pos="284"/>
        </w:tabs>
        <w:jc w:val="both"/>
        <w:rPr>
          <w:b/>
          <w:color w:val="0D0D0D"/>
          <w:sz w:val="28"/>
          <w:szCs w:val="28"/>
        </w:rPr>
      </w:pPr>
      <w:r>
        <w:rPr>
          <w:b/>
          <w:color w:val="0D0D0D"/>
          <w:sz w:val="28"/>
          <w:szCs w:val="28"/>
          <w:lang w:val="vi-VN"/>
        </w:rPr>
        <w:t>A. Người lính Trường Sơn</w:t>
      </w:r>
    </w:p>
    <w:p w14:paraId="364BDA54" w14:textId="77777777" w:rsidR="00D16BF1" w:rsidRDefault="00DC7C86">
      <w:pPr>
        <w:tabs>
          <w:tab w:val="left" w:pos="142"/>
          <w:tab w:val="left" w:pos="284"/>
        </w:tabs>
        <w:jc w:val="both"/>
        <w:rPr>
          <w:color w:val="0D0D0D"/>
          <w:sz w:val="28"/>
          <w:szCs w:val="28"/>
        </w:rPr>
      </w:pPr>
      <w:r>
        <w:rPr>
          <w:color w:val="0D0D0D"/>
          <w:sz w:val="28"/>
          <w:szCs w:val="28"/>
          <w:lang w:val="vi-VN"/>
        </w:rPr>
        <w:t>B. Nguyễn Đình Thi</w:t>
      </w:r>
    </w:p>
    <w:p w14:paraId="1703A43B" w14:textId="77777777" w:rsidR="00D16BF1" w:rsidRDefault="00DC7C86">
      <w:pPr>
        <w:tabs>
          <w:tab w:val="left" w:pos="142"/>
          <w:tab w:val="left" w:pos="284"/>
        </w:tabs>
        <w:jc w:val="both"/>
        <w:rPr>
          <w:color w:val="0D0D0D"/>
          <w:sz w:val="28"/>
          <w:szCs w:val="28"/>
        </w:rPr>
      </w:pPr>
      <w:r>
        <w:rPr>
          <w:color w:val="0D0D0D"/>
          <w:sz w:val="28"/>
          <w:szCs w:val="28"/>
          <w:lang w:val="vi-VN"/>
        </w:rPr>
        <w:t>C. Em gái tiền phương</w:t>
      </w:r>
    </w:p>
    <w:p w14:paraId="01C02B80" w14:textId="77777777" w:rsidR="00D16BF1" w:rsidRDefault="00DC7C86">
      <w:pPr>
        <w:tabs>
          <w:tab w:val="left" w:pos="142"/>
          <w:tab w:val="left" w:pos="284"/>
        </w:tabs>
        <w:jc w:val="both"/>
        <w:rPr>
          <w:color w:val="0D0D0D"/>
          <w:sz w:val="28"/>
          <w:szCs w:val="28"/>
        </w:rPr>
      </w:pPr>
      <w:r>
        <w:rPr>
          <w:color w:val="0D0D0D"/>
          <w:sz w:val="28"/>
          <w:szCs w:val="28"/>
          <w:lang w:val="vi-VN"/>
        </w:rPr>
        <w:t>D. Người lính Trường Sơn và em gái tiền phương</w:t>
      </w:r>
    </w:p>
    <w:p w14:paraId="44518C97" w14:textId="77777777" w:rsidR="00D16BF1" w:rsidRDefault="00DC7C86">
      <w:pPr>
        <w:jc w:val="both"/>
        <w:rPr>
          <w:sz w:val="28"/>
          <w:szCs w:val="28"/>
        </w:rPr>
      </w:pPr>
      <w:r>
        <w:rPr>
          <w:b/>
          <w:bCs/>
          <w:color w:val="0D0D0D"/>
          <w:sz w:val="28"/>
          <w:szCs w:val="28"/>
        </w:rPr>
        <w:t>Câu 4. </w:t>
      </w:r>
      <w:r>
        <w:rPr>
          <w:rFonts w:eastAsia="+mn-ea"/>
          <w:b/>
          <w:bCs/>
          <w:color w:val="000000"/>
          <w:kern w:val="24"/>
          <w:sz w:val="28"/>
          <w:szCs w:val="28"/>
        </w:rPr>
        <w:t>Bài thơ Lá đỏ được sáng tác trong hoàn cảnh nào?</w:t>
      </w:r>
    </w:p>
    <w:p w14:paraId="078B5474" w14:textId="77777777" w:rsidR="00D16BF1" w:rsidRDefault="00DC7C86">
      <w:pPr>
        <w:rPr>
          <w:sz w:val="28"/>
          <w:szCs w:val="28"/>
          <w:lang w:val="vi-VN"/>
        </w:rPr>
      </w:pPr>
      <w:r>
        <w:rPr>
          <w:rFonts w:eastAsia="+mn-ea" w:cs="+mn-cs"/>
          <w:color w:val="000000"/>
          <w:kern w:val="24"/>
          <w:sz w:val="28"/>
          <w:szCs w:val="28"/>
          <w:lang w:val="vi-VN"/>
        </w:rPr>
        <w:t>A. Khi tác giả hồi tưởng về những ngày tháng chiến đấu trong kháng chiến chống Pháp.</w:t>
      </w:r>
      <w:r>
        <w:rPr>
          <w:rFonts w:eastAsia="+mn-ea" w:cs="+mn-cs"/>
          <w:color w:val="000000"/>
          <w:kern w:val="24"/>
          <w:sz w:val="28"/>
          <w:szCs w:val="28"/>
          <w:lang w:val="vi-VN"/>
        </w:rPr>
        <w:br/>
      </w:r>
      <w:r>
        <w:rPr>
          <w:rFonts w:eastAsia="+mn-ea" w:cs="+mn-cs"/>
          <w:b/>
          <w:color w:val="000000"/>
          <w:kern w:val="24"/>
          <w:sz w:val="28"/>
          <w:szCs w:val="28"/>
          <w:lang w:val="vi-VN"/>
        </w:rPr>
        <w:t>B. Khi tác giả đi thực tế trên tuyến đường Trường Sơn vào năm 1974 và bắt gặp hình ảnh một nữ chiến sĩ.</w:t>
      </w:r>
      <w:r>
        <w:rPr>
          <w:rFonts w:eastAsia="+mn-ea" w:cs="+mn-cs"/>
          <w:color w:val="000000"/>
          <w:kern w:val="24"/>
          <w:sz w:val="28"/>
          <w:szCs w:val="28"/>
          <w:lang w:val="vi-VN"/>
        </w:rPr>
        <w:br/>
        <w:t>C. Khi tác giả tham gia chiến dịch Điện Biên Phủ và chứng kiến cảnh tượng hào hùng của quân đội ta.</w:t>
      </w:r>
      <w:r>
        <w:rPr>
          <w:rFonts w:eastAsia="+mn-ea" w:cs="+mn-cs"/>
          <w:color w:val="000000"/>
          <w:kern w:val="24"/>
          <w:sz w:val="28"/>
          <w:szCs w:val="28"/>
          <w:lang w:val="vi-VN"/>
        </w:rPr>
        <w:br/>
        <w:t>D. Khi tác giả đến thăm lại chiến trường xưa sau ngày đất nước thống nhất.</w:t>
      </w:r>
    </w:p>
    <w:p w14:paraId="07339739" w14:textId="77777777" w:rsidR="00D16BF1" w:rsidRDefault="00DC7C86">
      <w:pPr>
        <w:tabs>
          <w:tab w:val="left" w:pos="142"/>
          <w:tab w:val="left" w:pos="284"/>
        </w:tabs>
        <w:jc w:val="both"/>
        <w:rPr>
          <w:color w:val="0D0D0D"/>
          <w:sz w:val="28"/>
          <w:szCs w:val="28"/>
          <w:lang w:val="vi-VN"/>
        </w:rPr>
      </w:pPr>
      <w:r>
        <w:rPr>
          <w:b/>
          <w:bCs/>
          <w:color w:val="0D0D0D"/>
          <w:sz w:val="28"/>
          <w:szCs w:val="28"/>
          <w:lang w:val="vi-VN"/>
        </w:rPr>
        <w:t>Câu 5. Cảm xúc của tác giả qua văn bản là:</w:t>
      </w:r>
    </w:p>
    <w:p w14:paraId="613D1835" w14:textId="77777777" w:rsidR="00D16BF1" w:rsidRDefault="00DC7C86">
      <w:pPr>
        <w:tabs>
          <w:tab w:val="left" w:pos="142"/>
          <w:tab w:val="left" w:pos="284"/>
        </w:tabs>
        <w:jc w:val="both"/>
        <w:rPr>
          <w:color w:val="0D0D0D"/>
          <w:sz w:val="28"/>
          <w:szCs w:val="28"/>
          <w:lang w:val="vi-VN"/>
        </w:rPr>
      </w:pPr>
      <w:r>
        <w:rPr>
          <w:color w:val="0D0D0D"/>
          <w:sz w:val="28"/>
          <w:szCs w:val="28"/>
          <w:lang w:val="vi-VN"/>
        </w:rPr>
        <w:t>A. Niềm vui, tự hào và hy vọng vào tương lai của người lính Trường Sơn.</w:t>
      </w:r>
    </w:p>
    <w:p w14:paraId="7FD6936C" w14:textId="77777777" w:rsidR="00D16BF1" w:rsidRDefault="00DC7C86">
      <w:pPr>
        <w:tabs>
          <w:tab w:val="left" w:pos="142"/>
          <w:tab w:val="left" w:pos="284"/>
        </w:tabs>
        <w:jc w:val="both"/>
        <w:rPr>
          <w:b/>
          <w:color w:val="0D0D0D"/>
          <w:sz w:val="28"/>
          <w:szCs w:val="28"/>
          <w:lang w:val="vi-VN"/>
        </w:rPr>
      </w:pPr>
      <w:r>
        <w:rPr>
          <w:b/>
          <w:color w:val="0D0D0D"/>
          <w:sz w:val="28"/>
          <w:szCs w:val="28"/>
          <w:lang w:val="vi-VN"/>
        </w:rPr>
        <w:t>B. Niềm vui, lạc quan, tin tưởng, tự hào và hy vọng vào ngày mai chiến thắng.</w:t>
      </w:r>
    </w:p>
    <w:p w14:paraId="65E2A532" w14:textId="77777777" w:rsidR="00D16BF1" w:rsidRDefault="00DC7C86">
      <w:pPr>
        <w:tabs>
          <w:tab w:val="left" w:pos="142"/>
          <w:tab w:val="left" w:pos="284"/>
        </w:tabs>
        <w:jc w:val="both"/>
        <w:rPr>
          <w:color w:val="0D0D0D"/>
          <w:sz w:val="28"/>
          <w:szCs w:val="28"/>
          <w:lang w:val="vi-VN"/>
        </w:rPr>
      </w:pPr>
      <w:r>
        <w:rPr>
          <w:color w:val="0D0D0D"/>
          <w:sz w:val="28"/>
          <w:szCs w:val="28"/>
          <w:lang w:val="vi-VN"/>
        </w:rPr>
        <w:t>C. Niềm vui sướng, hạnh phúc khi gặp lại người em gái tiền phương.</w:t>
      </w:r>
    </w:p>
    <w:p w14:paraId="42E85EE2" w14:textId="77777777" w:rsidR="00D16BF1" w:rsidRDefault="00DC7C86">
      <w:pPr>
        <w:tabs>
          <w:tab w:val="left" w:pos="142"/>
          <w:tab w:val="left" w:pos="284"/>
        </w:tabs>
        <w:jc w:val="both"/>
        <w:rPr>
          <w:color w:val="0D0D0D"/>
          <w:sz w:val="28"/>
          <w:szCs w:val="28"/>
          <w:lang w:val="vi-VN"/>
        </w:rPr>
      </w:pPr>
      <w:r>
        <w:rPr>
          <w:color w:val="0D0D0D"/>
          <w:sz w:val="28"/>
          <w:szCs w:val="28"/>
          <w:lang w:val="vi-VN"/>
        </w:rPr>
        <w:t>D. Niềm tin tất thắng vào cuộc kháng chiến.</w:t>
      </w:r>
    </w:p>
    <w:p w14:paraId="678CD745" w14:textId="77777777" w:rsidR="00D16BF1" w:rsidRDefault="00E37540">
      <w:pPr>
        <w:tabs>
          <w:tab w:val="left" w:pos="142"/>
          <w:tab w:val="left" w:pos="284"/>
        </w:tabs>
        <w:jc w:val="both"/>
        <w:rPr>
          <w:i/>
          <w:color w:val="0D0D0D"/>
          <w:sz w:val="28"/>
          <w:szCs w:val="28"/>
          <w:lang w:val="vi-VN"/>
        </w:rPr>
      </w:pPr>
      <w:r>
        <w:rPr>
          <w:i/>
          <w:color w:val="0D0D0D"/>
          <w:sz w:val="28"/>
          <w:szCs w:val="28"/>
          <w:lang w:val="vi-VN"/>
        </w:rPr>
        <w:tab/>
      </w:r>
      <w:r>
        <w:rPr>
          <w:i/>
          <w:color w:val="0D0D0D"/>
          <w:sz w:val="28"/>
          <w:szCs w:val="28"/>
          <w:lang w:val="vi-VN"/>
        </w:rPr>
        <w:tab/>
      </w:r>
      <w:r>
        <w:rPr>
          <w:i/>
          <w:color w:val="0D0D0D"/>
          <w:sz w:val="28"/>
          <w:szCs w:val="28"/>
          <w:lang w:val="vi-VN"/>
        </w:rPr>
        <w:tab/>
        <w:t>- GV nhận xét, đánh giá</w:t>
      </w:r>
      <w:r w:rsidR="00DC7C86">
        <w:rPr>
          <w:i/>
          <w:color w:val="0D0D0D"/>
          <w:sz w:val="28"/>
          <w:szCs w:val="28"/>
          <w:lang w:val="vi-VN"/>
        </w:rPr>
        <w:t>.</w:t>
      </w:r>
    </w:p>
    <w:p w14:paraId="212B63BC" w14:textId="77777777" w:rsidR="00D16BF1" w:rsidRDefault="00DC7C86">
      <w:pPr>
        <w:tabs>
          <w:tab w:val="left" w:pos="142"/>
          <w:tab w:val="left" w:pos="284"/>
        </w:tabs>
        <w:jc w:val="center"/>
        <w:rPr>
          <w:i/>
          <w:color w:val="FF0000"/>
          <w:sz w:val="28"/>
          <w:szCs w:val="28"/>
          <w:lang w:val="vi-VN"/>
        </w:rPr>
      </w:pPr>
      <w:r>
        <w:rPr>
          <w:b/>
          <w:color w:val="FF0000"/>
          <w:sz w:val="28"/>
          <w:szCs w:val="28"/>
          <w:lang w:val="vi-VN"/>
        </w:rPr>
        <w:t>Hoạt động 4: Vận dụng</w:t>
      </w:r>
    </w:p>
    <w:p w14:paraId="189DEBD5" w14:textId="77777777" w:rsidR="00D16BF1" w:rsidRDefault="00DC7C86">
      <w:pPr>
        <w:tabs>
          <w:tab w:val="left" w:pos="142"/>
          <w:tab w:val="left" w:pos="284"/>
        </w:tabs>
        <w:ind w:firstLine="720"/>
        <w:jc w:val="both"/>
        <w:rPr>
          <w:color w:val="0D0D0D"/>
          <w:sz w:val="28"/>
          <w:szCs w:val="28"/>
          <w:lang w:val="vi-VN"/>
        </w:rPr>
      </w:pPr>
      <w:r>
        <w:rPr>
          <w:b/>
          <w:color w:val="0D0D0D"/>
          <w:sz w:val="28"/>
          <w:szCs w:val="28"/>
          <w:lang w:val="vi-VN"/>
        </w:rPr>
        <w:t xml:space="preserve">a. Mục tiêu: </w:t>
      </w:r>
      <w:r>
        <w:rPr>
          <w:color w:val="0D0D0D"/>
          <w:sz w:val="28"/>
          <w:szCs w:val="28"/>
          <w:lang w:val="vi-VN"/>
        </w:rPr>
        <w:t>Vận dụng kiến thức đã học để sáng tạo cùng tác giả.</w:t>
      </w:r>
    </w:p>
    <w:p w14:paraId="7D6CF742" w14:textId="77777777" w:rsidR="00D16BF1" w:rsidRDefault="00DC7C86">
      <w:pPr>
        <w:tabs>
          <w:tab w:val="left" w:pos="142"/>
          <w:tab w:val="left" w:pos="284"/>
        </w:tabs>
        <w:ind w:firstLine="720"/>
        <w:jc w:val="both"/>
        <w:rPr>
          <w:color w:val="0D0D0D"/>
          <w:sz w:val="28"/>
          <w:szCs w:val="28"/>
          <w:lang w:val="vi-VN"/>
        </w:rPr>
      </w:pPr>
      <w:r>
        <w:rPr>
          <w:b/>
          <w:color w:val="0D0D0D"/>
          <w:sz w:val="28"/>
          <w:szCs w:val="28"/>
          <w:lang w:val="vi-VN"/>
        </w:rPr>
        <w:lastRenderedPageBreak/>
        <w:t>b. Nội dung:</w:t>
      </w:r>
      <w:r>
        <w:rPr>
          <w:color w:val="0D0D0D"/>
          <w:sz w:val="28"/>
          <w:szCs w:val="28"/>
          <w:lang w:val="vi-VN"/>
        </w:rPr>
        <w:t xml:space="preserve"> Khả năng sáng tạo của học sinh sau khi thực hành đọc bài thơ và tìm hiểu các yếu tố đặc trưng của thể loại.</w:t>
      </w:r>
    </w:p>
    <w:p w14:paraId="5856979C" w14:textId="77777777" w:rsidR="00D16BF1" w:rsidRDefault="00DC7C86">
      <w:pPr>
        <w:tabs>
          <w:tab w:val="left" w:pos="142"/>
          <w:tab w:val="left" w:pos="284"/>
        </w:tabs>
        <w:ind w:firstLine="720"/>
        <w:jc w:val="both"/>
        <w:rPr>
          <w:color w:val="0D0D0D"/>
          <w:sz w:val="28"/>
          <w:szCs w:val="28"/>
          <w:lang w:val="vi-VN"/>
        </w:rPr>
      </w:pPr>
      <w:r>
        <w:rPr>
          <w:b/>
          <w:color w:val="0D0D0D"/>
          <w:sz w:val="28"/>
          <w:szCs w:val="28"/>
          <w:lang w:val="vi-VN"/>
        </w:rPr>
        <w:t xml:space="preserve">c. Sản phẩm học tập: </w:t>
      </w:r>
      <w:r>
        <w:rPr>
          <w:color w:val="0D0D0D"/>
          <w:sz w:val="28"/>
          <w:szCs w:val="28"/>
          <w:lang w:val="vi-VN"/>
        </w:rPr>
        <w:t>Sản phẩm của HS.</w:t>
      </w:r>
    </w:p>
    <w:p w14:paraId="0D032699" w14:textId="77777777" w:rsidR="00D16BF1" w:rsidRDefault="00DC7C86">
      <w:pPr>
        <w:tabs>
          <w:tab w:val="left" w:pos="142"/>
          <w:tab w:val="left" w:pos="284"/>
        </w:tabs>
        <w:ind w:firstLine="720"/>
        <w:jc w:val="both"/>
        <w:rPr>
          <w:color w:val="0D0D0D"/>
          <w:sz w:val="28"/>
          <w:szCs w:val="28"/>
          <w:lang w:val="vi-VN"/>
        </w:rPr>
      </w:pPr>
      <w:r>
        <w:rPr>
          <w:b/>
          <w:color w:val="0D0D0D"/>
          <w:sz w:val="28"/>
          <w:szCs w:val="28"/>
          <w:lang w:val="vi-VN"/>
        </w:rPr>
        <w:t>d. Tổ chức thực hiện:</w:t>
      </w:r>
    </w:p>
    <w:p w14:paraId="4CEC76C6" w14:textId="77777777" w:rsidR="00D16BF1" w:rsidRDefault="00DC7C86">
      <w:pPr>
        <w:jc w:val="both"/>
        <w:rPr>
          <w:b/>
          <w:bCs/>
          <w:color w:val="0D0D0D"/>
          <w:sz w:val="28"/>
          <w:szCs w:val="28"/>
          <w:lang w:val="vi-VN"/>
        </w:rPr>
      </w:pPr>
      <w:r>
        <w:rPr>
          <w:rFonts w:eastAsia="SimSun"/>
          <w:b/>
          <w:kern w:val="2"/>
          <w:sz w:val="28"/>
          <w:szCs w:val="28"/>
          <w:lang w:val="vi-VN" w:eastAsia="zh-CN"/>
        </w:rPr>
        <w:t>Bước 1: Chuyển giao nhiệm vụ</w:t>
      </w:r>
      <w:r>
        <w:rPr>
          <w:b/>
          <w:bCs/>
          <w:color w:val="0D0D0D"/>
          <w:sz w:val="28"/>
          <w:szCs w:val="28"/>
          <w:lang w:val="vi-VN"/>
        </w:rPr>
        <w:t xml:space="preserve"> </w:t>
      </w:r>
    </w:p>
    <w:p w14:paraId="269576CD" w14:textId="77777777" w:rsidR="00D16BF1" w:rsidRDefault="00DC7C86">
      <w:pPr>
        <w:pStyle w:val="ListParagraph1"/>
        <w:widowControl w:val="0"/>
        <w:numPr>
          <w:ilvl w:val="0"/>
          <w:numId w:val="5"/>
        </w:numPr>
        <w:jc w:val="both"/>
        <w:rPr>
          <w:rFonts w:eastAsia="SimSun"/>
          <w:kern w:val="2"/>
          <w:szCs w:val="28"/>
          <w:lang w:val="vi-VN" w:eastAsia="zh-CN"/>
        </w:rPr>
      </w:pPr>
      <w:r>
        <w:rPr>
          <w:bCs/>
          <w:color w:val="0D0D0D"/>
          <w:sz w:val="28"/>
          <w:szCs w:val="28"/>
          <w:lang w:val="vi-VN"/>
        </w:rPr>
        <w:t>Học sinh sáng tạo cùng tác giả qua nhiều hình thức khác nhau.</w:t>
      </w:r>
    </w:p>
    <w:p w14:paraId="4EFB6D64" w14:textId="77777777" w:rsidR="00D16BF1" w:rsidRDefault="00DC7C86">
      <w:pPr>
        <w:jc w:val="both"/>
        <w:rPr>
          <w:i/>
          <w:sz w:val="28"/>
          <w:szCs w:val="28"/>
          <w:lang w:val="vi-VN"/>
        </w:rPr>
      </w:pPr>
      <w:r>
        <w:rPr>
          <w:i/>
          <w:sz w:val="28"/>
          <w:szCs w:val="28"/>
          <w:lang w:val="vi-VN"/>
        </w:rPr>
        <w:t xml:space="preserve"> </w:t>
      </w:r>
      <w:r>
        <w:rPr>
          <w:rFonts w:eastAsia="SimSun"/>
          <w:b/>
          <w:kern w:val="2"/>
          <w:sz w:val="28"/>
          <w:szCs w:val="28"/>
          <w:lang w:val="vi-VN" w:eastAsia="zh-CN"/>
        </w:rPr>
        <w:t>Bước 2: Thực hiện nhiệm vụ</w:t>
      </w:r>
    </w:p>
    <w:p w14:paraId="1EA063C8" w14:textId="77777777" w:rsidR="00D16BF1" w:rsidRDefault="00DC7C86">
      <w:pPr>
        <w:widowControl w:val="0"/>
        <w:ind w:firstLine="720"/>
        <w:jc w:val="both"/>
        <w:rPr>
          <w:rFonts w:eastAsia="SimSun"/>
          <w:iCs/>
          <w:kern w:val="2"/>
          <w:sz w:val="28"/>
          <w:szCs w:val="28"/>
          <w:lang w:val="vi-VN" w:eastAsia="zh-CN"/>
        </w:rPr>
      </w:pPr>
      <w:r>
        <w:rPr>
          <w:rFonts w:eastAsia="SimSun"/>
          <w:iCs/>
          <w:kern w:val="2"/>
          <w:sz w:val="28"/>
          <w:szCs w:val="28"/>
          <w:lang w:val="vi-VN" w:eastAsia="zh-CN"/>
        </w:rPr>
        <w:t>- HS tiếp nhận nhiệm vụ.</w:t>
      </w:r>
    </w:p>
    <w:p w14:paraId="0A20A9F4" w14:textId="77777777" w:rsidR="00D16BF1" w:rsidRDefault="00DC7C86">
      <w:pPr>
        <w:widowControl w:val="0"/>
        <w:jc w:val="both"/>
        <w:rPr>
          <w:rFonts w:eastAsia="SimSun"/>
          <w:i/>
          <w:kern w:val="2"/>
          <w:sz w:val="28"/>
          <w:szCs w:val="28"/>
          <w:lang w:val="vi-VN" w:eastAsia="zh-CN"/>
        </w:rPr>
      </w:pPr>
      <w:r>
        <w:rPr>
          <w:rFonts w:eastAsia="SimSun"/>
          <w:b/>
          <w:kern w:val="2"/>
          <w:sz w:val="28"/>
          <w:szCs w:val="28"/>
          <w:lang w:val="vi-VN" w:eastAsia="zh-CN"/>
        </w:rPr>
        <w:t xml:space="preserve">Bước 3: Báo cáo, thảo luận </w:t>
      </w:r>
      <w:r>
        <w:rPr>
          <w:rFonts w:eastAsia="SimSun"/>
          <w:i/>
          <w:kern w:val="2"/>
          <w:sz w:val="28"/>
          <w:szCs w:val="28"/>
          <w:lang w:val="vi-VN" w:eastAsia="zh-CN"/>
        </w:rPr>
        <w:t>(GV linh hoạt về thời gian, có thể ở lớp hoặc ở nhà).</w:t>
      </w:r>
    </w:p>
    <w:p w14:paraId="2224B542" w14:textId="77777777" w:rsidR="00D16BF1" w:rsidRPr="00E37540" w:rsidRDefault="00DC7C86">
      <w:pPr>
        <w:widowControl w:val="0"/>
        <w:ind w:firstLine="720"/>
        <w:jc w:val="both"/>
        <w:rPr>
          <w:rFonts w:eastAsia="SimSun"/>
          <w:b/>
          <w:kern w:val="2"/>
          <w:sz w:val="28"/>
          <w:szCs w:val="28"/>
          <w:lang w:val="vi-VN" w:eastAsia="zh-CN"/>
        </w:rPr>
      </w:pPr>
      <w:r>
        <w:rPr>
          <w:rFonts w:eastAsia="SimSun"/>
          <w:b/>
          <w:kern w:val="2"/>
          <w:sz w:val="28"/>
          <w:szCs w:val="28"/>
          <w:lang w:val="vi-VN" w:eastAsia="zh-CN"/>
        </w:rPr>
        <w:t>-</w:t>
      </w:r>
      <w:r>
        <w:rPr>
          <w:rFonts w:eastAsia="SimSun"/>
          <w:kern w:val="2"/>
          <w:sz w:val="28"/>
          <w:szCs w:val="28"/>
          <w:lang w:val="vi-VN" w:eastAsia="zh-CN"/>
        </w:rPr>
        <w:t xml:space="preserve"> HS trình bày sản phẩm (có thể)</w:t>
      </w:r>
      <w:r w:rsidR="00E37540" w:rsidRPr="00E37540">
        <w:rPr>
          <w:rFonts w:eastAsia="SimSun"/>
          <w:kern w:val="2"/>
          <w:sz w:val="28"/>
          <w:szCs w:val="28"/>
          <w:lang w:val="vi-VN" w:eastAsia="zh-CN"/>
        </w:rPr>
        <w:t>.</w:t>
      </w:r>
    </w:p>
    <w:p w14:paraId="754A609E" w14:textId="77777777" w:rsidR="00D16BF1" w:rsidRDefault="00DC7C86">
      <w:pPr>
        <w:widowControl w:val="0"/>
        <w:jc w:val="both"/>
        <w:rPr>
          <w:rFonts w:eastAsia="SimSun"/>
          <w:b/>
          <w:kern w:val="2"/>
          <w:sz w:val="28"/>
          <w:szCs w:val="28"/>
          <w:lang w:val="vi-VN" w:eastAsia="zh-CN"/>
        </w:rPr>
      </w:pPr>
      <w:r>
        <w:rPr>
          <w:rFonts w:eastAsia="SimSun"/>
          <w:b/>
          <w:kern w:val="2"/>
          <w:sz w:val="28"/>
          <w:szCs w:val="28"/>
          <w:lang w:val="vi-VN" w:eastAsia="zh-CN"/>
        </w:rPr>
        <w:t>Bước 4: Kết luận,nhận định:</w:t>
      </w:r>
    </w:p>
    <w:p w14:paraId="41697DB7" w14:textId="77777777" w:rsidR="00D16BF1" w:rsidRDefault="00DC7C86">
      <w:pPr>
        <w:widowControl w:val="0"/>
        <w:ind w:firstLine="720"/>
        <w:jc w:val="both"/>
        <w:rPr>
          <w:rFonts w:eastAsia="SimSun"/>
          <w:kern w:val="2"/>
          <w:sz w:val="28"/>
          <w:szCs w:val="28"/>
          <w:lang w:eastAsia="zh-CN"/>
        </w:rPr>
      </w:pPr>
      <w:r>
        <w:rPr>
          <w:rFonts w:eastAsia="SimSun"/>
          <w:kern w:val="2"/>
          <w:sz w:val="28"/>
          <w:szCs w:val="28"/>
          <w:lang w:eastAsia="zh-CN"/>
        </w:rPr>
        <w:t>- HS nhận xét, bổ sung.</w:t>
      </w:r>
    </w:p>
    <w:p w14:paraId="0708BA1D" w14:textId="77777777" w:rsidR="00D16BF1" w:rsidRDefault="00DC7C86" w:rsidP="00E37540">
      <w:pPr>
        <w:ind w:firstLine="720"/>
        <w:rPr>
          <w:rFonts w:eastAsia="SimSun"/>
          <w:kern w:val="2"/>
          <w:sz w:val="28"/>
          <w:szCs w:val="28"/>
          <w:lang w:val="vi-VN" w:eastAsia="zh-CN"/>
        </w:rPr>
      </w:pPr>
      <w:r>
        <w:rPr>
          <w:rFonts w:eastAsia="SimSun"/>
          <w:kern w:val="2"/>
          <w:sz w:val="28"/>
          <w:szCs w:val="28"/>
          <w:lang w:val="vi-VN" w:eastAsia="zh-CN"/>
        </w:rPr>
        <w:t>- GV nhận xét, bổ sung, chốt lại kiến thức.</w:t>
      </w:r>
    </w:p>
    <w:p w14:paraId="74D89BD6" w14:textId="77777777" w:rsidR="00D16BF1" w:rsidRPr="00E37540" w:rsidRDefault="00DC7C86">
      <w:pPr>
        <w:spacing w:line="288" w:lineRule="auto"/>
        <w:jc w:val="center"/>
        <w:rPr>
          <w:b/>
          <w:color w:val="FF0000"/>
          <w:sz w:val="28"/>
          <w:szCs w:val="28"/>
          <w:lang w:val="vi-VN"/>
        </w:rPr>
      </w:pPr>
      <w:r>
        <w:rPr>
          <w:b/>
          <w:color w:val="FF0000"/>
          <w:sz w:val="28"/>
          <w:szCs w:val="28"/>
          <w:lang w:val="vi-VN"/>
        </w:rPr>
        <w:t>HƯỚNG DẪN TỰ HỌC</w:t>
      </w:r>
      <w:r w:rsidR="00E37540" w:rsidRPr="00E37540">
        <w:rPr>
          <w:b/>
          <w:color w:val="FF0000"/>
          <w:sz w:val="28"/>
          <w:szCs w:val="28"/>
          <w:lang w:val="vi-VN"/>
        </w:rPr>
        <w:t xml:space="preserve">, </w:t>
      </w:r>
      <w:r w:rsidR="00E37540">
        <w:rPr>
          <w:b/>
          <w:color w:val="FF0000"/>
          <w:sz w:val="28"/>
          <w:szCs w:val="28"/>
          <w:lang w:val="vi-VN"/>
        </w:rPr>
        <w:t>CH</w:t>
      </w:r>
      <w:r w:rsidR="00E37540" w:rsidRPr="00E37540">
        <w:rPr>
          <w:b/>
          <w:color w:val="FF0000"/>
          <w:sz w:val="28"/>
          <w:szCs w:val="28"/>
          <w:lang w:val="vi-VN"/>
        </w:rPr>
        <w:t>U</w:t>
      </w:r>
      <w:r w:rsidR="00E37540">
        <w:rPr>
          <w:b/>
          <w:color w:val="FF0000"/>
          <w:sz w:val="28"/>
          <w:szCs w:val="28"/>
          <w:lang w:val="vi-VN"/>
        </w:rPr>
        <w:t>ẨN</w:t>
      </w:r>
      <w:r w:rsidR="00E37540" w:rsidRPr="00E37540">
        <w:rPr>
          <w:b/>
          <w:color w:val="FF0000"/>
          <w:sz w:val="28"/>
          <w:szCs w:val="28"/>
          <w:lang w:val="vi-VN"/>
        </w:rPr>
        <w:t xml:space="preserve"> B</w:t>
      </w:r>
      <w:r w:rsidR="00E37540">
        <w:rPr>
          <w:b/>
          <w:color w:val="FF0000"/>
          <w:sz w:val="28"/>
          <w:szCs w:val="28"/>
          <w:lang w:val="vi-VN"/>
        </w:rPr>
        <w:t>Ị</w:t>
      </w:r>
      <w:r w:rsidR="00E37540" w:rsidRPr="00E37540">
        <w:rPr>
          <w:b/>
          <w:color w:val="FF0000"/>
          <w:sz w:val="28"/>
          <w:szCs w:val="28"/>
          <w:lang w:val="vi-VN"/>
        </w:rPr>
        <w:t xml:space="preserve"> CHO TI</w:t>
      </w:r>
      <w:r w:rsidR="00E37540">
        <w:rPr>
          <w:b/>
          <w:color w:val="FF0000"/>
          <w:sz w:val="28"/>
          <w:szCs w:val="28"/>
          <w:lang w:val="vi-VN"/>
        </w:rPr>
        <w:t>ẾT</w:t>
      </w:r>
      <w:r w:rsidR="00E37540" w:rsidRPr="00E37540">
        <w:rPr>
          <w:b/>
          <w:color w:val="FF0000"/>
          <w:sz w:val="28"/>
          <w:szCs w:val="28"/>
          <w:lang w:val="vi-VN"/>
        </w:rPr>
        <w:t xml:space="preserve"> H</w:t>
      </w:r>
      <w:r w:rsidR="00E37540">
        <w:rPr>
          <w:b/>
          <w:color w:val="FF0000"/>
          <w:sz w:val="28"/>
          <w:szCs w:val="28"/>
          <w:lang w:val="vi-VN"/>
        </w:rPr>
        <w:t>ỌC</w:t>
      </w:r>
      <w:r w:rsidR="00E37540" w:rsidRPr="00E37540">
        <w:rPr>
          <w:b/>
          <w:color w:val="FF0000"/>
          <w:sz w:val="28"/>
          <w:szCs w:val="28"/>
          <w:lang w:val="vi-VN"/>
        </w:rPr>
        <w:t xml:space="preserve"> SAU</w:t>
      </w:r>
    </w:p>
    <w:p w14:paraId="34DF4E83" w14:textId="77777777" w:rsidR="00D16BF1" w:rsidRDefault="00DC7C86">
      <w:pPr>
        <w:ind w:firstLine="720"/>
        <w:rPr>
          <w:sz w:val="28"/>
          <w:szCs w:val="28"/>
          <w:lang w:val="vi-VN"/>
        </w:rPr>
      </w:pPr>
      <w:r>
        <w:rPr>
          <w:sz w:val="28"/>
          <w:szCs w:val="28"/>
          <w:lang w:val="vi-VN"/>
        </w:rPr>
        <w:t>- Thực hành đọc văn bản.</w:t>
      </w:r>
    </w:p>
    <w:p w14:paraId="75D3D579" w14:textId="77777777" w:rsidR="00D16BF1" w:rsidRDefault="00DC7C86">
      <w:pPr>
        <w:ind w:firstLine="720"/>
        <w:rPr>
          <w:sz w:val="28"/>
          <w:szCs w:val="28"/>
          <w:lang w:val="vi-VN"/>
        </w:rPr>
      </w:pPr>
      <w:r>
        <w:rPr>
          <w:sz w:val="28"/>
          <w:szCs w:val="28"/>
          <w:lang w:val="vi-VN"/>
        </w:rPr>
        <w:t xml:space="preserve">- Ôn tập lại đặc điểm thể thơ tự do văn bản </w:t>
      </w:r>
      <w:r w:rsidRPr="00935F11">
        <w:rPr>
          <w:b/>
          <w:i/>
          <w:sz w:val="28"/>
          <w:szCs w:val="28"/>
          <w:lang w:val="vi-VN"/>
        </w:rPr>
        <w:t>Lá đỏ</w:t>
      </w:r>
      <w:r>
        <w:rPr>
          <w:sz w:val="28"/>
          <w:szCs w:val="28"/>
          <w:lang w:val="vi-VN"/>
        </w:rPr>
        <w:t>.</w:t>
      </w:r>
    </w:p>
    <w:p w14:paraId="5AB173A6" w14:textId="77777777" w:rsidR="001F7EB9" w:rsidRDefault="00DC7C86" w:rsidP="00935F11">
      <w:pPr>
        <w:ind w:firstLine="720"/>
        <w:jc w:val="both"/>
        <w:rPr>
          <w:rFonts w:eastAsia="SimSun"/>
          <w:kern w:val="2"/>
          <w:sz w:val="28"/>
          <w:szCs w:val="28"/>
          <w:lang w:val="vi-VN" w:eastAsia="zh-CN"/>
        </w:rPr>
      </w:pPr>
      <w:r>
        <w:rPr>
          <w:rFonts w:eastAsia="SimSun"/>
          <w:kern w:val="2"/>
          <w:sz w:val="28"/>
          <w:szCs w:val="28"/>
          <w:lang w:val="vi-VN" w:eastAsia="zh-CN"/>
        </w:rPr>
        <w:t>- Tìm hiểu yếu tố tình cảm, cảm xúc trong bài thơ, thông điệp và bài học cuộc số</w:t>
      </w:r>
      <w:r w:rsidR="00935F11">
        <w:rPr>
          <w:rFonts w:eastAsia="SimSun"/>
          <w:kern w:val="2"/>
          <w:sz w:val="28"/>
          <w:szCs w:val="28"/>
          <w:lang w:val="vi-VN" w:eastAsia="zh-CN"/>
        </w:rPr>
        <w:t>ng</w:t>
      </w:r>
      <w:r w:rsidR="00935F11" w:rsidRPr="00935F11">
        <w:rPr>
          <w:rFonts w:eastAsia="SimSun"/>
          <w:kern w:val="2"/>
          <w:sz w:val="28"/>
          <w:szCs w:val="28"/>
          <w:lang w:val="vi-VN" w:eastAsia="zh-CN"/>
        </w:rPr>
        <w:t xml:space="preserve"> </w:t>
      </w:r>
      <w:r w:rsidR="00935F11" w:rsidRPr="00935F11">
        <w:rPr>
          <w:rFonts w:eastAsia="SimSun"/>
          <w:bCs/>
          <w:kern w:val="2"/>
          <w:sz w:val="28"/>
          <w:szCs w:val="28"/>
          <w:lang w:val="vi-VN" w:eastAsia="zh-CN"/>
        </w:rPr>
        <w:t>(hoàn thành</w:t>
      </w:r>
      <w:r w:rsidRPr="00935F11">
        <w:rPr>
          <w:rFonts w:eastAsia="SimSun"/>
          <w:bCs/>
          <w:kern w:val="2"/>
          <w:sz w:val="28"/>
          <w:szCs w:val="28"/>
          <w:lang w:val="vi-VN" w:eastAsia="zh-CN"/>
        </w:rPr>
        <w:t xml:space="preserve"> Phiếu học tập số 3,4</w:t>
      </w:r>
      <w:r w:rsidR="00935F11" w:rsidRPr="00935F11">
        <w:rPr>
          <w:rFonts w:eastAsia="SimSun"/>
          <w:kern w:val="2"/>
          <w:sz w:val="28"/>
          <w:szCs w:val="28"/>
          <w:lang w:val="vi-VN" w:eastAsia="zh-CN"/>
        </w:rPr>
        <w:t>).</w:t>
      </w:r>
    </w:p>
    <w:p w14:paraId="64AE8856" w14:textId="77777777" w:rsidR="00935F11" w:rsidRDefault="00935F11" w:rsidP="00935F11">
      <w:pPr>
        <w:ind w:firstLine="720"/>
        <w:jc w:val="both"/>
        <w:rPr>
          <w:rFonts w:eastAsia="SimSun"/>
          <w:kern w:val="2"/>
          <w:sz w:val="28"/>
          <w:szCs w:val="28"/>
          <w:lang w:val="vi-VN" w:eastAsia="zh-CN"/>
        </w:rPr>
      </w:pPr>
    </w:p>
    <w:p w14:paraId="16B12DB3" w14:textId="77777777" w:rsidR="00E37540" w:rsidRDefault="00E37540" w:rsidP="00935F11">
      <w:pPr>
        <w:ind w:firstLine="720"/>
        <w:jc w:val="both"/>
        <w:rPr>
          <w:rFonts w:eastAsia="SimSun"/>
          <w:kern w:val="2"/>
          <w:sz w:val="28"/>
          <w:szCs w:val="28"/>
          <w:lang w:val="vi-VN" w:eastAsia="zh-CN"/>
        </w:rPr>
      </w:pPr>
    </w:p>
    <w:p w14:paraId="2632F96E" w14:textId="77777777" w:rsidR="00D16BF1" w:rsidRDefault="00DC7C86">
      <w:pPr>
        <w:ind w:firstLine="720"/>
        <w:jc w:val="center"/>
        <w:rPr>
          <w:rFonts w:eastAsia="SimSun"/>
          <w:b/>
          <w:kern w:val="2"/>
          <w:sz w:val="28"/>
          <w:szCs w:val="28"/>
          <w:lang w:eastAsia="zh-CN"/>
        </w:rPr>
      </w:pPr>
      <w:r>
        <w:rPr>
          <w:rFonts w:eastAsia="SimSun"/>
          <w:b/>
          <w:kern w:val="2"/>
          <w:sz w:val="28"/>
          <w:szCs w:val="28"/>
          <w:lang w:eastAsia="zh-CN"/>
        </w:rPr>
        <w:t>PHỤ LỤC</w:t>
      </w:r>
    </w:p>
    <w:p w14:paraId="0C97BCCB" w14:textId="77777777" w:rsidR="00D16BF1" w:rsidRDefault="00D16BF1">
      <w:pPr>
        <w:ind w:firstLine="720"/>
        <w:jc w:val="center"/>
        <w:rPr>
          <w:rFonts w:eastAsia="SimSun"/>
          <w:b/>
          <w:kern w:val="2"/>
          <w:sz w:val="28"/>
          <w:szCs w:val="28"/>
          <w:lang w:eastAsia="zh-CN"/>
        </w:rPr>
      </w:pPr>
    </w:p>
    <w:p w14:paraId="34326454" w14:textId="77777777" w:rsidR="00D16BF1" w:rsidRDefault="00DC7C86">
      <w:pPr>
        <w:jc w:val="center"/>
        <w:rPr>
          <w:b/>
          <w:bCs/>
          <w:color w:val="0D0D0D"/>
          <w:sz w:val="28"/>
          <w:szCs w:val="28"/>
        </w:rPr>
      </w:pPr>
      <w:r>
        <w:rPr>
          <w:bCs/>
          <w:noProof/>
          <w:sz w:val="28"/>
          <w:szCs w:val="28"/>
          <w:lang w:eastAsia="zh-CN"/>
        </w:rPr>
        <w:lastRenderedPageBreak/>
        <w:drawing>
          <wp:inline distT="0" distB="0" distL="0" distR="0" wp14:anchorId="29FBA3FE" wp14:editId="35CF1EA4">
            <wp:extent cx="5859145" cy="3460750"/>
            <wp:effectExtent l="0" t="0" r="825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5859145" cy="3460750"/>
                    </a:xfrm>
                    <a:prstGeom prst="rect">
                      <a:avLst/>
                    </a:prstGeom>
                  </pic:spPr>
                </pic:pic>
              </a:graphicData>
            </a:graphic>
          </wp:inline>
        </w:drawing>
      </w:r>
    </w:p>
    <w:p w14:paraId="0C3FC748" w14:textId="77777777" w:rsidR="00D16BF1" w:rsidRDefault="00DC7C86">
      <w:pPr>
        <w:spacing w:line="288" w:lineRule="auto"/>
        <w:jc w:val="both"/>
        <w:rPr>
          <w:b/>
          <w:sz w:val="28"/>
          <w:szCs w:val="28"/>
        </w:rPr>
      </w:pPr>
      <w:r>
        <w:rPr>
          <w:b/>
          <w:noProof/>
          <w:sz w:val="28"/>
          <w:szCs w:val="28"/>
          <w:lang w:eastAsia="zh-CN"/>
        </w:rPr>
        <w:drawing>
          <wp:inline distT="0" distB="0" distL="0" distR="0" wp14:anchorId="65D74B79" wp14:editId="0F774F41">
            <wp:extent cx="6121400" cy="398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9"/>
                    <a:stretch>
                      <a:fillRect/>
                    </a:stretch>
                  </pic:blipFill>
                  <pic:spPr>
                    <a:xfrm>
                      <a:off x="0" y="0"/>
                      <a:ext cx="6121400" cy="3981450"/>
                    </a:xfrm>
                    <a:prstGeom prst="rect">
                      <a:avLst/>
                    </a:prstGeom>
                  </pic:spPr>
                </pic:pic>
              </a:graphicData>
            </a:graphic>
          </wp:inline>
        </w:drawing>
      </w:r>
    </w:p>
    <w:p w14:paraId="05CCC3B1" w14:textId="77777777" w:rsidR="00D16BF1" w:rsidRDefault="00D16BF1">
      <w:pPr>
        <w:spacing w:line="288" w:lineRule="auto"/>
        <w:jc w:val="both"/>
        <w:rPr>
          <w:b/>
          <w:sz w:val="28"/>
          <w:szCs w:val="28"/>
        </w:rPr>
      </w:pPr>
    </w:p>
    <w:p w14:paraId="1B7C0910" w14:textId="77777777" w:rsidR="00D16BF1" w:rsidRDefault="00DC7C86">
      <w:pPr>
        <w:spacing w:line="288" w:lineRule="auto"/>
        <w:jc w:val="both"/>
        <w:rPr>
          <w:b/>
          <w:sz w:val="28"/>
          <w:szCs w:val="28"/>
        </w:rPr>
      </w:pPr>
      <w:r>
        <w:rPr>
          <w:b/>
          <w:noProof/>
          <w:sz w:val="28"/>
          <w:szCs w:val="28"/>
          <w:lang w:eastAsia="zh-CN"/>
        </w:rPr>
        <w:lastRenderedPageBreak/>
        <w:drawing>
          <wp:inline distT="0" distB="0" distL="0" distR="0" wp14:anchorId="6F283279" wp14:editId="74253F32">
            <wp:extent cx="6121400" cy="3048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a:stretch>
                      <a:fillRect/>
                    </a:stretch>
                  </pic:blipFill>
                  <pic:spPr>
                    <a:xfrm>
                      <a:off x="0" y="0"/>
                      <a:ext cx="6121400" cy="3048000"/>
                    </a:xfrm>
                    <a:prstGeom prst="rect">
                      <a:avLst/>
                    </a:prstGeom>
                  </pic:spPr>
                </pic:pic>
              </a:graphicData>
            </a:graphic>
          </wp:inline>
        </w:drawing>
      </w:r>
    </w:p>
    <w:p w14:paraId="0074614A" w14:textId="77777777" w:rsidR="00D16BF1" w:rsidRDefault="00DC7C86">
      <w:pPr>
        <w:spacing w:line="288" w:lineRule="auto"/>
        <w:jc w:val="both"/>
        <w:rPr>
          <w:b/>
          <w:sz w:val="28"/>
          <w:szCs w:val="28"/>
        </w:rPr>
      </w:pPr>
      <w:r>
        <w:rPr>
          <w:b/>
          <w:iCs/>
          <w:noProof/>
          <w:color w:val="0D0D0D"/>
          <w:sz w:val="28"/>
          <w:szCs w:val="28"/>
          <w:lang w:eastAsia="zh-CN"/>
        </w:rPr>
        <w:drawing>
          <wp:inline distT="0" distB="0" distL="0" distR="0" wp14:anchorId="53F64917" wp14:editId="2A5ECECC">
            <wp:extent cx="6115050" cy="45212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a:srcRect b="3635"/>
                    <a:stretch>
                      <a:fillRect/>
                    </a:stretch>
                  </pic:blipFill>
                  <pic:spPr>
                    <a:xfrm>
                      <a:off x="0" y="0"/>
                      <a:ext cx="6115050" cy="4521200"/>
                    </a:xfrm>
                    <a:prstGeom prst="rect">
                      <a:avLst/>
                    </a:prstGeom>
                  </pic:spPr>
                </pic:pic>
              </a:graphicData>
            </a:graphic>
          </wp:inline>
        </w:drawing>
      </w:r>
    </w:p>
    <w:p w14:paraId="0BC50963" w14:textId="77777777" w:rsidR="00D16BF1" w:rsidRDefault="00D16BF1">
      <w:pPr>
        <w:spacing w:line="288" w:lineRule="auto"/>
        <w:jc w:val="both"/>
        <w:rPr>
          <w:b/>
          <w:sz w:val="28"/>
          <w:szCs w:val="28"/>
        </w:rPr>
      </w:pPr>
    </w:p>
    <w:tbl>
      <w:tblPr>
        <w:tblStyle w:val="TableGrid"/>
        <w:tblpPr w:leftFromText="180" w:rightFromText="180" w:vertAnchor="text" w:horzAnchor="margin" w:tblpY="57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815"/>
      </w:tblGrid>
      <w:tr w:rsidR="00161683" w14:paraId="3253B17E" w14:textId="77777777" w:rsidTr="00161683">
        <w:tc>
          <w:tcPr>
            <w:tcW w:w="4815" w:type="dxa"/>
          </w:tcPr>
          <w:p w14:paraId="750776A8" w14:textId="4CA01AE0" w:rsidR="00161683" w:rsidRDefault="00161683" w:rsidP="00161683">
            <w:pPr>
              <w:spacing w:line="288" w:lineRule="auto"/>
              <w:jc w:val="center"/>
              <w:rPr>
                <w:b/>
                <w:sz w:val="28"/>
                <w:szCs w:val="28"/>
              </w:rPr>
            </w:pPr>
          </w:p>
        </w:tc>
        <w:tc>
          <w:tcPr>
            <w:tcW w:w="4815" w:type="dxa"/>
          </w:tcPr>
          <w:p w14:paraId="2ED4BC97" w14:textId="505E4C40" w:rsidR="00161683" w:rsidRDefault="00161683" w:rsidP="00161683">
            <w:pPr>
              <w:spacing w:line="288" w:lineRule="auto"/>
              <w:jc w:val="center"/>
              <w:rPr>
                <w:b/>
                <w:sz w:val="28"/>
                <w:szCs w:val="28"/>
              </w:rPr>
            </w:pPr>
          </w:p>
        </w:tc>
      </w:tr>
    </w:tbl>
    <w:p w14:paraId="4FCCF0EF" w14:textId="77777777" w:rsidR="00D16BF1" w:rsidRDefault="00DC7C86">
      <w:pPr>
        <w:spacing w:line="288" w:lineRule="auto"/>
        <w:jc w:val="both"/>
        <w:rPr>
          <w:b/>
          <w:sz w:val="28"/>
          <w:szCs w:val="28"/>
        </w:rPr>
      </w:pPr>
      <w:r>
        <w:rPr>
          <w:b/>
          <w:noProof/>
          <w:sz w:val="28"/>
          <w:szCs w:val="28"/>
          <w:lang w:eastAsia="zh-CN"/>
        </w:rPr>
        <w:drawing>
          <wp:inline distT="0" distB="0" distL="0" distR="0" wp14:anchorId="123040FA" wp14:editId="60397AA1">
            <wp:extent cx="6121400" cy="33705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2"/>
                    <a:stretch>
                      <a:fillRect/>
                    </a:stretch>
                  </pic:blipFill>
                  <pic:spPr>
                    <a:xfrm>
                      <a:off x="0" y="0"/>
                      <a:ext cx="6121400" cy="3370580"/>
                    </a:xfrm>
                    <a:prstGeom prst="rect">
                      <a:avLst/>
                    </a:prstGeom>
                  </pic:spPr>
                </pic:pic>
              </a:graphicData>
            </a:graphic>
          </wp:inline>
        </w:drawing>
      </w:r>
    </w:p>
    <w:sectPr w:rsidR="00D16BF1">
      <w:footerReference w:type="default" r:id="rId13"/>
      <w:pgSz w:w="11909" w:h="16834"/>
      <w:pgMar w:top="1134" w:right="851" w:bottom="1134" w:left="1418" w:header="448"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CA3EE" w14:textId="77777777" w:rsidR="00796DDA" w:rsidRDefault="00796DDA">
      <w:pPr>
        <w:spacing w:after="0" w:line="240" w:lineRule="auto"/>
      </w:pPr>
      <w:r>
        <w:separator/>
      </w:r>
    </w:p>
  </w:endnote>
  <w:endnote w:type="continuationSeparator" w:id="0">
    <w:p w14:paraId="222CCE36" w14:textId="77777777" w:rsidR="00796DDA" w:rsidRDefault="0079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n-ea">
    <w:charset w:val="00"/>
    <w:family w:val="roman"/>
    <w:pitch w:val="default"/>
  </w:font>
  <w:font w:name="+mn-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251672"/>
    </w:sdtPr>
    <w:sdtContent>
      <w:p w14:paraId="1CCBFEA3" w14:textId="77777777" w:rsidR="00D16BF1" w:rsidRDefault="00DC7C86">
        <w:pPr>
          <w:pStyle w:val="Footer"/>
          <w:jc w:val="center"/>
        </w:pPr>
        <w:r>
          <w:fldChar w:fldCharType="begin"/>
        </w:r>
        <w:r>
          <w:instrText xml:space="preserve"> PAGE   \* MERGEFORMAT </w:instrText>
        </w:r>
        <w:r>
          <w:fldChar w:fldCharType="separate"/>
        </w:r>
        <w:r w:rsidR="00D56209">
          <w:rPr>
            <w:noProof/>
          </w:rPr>
          <w:t>13</w:t>
        </w:r>
        <w:r>
          <w:fldChar w:fldCharType="end"/>
        </w:r>
      </w:p>
    </w:sdtContent>
  </w:sdt>
  <w:p w14:paraId="58F46C46" w14:textId="77777777" w:rsidR="00D16BF1" w:rsidRDefault="00D16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4523" w14:textId="77777777" w:rsidR="00796DDA" w:rsidRDefault="00796DDA">
      <w:pPr>
        <w:spacing w:after="0" w:line="240" w:lineRule="auto"/>
      </w:pPr>
      <w:r>
        <w:separator/>
      </w:r>
    </w:p>
  </w:footnote>
  <w:footnote w:type="continuationSeparator" w:id="0">
    <w:p w14:paraId="7D0B8D42" w14:textId="77777777" w:rsidR="00796DDA" w:rsidRDefault="00796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A11EE"/>
    <w:multiLevelType w:val="multilevel"/>
    <w:tmpl w:val="220A11EE"/>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B621003"/>
    <w:multiLevelType w:val="multilevel"/>
    <w:tmpl w:val="2B621003"/>
    <w:lvl w:ilvl="0">
      <w:start w:val="1"/>
      <w:numFmt w:val="upperRoman"/>
      <w:lvlText w:val="%1."/>
      <w:lvlJc w:val="left"/>
      <w:pPr>
        <w:tabs>
          <w:tab w:val="left" w:pos="1080"/>
        </w:tabs>
        <w:ind w:left="1080" w:hanging="720"/>
      </w:pPr>
    </w:lvl>
    <w:lvl w:ilvl="1">
      <w:start w:val="1"/>
      <w:numFmt w:val="decimal"/>
      <w:pStyle w:val="Mucnho1"/>
      <w:lvlText w:val="%2."/>
      <w:lvlJc w:val="left"/>
      <w:pPr>
        <w:tabs>
          <w:tab w:val="left" w:pos="720"/>
        </w:tabs>
        <w:ind w:left="720" w:hanging="360"/>
      </w:pPr>
      <w:rPr>
        <w:strike w:val="0"/>
        <w:dstrike w:val="0"/>
        <w:color w:val="000000"/>
        <w:u w:val="none"/>
      </w:rPr>
    </w:lvl>
    <w:lvl w:ilvl="2">
      <w:numFmt w:val="bullet"/>
      <w:lvlText w:val="-"/>
      <w:lvlJc w:val="left"/>
      <w:pPr>
        <w:tabs>
          <w:tab w:val="left" w:pos="2340"/>
        </w:tabs>
        <w:ind w:left="2340" w:hanging="360"/>
      </w:pPr>
      <w:rPr>
        <w:rFonts w:ascii="Times New Roman" w:eastAsia="Times New Roman" w:hAnsi="Times New Roman" w:cs="Times New Roman" w:hint="default"/>
      </w:rPr>
    </w:lvl>
    <w:lvl w:ilvl="3">
      <w:start w:val="1"/>
      <w:numFmt w:val="lowerLetter"/>
      <w:lvlText w:val="%4."/>
      <w:lvlJc w:val="left"/>
      <w:pPr>
        <w:tabs>
          <w:tab w:val="left" w:pos="2880"/>
        </w:tabs>
        <w:ind w:left="2880" w:hanging="360"/>
      </w:pPr>
      <w:rPr>
        <w:strike w:val="0"/>
        <w:dstrike w:val="0"/>
        <w:u w:val="none"/>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16941EF"/>
    <w:multiLevelType w:val="multilevel"/>
    <w:tmpl w:val="316941EF"/>
    <w:lvl w:ilvl="0">
      <w:numFmt w:val="bullet"/>
      <w:lvlText w:val="-"/>
      <w:lvlJc w:val="left"/>
      <w:pPr>
        <w:ind w:left="109" w:hanging="190"/>
      </w:pPr>
      <w:rPr>
        <w:rFonts w:ascii="Times New Roman" w:eastAsia="Times New Roman" w:hAnsi="Times New Roman" w:cs="Times New Roman" w:hint="default"/>
        <w:spacing w:val="-28"/>
        <w:w w:val="99"/>
        <w:sz w:val="26"/>
        <w:szCs w:val="26"/>
        <w:lang w:val="vi" w:eastAsia="en-US" w:bidi="ar-SA"/>
      </w:rPr>
    </w:lvl>
    <w:lvl w:ilvl="1">
      <w:numFmt w:val="bullet"/>
      <w:lvlText w:val="•"/>
      <w:lvlJc w:val="left"/>
      <w:pPr>
        <w:ind w:left="399" w:hanging="190"/>
      </w:pPr>
      <w:rPr>
        <w:rFonts w:hint="default"/>
        <w:lang w:val="vi" w:eastAsia="en-US" w:bidi="ar-SA"/>
      </w:rPr>
    </w:lvl>
    <w:lvl w:ilvl="2">
      <w:numFmt w:val="bullet"/>
      <w:lvlText w:val="•"/>
      <w:lvlJc w:val="left"/>
      <w:pPr>
        <w:ind w:left="699" w:hanging="190"/>
      </w:pPr>
      <w:rPr>
        <w:rFonts w:hint="default"/>
        <w:lang w:val="vi" w:eastAsia="en-US" w:bidi="ar-SA"/>
      </w:rPr>
    </w:lvl>
    <w:lvl w:ilvl="3">
      <w:numFmt w:val="bullet"/>
      <w:lvlText w:val="•"/>
      <w:lvlJc w:val="left"/>
      <w:pPr>
        <w:ind w:left="999" w:hanging="190"/>
      </w:pPr>
      <w:rPr>
        <w:rFonts w:hint="default"/>
        <w:lang w:val="vi" w:eastAsia="en-US" w:bidi="ar-SA"/>
      </w:rPr>
    </w:lvl>
    <w:lvl w:ilvl="4">
      <w:numFmt w:val="bullet"/>
      <w:lvlText w:val="•"/>
      <w:lvlJc w:val="left"/>
      <w:pPr>
        <w:ind w:left="1298" w:hanging="190"/>
      </w:pPr>
      <w:rPr>
        <w:rFonts w:hint="default"/>
        <w:lang w:val="vi" w:eastAsia="en-US" w:bidi="ar-SA"/>
      </w:rPr>
    </w:lvl>
    <w:lvl w:ilvl="5">
      <w:numFmt w:val="bullet"/>
      <w:lvlText w:val="•"/>
      <w:lvlJc w:val="left"/>
      <w:pPr>
        <w:ind w:left="1598" w:hanging="190"/>
      </w:pPr>
      <w:rPr>
        <w:rFonts w:hint="default"/>
        <w:lang w:val="vi" w:eastAsia="en-US" w:bidi="ar-SA"/>
      </w:rPr>
    </w:lvl>
    <w:lvl w:ilvl="6">
      <w:numFmt w:val="bullet"/>
      <w:lvlText w:val="•"/>
      <w:lvlJc w:val="left"/>
      <w:pPr>
        <w:ind w:left="1898" w:hanging="190"/>
      </w:pPr>
      <w:rPr>
        <w:rFonts w:hint="default"/>
        <w:lang w:val="vi" w:eastAsia="en-US" w:bidi="ar-SA"/>
      </w:rPr>
    </w:lvl>
    <w:lvl w:ilvl="7">
      <w:numFmt w:val="bullet"/>
      <w:lvlText w:val="•"/>
      <w:lvlJc w:val="left"/>
      <w:pPr>
        <w:ind w:left="2197" w:hanging="190"/>
      </w:pPr>
      <w:rPr>
        <w:rFonts w:hint="default"/>
        <w:lang w:val="vi" w:eastAsia="en-US" w:bidi="ar-SA"/>
      </w:rPr>
    </w:lvl>
    <w:lvl w:ilvl="8">
      <w:numFmt w:val="bullet"/>
      <w:lvlText w:val="•"/>
      <w:lvlJc w:val="left"/>
      <w:pPr>
        <w:ind w:left="2497" w:hanging="190"/>
      </w:pPr>
      <w:rPr>
        <w:rFonts w:hint="default"/>
        <w:lang w:val="vi" w:eastAsia="en-US" w:bidi="ar-SA"/>
      </w:rPr>
    </w:lvl>
  </w:abstractNum>
  <w:abstractNum w:abstractNumId="3" w15:restartNumberingAfterBreak="0">
    <w:nsid w:val="38DF7674"/>
    <w:multiLevelType w:val="multilevel"/>
    <w:tmpl w:val="38DF7674"/>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3E444E3"/>
    <w:multiLevelType w:val="multilevel"/>
    <w:tmpl w:val="43E444E3"/>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65032414">
    <w:abstractNumId w:val="1"/>
  </w:num>
  <w:num w:numId="2" w16cid:durableId="1119256525">
    <w:abstractNumId w:val="3"/>
  </w:num>
  <w:num w:numId="3" w16cid:durableId="1202327304">
    <w:abstractNumId w:val="2"/>
  </w:num>
  <w:num w:numId="4" w16cid:durableId="1128012579">
    <w:abstractNumId w:val="4"/>
  </w:num>
  <w:num w:numId="5" w16cid:durableId="2440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BF1"/>
    <w:rsid w:val="0009487D"/>
    <w:rsid w:val="000B674C"/>
    <w:rsid w:val="00161683"/>
    <w:rsid w:val="001F7EB9"/>
    <w:rsid w:val="00497D8D"/>
    <w:rsid w:val="005420D6"/>
    <w:rsid w:val="006F5923"/>
    <w:rsid w:val="00796DDA"/>
    <w:rsid w:val="007D2DBE"/>
    <w:rsid w:val="00935F11"/>
    <w:rsid w:val="009C02A7"/>
    <w:rsid w:val="00B35DB0"/>
    <w:rsid w:val="00C06D75"/>
    <w:rsid w:val="00C433DC"/>
    <w:rsid w:val="00C55F79"/>
    <w:rsid w:val="00D16BF1"/>
    <w:rsid w:val="00D56209"/>
    <w:rsid w:val="00D7211E"/>
    <w:rsid w:val="00D91339"/>
    <w:rsid w:val="00DC7C86"/>
    <w:rsid w:val="00E15C4D"/>
    <w:rsid w:val="00E37540"/>
    <w:rsid w:val="00FF5C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3E24"/>
  <w15:docId w15:val="{E599B634-B8D9-4290-B331-C2ACBA7F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BodyText">
    <w:name w:val="Body Text"/>
    <w:basedOn w:val="Normal"/>
    <w:link w:val="BodyTextChar"/>
    <w:uiPriority w:val="1"/>
    <w:qFormat/>
    <w:pPr>
      <w:spacing w:after="120"/>
    </w:pPr>
  </w:style>
  <w:style w:type="paragraph" w:styleId="BodyTextIndent2">
    <w:name w:val="Body Text Indent 2"/>
    <w:basedOn w:val="Normal"/>
    <w:link w:val="BodyTextIndent2Char"/>
    <w:uiPriority w:val="99"/>
    <w:unhideWhenUsed/>
    <w:pPr>
      <w:spacing w:after="120" w:line="480" w:lineRule="auto"/>
      <w:ind w:left="360"/>
    </w:p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link w:val="NormalWebChar"/>
    <w:uiPriority w:val="99"/>
    <w:qFormat/>
    <w:pPr>
      <w:spacing w:before="100" w:beforeAutospacing="1" w:after="100" w:afterAutospacing="1"/>
    </w:pPr>
    <w:rPr>
      <w:lang w:val="vi-VN" w:eastAsia="vi-VN"/>
    </w:rPr>
  </w:style>
  <w:style w:type="paragraph" w:styleId="Title">
    <w:name w:val="Title"/>
    <w:basedOn w:val="Normal"/>
    <w:next w:val="Normal"/>
    <w:link w:val="TitleChar"/>
    <w:pPr>
      <w:keepNext/>
      <w:keepLines/>
      <w:spacing w:before="480" w:after="120"/>
      <w:jc w:val="both"/>
    </w:pPr>
    <w:rPr>
      <w:b/>
      <w:sz w:val="72"/>
      <w:szCs w:val="72"/>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PageNumber">
    <w:name w:val="page number"/>
    <w:basedOn w:val="DefaultParagraphFont"/>
  </w:style>
  <w:style w:type="character" w:styleId="Strong">
    <w:name w:val="Strong"/>
    <w:uiPriority w:val="22"/>
    <w:qFormat/>
    <w:rPr>
      <w:b/>
      <w:bCs/>
    </w:rPr>
  </w:style>
  <w:style w:type="table" w:styleId="TableGrid">
    <w:name w:val="Table Grid"/>
    <w:basedOn w:val="TableNormal"/>
    <w:uiPriority w:val="59"/>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472C4" w:themeColor="accent1"/>
      <w:lang w:val="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472C4" w:themeColor="accent1"/>
      <w:lang w:val="en-US"/>
    </w:rPr>
  </w:style>
  <w:style w:type="character" w:customStyle="1" w:styleId="Heading8Char">
    <w:name w:val="Heading 8 Char"/>
    <w:basedOn w:val="DefaultParagraphFont"/>
    <w:link w:val="Heading8"/>
    <w:rPr>
      <w:rFonts w:ascii="Times New Roman" w:eastAsia="Times New Roman" w:hAnsi="Times New Roman" w:cs="Times New Roman"/>
      <w:i/>
      <w:iCs/>
      <w:lang w:val="en-US"/>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62626" w:themeColor="text1" w:themeTint="D9"/>
      <w:sz w:val="21"/>
      <w:szCs w:val="21"/>
      <w:lang w:val="en-US"/>
    </w:rPr>
  </w:style>
  <w:style w:type="paragraph" w:customStyle="1" w:styleId="ListParagraph1">
    <w:name w:val="List Paragraph1"/>
    <w:basedOn w:val="Normal"/>
    <w:uiPriority w:val="34"/>
    <w:qFormat/>
    <w:pPr>
      <w:ind w:left="720"/>
      <w:contextualSpacing/>
    </w:pPr>
  </w:style>
  <w:style w:type="table" w:customStyle="1" w:styleId="TableGrid1">
    <w:name w:val="Table Grid1"/>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en-US"/>
    </w:rPr>
  </w:style>
  <w:style w:type="character" w:customStyle="1" w:styleId="field-content">
    <w:name w:val="field-content"/>
    <w:basedOn w:val="DefaultParagraphFont"/>
  </w:style>
  <w:style w:type="paragraph" w:customStyle="1" w:styleId="Char">
    <w:name w:val="Char"/>
    <w:basedOn w:val="Normal"/>
    <w:semiHidden/>
    <w:pPr>
      <w:spacing w:line="240" w:lineRule="exact"/>
    </w:pPr>
    <w:rPr>
      <w:rFonts w:ascii="Arial" w:hAnsi="Arial"/>
    </w:rPr>
  </w:style>
  <w:style w:type="character" w:customStyle="1" w:styleId="BodyTextChar">
    <w:name w:val="Body Text Char"/>
    <w:basedOn w:val="DefaultParagraphFont"/>
    <w:link w:val="BodyText"/>
    <w:uiPriority w:val="1"/>
    <w:qFormat/>
    <w:rPr>
      <w:rFonts w:ascii="Times New Roman" w:eastAsia="Times New Roman" w:hAnsi="Times New Roman" w:cs="Times New Roman"/>
      <w:lang w:val="en-US"/>
    </w:r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lang w:val="en-US"/>
    </w:rPr>
  </w:style>
  <w:style w:type="paragraph" w:customStyle="1" w:styleId="bodytext0">
    <w:name w:val="bodytext0"/>
    <w:basedOn w:val="Normal"/>
    <w:pPr>
      <w:spacing w:before="100" w:beforeAutospacing="1" w:after="100" w:afterAutospacing="1"/>
    </w:pPr>
  </w:style>
  <w:style w:type="character" w:customStyle="1" w:styleId="TitleChar">
    <w:name w:val="Title Char"/>
    <w:basedOn w:val="DefaultParagraphFont"/>
    <w:link w:val="Title"/>
    <w:rPr>
      <w:rFonts w:ascii="Times New Roman" w:eastAsia="Times New Roman" w:hAnsi="Times New Roman" w:cs="Times New Roman"/>
      <w:b/>
      <w:sz w:val="72"/>
      <w:szCs w:val="72"/>
      <w:lang w:val="en-US"/>
    </w:rPr>
  </w:style>
  <w:style w:type="paragraph" w:customStyle="1" w:styleId="rtejustify">
    <w:name w:val="rtejustify"/>
    <w:basedOn w:val="Normal"/>
    <w:pPr>
      <w:spacing w:before="100" w:beforeAutospacing="1" w:after="100" w:afterAutospacing="1"/>
    </w:pPr>
  </w:style>
  <w:style w:type="paragraph" w:customStyle="1" w:styleId="msonormalcxspmiddle">
    <w:name w:val="msonormalcxspmiddle"/>
    <w:basedOn w:val="Normal"/>
    <w:pPr>
      <w:spacing w:before="100" w:beforeAutospacing="1" w:after="100" w:afterAutospacing="1"/>
    </w:pPr>
  </w:style>
  <w:style w:type="paragraph" w:customStyle="1" w:styleId="m-bottom">
    <w:name w:val="m-bottom"/>
    <w:basedOn w:val="Normal"/>
    <w:pPr>
      <w:spacing w:before="100" w:beforeAutospacing="1" w:after="100" w:afterAutospacing="1"/>
    </w:pPr>
  </w:style>
  <w:style w:type="paragraph" w:customStyle="1" w:styleId="cs95e872d0">
    <w:name w:val="cs95e872d0"/>
    <w:basedOn w:val="Normal"/>
    <w:pPr>
      <w:spacing w:before="100" w:beforeAutospacing="1" w:after="100" w:afterAutospacing="1"/>
    </w:pPr>
  </w:style>
  <w:style w:type="character" w:customStyle="1" w:styleId="cs1b16eeb5">
    <w:name w:val="cs1b16eeb5"/>
    <w:basedOn w:val="DefaultParagraphFon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rPr>
  </w:style>
  <w:style w:type="character" w:customStyle="1" w:styleId="apple-converted-space">
    <w:name w:val="apple-converted-space"/>
    <w:basedOn w:val="DefaultParagraphFont"/>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popup-comment">
    <w:name w:val="popup-comment"/>
    <w:basedOn w:val="DefaultParagraphFont"/>
  </w:style>
  <w:style w:type="paragraph" w:customStyle="1" w:styleId="TableParagraph">
    <w:name w:val="Table Paragraph"/>
    <w:basedOn w:val="Normal"/>
    <w:uiPriority w:val="1"/>
    <w:qFormat/>
    <w:pPr>
      <w:widowControl w:val="0"/>
      <w:autoSpaceDE w:val="0"/>
      <w:autoSpaceDN w:val="0"/>
      <w:ind w:left="110"/>
    </w:pPr>
    <w:rPr>
      <w:sz w:val="22"/>
      <w:szCs w:val="22"/>
      <w:lang w:val="vi"/>
    </w:rPr>
  </w:style>
  <w:style w:type="character" w:customStyle="1" w:styleId="PlaceholderText1">
    <w:name w:val="Placeholder Text1"/>
    <w:basedOn w:val="DefaultParagraphFont"/>
    <w:uiPriority w:val="99"/>
    <w:semiHidden/>
    <w:rPr>
      <w:color w:val="808080"/>
    </w:rPr>
  </w:style>
  <w:style w:type="paragraph" w:customStyle="1" w:styleId="NoSpacing1">
    <w:name w:val="No Spacing1"/>
    <w:uiPriority w:val="1"/>
    <w:qFormat/>
    <w:rPr>
      <w:rFonts w:eastAsia="Calibri"/>
      <w:color w:val="000000"/>
      <w:sz w:val="28"/>
      <w:szCs w:val="18"/>
      <w:lang w:eastAsia="en-US"/>
    </w:rPr>
  </w:style>
  <w:style w:type="table" w:customStyle="1" w:styleId="TableGrid5">
    <w:name w:val="Table Grid5"/>
    <w:basedOn w:val="TableNormal"/>
    <w:uiPriority w:val="39"/>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DefaultParagraphFont"/>
  </w:style>
  <w:style w:type="character" w:customStyle="1" w:styleId="anchor">
    <w:name w:val="anchor"/>
    <w:basedOn w:val="DefaultParagraphFon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NormalWebChar">
    <w:name w:val="Normal (Web) Char"/>
    <w:link w:val="NormalWeb"/>
    <w:uiPriority w:val="99"/>
    <w:locked/>
    <w:rPr>
      <w:rFonts w:ascii="Times New Roman" w:eastAsia="Times New Roman" w:hAnsi="Times New Roman" w:cs="Times New Roman"/>
      <w:lang w:val="vi-VN" w:eastAsia="vi-VN"/>
    </w:rPr>
  </w:style>
  <w:style w:type="character" w:customStyle="1" w:styleId="Vnbnnidung">
    <w:name w:val="Văn bản nội dung_"/>
    <w:basedOn w:val="DefaultParagraphFont"/>
    <w:link w:val="Vnbnnidung0"/>
    <w:rPr>
      <w:rFonts w:ascii="Arial" w:eastAsia="Arial" w:hAnsi="Arial" w:cs="Arial"/>
      <w:sz w:val="13"/>
      <w:szCs w:val="13"/>
    </w:rPr>
  </w:style>
  <w:style w:type="paragraph" w:customStyle="1" w:styleId="Vnbnnidung0">
    <w:name w:val="Văn bản nội dung"/>
    <w:basedOn w:val="Normal"/>
    <w:link w:val="Vnbnnidung"/>
    <w:pPr>
      <w:widowControl w:val="0"/>
      <w:spacing w:line="360" w:lineRule="auto"/>
      <w:ind w:firstLine="260"/>
    </w:pPr>
    <w:rPr>
      <w:rFonts w:ascii="Arial" w:eastAsia="Arial" w:hAnsi="Arial" w:cs="Arial"/>
      <w:sz w:val="13"/>
      <w:szCs w:val="13"/>
    </w:rPr>
  </w:style>
  <w:style w:type="character" w:customStyle="1" w:styleId="x193iq5w">
    <w:name w:val="x193iq5w"/>
    <w:basedOn w:val="DefaultParagraphFont"/>
  </w:style>
  <w:style w:type="character" w:customStyle="1" w:styleId="xzpqnlu">
    <w:name w:val="xzpqnlu"/>
    <w:basedOn w:val="DefaultParagraphFont"/>
  </w:style>
  <w:style w:type="paragraph" w:customStyle="1" w:styleId="msonormal0">
    <w:name w:val="msonormal"/>
    <w:basedOn w:val="Normal"/>
    <w:uiPriority w:val="99"/>
    <w:qFormat/>
    <w:pPr>
      <w:spacing w:before="100" w:beforeAutospacing="1" w:after="100" w:afterAutospacing="1"/>
    </w:pPr>
  </w:style>
  <w:style w:type="paragraph" w:customStyle="1" w:styleId="Mucnho1">
    <w:name w:val="Muc nho 1"/>
    <w:basedOn w:val="Normal"/>
    <w:uiPriority w:val="99"/>
    <w:qFormat/>
    <w:pPr>
      <w:numPr>
        <w:ilvl w:val="1"/>
        <w:numId w:val="1"/>
      </w:numPr>
      <w:tabs>
        <w:tab w:val="left" w:pos="1080"/>
      </w:tabs>
    </w:pPr>
    <w:rPr>
      <w:rFonts w:ascii="VNI-Times" w:hAnsi="VNI-Times"/>
      <w:u w:val="single"/>
    </w:rPr>
  </w:style>
  <w:style w:type="character" w:customStyle="1" w:styleId="Bodytext2">
    <w:name w:val="Body text (2)_"/>
    <w:basedOn w:val="DefaultParagraphFont"/>
    <w:link w:val="Bodytext20"/>
    <w:qFormat/>
    <w:locked/>
    <w:rPr>
      <w:rFonts w:ascii="Cambria" w:eastAsia="Cambria" w:hAnsi="Cambria" w:cs="Cambria"/>
      <w:shd w:val="clear" w:color="auto" w:fill="FFFFFF"/>
    </w:rPr>
  </w:style>
  <w:style w:type="paragraph" w:customStyle="1" w:styleId="Bodytext20">
    <w:name w:val="Body text (2)"/>
    <w:basedOn w:val="Normal"/>
    <w:link w:val="Bodytext2"/>
    <w:pPr>
      <w:widowControl w:val="0"/>
      <w:shd w:val="clear" w:color="auto" w:fill="FFFFFF"/>
      <w:spacing w:line="339" w:lineRule="exact"/>
      <w:ind w:hanging="200"/>
    </w:pPr>
    <w:rPr>
      <w:rFonts w:ascii="Cambria" w:eastAsia="Cambria" w:hAnsi="Cambria" w:cs="Cambria"/>
    </w:rPr>
  </w:style>
  <w:style w:type="character" w:customStyle="1" w:styleId="Bodytext2Italic">
    <w:name w:val="Body text (2) + Italic"/>
    <w:basedOn w:val="Bodytext2"/>
    <w:rPr>
      <w:rFonts w:ascii="Cambria" w:eastAsia="Cambria" w:hAnsi="Cambria" w:cs="Cambria"/>
      <w:i/>
      <w:iCs/>
      <w:color w:val="000000"/>
      <w:spacing w:val="0"/>
      <w:w w:val="100"/>
      <w:position w:val="0"/>
      <w:sz w:val="19"/>
      <w:szCs w:val="19"/>
      <w:u w:val="none"/>
      <w:shd w:val="clear" w:color="auto" w:fill="FFFFFF"/>
      <w:lang w:val="vi-VN" w:eastAsia="vi-VN" w:bidi="vi-VN"/>
    </w:rPr>
  </w:style>
  <w:style w:type="paragraph" w:customStyle="1" w:styleId="correctanswer">
    <w:name w:val="correctanswer"/>
    <w:basedOn w:val="Normal"/>
    <w:uiPriority w:val="99"/>
    <w:qFormat/>
    <w:pPr>
      <w:spacing w:before="100" w:beforeAutospacing="1" w:after="100" w:afterAutospacing="1"/>
    </w:pPr>
    <w:rPr>
      <w:lang w:val="vi-VN" w:eastAsia="vi-VN"/>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s-active">
    <w:name w:val="is-active"/>
    <w:basedOn w:val="Normal"/>
    <w:qFormat/>
    <w:pPr>
      <w:spacing w:before="100" w:beforeAutospacing="1" w:after="100" w:afterAutospacing="1"/>
    </w:pPr>
    <w:rPr>
      <w:lang w:val="vi-VN" w:eastAsia="vi-VN"/>
    </w:rPr>
  </w:style>
  <w:style w:type="paragraph" w:customStyle="1" w:styleId="4-Bang">
    <w:name w:val="4-Bang"/>
    <w:basedOn w:val="Normal"/>
    <w:link w:val="4-BangChar"/>
    <w:qFormat/>
    <w:pPr>
      <w:widowControl w:val="0"/>
      <w:jc w:val="both"/>
    </w:pPr>
    <w:rPr>
      <w:rFonts w:eastAsia="Calibri"/>
      <w:sz w:val="28"/>
      <w:szCs w:val="26"/>
    </w:rPr>
  </w:style>
  <w:style w:type="character" w:customStyle="1" w:styleId="4-BangChar">
    <w:name w:val="4-Bang Char"/>
    <w:link w:val="4-Bang"/>
    <w:qFormat/>
    <w:rPr>
      <w:rFonts w:ascii="Times New Roman" w:eastAsia="Calibri" w:hAnsi="Times New Roman" w:cs="Times New Roman"/>
      <w:sz w:val="28"/>
      <w:szCs w:val="26"/>
    </w:rPr>
  </w:style>
  <w:style w:type="table" w:customStyle="1" w:styleId="TableGrid2">
    <w:name w:val="Table Grid2"/>
    <w:basedOn w:val="TableNormal"/>
    <w:uiPriority w:val="59"/>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B35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13</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office120</dc:creator>
  <cp:lastModifiedBy>Hà Nguyễn Thị</cp:lastModifiedBy>
  <cp:revision>473</cp:revision>
  <dcterms:created xsi:type="dcterms:W3CDTF">2023-01-22T11:49:00Z</dcterms:created>
  <dcterms:modified xsi:type="dcterms:W3CDTF">2025-04-05T02:20:00Z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9CD25A9422A3382A70D2B96758EB3CA5_32</vt:lpwstr>
  </property>
  <property fmtid="{D5CDD505-2E9C-101B-9397-08002B2CF9AE}" pid="3" name="KSOProductBuildVer">
    <vt:lpwstr>2052-11.33.82</vt:lpwstr>
  </property>
</Properties>
</file>