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F3C" w:rsidRPr="00566232" w:rsidRDefault="00B22F3C" w:rsidP="00B22F3C">
      <w:pPr>
        <w:spacing w:after="0" w:line="240" w:lineRule="auto"/>
        <w:rPr>
          <w:sz w:val="28"/>
          <w:lang w:val="vi-VN"/>
        </w:rPr>
      </w:pPr>
      <w:r w:rsidRPr="00566232">
        <w:rPr>
          <w:sz w:val="28"/>
        </w:rPr>
        <w:t>Họ</w:t>
      </w:r>
      <w:r w:rsidRPr="00566232">
        <w:rPr>
          <w:sz w:val="28"/>
          <w:lang w:val="vi-VN"/>
        </w:rPr>
        <w:t xml:space="preserve"> và tên: </w:t>
      </w:r>
      <w:r w:rsidRPr="00566232">
        <w:rPr>
          <w:b/>
          <w:sz w:val="28"/>
          <w:lang w:val="vi-VN"/>
        </w:rPr>
        <w:t>Vũ Phương Anh</w:t>
      </w:r>
    </w:p>
    <w:p w:rsidR="00B22F3C" w:rsidRPr="006C23BE" w:rsidRDefault="00B22F3C" w:rsidP="00B22F3C">
      <w:pPr>
        <w:pStyle w:val="NormalWeb"/>
        <w:spacing w:before="0" w:beforeAutospacing="0" w:after="0" w:afterAutospacing="0"/>
        <w:rPr>
          <w:sz w:val="28"/>
          <w:szCs w:val="28"/>
        </w:rPr>
      </w:pPr>
      <w:r w:rsidRPr="006C23BE">
        <w:rPr>
          <w:sz w:val="28"/>
          <w:szCs w:val="28"/>
        </w:rPr>
        <w:t>Nơi công tác/học tập:</w:t>
      </w:r>
      <w:r>
        <w:rPr>
          <w:sz w:val="28"/>
          <w:szCs w:val="28"/>
        </w:rPr>
        <w:t xml:space="preserve"> Học sinh lớp 8B6, t</w:t>
      </w:r>
      <w:r w:rsidRPr="006C23BE">
        <w:rPr>
          <w:sz w:val="28"/>
          <w:szCs w:val="28"/>
        </w:rPr>
        <w:t>rường THCS Tiên Thắng</w:t>
      </w:r>
      <w:r>
        <w:rPr>
          <w:sz w:val="28"/>
          <w:szCs w:val="28"/>
        </w:rPr>
        <w:t xml:space="preserve"> </w:t>
      </w:r>
      <w:r w:rsidRPr="006C23BE">
        <w:rPr>
          <w:sz w:val="28"/>
          <w:szCs w:val="28"/>
        </w:rPr>
        <w:t>-</w:t>
      </w:r>
      <w:r>
        <w:rPr>
          <w:sz w:val="28"/>
          <w:szCs w:val="28"/>
        </w:rPr>
        <w:t xml:space="preserve"> </w:t>
      </w:r>
      <w:r w:rsidRPr="006C23BE">
        <w:rPr>
          <w:sz w:val="28"/>
          <w:szCs w:val="28"/>
        </w:rPr>
        <w:t>Toàn Thắng</w:t>
      </w:r>
      <w:r>
        <w:rPr>
          <w:sz w:val="28"/>
          <w:szCs w:val="28"/>
        </w:rPr>
        <w:t>, xã Tiên Minh, thành phố Hải Phòng</w:t>
      </w:r>
      <w:r w:rsidR="0024488C">
        <w:rPr>
          <w:sz w:val="28"/>
          <w:szCs w:val="28"/>
        </w:rPr>
        <w:t>.</w:t>
      </w:r>
    </w:p>
    <w:p w:rsidR="00B22F3C" w:rsidRDefault="00B22F3C" w:rsidP="00B22F3C">
      <w:pPr>
        <w:spacing w:after="0" w:line="240" w:lineRule="auto"/>
        <w:rPr>
          <w:sz w:val="28"/>
          <w:lang w:val="vi-VN"/>
        </w:rPr>
      </w:pPr>
      <w:r w:rsidRPr="00566232">
        <w:rPr>
          <w:sz w:val="28"/>
          <w:lang w:val="vi-VN"/>
        </w:rPr>
        <w:t>Điện thoạ</w:t>
      </w:r>
      <w:r w:rsidRPr="00566232">
        <w:rPr>
          <w:sz w:val="28"/>
        </w:rPr>
        <w:t>i</w:t>
      </w:r>
      <w:r w:rsidRPr="00566232">
        <w:rPr>
          <w:sz w:val="28"/>
          <w:lang w:val="vi-VN"/>
        </w:rPr>
        <w:t xml:space="preserve"> liên hệ:</w:t>
      </w:r>
      <w:r w:rsidRPr="00566232">
        <w:rPr>
          <w:sz w:val="28"/>
        </w:rPr>
        <w:t xml:space="preserve"> </w:t>
      </w:r>
      <w:r w:rsidRPr="00566232">
        <w:rPr>
          <w:sz w:val="28"/>
          <w:lang w:val="vi-VN"/>
        </w:rPr>
        <w:t>0964767180</w:t>
      </w:r>
    </w:p>
    <w:p w:rsidR="00B22F3C" w:rsidRPr="0024488C" w:rsidRDefault="00B22F3C" w:rsidP="00B22F3C">
      <w:pPr>
        <w:pStyle w:val="NormalWeb"/>
        <w:spacing w:before="0" w:beforeAutospacing="0" w:after="0" w:afterAutospacing="0"/>
        <w:rPr>
          <w:sz w:val="28"/>
          <w:szCs w:val="28"/>
        </w:rPr>
      </w:pPr>
      <w:r>
        <w:rPr>
          <w:sz w:val="28"/>
          <w:szCs w:val="28"/>
        </w:rPr>
        <w:t>Thông tin về nhân vật trong tác phẩm: Cô</w:t>
      </w:r>
      <w:r>
        <w:rPr>
          <w:sz w:val="28"/>
          <w:szCs w:val="28"/>
          <w:lang w:val="vi-VN"/>
        </w:rPr>
        <w:t xml:space="preserve"> Nguyễn Thị La,</w:t>
      </w:r>
      <w:r>
        <w:rPr>
          <w:sz w:val="28"/>
          <w:szCs w:val="28"/>
        </w:rPr>
        <w:t xml:space="preserve"> </w:t>
      </w:r>
      <w:r>
        <w:rPr>
          <w:sz w:val="28"/>
          <w:szCs w:val="28"/>
          <w:lang w:val="vi-VN"/>
        </w:rPr>
        <w:t>hiện đang công tác tại trường tiểu học Toàn Thắng</w:t>
      </w:r>
      <w:r>
        <w:rPr>
          <w:sz w:val="28"/>
          <w:szCs w:val="28"/>
        </w:rPr>
        <w:t xml:space="preserve"> </w:t>
      </w:r>
      <w:r>
        <w:rPr>
          <w:sz w:val="28"/>
          <w:szCs w:val="28"/>
          <w:lang w:val="vi-VN"/>
        </w:rPr>
        <w:t>-</w:t>
      </w:r>
      <w:r>
        <w:rPr>
          <w:sz w:val="28"/>
          <w:szCs w:val="28"/>
        </w:rPr>
        <w:t xml:space="preserve"> </w:t>
      </w:r>
      <w:r>
        <w:rPr>
          <w:sz w:val="28"/>
          <w:szCs w:val="28"/>
          <w:lang w:val="vi-VN"/>
        </w:rPr>
        <w:t>Tiên Thắng</w:t>
      </w:r>
      <w:r w:rsidR="0024488C">
        <w:rPr>
          <w:sz w:val="28"/>
          <w:szCs w:val="28"/>
        </w:rPr>
        <w:t>.</w:t>
      </w:r>
    </w:p>
    <w:p w:rsidR="00B22F3C" w:rsidRPr="00566232" w:rsidRDefault="00B22F3C" w:rsidP="00B22F3C">
      <w:pPr>
        <w:spacing w:after="0" w:line="240" w:lineRule="auto"/>
        <w:rPr>
          <w:sz w:val="28"/>
          <w:lang w:val="vi-VN"/>
        </w:rPr>
      </w:pPr>
    </w:p>
    <w:p w:rsidR="00B22F3C" w:rsidRPr="00566232" w:rsidRDefault="00B22F3C" w:rsidP="00B22F3C">
      <w:pPr>
        <w:pStyle w:val="NormalWeb"/>
        <w:spacing w:before="0" w:beforeAutospacing="0" w:after="0" w:afterAutospacing="0"/>
        <w:ind w:firstLine="720"/>
        <w:jc w:val="center"/>
        <w:rPr>
          <w:b/>
          <w:sz w:val="28"/>
          <w:szCs w:val="28"/>
        </w:rPr>
      </w:pPr>
      <w:r w:rsidRPr="00566232">
        <w:rPr>
          <w:b/>
          <w:sz w:val="28"/>
          <w:szCs w:val="28"/>
        </w:rPr>
        <w:t>BÀI DỰ THI</w:t>
      </w:r>
    </w:p>
    <w:p w:rsidR="00B22F3C" w:rsidRPr="00566232" w:rsidRDefault="00B22F3C" w:rsidP="00B22F3C">
      <w:pPr>
        <w:pStyle w:val="NormalWeb"/>
        <w:spacing w:before="0" w:beforeAutospacing="0" w:after="0" w:afterAutospacing="0"/>
        <w:ind w:firstLine="720"/>
        <w:jc w:val="center"/>
        <w:rPr>
          <w:b/>
          <w:sz w:val="28"/>
          <w:szCs w:val="28"/>
        </w:rPr>
      </w:pPr>
      <w:r w:rsidRPr="00566232">
        <w:rPr>
          <w:b/>
          <w:sz w:val="28"/>
          <w:szCs w:val="28"/>
        </w:rPr>
        <w:t>“NHỮNG KỈ NIỆM SÂU SẮC VỀ THẦY CÔ</w:t>
      </w:r>
    </w:p>
    <w:p w:rsidR="00B22F3C" w:rsidRDefault="00B22F3C" w:rsidP="00B22F3C">
      <w:pPr>
        <w:pStyle w:val="NormalWeb"/>
        <w:spacing w:before="0" w:beforeAutospacing="0" w:after="0" w:afterAutospacing="0"/>
        <w:ind w:firstLine="720"/>
        <w:jc w:val="center"/>
        <w:rPr>
          <w:b/>
          <w:sz w:val="28"/>
          <w:szCs w:val="28"/>
        </w:rPr>
      </w:pPr>
      <w:r w:rsidRPr="00566232">
        <w:rPr>
          <w:b/>
          <w:sz w:val="28"/>
          <w:szCs w:val="28"/>
        </w:rPr>
        <w:t>VÀ MÁI TRƯỜNG” NĂM 2025</w:t>
      </w:r>
    </w:p>
    <w:p w:rsidR="00B22F3C" w:rsidRDefault="00B22F3C" w:rsidP="00B22F3C">
      <w:pPr>
        <w:spacing w:after="0" w:line="240" w:lineRule="auto"/>
        <w:rPr>
          <w:rFonts w:eastAsia="Times New Roman"/>
          <w:bCs w:val="0"/>
          <w:sz w:val="28"/>
        </w:rPr>
      </w:pPr>
    </w:p>
    <w:p w:rsidR="00812560" w:rsidRPr="00812560" w:rsidRDefault="00812560" w:rsidP="0024488C">
      <w:pPr>
        <w:spacing w:after="0" w:line="240" w:lineRule="auto"/>
        <w:ind w:firstLine="720"/>
        <w:jc w:val="both"/>
        <w:rPr>
          <w:rFonts w:eastAsia="Times New Roman"/>
          <w:bCs w:val="0"/>
          <w:sz w:val="28"/>
        </w:rPr>
      </w:pPr>
      <w:r w:rsidRPr="00812560">
        <w:rPr>
          <w:rFonts w:eastAsia="Times New Roman"/>
          <w:bCs w:val="0"/>
          <w:sz w:val="28"/>
        </w:rPr>
        <w:t xml:space="preserve">Trong những miền ký ức tươi đẹp của tuổi thơ, quãng thời gian cắp sách đến trường tiểu học luôn là một </w:t>
      </w:r>
      <w:r w:rsidRPr="00812560">
        <w:rPr>
          <w:rFonts w:eastAsia="Times New Roman"/>
          <w:sz w:val="28"/>
        </w:rPr>
        <w:t>mùa gieo hạt</w:t>
      </w:r>
      <w:r w:rsidRPr="00812560">
        <w:rPr>
          <w:rFonts w:eastAsia="Times New Roman"/>
          <w:bCs w:val="0"/>
          <w:sz w:val="28"/>
        </w:rPr>
        <w:t xml:space="preserve"> đong đầy ý nghĩa. Và nếu phải tìm kiếm người đã thắp lên ngọn hải đăng rực rỡ nhất trong chuyến hành trình ấy, đó chắc chắn là cô </w:t>
      </w:r>
      <w:r w:rsidRPr="00812560">
        <w:rPr>
          <w:rFonts w:eastAsia="Times New Roman"/>
          <w:sz w:val="28"/>
        </w:rPr>
        <w:t>La</w:t>
      </w:r>
      <w:r w:rsidRPr="00812560">
        <w:rPr>
          <w:rFonts w:eastAsia="Times New Roman"/>
          <w:bCs w:val="0"/>
          <w:sz w:val="28"/>
        </w:rPr>
        <w:t xml:space="preserve">, cô giáo chủ nhiệm </w:t>
      </w:r>
      <w:r>
        <w:rPr>
          <w:rFonts w:eastAsia="Times New Roman"/>
          <w:bCs w:val="0"/>
          <w:sz w:val="28"/>
        </w:rPr>
        <w:t xml:space="preserve">em hồi </w:t>
      </w:r>
      <w:r w:rsidRPr="00812560">
        <w:rPr>
          <w:rFonts w:eastAsia="Times New Roman"/>
          <w:bCs w:val="0"/>
          <w:sz w:val="28"/>
        </w:rPr>
        <w:t xml:space="preserve">lớp 5 – người đã để lại trong em những </w:t>
      </w:r>
      <w:r w:rsidRPr="00812560">
        <w:rPr>
          <w:rFonts w:eastAsia="Times New Roman"/>
          <w:sz w:val="28"/>
        </w:rPr>
        <w:t>kỉ niệm và bài học quý giá</w:t>
      </w:r>
      <w:r w:rsidRPr="00812560">
        <w:rPr>
          <w:rFonts w:eastAsia="Times New Roman"/>
          <w:bCs w:val="0"/>
          <w:sz w:val="28"/>
        </w:rPr>
        <w:t xml:space="preserve">, không chỉ về con chữ mà còn về </w:t>
      </w:r>
      <w:r w:rsidRPr="00812560">
        <w:rPr>
          <w:rFonts w:eastAsia="Times New Roman"/>
          <w:sz w:val="28"/>
        </w:rPr>
        <w:t>cách tin tưởng vào chính mình</w:t>
      </w:r>
      <w:r w:rsidRPr="00812560">
        <w:rPr>
          <w:rFonts w:eastAsia="Times New Roman"/>
          <w:bCs w:val="0"/>
          <w:sz w:val="28"/>
        </w:rPr>
        <w:t>.</w:t>
      </w:r>
    </w:p>
    <w:p w:rsidR="00812560" w:rsidRPr="00812560" w:rsidRDefault="00812560" w:rsidP="0024488C">
      <w:pPr>
        <w:spacing w:after="0" w:line="240" w:lineRule="auto"/>
        <w:ind w:firstLine="720"/>
        <w:jc w:val="both"/>
        <w:rPr>
          <w:rFonts w:eastAsia="Times New Roman"/>
          <w:bCs w:val="0"/>
          <w:sz w:val="28"/>
        </w:rPr>
      </w:pPr>
      <w:r w:rsidRPr="00812560">
        <w:rPr>
          <w:rFonts w:eastAsia="Times New Roman"/>
          <w:bCs w:val="0"/>
          <w:sz w:val="28"/>
        </w:rPr>
        <w:t xml:space="preserve">Em vẫn nhớ như in những buổi học cuối cùng dưới mái trường nhỏ thân thương ấy. Cô La, với giọng nói luôn dịu dàng và ánh mắt kiên nhẫn, không chỉ truyền đạt kiến thức sách vở mà còn sở hữu một khả năng đặc biệt: nhìn thấy những điều tiềm ẩn trong học trò mà chính các em cũng chưa từng nhận ra. Cô đã nhìn thấy ở em một điều mà em chưa hề ý thức được: </w:t>
      </w:r>
      <w:r w:rsidRPr="00812560">
        <w:rPr>
          <w:rFonts w:eastAsia="Times New Roman"/>
          <w:sz w:val="28"/>
        </w:rPr>
        <w:t>niềm yêu thích và khả năng với môn Toán</w:t>
      </w:r>
      <w:r w:rsidRPr="00812560">
        <w:rPr>
          <w:rFonts w:eastAsia="Times New Roman"/>
          <w:bCs w:val="0"/>
          <w:sz w:val="28"/>
        </w:rPr>
        <w:t>.</w:t>
      </w:r>
    </w:p>
    <w:p w:rsidR="00812560" w:rsidRPr="00812560" w:rsidRDefault="00812560" w:rsidP="0024488C">
      <w:pPr>
        <w:spacing w:after="0" w:line="240" w:lineRule="auto"/>
        <w:ind w:firstLine="720"/>
        <w:jc w:val="both"/>
        <w:rPr>
          <w:rFonts w:eastAsia="Times New Roman"/>
          <w:bCs w:val="0"/>
          <w:sz w:val="28"/>
        </w:rPr>
      </w:pPr>
      <w:r w:rsidRPr="00812560">
        <w:rPr>
          <w:rFonts w:eastAsia="Times New Roman"/>
          <w:bCs w:val="0"/>
          <w:sz w:val="28"/>
        </w:rPr>
        <w:t xml:space="preserve">Trước đó, em chỉ là một cô bé học khá, chưa từng nổi bật, thậm chí có phần rụt rè trước những con số khô khan. Nhưng cô đã không chỉ dừng lại ở một lời nhận xét thoáng qua. Cô đã hành động. Cô thường gọi em ở lại sau giờ học, trong căn phòng học đã vắng bóng bạn bè, để </w:t>
      </w:r>
      <w:r w:rsidRPr="00812560">
        <w:rPr>
          <w:rFonts w:eastAsia="Times New Roman"/>
          <w:sz w:val="28"/>
        </w:rPr>
        <w:t>hướng dẫn thêm</w:t>
      </w:r>
      <w:r w:rsidRPr="00812560">
        <w:rPr>
          <w:rFonts w:eastAsia="Times New Roman"/>
          <w:bCs w:val="0"/>
          <w:sz w:val="28"/>
        </w:rPr>
        <w:t xml:space="preserve">. Khi ấy, không gian tĩnh lặng, chỉ còn tiếng giảng giải ấm áp và đầy khích lệ của cô, cùng với tiếng bút sột soạt trên trang giấy. Từng bài toán khó, từng ẩn số tưởng chừng như vô tận, qua lời giảng của cô bỗng trở nên sáng rõ, logic và hấp dẫn đến lạ lùng. </w:t>
      </w:r>
      <w:r w:rsidRPr="00812560">
        <w:rPr>
          <w:rFonts w:eastAsia="Times New Roman"/>
          <w:sz w:val="28"/>
        </w:rPr>
        <w:t>Nhờ cô, em bắt đầu tin rằng mình có thể làm được nhiều hơn mình nghĩ</w:t>
      </w:r>
      <w:r w:rsidRPr="00812560">
        <w:rPr>
          <w:rFonts w:eastAsia="Times New Roman"/>
          <w:bCs w:val="0"/>
          <w:sz w:val="28"/>
        </w:rPr>
        <w:t xml:space="preserve">, rằng trong em có một khả năng đang chờ được khai phá. Cô không chỉ dạy kiến thức, cô dạy em cách </w:t>
      </w:r>
      <w:r w:rsidRPr="00812560">
        <w:rPr>
          <w:rFonts w:eastAsia="Times New Roman"/>
          <w:sz w:val="28"/>
        </w:rPr>
        <w:t>"nhìn thấy"</w:t>
      </w:r>
      <w:r w:rsidRPr="00812560">
        <w:rPr>
          <w:rFonts w:eastAsia="Times New Roman"/>
          <w:bCs w:val="0"/>
          <w:sz w:val="28"/>
        </w:rPr>
        <w:t xml:space="preserve"> chính mình.</w:t>
      </w:r>
    </w:p>
    <w:p w:rsidR="00812560" w:rsidRPr="00812560" w:rsidRDefault="00812560" w:rsidP="0024488C">
      <w:pPr>
        <w:spacing w:after="0" w:line="240" w:lineRule="auto"/>
        <w:ind w:firstLine="720"/>
        <w:jc w:val="both"/>
        <w:rPr>
          <w:rFonts w:eastAsia="Times New Roman"/>
          <w:bCs w:val="0"/>
          <w:sz w:val="28"/>
        </w:rPr>
      </w:pPr>
      <w:r w:rsidRPr="00812560">
        <w:rPr>
          <w:rFonts w:eastAsia="Times New Roman"/>
          <w:bCs w:val="0"/>
          <w:sz w:val="28"/>
        </w:rPr>
        <w:t xml:space="preserve">Những buổi chiều học thêm ấy </w:t>
      </w:r>
      <w:r>
        <w:rPr>
          <w:rFonts w:eastAsia="Times New Roman"/>
          <w:bCs w:val="0"/>
          <w:sz w:val="28"/>
        </w:rPr>
        <w:t xml:space="preserve">em nhận được </w:t>
      </w:r>
      <w:r w:rsidRPr="00812560">
        <w:rPr>
          <w:rFonts w:eastAsia="Times New Roman"/>
          <w:bCs w:val="0"/>
          <w:sz w:val="28"/>
        </w:rPr>
        <w:t xml:space="preserve">không chỉ là kiến thức, mà còn là bài học lớn về sự </w:t>
      </w:r>
      <w:r w:rsidRPr="00812560">
        <w:rPr>
          <w:rFonts w:eastAsia="Times New Roman"/>
          <w:sz w:val="28"/>
        </w:rPr>
        <w:t>tận tâm và hy sinh</w:t>
      </w:r>
      <w:r w:rsidRPr="00812560">
        <w:rPr>
          <w:rFonts w:eastAsia="Times New Roman"/>
          <w:bCs w:val="0"/>
          <w:sz w:val="28"/>
        </w:rPr>
        <w:t xml:space="preserve">. Em biết, khi ấy, cô đang mang bầu. </w:t>
      </w:r>
      <w:r>
        <w:rPr>
          <w:rFonts w:eastAsia="Times New Roman"/>
          <w:bCs w:val="0"/>
          <w:sz w:val="28"/>
        </w:rPr>
        <w:t>Cơ thể cô đã nặng nề và mệt mỏi nhưng cô</w:t>
      </w:r>
      <w:r w:rsidRPr="00812560">
        <w:rPr>
          <w:rFonts w:eastAsia="Times New Roman"/>
          <w:bCs w:val="0"/>
          <w:sz w:val="28"/>
        </w:rPr>
        <w:t xml:space="preserve"> vẫn </w:t>
      </w:r>
      <w:r w:rsidRPr="00812560">
        <w:rPr>
          <w:rFonts w:eastAsia="Times New Roman"/>
          <w:sz w:val="28"/>
        </w:rPr>
        <w:t>nán lại sau giờ học</w:t>
      </w:r>
      <w:r w:rsidRPr="00812560">
        <w:rPr>
          <w:rFonts w:eastAsia="Times New Roman"/>
          <w:bCs w:val="0"/>
          <w:sz w:val="28"/>
        </w:rPr>
        <w:t xml:space="preserve"> để ôn thêm cho </w:t>
      </w:r>
      <w:r>
        <w:rPr>
          <w:rFonts w:eastAsia="Times New Roman"/>
          <w:bCs w:val="0"/>
          <w:sz w:val="28"/>
        </w:rPr>
        <w:t xml:space="preserve">em - </w:t>
      </w:r>
      <w:r w:rsidRPr="00812560">
        <w:rPr>
          <w:rFonts w:eastAsia="Times New Roman"/>
          <w:bCs w:val="0"/>
          <w:sz w:val="28"/>
        </w:rPr>
        <w:t>một cô bé chưa từng là học trò xuất sắc.</w:t>
      </w:r>
      <w:r>
        <w:rPr>
          <w:rFonts w:eastAsia="Times New Roman"/>
          <w:bCs w:val="0"/>
          <w:sz w:val="28"/>
        </w:rPr>
        <w:t xml:space="preserve"> </w:t>
      </w:r>
      <w:r w:rsidRPr="00812560">
        <w:rPr>
          <w:rFonts w:eastAsia="Times New Roman"/>
          <w:bCs w:val="0"/>
          <w:sz w:val="28"/>
        </w:rPr>
        <w:t xml:space="preserve">Nhìn dáng cô chậm rãi, nhưng đôi tay vẫn kiên nhẫn giảng từng bài, chỉ cho em cách </w:t>
      </w:r>
      <w:r w:rsidRPr="00812560">
        <w:rPr>
          <w:rFonts w:eastAsia="Times New Roman"/>
          <w:sz w:val="28"/>
        </w:rPr>
        <w:t>suy nghĩ, cách tìm lời giải</w:t>
      </w:r>
      <w:r w:rsidRPr="00812560">
        <w:rPr>
          <w:rFonts w:eastAsia="Times New Roman"/>
          <w:bCs w:val="0"/>
          <w:sz w:val="28"/>
        </w:rPr>
        <w:t xml:space="preserve">, lòng em vừa cảm động vừa biết ơn vô cùng. </w:t>
      </w:r>
      <w:r w:rsidRPr="00812560">
        <w:rPr>
          <w:rFonts w:eastAsia="Times New Roman"/>
          <w:sz w:val="28"/>
        </w:rPr>
        <w:t>Ánh mắt cô hiền hậu, giọng nói trầm ấm</w:t>
      </w:r>
      <w:r w:rsidRPr="00812560">
        <w:rPr>
          <w:rFonts w:eastAsia="Times New Roman"/>
          <w:bCs w:val="0"/>
          <w:sz w:val="28"/>
        </w:rPr>
        <w:t xml:space="preserve"> đã xua tan đi mọi mệt mỏi và rào cản. Đó là sự kiên trì vô điều kiện, một tình yêu nghề nghiệp không cần đáp lại. Sự hy sinh thầm lặng của cô đã gieo vào tâm hồn em một </w:t>
      </w:r>
      <w:r w:rsidRPr="00812560">
        <w:rPr>
          <w:rFonts w:eastAsia="Times New Roman"/>
          <w:sz w:val="28"/>
        </w:rPr>
        <w:t>ngọn lửa trách nhiệm</w:t>
      </w:r>
      <w:r w:rsidRPr="00812560">
        <w:rPr>
          <w:rFonts w:eastAsia="Times New Roman"/>
          <w:bCs w:val="0"/>
          <w:sz w:val="28"/>
        </w:rPr>
        <w:t xml:space="preserve"> và </w:t>
      </w:r>
      <w:r w:rsidRPr="00812560">
        <w:rPr>
          <w:rFonts w:eastAsia="Times New Roman"/>
          <w:sz w:val="28"/>
        </w:rPr>
        <w:t>động lực</w:t>
      </w:r>
      <w:r w:rsidRPr="00812560">
        <w:rPr>
          <w:rFonts w:eastAsia="Times New Roman"/>
          <w:bCs w:val="0"/>
          <w:sz w:val="28"/>
        </w:rPr>
        <w:t xml:space="preserve"> to lớn để cố gắng hơn mỗi ngày, không chỉ vì bản thân mà còn vì niềm tin cô đã đặt trọn vào em.</w:t>
      </w:r>
    </w:p>
    <w:p w:rsidR="00812560" w:rsidRPr="00812560" w:rsidRDefault="00812560" w:rsidP="0024488C">
      <w:pPr>
        <w:spacing w:after="0" w:line="240" w:lineRule="auto"/>
        <w:ind w:firstLine="720"/>
        <w:jc w:val="both"/>
        <w:rPr>
          <w:rFonts w:eastAsia="Times New Roman"/>
          <w:bCs w:val="0"/>
          <w:sz w:val="28"/>
        </w:rPr>
      </w:pPr>
      <w:r w:rsidRPr="00812560">
        <w:rPr>
          <w:rFonts w:eastAsia="Times New Roman"/>
          <w:bCs w:val="0"/>
          <w:sz w:val="28"/>
        </w:rPr>
        <w:t xml:space="preserve">Tuy nhiên, cuộc đời không phải lúc nào cũng trải hoa hồng. Trong kì thi năm đó, kết quả của em lại </w:t>
      </w:r>
      <w:r w:rsidRPr="00812560">
        <w:rPr>
          <w:rFonts w:eastAsia="Times New Roman"/>
          <w:sz w:val="28"/>
        </w:rPr>
        <w:t>không được như mong đợi</w:t>
      </w:r>
      <w:r w:rsidRPr="00812560">
        <w:rPr>
          <w:rFonts w:eastAsia="Times New Roman"/>
          <w:bCs w:val="0"/>
          <w:sz w:val="28"/>
        </w:rPr>
        <w:t xml:space="preserve">. Cảm giác thất bại, sự </w:t>
      </w:r>
      <w:r w:rsidRPr="00812560">
        <w:rPr>
          <w:rFonts w:eastAsia="Times New Roman"/>
          <w:sz w:val="28"/>
        </w:rPr>
        <w:t xml:space="preserve">tự </w:t>
      </w:r>
      <w:r w:rsidRPr="00812560">
        <w:rPr>
          <w:rFonts w:eastAsia="Times New Roman"/>
          <w:sz w:val="28"/>
        </w:rPr>
        <w:lastRenderedPageBreak/>
        <w:t>trách bản thân</w:t>
      </w:r>
      <w:r w:rsidRPr="00812560">
        <w:rPr>
          <w:rFonts w:eastAsia="Times New Roman"/>
          <w:bCs w:val="0"/>
          <w:sz w:val="28"/>
        </w:rPr>
        <w:t xml:space="preserve"> và nỗi hổ thẹn vì cảm thấy như </w:t>
      </w:r>
      <w:r w:rsidRPr="00812560">
        <w:rPr>
          <w:rFonts w:eastAsia="Times New Roman"/>
          <w:sz w:val="28"/>
        </w:rPr>
        <w:t>phụ lòng cô</w:t>
      </w:r>
      <w:r w:rsidRPr="00812560">
        <w:rPr>
          <w:rFonts w:eastAsia="Times New Roman"/>
          <w:bCs w:val="0"/>
          <w:sz w:val="28"/>
        </w:rPr>
        <w:t xml:space="preserve"> đã nhấn chìm em trong thất vọng. Em đã nghĩ rằng, niềm tin của cô đặt nhầm chỗ rồi.</w:t>
      </w:r>
      <w:r>
        <w:rPr>
          <w:rFonts w:eastAsia="Times New Roman"/>
          <w:bCs w:val="0"/>
          <w:sz w:val="28"/>
        </w:rPr>
        <w:t xml:space="preserve"> </w:t>
      </w:r>
      <w:r w:rsidRPr="00812560">
        <w:rPr>
          <w:rFonts w:eastAsia="Times New Roman"/>
          <w:bCs w:val="0"/>
          <w:sz w:val="28"/>
        </w:rPr>
        <w:t xml:space="preserve">Em nhớ mãi hôm ấy, thay vì một lời trách cứ hay một cái cau mày, cô chỉ </w:t>
      </w:r>
      <w:r w:rsidRPr="00812560">
        <w:rPr>
          <w:rFonts w:eastAsia="Times New Roman"/>
          <w:sz w:val="28"/>
        </w:rPr>
        <w:t>nhẹ nhàng xoa đầu em</w:t>
      </w:r>
      <w:r w:rsidRPr="00812560">
        <w:rPr>
          <w:rFonts w:eastAsia="Times New Roman"/>
          <w:bCs w:val="0"/>
          <w:sz w:val="28"/>
        </w:rPr>
        <w:t xml:space="preserve">. Hành động nhỏ bé ấy đã xoa dịu đi vết thương lớn trong lòng đứa trẻ. Rồi cô nói, bằng giọng nói ấm áp và tin tưởng nhất: </w:t>
      </w:r>
      <w:r w:rsidRPr="00812560">
        <w:rPr>
          <w:rFonts w:eastAsia="Times New Roman"/>
          <w:sz w:val="28"/>
        </w:rPr>
        <w:t>“</w:t>
      </w:r>
      <w:r w:rsidRPr="00812560">
        <w:rPr>
          <w:rFonts w:eastAsia="Times New Roman"/>
          <w:i/>
          <w:sz w:val="28"/>
        </w:rPr>
        <w:t>Không sao đâu, quan trọng là con đã cố gắng. Cô tin là con sẽ làm được. Đừng buồn và hãy tin vào bản thân mình nhé!</w:t>
      </w:r>
      <w:r w:rsidRPr="00812560">
        <w:rPr>
          <w:rFonts w:eastAsia="Times New Roman"/>
          <w:sz w:val="28"/>
        </w:rPr>
        <w:t>”</w:t>
      </w:r>
      <w:r w:rsidRPr="00812560">
        <w:rPr>
          <w:rFonts w:eastAsia="Times New Roman"/>
          <w:bCs w:val="0"/>
          <w:sz w:val="28"/>
        </w:rPr>
        <w:t>.</w:t>
      </w:r>
      <w:r>
        <w:rPr>
          <w:rFonts w:eastAsia="Times New Roman"/>
          <w:bCs w:val="0"/>
          <w:sz w:val="28"/>
        </w:rPr>
        <w:t xml:space="preserve"> </w:t>
      </w:r>
      <w:r w:rsidRPr="00812560">
        <w:rPr>
          <w:rFonts w:eastAsia="Times New Roman"/>
          <w:sz w:val="28"/>
        </w:rPr>
        <w:t>Ánh mắt cô hiền hậu</w:t>
      </w:r>
      <w:r w:rsidRPr="00812560">
        <w:rPr>
          <w:rFonts w:eastAsia="Times New Roman"/>
          <w:bCs w:val="0"/>
          <w:sz w:val="28"/>
        </w:rPr>
        <w:t xml:space="preserve"> đến mức khiến em nghẹn lời, không thể khóc. Lời động viên ấy không chỉ là an ủi, nó </w:t>
      </w:r>
      <w:r>
        <w:rPr>
          <w:rFonts w:eastAsia="Times New Roman"/>
          <w:bCs w:val="0"/>
          <w:sz w:val="28"/>
        </w:rPr>
        <w:t>như</w:t>
      </w:r>
      <w:r w:rsidRPr="00812560">
        <w:rPr>
          <w:rFonts w:eastAsia="Times New Roman"/>
          <w:bCs w:val="0"/>
          <w:sz w:val="28"/>
        </w:rPr>
        <w:t xml:space="preserve"> một </w:t>
      </w:r>
      <w:r w:rsidRPr="00812560">
        <w:rPr>
          <w:rFonts w:eastAsia="Times New Roman"/>
          <w:sz w:val="28"/>
        </w:rPr>
        <w:t>lực đẩy vô hình</w:t>
      </w:r>
      <w:r w:rsidRPr="00812560">
        <w:rPr>
          <w:rFonts w:eastAsia="Times New Roman"/>
          <w:bCs w:val="0"/>
          <w:sz w:val="28"/>
        </w:rPr>
        <w:t xml:space="preserve"> đã kéo em đứng dậy. Chính lời nói ấy đã khiến em không gục ngã mà tiếp tục cố gắng hơn trong những năm học sau. Đó là niềm tin </w:t>
      </w:r>
      <w:r w:rsidRPr="00812560">
        <w:rPr>
          <w:rFonts w:eastAsia="Times New Roman"/>
          <w:sz w:val="28"/>
        </w:rPr>
        <w:t>vô điều kiện</w:t>
      </w:r>
      <w:r w:rsidRPr="00812560">
        <w:rPr>
          <w:rFonts w:eastAsia="Times New Roman"/>
          <w:bCs w:val="0"/>
          <w:sz w:val="28"/>
        </w:rPr>
        <w:t>, không xét đến kết quả nhất thời, mà nhìn thẳng vào tiềm năng và nỗ lực của học trò.</w:t>
      </w:r>
    </w:p>
    <w:p w:rsidR="00812560" w:rsidRPr="00812560" w:rsidRDefault="00812560" w:rsidP="0024488C">
      <w:pPr>
        <w:spacing w:after="0" w:line="240" w:lineRule="auto"/>
        <w:ind w:firstLine="720"/>
        <w:jc w:val="both"/>
        <w:rPr>
          <w:rFonts w:eastAsia="Times New Roman"/>
          <w:bCs w:val="0"/>
          <w:sz w:val="28"/>
        </w:rPr>
      </w:pPr>
      <w:r w:rsidRPr="00812560">
        <w:rPr>
          <w:rFonts w:eastAsia="Times New Roman"/>
          <w:bCs w:val="0"/>
          <w:sz w:val="28"/>
        </w:rPr>
        <w:t xml:space="preserve">Và rồi, phép màu của niềm tin đã bắt đầu nở hoa. Trong những năm tiếp theo, em đã </w:t>
      </w:r>
      <w:r w:rsidRPr="00812560">
        <w:rPr>
          <w:rFonts w:eastAsia="Times New Roman"/>
          <w:sz w:val="28"/>
        </w:rPr>
        <w:t>dần tiến bộ</w:t>
      </w:r>
      <w:r w:rsidRPr="00812560">
        <w:rPr>
          <w:rFonts w:eastAsia="Times New Roman"/>
          <w:bCs w:val="0"/>
          <w:sz w:val="28"/>
        </w:rPr>
        <w:t xml:space="preserve">. Từng bài kiểm tra Toán được điểm cao, từng lần được khen ngợi trước lớp không còn là sự may mắn, mà là minh chứng cho con đường mà cô đã mở ra. Em đã đạt được </w:t>
      </w:r>
      <w:r w:rsidRPr="00812560">
        <w:rPr>
          <w:rFonts w:eastAsia="Times New Roman"/>
          <w:sz w:val="28"/>
        </w:rPr>
        <w:t>kết quả cao hơn</w:t>
      </w:r>
      <w:r w:rsidRPr="00812560">
        <w:rPr>
          <w:rFonts w:eastAsia="Times New Roman"/>
          <w:bCs w:val="0"/>
          <w:sz w:val="28"/>
        </w:rPr>
        <w:t xml:space="preserve">, được chọn vào đội tuyển học sinh giỏi Toán và Tiếng Anh của trường, thậm chí còn đạt </w:t>
      </w:r>
      <w:r w:rsidRPr="00812560">
        <w:rPr>
          <w:rFonts w:eastAsia="Times New Roman"/>
          <w:sz w:val="28"/>
        </w:rPr>
        <w:t>giải bạc cấp quốc gia kì thi giải toán bằng Tiếng Anh qua mạng</w:t>
      </w:r>
      <w:r w:rsidRPr="00812560">
        <w:rPr>
          <w:rFonts w:eastAsia="Times New Roman"/>
          <w:bCs w:val="0"/>
          <w:sz w:val="28"/>
        </w:rPr>
        <w:t>.</w:t>
      </w:r>
      <w:r>
        <w:rPr>
          <w:rFonts w:eastAsia="Times New Roman"/>
          <w:bCs w:val="0"/>
          <w:sz w:val="28"/>
        </w:rPr>
        <w:t xml:space="preserve"> </w:t>
      </w:r>
      <w:r w:rsidRPr="00812560">
        <w:rPr>
          <w:rFonts w:eastAsia="Times New Roman"/>
          <w:bCs w:val="0"/>
          <w:sz w:val="28"/>
        </w:rPr>
        <w:t xml:space="preserve">Mỗi thành tích nhỏ ấy, dù ở xa mái trường tiểu học, em đều nghĩ đến cô và </w:t>
      </w:r>
      <w:r w:rsidRPr="00812560">
        <w:rPr>
          <w:rFonts w:eastAsia="Times New Roman"/>
          <w:sz w:val="28"/>
        </w:rPr>
        <w:t>thầm cảm ơn</w:t>
      </w:r>
      <w:r w:rsidRPr="00812560">
        <w:rPr>
          <w:rFonts w:eastAsia="Times New Roman"/>
          <w:bCs w:val="0"/>
          <w:sz w:val="28"/>
        </w:rPr>
        <w:t xml:space="preserve"> </w:t>
      </w:r>
      <w:r>
        <w:rPr>
          <w:rFonts w:eastAsia="Times New Roman"/>
          <w:bCs w:val="0"/>
          <w:sz w:val="28"/>
        </w:rPr>
        <w:t xml:space="preserve">cô </w:t>
      </w:r>
      <w:r w:rsidRPr="00812560">
        <w:rPr>
          <w:rFonts w:eastAsia="Times New Roman"/>
          <w:bCs w:val="0"/>
          <w:sz w:val="28"/>
        </w:rPr>
        <w:t xml:space="preserve">– người đã âm thầm gieo trong em </w:t>
      </w:r>
      <w:r w:rsidRPr="00812560">
        <w:rPr>
          <w:rFonts w:eastAsia="Times New Roman"/>
          <w:sz w:val="28"/>
        </w:rPr>
        <w:t>niềm tin và nghị lực</w:t>
      </w:r>
      <w:r>
        <w:rPr>
          <w:rFonts w:eastAsia="Times New Roman"/>
          <w:bCs w:val="0"/>
          <w:sz w:val="28"/>
        </w:rPr>
        <w:t>. Nhờ c</w:t>
      </w:r>
      <w:r w:rsidRPr="00812560">
        <w:rPr>
          <w:rFonts w:eastAsia="Times New Roman"/>
          <w:bCs w:val="0"/>
          <w:sz w:val="28"/>
        </w:rPr>
        <w:t xml:space="preserve">ô </w:t>
      </w:r>
      <w:r>
        <w:rPr>
          <w:rFonts w:eastAsia="Times New Roman"/>
          <w:bCs w:val="0"/>
          <w:sz w:val="28"/>
        </w:rPr>
        <w:t xml:space="preserve">em </w:t>
      </w:r>
      <w:r w:rsidRPr="00812560">
        <w:rPr>
          <w:rFonts w:eastAsia="Times New Roman"/>
          <w:bCs w:val="0"/>
          <w:sz w:val="28"/>
        </w:rPr>
        <w:t xml:space="preserve">đã </w:t>
      </w:r>
      <w:r>
        <w:rPr>
          <w:rFonts w:eastAsia="Times New Roman"/>
          <w:bCs w:val="0"/>
          <w:sz w:val="28"/>
        </w:rPr>
        <w:t>hiểu</w:t>
      </w:r>
      <w:r w:rsidRPr="00812560">
        <w:rPr>
          <w:rFonts w:eastAsia="Times New Roman"/>
          <w:bCs w:val="0"/>
          <w:sz w:val="28"/>
        </w:rPr>
        <w:t xml:space="preserve"> rằng</w:t>
      </w:r>
      <w:r>
        <w:rPr>
          <w:rFonts w:eastAsia="Times New Roman"/>
          <w:bCs w:val="0"/>
          <w:sz w:val="28"/>
        </w:rPr>
        <w:t>:</w:t>
      </w:r>
      <w:r w:rsidRPr="00812560">
        <w:rPr>
          <w:rFonts w:eastAsia="Times New Roman"/>
          <w:bCs w:val="0"/>
          <w:sz w:val="28"/>
        </w:rPr>
        <w:t xml:space="preserve"> thất bại chỉ là điểm dừng chân tạm thời, và chỉ cần có niềm tin vào bản thân, mọi giới hạn đều có thể bị phá vỡ.</w:t>
      </w:r>
    </w:p>
    <w:p w:rsidR="00812560" w:rsidRPr="00812560" w:rsidRDefault="00812560" w:rsidP="0024488C">
      <w:pPr>
        <w:spacing w:after="0" w:line="240" w:lineRule="auto"/>
        <w:ind w:firstLine="720"/>
        <w:jc w:val="both"/>
        <w:rPr>
          <w:rFonts w:eastAsia="Times New Roman"/>
          <w:bCs w:val="0"/>
          <w:sz w:val="28"/>
        </w:rPr>
      </w:pPr>
      <w:r w:rsidRPr="00812560">
        <w:rPr>
          <w:rFonts w:eastAsia="Times New Roman"/>
          <w:sz w:val="28"/>
        </w:rPr>
        <w:t>Giờ đây, dù đã rời xa mái trường tiểu học, mỗi khi nhớ lại những buổi chiều nán lại lớp cùng cô, em vẫn thấy lòng mình ấm áp lạ thường</w:t>
      </w:r>
      <w:r w:rsidRPr="00812560">
        <w:rPr>
          <w:rFonts w:eastAsia="Times New Roman"/>
          <w:bCs w:val="0"/>
          <w:sz w:val="28"/>
        </w:rPr>
        <w:t xml:space="preserve">. Cô La không chỉ dạy em những con số và phép tính, mà còn dạy em </w:t>
      </w:r>
      <w:r w:rsidRPr="00812560">
        <w:rPr>
          <w:rFonts w:eastAsia="Times New Roman"/>
          <w:sz w:val="28"/>
        </w:rPr>
        <w:t>tin vào bản thân và không ngừng cố gắng</w:t>
      </w:r>
      <w:r w:rsidRPr="00812560">
        <w:rPr>
          <w:rFonts w:eastAsia="Times New Roman"/>
          <w:bCs w:val="0"/>
          <w:sz w:val="28"/>
        </w:rPr>
        <w:t>.</w:t>
      </w:r>
      <w:r>
        <w:rPr>
          <w:rFonts w:eastAsia="Times New Roman"/>
          <w:bCs w:val="0"/>
          <w:sz w:val="28"/>
        </w:rPr>
        <w:t xml:space="preserve"> </w:t>
      </w:r>
      <w:r w:rsidRPr="00812560">
        <w:rPr>
          <w:rFonts w:eastAsia="Times New Roman"/>
          <w:bCs w:val="0"/>
          <w:sz w:val="28"/>
        </w:rPr>
        <w:t xml:space="preserve">Với em, </w:t>
      </w:r>
      <w:r w:rsidRPr="00812560">
        <w:rPr>
          <w:rFonts w:eastAsia="Times New Roman"/>
          <w:sz w:val="28"/>
        </w:rPr>
        <w:t>cô La mãi là người cô dịu dàng, tận tâm</w:t>
      </w:r>
      <w:r w:rsidRPr="00812560">
        <w:rPr>
          <w:rFonts w:eastAsia="Times New Roman"/>
          <w:bCs w:val="0"/>
          <w:sz w:val="28"/>
        </w:rPr>
        <w:t xml:space="preserve"> – </w:t>
      </w:r>
      <w:r w:rsidRPr="00812560">
        <w:rPr>
          <w:rFonts w:eastAsia="Times New Roman"/>
          <w:sz w:val="28"/>
        </w:rPr>
        <w:t>người đã gieo trong em niềm say mê học tập và tình yêu với tri thức</w:t>
      </w:r>
      <w:r w:rsidRPr="00812560">
        <w:rPr>
          <w:rFonts w:eastAsia="Times New Roman"/>
          <w:bCs w:val="0"/>
          <w:sz w:val="28"/>
        </w:rPr>
        <w:t xml:space="preserve">. Hạt mầm niềm tin mà cô gieo năm xưa </w:t>
      </w:r>
      <w:r w:rsidR="00B22F3C">
        <w:rPr>
          <w:rFonts w:eastAsia="Times New Roman"/>
          <w:bCs w:val="0"/>
          <w:sz w:val="28"/>
        </w:rPr>
        <w:t>giờ đây ngày một lớn hơn,</w:t>
      </w:r>
      <w:r w:rsidRPr="00812560">
        <w:rPr>
          <w:rFonts w:eastAsia="Times New Roman"/>
          <w:bCs w:val="0"/>
          <w:sz w:val="28"/>
        </w:rPr>
        <w:t xml:space="preserve"> vững chãi </w:t>
      </w:r>
      <w:r w:rsidR="00B22F3C">
        <w:rPr>
          <w:rFonts w:eastAsia="Times New Roman"/>
          <w:bCs w:val="0"/>
          <w:sz w:val="28"/>
        </w:rPr>
        <w:t xml:space="preserve">hơn </w:t>
      </w:r>
      <w:r w:rsidRPr="00812560">
        <w:rPr>
          <w:rFonts w:eastAsia="Times New Roman"/>
          <w:bCs w:val="0"/>
          <w:sz w:val="28"/>
        </w:rPr>
        <w:t>trong tâm hồn em, để em tự tin bước đi trên mọi con đường. Kỷ niệm về cô và những buổi chiều ấy sẽ mãi là hành trang quý giá nhất trong suốt cuộc đời em.</w:t>
      </w:r>
    </w:p>
    <w:p w:rsidR="00FF243D" w:rsidRPr="00812560" w:rsidRDefault="00FF243D" w:rsidP="0024488C">
      <w:pPr>
        <w:spacing w:after="0" w:line="240" w:lineRule="auto"/>
        <w:jc w:val="both"/>
        <w:rPr>
          <w:sz w:val="28"/>
        </w:rPr>
      </w:pPr>
      <w:bookmarkStart w:id="0" w:name="_GoBack"/>
      <w:bookmarkEnd w:id="0"/>
    </w:p>
    <w:sectPr w:rsidR="00FF243D" w:rsidRPr="00812560" w:rsidSect="00801B3E">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60"/>
    <w:rsid w:val="0024488C"/>
    <w:rsid w:val="00801B3E"/>
    <w:rsid w:val="00812560"/>
    <w:rsid w:val="00B22F3C"/>
    <w:rsid w:val="00FF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2E93"/>
  <w15:chartTrackingRefBased/>
  <w15:docId w15:val="{AF58C1EC-CCF3-4C5D-BCDA-0F06AF4C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12560"/>
    <w:pPr>
      <w:spacing w:before="100" w:beforeAutospacing="1" w:after="100" w:afterAutospacing="1" w:line="240" w:lineRule="auto"/>
      <w:outlineLvl w:val="2"/>
    </w:pPr>
    <w:rPr>
      <w:rFonts w:eastAsia="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2560"/>
    <w:rPr>
      <w:rFonts w:eastAsia="Times New Roman"/>
      <w:b/>
      <w:sz w:val="27"/>
      <w:szCs w:val="27"/>
    </w:rPr>
  </w:style>
  <w:style w:type="paragraph" w:styleId="NormalWeb">
    <w:name w:val="Normal (Web)"/>
    <w:basedOn w:val="Normal"/>
    <w:uiPriority w:val="99"/>
    <w:semiHidden/>
    <w:unhideWhenUsed/>
    <w:rsid w:val="00812560"/>
    <w:pPr>
      <w:spacing w:before="100" w:beforeAutospacing="1" w:after="100" w:afterAutospacing="1" w:line="240" w:lineRule="auto"/>
    </w:pPr>
    <w:rPr>
      <w:rFonts w:eastAsia="Times New Roman"/>
      <w:bCs w:val="0"/>
      <w:sz w:val="24"/>
      <w:szCs w:val="24"/>
    </w:rPr>
  </w:style>
  <w:style w:type="character" w:customStyle="1" w:styleId="citation-95">
    <w:name w:val="citation-95"/>
    <w:basedOn w:val="DefaultParagraphFont"/>
    <w:rsid w:val="00812560"/>
  </w:style>
  <w:style w:type="character" w:customStyle="1" w:styleId="citation-94">
    <w:name w:val="citation-94"/>
    <w:basedOn w:val="DefaultParagraphFont"/>
    <w:rsid w:val="00812560"/>
  </w:style>
  <w:style w:type="character" w:customStyle="1" w:styleId="citation-93">
    <w:name w:val="citation-93"/>
    <w:basedOn w:val="DefaultParagraphFont"/>
    <w:rsid w:val="00812560"/>
  </w:style>
  <w:style w:type="character" w:customStyle="1" w:styleId="citation-92">
    <w:name w:val="citation-92"/>
    <w:basedOn w:val="DefaultParagraphFont"/>
    <w:rsid w:val="00812560"/>
  </w:style>
  <w:style w:type="character" w:customStyle="1" w:styleId="citation-91">
    <w:name w:val="citation-91"/>
    <w:basedOn w:val="DefaultParagraphFont"/>
    <w:rsid w:val="00812560"/>
  </w:style>
  <w:style w:type="character" w:customStyle="1" w:styleId="citation-90">
    <w:name w:val="citation-90"/>
    <w:basedOn w:val="DefaultParagraphFont"/>
    <w:rsid w:val="00812560"/>
  </w:style>
  <w:style w:type="character" w:customStyle="1" w:styleId="citation-89">
    <w:name w:val="citation-89"/>
    <w:basedOn w:val="DefaultParagraphFont"/>
    <w:rsid w:val="00812560"/>
  </w:style>
  <w:style w:type="character" w:customStyle="1" w:styleId="citation-88">
    <w:name w:val="citation-88"/>
    <w:basedOn w:val="DefaultParagraphFont"/>
    <w:rsid w:val="00812560"/>
  </w:style>
  <w:style w:type="character" w:customStyle="1" w:styleId="citation-87">
    <w:name w:val="citation-87"/>
    <w:basedOn w:val="DefaultParagraphFont"/>
    <w:rsid w:val="00812560"/>
  </w:style>
  <w:style w:type="character" w:customStyle="1" w:styleId="citation-86">
    <w:name w:val="citation-86"/>
    <w:basedOn w:val="DefaultParagraphFont"/>
    <w:rsid w:val="00812560"/>
  </w:style>
  <w:style w:type="character" w:customStyle="1" w:styleId="citation-85">
    <w:name w:val="citation-85"/>
    <w:basedOn w:val="DefaultParagraphFont"/>
    <w:rsid w:val="00812560"/>
  </w:style>
  <w:style w:type="character" w:customStyle="1" w:styleId="citation-84">
    <w:name w:val="citation-84"/>
    <w:basedOn w:val="DefaultParagraphFont"/>
    <w:rsid w:val="00812560"/>
  </w:style>
  <w:style w:type="character" w:customStyle="1" w:styleId="citation-83">
    <w:name w:val="citation-83"/>
    <w:basedOn w:val="DefaultParagraphFont"/>
    <w:rsid w:val="00812560"/>
  </w:style>
  <w:style w:type="character" w:customStyle="1" w:styleId="citation-82">
    <w:name w:val="citation-82"/>
    <w:basedOn w:val="DefaultParagraphFont"/>
    <w:rsid w:val="00812560"/>
  </w:style>
  <w:style w:type="character" w:customStyle="1" w:styleId="citation-81">
    <w:name w:val="citation-81"/>
    <w:basedOn w:val="DefaultParagraphFont"/>
    <w:rsid w:val="00812560"/>
  </w:style>
  <w:style w:type="character" w:customStyle="1" w:styleId="citation-80">
    <w:name w:val="citation-80"/>
    <w:basedOn w:val="DefaultParagraphFont"/>
    <w:rsid w:val="00812560"/>
  </w:style>
  <w:style w:type="character" w:customStyle="1" w:styleId="citation-79">
    <w:name w:val="citation-79"/>
    <w:basedOn w:val="DefaultParagraphFont"/>
    <w:rsid w:val="00812560"/>
  </w:style>
  <w:style w:type="character" w:customStyle="1" w:styleId="citation-78">
    <w:name w:val="citation-78"/>
    <w:basedOn w:val="DefaultParagraphFont"/>
    <w:rsid w:val="00812560"/>
  </w:style>
  <w:style w:type="character" w:customStyle="1" w:styleId="citation-77">
    <w:name w:val="citation-77"/>
    <w:basedOn w:val="DefaultParagraphFont"/>
    <w:rsid w:val="00812560"/>
  </w:style>
  <w:style w:type="character" w:customStyle="1" w:styleId="citation-76">
    <w:name w:val="citation-76"/>
    <w:basedOn w:val="DefaultParagraphFont"/>
    <w:rsid w:val="00812560"/>
  </w:style>
  <w:style w:type="character" w:customStyle="1" w:styleId="citation-75">
    <w:name w:val="citation-75"/>
    <w:basedOn w:val="DefaultParagraphFont"/>
    <w:rsid w:val="00812560"/>
  </w:style>
  <w:style w:type="character" w:customStyle="1" w:styleId="citation-74">
    <w:name w:val="citation-74"/>
    <w:basedOn w:val="DefaultParagraphFont"/>
    <w:rsid w:val="00812560"/>
  </w:style>
  <w:style w:type="character" w:customStyle="1" w:styleId="citation-73">
    <w:name w:val="citation-73"/>
    <w:basedOn w:val="DefaultParagraphFont"/>
    <w:rsid w:val="00812560"/>
  </w:style>
  <w:style w:type="character" w:customStyle="1" w:styleId="citation-72">
    <w:name w:val="citation-72"/>
    <w:basedOn w:val="DefaultParagraphFont"/>
    <w:rsid w:val="00812560"/>
  </w:style>
  <w:style w:type="character" w:customStyle="1" w:styleId="citation-71">
    <w:name w:val="citation-71"/>
    <w:basedOn w:val="DefaultParagraphFont"/>
    <w:rsid w:val="00812560"/>
  </w:style>
  <w:style w:type="character" w:customStyle="1" w:styleId="citation-70">
    <w:name w:val="citation-70"/>
    <w:basedOn w:val="DefaultParagraphFont"/>
    <w:rsid w:val="00812560"/>
  </w:style>
  <w:style w:type="character" w:customStyle="1" w:styleId="citation-69">
    <w:name w:val="citation-69"/>
    <w:basedOn w:val="DefaultParagraphFont"/>
    <w:rsid w:val="00812560"/>
  </w:style>
  <w:style w:type="character" w:customStyle="1" w:styleId="citation-68">
    <w:name w:val="citation-68"/>
    <w:basedOn w:val="DefaultParagraphFont"/>
    <w:rsid w:val="00812560"/>
  </w:style>
  <w:style w:type="character" w:customStyle="1" w:styleId="citation-67">
    <w:name w:val="citation-67"/>
    <w:basedOn w:val="DefaultParagraphFont"/>
    <w:rsid w:val="00812560"/>
  </w:style>
  <w:style w:type="character" w:customStyle="1" w:styleId="citation-66">
    <w:name w:val="citation-66"/>
    <w:basedOn w:val="DefaultParagraphFont"/>
    <w:rsid w:val="00812560"/>
  </w:style>
  <w:style w:type="character" w:customStyle="1" w:styleId="citation-65">
    <w:name w:val="citation-65"/>
    <w:basedOn w:val="DefaultParagraphFont"/>
    <w:rsid w:val="00812560"/>
  </w:style>
  <w:style w:type="character" w:customStyle="1" w:styleId="citation-64">
    <w:name w:val="citation-64"/>
    <w:basedOn w:val="DefaultParagraphFont"/>
    <w:rsid w:val="00812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053327">
      <w:bodyDiv w:val="1"/>
      <w:marLeft w:val="0"/>
      <w:marRight w:val="0"/>
      <w:marTop w:val="0"/>
      <w:marBottom w:val="0"/>
      <w:divBdr>
        <w:top w:val="none" w:sz="0" w:space="0" w:color="auto"/>
        <w:left w:val="none" w:sz="0" w:space="0" w:color="auto"/>
        <w:bottom w:val="none" w:sz="0" w:space="0" w:color="auto"/>
        <w:right w:val="none" w:sz="0" w:space="0" w:color="auto"/>
      </w:divBdr>
    </w:div>
    <w:div w:id="19189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cuongak</dc:creator>
  <cp:keywords/>
  <dc:description/>
  <cp:lastModifiedBy>cuongak</cp:lastModifiedBy>
  <cp:revision>2</cp:revision>
  <dcterms:created xsi:type="dcterms:W3CDTF">2025-10-16T14:38:00Z</dcterms:created>
  <dcterms:modified xsi:type="dcterms:W3CDTF">2025-10-20T01:21:00Z</dcterms:modified>
</cp:coreProperties>
</file>