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29DD" w14:textId="25C7234E" w:rsidR="00662015" w:rsidRPr="007A62E7" w:rsidRDefault="00662015" w:rsidP="007A62E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7A6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: Đặng Ngọc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14:paraId="0D6BAC46" w14:textId="47537A6E" w:rsidR="00662015" w:rsidRPr="007A62E7" w:rsidRDefault="00662015" w:rsidP="007A62E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7A62E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>: 6D2</w:t>
      </w:r>
    </w:p>
    <w:p w14:paraId="76BCBA9D" w14:textId="77777777" w:rsidR="00662015" w:rsidRPr="007A62E7" w:rsidRDefault="00662015" w:rsidP="007A62E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A62E7">
        <w:rPr>
          <w:rFonts w:ascii="Times New Roman" w:hAnsi="Times New Roman" w:cs="Times New Roman"/>
          <w:sz w:val="28"/>
          <w:szCs w:val="28"/>
        </w:rPr>
        <w:t xml:space="preserve">Trường THCS Tiên Thắng –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Thắng</w:t>
      </w:r>
    </w:p>
    <w:p w14:paraId="10D2F132" w14:textId="7D30CCBC" w:rsidR="00A80BED" w:rsidRPr="007A62E7" w:rsidRDefault="00662015" w:rsidP="007A62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62E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390D4919" w14:textId="77777777" w:rsidR="00662015" w:rsidRPr="007A62E7" w:rsidRDefault="00662015" w:rsidP="007A62E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A62E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6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hAnsi="Times New Roman" w:cs="Times New Roman"/>
          <w:sz w:val="28"/>
          <w:szCs w:val="28"/>
        </w:rPr>
        <w:t>làm</w:t>
      </w:r>
      <w:proofErr w:type="spellEnd"/>
    </w:p>
    <w:p w14:paraId="777EA3AA" w14:textId="5D669403" w:rsidR="00FA0F02" w:rsidRPr="007A62E7" w:rsidRDefault="00FA0F02" w:rsidP="007A62E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7A62E7">
        <w:rPr>
          <w:sz w:val="28"/>
          <w:szCs w:val="28"/>
        </w:rPr>
        <w:t xml:space="preserve">         </w:t>
      </w:r>
      <w:proofErr w:type="spellStart"/>
      <w:r w:rsidRPr="007A62E7">
        <w:rPr>
          <w:sz w:val="28"/>
          <w:szCs w:val="28"/>
        </w:rPr>
        <w:t>Thời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gian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thật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nhanh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mới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đó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đã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rời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xa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mái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trường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tiểu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học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thân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yêu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để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bước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vào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ngôi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trường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mới</w:t>
      </w:r>
      <w:proofErr w:type="spellEnd"/>
      <w:r w:rsidRPr="007A62E7">
        <w:rPr>
          <w:sz w:val="28"/>
          <w:szCs w:val="28"/>
        </w:rPr>
        <w:t xml:space="preserve">. </w:t>
      </w:r>
      <w:proofErr w:type="spellStart"/>
      <w:r w:rsidRPr="007A62E7">
        <w:rPr>
          <w:sz w:val="28"/>
          <w:szCs w:val="28"/>
        </w:rPr>
        <w:t>Thế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nhưng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những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kỉ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niệm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về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thầy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mái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trường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cũ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vẫn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luôn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sống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mãi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trong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trái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tim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>.</w:t>
      </w:r>
    </w:p>
    <w:p w14:paraId="5059B3BB" w14:textId="77777777" w:rsidR="00FA0F02" w:rsidRPr="007A62E7" w:rsidRDefault="00FA0F02" w:rsidP="007A62E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7A62E7">
        <w:rPr>
          <w:sz w:val="28"/>
          <w:szCs w:val="28"/>
        </w:rPr>
        <w:t xml:space="preserve">          </w:t>
      </w:r>
      <w:proofErr w:type="spellStart"/>
      <w:r w:rsidRPr="007A62E7">
        <w:rPr>
          <w:sz w:val="28"/>
          <w:szCs w:val="28"/>
        </w:rPr>
        <w:t>Ngôi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trường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tiểu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học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của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nằm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yên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bình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dưới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hàng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cây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phượng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già</w:t>
      </w:r>
      <w:proofErr w:type="spellEnd"/>
      <w:r w:rsidRPr="007A62E7">
        <w:rPr>
          <w:sz w:val="28"/>
          <w:szCs w:val="28"/>
        </w:rPr>
        <w:t xml:space="preserve">. </w:t>
      </w:r>
      <w:proofErr w:type="spellStart"/>
      <w:r w:rsidRPr="007A62E7">
        <w:rPr>
          <w:sz w:val="28"/>
          <w:szCs w:val="28"/>
        </w:rPr>
        <w:t>Mỗi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sáng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khi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ánh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nắng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còn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lấp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ló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sau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tán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lá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tiếng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chim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hót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ríu</w:t>
      </w:r>
      <w:proofErr w:type="spellEnd"/>
      <w:r w:rsidRPr="007A62E7">
        <w:rPr>
          <w:sz w:val="28"/>
          <w:szCs w:val="28"/>
        </w:rPr>
        <w:t xml:space="preserve"> ran </w:t>
      </w:r>
      <w:proofErr w:type="spellStart"/>
      <w:r w:rsidRPr="007A62E7">
        <w:rPr>
          <w:sz w:val="28"/>
          <w:szCs w:val="28"/>
        </w:rPr>
        <w:t>cũng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lúc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sân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trường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bắt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đầu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rộn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ràng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tiếng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nói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cười</w:t>
      </w:r>
      <w:proofErr w:type="spellEnd"/>
      <w:r w:rsidRPr="007A62E7">
        <w:rPr>
          <w:sz w:val="28"/>
          <w:szCs w:val="28"/>
        </w:rPr>
        <w:t xml:space="preserve">.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nhớ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những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buổi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sáng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cùng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bạn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bè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đùa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trên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sân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nhớ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tiếng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trống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trường</w:t>
      </w:r>
      <w:proofErr w:type="spellEnd"/>
      <w:r w:rsidRPr="007A62E7">
        <w:rPr>
          <w:sz w:val="28"/>
          <w:szCs w:val="28"/>
        </w:rPr>
        <w:t xml:space="preserve"> vang </w:t>
      </w:r>
      <w:proofErr w:type="spellStart"/>
      <w:r w:rsidRPr="007A62E7">
        <w:rPr>
          <w:sz w:val="28"/>
          <w:szCs w:val="28"/>
        </w:rPr>
        <w:t>lên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giòn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giã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báo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hiệu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giờ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vào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học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nhớ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cả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mùi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bụi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phấn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trắng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vương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trên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áo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giáo</w:t>
      </w:r>
      <w:proofErr w:type="spellEnd"/>
      <w:r w:rsidRPr="007A62E7">
        <w:rPr>
          <w:sz w:val="28"/>
          <w:szCs w:val="28"/>
        </w:rPr>
        <w:t xml:space="preserve"> – </w:t>
      </w:r>
      <w:proofErr w:type="spellStart"/>
      <w:r w:rsidRPr="007A62E7">
        <w:rPr>
          <w:sz w:val="28"/>
          <w:szCs w:val="28"/>
        </w:rPr>
        <w:t>tất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cả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đều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trở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thành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những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ký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ức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không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thể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nào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quên</w:t>
      </w:r>
      <w:proofErr w:type="spellEnd"/>
      <w:r w:rsidRPr="007A62E7">
        <w:rPr>
          <w:sz w:val="28"/>
          <w:szCs w:val="28"/>
        </w:rPr>
        <w:t>.</w:t>
      </w:r>
    </w:p>
    <w:p w14:paraId="1C50FA42" w14:textId="77777777" w:rsidR="00FA0F02" w:rsidRPr="007A62E7" w:rsidRDefault="00FA0F02" w:rsidP="007A62E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7A62E7">
        <w:rPr>
          <w:sz w:val="28"/>
          <w:szCs w:val="28"/>
        </w:rPr>
        <w:t xml:space="preserve">         </w:t>
      </w:r>
      <w:proofErr w:type="spellStart"/>
      <w:r w:rsidRPr="007A62E7">
        <w:rPr>
          <w:sz w:val="28"/>
          <w:szCs w:val="28"/>
        </w:rPr>
        <w:t>Người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nhớ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nhất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chính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cô</w:t>
      </w:r>
      <w:proofErr w:type="spellEnd"/>
      <w:r w:rsidRPr="007A62E7">
        <w:rPr>
          <w:bCs/>
          <w:sz w:val="28"/>
          <w:szCs w:val="28"/>
        </w:rPr>
        <w:t xml:space="preserve"> Thu </w:t>
      </w:r>
      <w:proofErr w:type="spellStart"/>
      <w:r w:rsidRPr="007A62E7">
        <w:rPr>
          <w:bCs/>
          <w:sz w:val="28"/>
          <w:szCs w:val="28"/>
        </w:rPr>
        <w:t>Ngàn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giáo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chủ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nhiệm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lớp</w:t>
      </w:r>
      <w:proofErr w:type="spellEnd"/>
      <w:r w:rsidRPr="007A62E7">
        <w:rPr>
          <w:sz w:val="28"/>
          <w:szCs w:val="28"/>
        </w:rPr>
        <w:t xml:space="preserve"> 5 – </w:t>
      </w:r>
      <w:proofErr w:type="spellStart"/>
      <w:r w:rsidRPr="007A62E7">
        <w:rPr>
          <w:sz w:val="28"/>
          <w:szCs w:val="28"/>
        </w:rPr>
        <w:t>người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đã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gắn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bó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và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dạy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dỗ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chúng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suốt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một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năm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cuối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cấp</w:t>
      </w:r>
      <w:proofErr w:type="spellEnd"/>
      <w:r w:rsidRPr="007A62E7">
        <w:rPr>
          <w:sz w:val="28"/>
          <w:szCs w:val="28"/>
        </w:rPr>
        <w:t xml:space="preserve">.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có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dáng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người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đầy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đặn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khuôn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mặt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hiền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hậu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nụ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cười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luôn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nở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trên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môi</w:t>
      </w:r>
      <w:proofErr w:type="spellEnd"/>
      <w:r w:rsidRPr="007A62E7">
        <w:rPr>
          <w:sz w:val="28"/>
          <w:szCs w:val="28"/>
        </w:rPr>
        <w:t xml:space="preserve">. </w:t>
      </w:r>
      <w:proofErr w:type="spellStart"/>
      <w:r w:rsidRPr="007A62E7">
        <w:rPr>
          <w:sz w:val="28"/>
          <w:szCs w:val="28"/>
        </w:rPr>
        <w:t>Giọng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nói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của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nhẹ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nhàng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ấm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áp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mỗi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khi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giảng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bài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cả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lớp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đều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lặng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im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lắng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nghe</w:t>
      </w:r>
      <w:proofErr w:type="spellEnd"/>
      <w:r w:rsidRPr="007A62E7">
        <w:rPr>
          <w:sz w:val="28"/>
          <w:szCs w:val="28"/>
        </w:rPr>
        <w:t xml:space="preserve">.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dạy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Toán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rất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giỏi</w:t>
      </w:r>
      <w:proofErr w:type="spellEnd"/>
      <w:r w:rsidRPr="007A62E7">
        <w:rPr>
          <w:sz w:val="28"/>
          <w:szCs w:val="28"/>
        </w:rPr>
        <w:t xml:space="preserve">, </w:t>
      </w:r>
      <w:proofErr w:type="spellStart"/>
      <w:r w:rsidRPr="007A62E7">
        <w:rPr>
          <w:sz w:val="28"/>
          <w:szCs w:val="28"/>
        </w:rPr>
        <w:t>nhưng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điều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tôi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yêu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nhất</w:t>
      </w:r>
      <w:proofErr w:type="spellEnd"/>
      <w:r w:rsidRPr="007A62E7">
        <w:rPr>
          <w:sz w:val="28"/>
          <w:szCs w:val="28"/>
        </w:rPr>
        <w:t xml:space="preserve"> ở </w:t>
      </w:r>
      <w:proofErr w:type="spellStart"/>
      <w:r w:rsidRPr="007A62E7">
        <w:rPr>
          <w:sz w:val="28"/>
          <w:szCs w:val="28"/>
        </w:rPr>
        <w:t>cô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không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chỉ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kiến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thức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mà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sz w:val="28"/>
          <w:szCs w:val="28"/>
        </w:rPr>
        <w:t>là</w:t>
      </w:r>
      <w:proofErr w:type="spellEnd"/>
      <w:r w:rsidRPr="007A62E7">
        <w:rPr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tấm</w:t>
      </w:r>
      <w:proofErr w:type="spellEnd"/>
      <w:r w:rsidRPr="007A62E7">
        <w:rPr>
          <w:bCs/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lòng</w:t>
      </w:r>
      <w:proofErr w:type="spellEnd"/>
      <w:r w:rsidRPr="007A62E7">
        <w:rPr>
          <w:bCs/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dịu</w:t>
      </w:r>
      <w:proofErr w:type="spellEnd"/>
      <w:r w:rsidRPr="007A62E7">
        <w:rPr>
          <w:bCs/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dàng</w:t>
      </w:r>
      <w:proofErr w:type="spellEnd"/>
      <w:r w:rsidRPr="007A62E7">
        <w:rPr>
          <w:bCs/>
          <w:sz w:val="28"/>
          <w:szCs w:val="28"/>
        </w:rPr>
        <w:t xml:space="preserve">, bao dung </w:t>
      </w:r>
      <w:proofErr w:type="spellStart"/>
      <w:r w:rsidRPr="007A62E7">
        <w:rPr>
          <w:bCs/>
          <w:sz w:val="28"/>
          <w:szCs w:val="28"/>
        </w:rPr>
        <w:t>và</w:t>
      </w:r>
      <w:proofErr w:type="spellEnd"/>
      <w:r w:rsidRPr="007A62E7">
        <w:rPr>
          <w:bCs/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tận</w:t>
      </w:r>
      <w:proofErr w:type="spellEnd"/>
      <w:r w:rsidRPr="007A62E7">
        <w:rPr>
          <w:bCs/>
          <w:sz w:val="28"/>
          <w:szCs w:val="28"/>
        </w:rPr>
        <w:t xml:space="preserve"> </w:t>
      </w:r>
      <w:proofErr w:type="spellStart"/>
      <w:r w:rsidRPr="007A62E7">
        <w:rPr>
          <w:bCs/>
          <w:sz w:val="28"/>
          <w:szCs w:val="28"/>
        </w:rPr>
        <w:t>tụy</w:t>
      </w:r>
      <w:proofErr w:type="spellEnd"/>
      <w:r w:rsidRPr="007A62E7">
        <w:rPr>
          <w:sz w:val="28"/>
          <w:szCs w:val="28"/>
        </w:rPr>
        <w:t>.</w:t>
      </w:r>
    </w:p>
    <w:p w14:paraId="0D5A9D0E" w14:textId="77777777" w:rsidR="007A62E7" w:rsidRDefault="00FA0F02" w:rsidP="007A62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proofErr w:type="gram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64BBC8" w14:textId="77777777" w:rsidR="007A62E7" w:rsidRDefault="00FA0F02" w:rsidP="007A62E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2E7">
        <w:rPr>
          <w:rFonts w:ascii="Times New Roman" w:eastAsia="Times New Roman" w:hAnsi="Times New Roman" w:cs="Times New Roman"/>
          <w:sz w:val="28"/>
          <w:szCs w:val="28"/>
        </w:rPr>
        <w:t>– “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con, ai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Quan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14:paraId="699D69F9" w14:textId="27FDF9CB" w:rsidR="00FA0F02" w:rsidRPr="007A62E7" w:rsidRDefault="00FA0F02" w:rsidP="007A62E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tin.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F777E8" w14:textId="1484DC19" w:rsidR="00FA0F02" w:rsidRPr="007A62E7" w:rsidRDefault="00FA0F02" w:rsidP="007A62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: “Học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nhặt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rụng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mồ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ướt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đẫm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rạng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: “Khi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70730F" w14:textId="77777777" w:rsidR="007A62E7" w:rsidRDefault="00FA0F02" w:rsidP="007A62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phượng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ve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râm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ran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lastRenderedPageBreak/>
        <w:t>lễ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bục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rưng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rưng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A62E7">
        <w:rPr>
          <w:rFonts w:ascii="Times New Roman" w:eastAsia="Times New Roman" w:hAnsi="Times New Roman" w:cs="Times New Roman"/>
          <w:sz w:val="28"/>
          <w:szCs w:val="28"/>
        </w:rPr>
        <w:br/>
        <w:t xml:space="preserve">– “Các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14:paraId="6EBFE22F" w14:textId="395113C6" w:rsidR="00FA0F02" w:rsidRPr="007A62E7" w:rsidRDefault="00FA0F02" w:rsidP="007A62E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lặng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ve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Khi tan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: “Con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!”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khẽ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ngoãn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14:paraId="52551C49" w14:textId="77777777" w:rsidR="00FA0F02" w:rsidRPr="007A62E7" w:rsidRDefault="00FA0F02" w:rsidP="007A62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qua con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phượng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diết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vang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giọng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dịu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khôn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chắp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7A62E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7A62E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A0F02" w:rsidRPr="007A62E7" w:rsidSect="007A62E7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02"/>
    <w:rsid w:val="0036284B"/>
    <w:rsid w:val="0047148E"/>
    <w:rsid w:val="00662015"/>
    <w:rsid w:val="007A62E7"/>
    <w:rsid w:val="0082504B"/>
    <w:rsid w:val="00A80BED"/>
    <w:rsid w:val="00F53583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3F8B"/>
  <w15:chartTrackingRefBased/>
  <w15:docId w15:val="{E09CD3ED-16A2-46FD-8200-4AB95F3F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2969</Characters>
  <Application>Microsoft Office Word</Application>
  <DocSecurity>0</DocSecurity>
  <Lines>24</Lines>
  <Paragraphs>6</Paragraphs>
  <ScaleCrop>false</ScaleCrop>
  <Company>thienit.16mb.com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NLC</cp:lastModifiedBy>
  <cp:revision>2</cp:revision>
  <dcterms:created xsi:type="dcterms:W3CDTF">2025-11-11T01:21:00Z</dcterms:created>
  <dcterms:modified xsi:type="dcterms:W3CDTF">2025-11-11T01:21:00Z</dcterms:modified>
</cp:coreProperties>
</file>