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0AD" w:rsidRPr="00104C59" w:rsidRDefault="007E2BE9" w:rsidP="00104C59">
      <w:pPr>
        <w:jc w:val="center"/>
        <w:rPr>
          <w:b/>
        </w:rPr>
      </w:pPr>
      <w:r w:rsidRPr="00104C59">
        <w:rPr>
          <w:b/>
        </w:rPr>
        <w:t>CÔ VÀ TRÒ LỚP 7C1 LÀM TỐT CÔNG TÁC CHUẨN BỊ VÀ THAM GIA LỄ KHAI GIẢNG NĂM HỌC 2025 - 2026</w:t>
      </w:r>
    </w:p>
    <w:p w:rsidR="00FC099B" w:rsidRDefault="00B34F48" w:rsidP="00B34F48">
      <w:pPr>
        <w:ind w:firstLine="709"/>
        <w:jc w:val="both"/>
      </w:pPr>
      <w:r w:rsidRPr="00B34F48">
        <w:t>Ngay từ sáng sớm</w:t>
      </w:r>
      <w:r w:rsidR="0071357B">
        <w:t xml:space="preserve"> (05/9)</w:t>
      </w:r>
      <w:r w:rsidRPr="00B34F48">
        <w:t xml:space="preserve">, sân trường đã rực rỡ sắc cờ, hoa, rộn vang tiếng nhạc chào mừng. </w:t>
      </w:r>
      <w:r>
        <w:t>Các em</w:t>
      </w:r>
      <w:r w:rsidRPr="00B34F48">
        <w:t xml:space="preserve"> học sinh, giáo viên và phụ huynh cùng hòa mình trong không khí phấn khởi của ngày </w:t>
      </w:r>
      <w:r w:rsidR="00541FF9">
        <w:t>khai giảng.</w:t>
      </w:r>
    </w:p>
    <w:p w:rsidR="00FC099B" w:rsidRDefault="00FC099B" w:rsidP="00FC099B">
      <w:pPr>
        <w:ind w:firstLine="709"/>
        <w:jc w:val="both"/>
      </w:pPr>
      <w:r>
        <w:t>Trước khi diễn ra</w:t>
      </w:r>
      <w:r w:rsidRPr="00FC099B">
        <w:t xml:space="preserve"> buổi</w:t>
      </w:r>
      <w:r>
        <w:t xml:space="preserve"> lễ</w:t>
      </w:r>
      <w:r w:rsidRPr="00FC099B">
        <w:t xml:space="preserve"> khai giảng năm học mới, Ban Giám hiệu nhà trường đã trao tặng 02 suất quà cho học sinh có hoàn cảnh khó khăn trong lớp, động viên các em tiếp tục vươn lên trong học tập.</w:t>
      </w:r>
    </w:p>
    <w:p w:rsidR="00B34F48" w:rsidRPr="00FC099B" w:rsidRDefault="00B34F48" w:rsidP="00FC099B">
      <w:pPr>
        <w:ind w:firstLine="709"/>
        <w:jc w:val="both"/>
      </w:pPr>
      <w:r w:rsidRPr="00FC099B">
        <w:t xml:space="preserve">Khác với </w:t>
      </w:r>
      <w:r w:rsidR="00FC099B" w:rsidRPr="00FC099B">
        <w:t xml:space="preserve">lễ khai giảng các năm học trước, năm nay các em học sinh </w:t>
      </w:r>
      <w:r w:rsidR="00FC099B">
        <w:t xml:space="preserve">lớp 7C1 nói riêng và trường THCS Tiên Thắng - Toàn Thắng nói chung </w:t>
      </w:r>
      <w:r w:rsidR="00FC099B" w:rsidRPr="00FC099B">
        <w:t>đã cùng tham gia lễ khai giảng trực tuyến, kết nối đồng thời với 34 tỉnh, thành trên cả nước. Đây là trải nghiệm ý nghĩa, giúp thầy trò được hòa chung nhịp đập với hàng triệu học sinh cả nước trong ngày tựu trường</w:t>
      </w:r>
      <w:r w:rsidR="00FC099B">
        <w:t xml:space="preserve">, </w:t>
      </w:r>
      <w:r w:rsidR="00104C59">
        <w:t>đồng thời</w:t>
      </w:r>
      <w:r w:rsidR="00FC099B">
        <w:t xml:space="preserve"> cũng hướng tới </w:t>
      </w:r>
      <w:r w:rsidR="00FC099B" w:rsidRPr="00FC099B">
        <w:t>kỷ niệm 80 năm thành lập Bộ Quốc gia Giáo dục</w:t>
      </w:r>
      <w:r w:rsidR="00104C59">
        <w:t xml:space="preserve"> (nay là Bộ Giáo dục và Đào tạo)</w:t>
      </w:r>
      <w:r w:rsidR="00FC099B" w:rsidRPr="00FC099B">
        <w:t>.</w:t>
      </w:r>
    </w:p>
    <w:p w:rsidR="00B34F48" w:rsidRPr="00FC099B" w:rsidRDefault="00104C59" w:rsidP="00FC099B">
      <w:pPr>
        <w:ind w:firstLine="709"/>
        <w:jc w:val="both"/>
      </w:pPr>
      <w:r>
        <w:t xml:space="preserve">Sau lê khai giảng, Giáo viên chủ nhiệm cùng học sinh đã tổ chức đăng ký thi đua năm học 2025 - 2026, đồng thời </w:t>
      </w:r>
      <w:r w:rsidR="00B34F48" w:rsidRPr="00FC099B">
        <w:t xml:space="preserve">sẽ cố gắng phát huy lợi thế, khắc phục những khó khăn, quyết tâm phấn đấu thực hiện tốt chương trình giáo dục phổ thông 2018. Thực hiện hiệu quả và thiết thực công tác chuyển đổi số trong dạy và học, quản lý giáo dục... </w:t>
      </w:r>
    </w:p>
    <w:p w:rsidR="00FC099B" w:rsidRDefault="00FC099B" w:rsidP="00FC099B">
      <w:pPr>
        <w:ind w:firstLine="709"/>
        <w:jc w:val="both"/>
      </w:pPr>
      <w:r w:rsidRPr="00FC099B">
        <w:t xml:space="preserve">Trước đó, để chuẩn bị cho ngày tựu trường, </w:t>
      </w:r>
      <w:r>
        <w:t>Lớp 7C1</w:t>
      </w:r>
      <w:r w:rsidRPr="00FC099B">
        <w:t xml:space="preserve"> đã </w:t>
      </w:r>
      <w:r w:rsidR="00104C59">
        <w:t>tổ chức</w:t>
      </w:r>
      <w:r w:rsidRPr="00FC099B">
        <w:t xml:space="preserve"> vệ sinh trường lớp</w:t>
      </w:r>
      <w:r>
        <w:t>, trang trí lớp học và</w:t>
      </w:r>
      <w:r w:rsidRPr="00FC099B">
        <w:t xml:space="preserve"> chuẩn bị đầy đủ, chu đáo các điều kiện cho năm học mới; thực hiện nghiêm các quy định, hướng dẫn của </w:t>
      </w:r>
      <w:r>
        <w:t xml:space="preserve">nhà tường </w:t>
      </w:r>
      <w:r w:rsidRPr="00FC099B">
        <w:t>về tổ chức ngày khai giảng năm học mới theo hướng dẫn của Bộ Giáo dục và Đào tạo và của</w:t>
      </w:r>
      <w:r>
        <w:t xml:space="preserve"> thành phố</w:t>
      </w:r>
      <w:r w:rsidRPr="00FC099B">
        <w:t>.</w:t>
      </w:r>
      <w:r>
        <w:t xml:space="preserve">/. </w:t>
      </w:r>
    </w:p>
    <w:p w:rsidR="00AA23F7" w:rsidRPr="00FC099B" w:rsidRDefault="00973608" w:rsidP="00FC099B">
      <w:pPr>
        <w:ind w:firstLine="709"/>
        <w:jc w:val="both"/>
      </w:pPr>
      <w:r>
        <w:t>Giáo viên</w:t>
      </w:r>
      <w:bookmarkStart w:id="0" w:name="_GoBack"/>
      <w:bookmarkEnd w:id="0"/>
      <w:r w:rsidR="00AA23F7">
        <w:t>: Ngô Hoa</w:t>
      </w:r>
    </w:p>
    <w:sectPr w:rsidR="00AA23F7" w:rsidRPr="00FC099B" w:rsidSect="000252FE">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E9"/>
    <w:rsid w:val="000252FE"/>
    <w:rsid w:val="00104C59"/>
    <w:rsid w:val="00541FF9"/>
    <w:rsid w:val="0071357B"/>
    <w:rsid w:val="007E2BE9"/>
    <w:rsid w:val="00973608"/>
    <w:rsid w:val="00AA23F7"/>
    <w:rsid w:val="00B34F48"/>
    <w:rsid w:val="00BC50AD"/>
    <w:rsid w:val="00FC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7ECB"/>
  <w15:chartTrackingRefBased/>
  <w15:docId w15:val="{474D2E37-C39C-49EC-996F-E4138D54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2025-09-05T03:56:00Z</dcterms:created>
  <dcterms:modified xsi:type="dcterms:W3CDTF">2025-09-05T12:12:00Z</dcterms:modified>
</cp:coreProperties>
</file>