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34E7" w14:textId="77777777" w:rsidR="00B84E84" w:rsidRDefault="00B84E84" w:rsidP="00B84E84">
      <w:pPr>
        <w:spacing w:line="276" w:lineRule="auto"/>
        <w:jc w:val="center"/>
        <w:rPr>
          <w:rFonts w:ascii="Times New Roman" w:hAnsi="Times New Roman"/>
          <w:b/>
          <w:bCs/>
          <w:color w:val="FF0000"/>
          <w:szCs w:val="28"/>
        </w:rPr>
      </w:pPr>
      <w:r w:rsidRPr="00286B59">
        <w:rPr>
          <w:rFonts w:ascii="Times New Roman" w:hAnsi="Times New Roman"/>
          <w:b/>
          <w:bCs/>
          <w:color w:val="FF0000"/>
          <w:szCs w:val="28"/>
        </w:rPr>
        <w:t>CHỦ ĐỀ</w:t>
      </w:r>
      <w:r>
        <w:rPr>
          <w:rFonts w:ascii="Times New Roman" w:hAnsi="Times New Roman"/>
          <w:b/>
          <w:bCs/>
          <w:color w:val="FF0000"/>
          <w:szCs w:val="28"/>
        </w:rPr>
        <w:t xml:space="preserve"> 2: </w:t>
      </w:r>
      <w:r w:rsidRPr="00286B59">
        <w:rPr>
          <w:rFonts w:ascii="Times New Roman" w:hAnsi="Times New Roman"/>
          <w:b/>
          <w:bCs/>
          <w:color w:val="FF0000"/>
          <w:szCs w:val="28"/>
        </w:rPr>
        <w:t>MÁI TRƯỜNG THÂN YÊU</w:t>
      </w:r>
    </w:p>
    <w:p w14:paraId="4C5B54A3" w14:textId="7C699C78" w:rsidR="00B84E84" w:rsidRPr="00A27269" w:rsidRDefault="00B84E84" w:rsidP="00B84E84">
      <w:pPr>
        <w:spacing w:line="276" w:lineRule="auto"/>
        <w:rPr>
          <w:rFonts w:ascii="Times New Roman" w:hAnsi="Times New Roman"/>
          <w:b/>
          <w:color w:val="000000" w:themeColor="text1"/>
          <w:szCs w:val="28"/>
          <w:u w:val="single"/>
        </w:rPr>
      </w:pPr>
      <w:r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LỚP 1- </w:t>
      </w:r>
      <w:proofErr w:type="spellStart"/>
      <w:r>
        <w:rPr>
          <w:rFonts w:ascii="Times New Roman" w:hAnsi="Times New Roman"/>
          <w:b/>
          <w:color w:val="000000" w:themeColor="text1"/>
          <w:szCs w:val="28"/>
          <w:u w:val="single"/>
        </w:rPr>
        <w:t>Tiết</w:t>
      </w:r>
      <w:proofErr w:type="spellEnd"/>
      <w:r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6</w:t>
      </w:r>
      <w:r w:rsidRPr="00A27269">
        <w:rPr>
          <w:rFonts w:ascii="Times New Roman" w:hAnsi="Times New Roman"/>
          <w:b/>
          <w:color w:val="000000" w:themeColor="text1"/>
          <w:szCs w:val="28"/>
          <w:u w:val="single"/>
        </w:rPr>
        <w:t>:</w:t>
      </w:r>
    </w:p>
    <w:p w14:paraId="66CADF6F" w14:textId="77777777" w:rsidR="00B84E84" w:rsidRPr="00826A06" w:rsidRDefault="00B84E84" w:rsidP="00B84E84">
      <w:pPr>
        <w:spacing w:line="276" w:lineRule="auto"/>
        <w:contextualSpacing/>
        <w:mirrorIndents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bookmarkStart w:id="0" w:name="_heading=h.3znysh7" w:colFirst="0" w:colLast="0"/>
      <w:bookmarkEnd w:id="0"/>
      <w:r w:rsidRPr="00826A06">
        <w:rPr>
          <w:rFonts w:ascii="Times New Roman" w:hAnsi="Times New Roman"/>
          <w:b/>
          <w:color w:val="000000" w:themeColor="text1"/>
          <w:sz w:val="32"/>
          <w:szCs w:val="32"/>
        </w:rPr>
        <w:t>ĐỌC NHẠC: BAN NHẠC ĐÔ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- </w:t>
      </w:r>
      <w:r w:rsidRPr="00826A06">
        <w:rPr>
          <w:rFonts w:ascii="Times New Roman" w:hAnsi="Times New Roman"/>
          <w:b/>
          <w:color w:val="000000" w:themeColor="text1"/>
          <w:sz w:val="32"/>
          <w:szCs w:val="32"/>
        </w:rPr>
        <w:t>RÊ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- </w:t>
      </w:r>
      <w:r w:rsidRPr="00826A06">
        <w:rPr>
          <w:rFonts w:ascii="Times New Roman" w:hAnsi="Times New Roman"/>
          <w:b/>
          <w:color w:val="000000" w:themeColor="text1"/>
          <w:sz w:val="32"/>
          <w:szCs w:val="32"/>
        </w:rPr>
        <w:t>MI</w:t>
      </w:r>
    </w:p>
    <w:p w14:paraId="0FEA8696" w14:textId="77777777" w:rsidR="00B84E84" w:rsidRPr="00826A06" w:rsidRDefault="00B84E84" w:rsidP="00B84E84">
      <w:pPr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26A06">
        <w:rPr>
          <w:rFonts w:ascii="Times New Roman" w:hAnsi="Times New Roman"/>
          <w:b/>
          <w:color w:val="000000" w:themeColor="text1"/>
          <w:sz w:val="32"/>
          <w:szCs w:val="32"/>
        </w:rPr>
        <w:t xml:space="preserve">ÔN TẬP 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BÀI </w:t>
      </w:r>
      <w:r w:rsidRPr="00826A06">
        <w:rPr>
          <w:rFonts w:ascii="Times New Roman" w:hAnsi="Times New Roman"/>
          <w:b/>
          <w:color w:val="000000" w:themeColor="text1"/>
          <w:sz w:val="32"/>
          <w:szCs w:val="32"/>
        </w:rPr>
        <w:t>HÁT: LỚP MỘT THÂN YÊU</w:t>
      </w:r>
    </w:p>
    <w:p w14:paraId="3339D321" w14:textId="77777777" w:rsidR="00B84E84" w:rsidRPr="009E48E0" w:rsidRDefault="00B84E84" w:rsidP="00B84E84">
      <w:pPr>
        <w:jc w:val="both"/>
        <w:rPr>
          <w:rFonts w:ascii="Times New Roman" w:hAnsi="Times New Roman"/>
          <w:b/>
          <w:szCs w:val="28"/>
        </w:rPr>
      </w:pPr>
      <w:r w:rsidRPr="009E48E0">
        <w:rPr>
          <w:rFonts w:ascii="Times New Roman" w:hAnsi="Times New Roman"/>
          <w:b/>
          <w:szCs w:val="28"/>
        </w:rPr>
        <w:t>I. YÊU CẦU CẦN ĐẠT:</w:t>
      </w:r>
    </w:p>
    <w:p w14:paraId="4C655A07" w14:textId="77777777" w:rsidR="00B84E84" w:rsidRPr="009E48E0" w:rsidRDefault="00B84E84" w:rsidP="00B84E84">
      <w:pPr>
        <w:jc w:val="both"/>
        <w:rPr>
          <w:rFonts w:ascii="Times New Roman" w:hAnsi="Times New Roman"/>
          <w:b/>
          <w:szCs w:val="28"/>
        </w:rPr>
      </w:pPr>
      <w:r w:rsidRPr="009E48E0">
        <w:rPr>
          <w:rFonts w:ascii="Times New Roman" w:hAnsi="Times New Roman"/>
          <w:b/>
          <w:szCs w:val="28"/>
        </w:rPr>
        <w:t xml:space="preserve">1. </w:t>
      </w:r>
      <w:proofErr w:type="spellStart"/>
      <w:r w:rsidRPr="009E48E0">
        <w:rPr>
          <w:rFonts w:ascii="Times New Roman" w:hAnsi="Times New Roman"/>
          <w:b/>
          <w:szCs w:val="28"/>
        </w:rPr>
        <w:t>Kiến</w:t>
      </w:r>
      <w:proofErr w:type="spellEnd"/>
      <w:r w:rsidRPr="009E48E0">
        <w:rPr>
          <w:rFonts w:ascii="Times New Roman" w:hAnsi="Times New Roman"/>
          <w:b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</w:rPr>
        <w:t>thức</w:t>
      </w:r>
      <w:proofErr w:type="spellEnd"/>
      <w:r w:rsidRPr="009E48E0">
        <w:rPr>
          <w:rFonts w:ascii="Times New Roman" w:hAnsi="Times New Roman"/>
          <w:b/>
          <w:szCs w:val="28"/>
        </w:rPr>
        <w:t xml:space="preserve">- </w:t>
      </w:r>
      <w:proofErr w:type="spellStart"/>
      <w:r w:rsidRPr="009E48E0">
        <w:rPr>
          <w:rFonts w:ascii="Times New Roman" w:hAnsi="Times New Roman"/>
          <w:b/>
          <w:szCs w:val="28"/>
        </w:rPr>
        <w:t>Kĩ</w:t>
      </w:r>
      <w:proofErr w:type="spellEnd"/>
      <w:r w:rsidRPr="009E48E0">
        <w:rPr>
          <w:rFonts w:ascii="Times New Roman" w:hAnsi="Times New Roman"/>
          <w:b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</w:rPr>
        <w:t>năng</w:t>
      </w:r>
      <w:proofErr w:type="spellEnd"/>
    </w:p>
    <w:p w14:paraId="673B8B7E" w14:textId="77777777" w:rsidR="00B84E84" w:rsidRDefault="00B84E84" w:rsidP="00B84E84">
      <w:pPr>
        <w:spacing w:line="276" w:lineRule="auto"/>
        <w:contextualSpacing/>
        <w:mirrorIndents/>
        <w:jc w:val="both"/>
        <w:rPr>
          <w:rFonts w:ascii="Times New Roman" w:hAnsi="Times New Roman"/>
          <w:szCs w:val="28"/>
        </w:rPr>
      </w:pPr>
      <w:r w:rsidRPr="00436A0F">
        <w:rPr>
          <w:rFonts w:ascii="Times New Roman" w:hAnsi="Times New Roman"/>
          <w:szCs w:val="28"/>
        </w:rPr>
        <w:t xml:space="preserve">- </w:t>
      </w:r>
      <w:proofErr w:type="spellStart"/>
      <w:r w:rsidRPr="00436A0F">
        <w:rPr>
          <w:rFonts w:ascii="Times New Roman" w:hAnsi="Times New Roman"/>
          <w:szCs w:val="28"/>
        </w:rPr>
        <w:t>Biết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hát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và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thể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hiện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được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tính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chất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của</w:t>
      </w:r>
      <w:proofErr w:type="spellEnd"/>
      <w:r>
        <w:rPr>
          <w:rFonts w:ascii="Times New Roman" w:hAnsi="Times New Roman"/>
          <w:szCs w:val="28"/>
        </w:rPr>
        <w:t xml:space="preserve"> </w:t>
      </w:r>
      <w:r w:rsidRPr="00436A0F">
        <w:rPr>
          <w:rFonts w:ascii="Times New Roman" w:hAnsi="Times New Roman"/>
          <w:szCs w:val="28"/>
        </w:rPr>
        <w:t xml:space="preserve">bài </w:t>
      </w:r>
      <w:proofErr w:type="spellStart"/>
      <w:r w:rsidRPr="00436A0F">
        <w:rPr>
          <w:rFonts w:ascii="Times New Roman" w:hAnsi="Times New Roman"/>
          <w:szCs w:val="28"/>
        </w:rPr>
        <w:t>hát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i/>
          <w:szCs w:val="28"/>
        </w:rPr>
        <w:t>Lớp</w:t>
      </w:r>
      <w:proofErr w:type="spellEnd"/>
      <w:r w:rsidRPr="00436A0F">
        <w:rPr>
          <w:rFonts w:ascii="Times New Roman" w:hAnsi="Times New Roman"/>
          <w:i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i/>
          <w:szCs w:val="28"/>
        </w:rPr>
        <w:t>môt</w:t>
      </w:r>
      <w:proofErr w:type="spellEnd"/>
      <w:r w:rsidRPr="00436A0F">
        <w:rPr>
          <w:rFonts w:ascii="Times New Roman" w:hAnsi="Times New Roman"/>
          <w:i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i/>
          <w:szCs w:val="28"/>
        </w:rPr>
        <w:t>thân</w:t>
      </w:r>
      <w:proofErr w:type="spellEnd"/>
      <w:r w:rsidRPr="00436A0F">
        <w:rPr>
          <w:rFonts w:ascii="Times New Roman" w:hAnsi="Times New Roman"/>
          <w:i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i/>
          <w:szCs w:val="28"/>
        </w:rPr>
        <w:t>yêu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</w:p>
    <w:p w14:paraId="72634F84" w14:textId="77777777" w:rsidR="00B84E84" w:rsidRPr="00436A0F" w:rsidRDefault="00B84E84" w:rsidP="00B84E84">
      <w:pPr>
        <w:spacing w:line="276" w:lineRule="auto"/>
        <w:contextualSpacing/>
        <w:mirrorIndents/>
        <w:jc w:val="both"/>
        <w:rPr>
          <w:rFonts w:ascii="Times New Roman" w:hAnsi="Times New Roman"/>
          <w:szCs w:val="28"/>
        </w:rPr>
      </w:pPr>
      <w:r w:rsidRPr="00436A0F">
        <w:rPr>
          <w:rFonts w:ascii="Times New Roman" w:hAnsi="Times New Roman"/>
          <w:szCs w:val="28"/>
        </w:rPr>
        <w:t xml:space="preserve">- </w:t>
      </w:r>
      <w:proofErr w:type="spellStart"/>
      <w:r w:rsidRPr="00436A0F">
        <w:rPr>
          <w:rFonts w:ascii="Times New Roman" w:hAnsi="Times New Roman"/>
          <w:szCs w:val="28"/>
        </w:rPr>
        <w:t>Biết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hát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kết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hợp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vận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động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theo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nhịp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điệu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và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gõ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đệm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tiết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tấu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bằng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nhiều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hình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thức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khác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nhau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như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đơn</w:t>
      </w:r>
      <w:proofErr w:type="spellEnd"/>
      <w:r w:rsidRPr="00436A0F">
        <w:rPr>
          <w:rFonts w:ascii="Times New Roman" w:hAnsi="Times New Roman"/>
          <w:szCs w:val="28"/>
        </w:rPr>
        <w:t xml:space="preserve"> ca, song ca, </w:t>
      </w:r>
      <w:proofErr w:type="spellStart"/>
      <w:r w:rsidRPr="00436A0F">
        <w:rPr>
          <w:rFonts w:ascii="Times New Roman" w:hAnsi="Times New Roman"/>
          <w:szCs w:val="28"/>
        </w:rPr>
        <w:t>tốp</w:t>
      </w:r>
      <w:proofErr w:type="spellEnd"/>
      <w:r w:rsidRPr="00436A0F">
        <w:rPr>
          <w:rFonts w:ascii="Times New Roman" w:hAnsi="Times New Roman"/>
          <w:szCs w:val="28"/>
        </w:rPr>
        <w:t xml:space="preserve"> ca, ...</w:t>
      </w:r>
    </w:p>
    <w:p w14:paraId="66EE669F" w14:textId="77777777" w:rsidR="00B84E84" w:rsidRPr="00436A0F" w:rsidRDefault="00B84E84" w:rsidP="00B84E84">
      <w:pPr>
        <w:spacing w:line="276" w:lineRule="auto"/>
        <w:contextualSpacing/>
        <w:mirrorIndents/>
        <w:jc w:val="both"/>
        <w:rPr>
          <w:rFonts w:ascii="Times New Roman" w:hAnsi="Times New Roman"/>
          <w:szCs w:val="28"/>
        </w:rPr>
      </w:pPr>
      <w:r w:rsidRPr="00436A0F">
        <w:rPr>
          <w:rFonts w:ascii="Times New Roman" w:hAnsi="Times New Roman"/>
          <w:szCs w:val="28"/>
        </w:rPr>
        <w:t xml:space="preserve">- </w:t>
      </w:r>
      <w:proofErr w:type="spellStart"/>
      <w:r w:rsidRPr="00436A0F">
        <w:rPr>
          <w:rFonts w:ascii="Times New Roman" w:hAnsi="Times New Roman"/>
          <w:szCs w:val="28"/>
        </w:rPr>
        <w:t>Bước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đầu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đọc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được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tên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nốt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và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lời</w:t>
      </w:r>
      <w:proofErr w:type="spellEnd"/>
      <w:r w:rsidRPr="00436A0F">
        <w:rPr>
          <w:rFonts w:ascii="Times New Roman" w:hAnsi="Times New Roman"/>
          <w:szCs w:val="28"/>
        </w:rPr>
        <w:t xml:space="preserve"> ca bài </w:t>
      </w:r>
      <w:proofErr w:type="spellStart"/>
      <w:r w:rsidRPr="00436A0F">
        <w:rPr>
          <w:rFonts w:ascii="Times New Roman" w:hAnsi="Times New Roman"/>
          <w:szCs w:val="28"/>
        </w:rPr>
        <w:t>đọc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nhạc</w:t>
      </w:r>
      <w:proofErr w:type="spellEnd"/>
      <w:r w:rsidRPr="00436A0F">
        <w:rPr>
          <w:rFonts w:ascii="Times New Roman" w:hAnsi="Times New Roman"/>
          <w:szCs w:val="28"/>
        </w:rPr>
        <w:t xml:space="preserve"> Ban </w:t>
      </w:r>
      <w:proofErr w:type="spellStart"/>
      <w:r w:rsidRPr="00436A0F">
        <w:rPr>
          <w:rFonts w:ascii="Times New Roman" w:hAnsi="Times New Roman"/>
          <w:szCs w:val="28"/>
        </w:rPr>
        <w:t>nhạc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Đô</w:t>
      </w:r>
      <w:proofErr w:type="spellEnd"/>
      <w:r>
        <w:rPr>
          <w:rFonts w:ascii="Times New Roman" w:hAnsi="Times New Roman"/>
          <w:szCs w:val="28"/>
        </w:rPr>
        <w:t>-</w:t>
      </w:r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Rê</w:t>
      </w:r>
      <w:proofErr w:type="spellEnd"/>
      <w:r>
        <w:rPr>
          <w:rFonts w:ascii="Times New Roman" w:hAnsi="Times New Roman"/>
          <w:szCs w:val="28"/>
        </w:rPr>
        <w:t>-</w:t>
      </w:r>
      <w:r w:rsidRPr="00436A0F">
        <w:rPr>
          <w:rFonts w:ascii="Times New Roman" w:hAnsi="Times New Roman"/>
          <w:szCs w:val="28"/>
        </w:rPr>
        <w:t xml:space="preserve"> Mi. </w:t>
      </w:r>
      <w:proofErr w:type="spellStart"/>
      <w:r w:rsidRPr="00436A0F">
        <w:rPr>
          <w:rFonts w:ascii="Times New Roman" w:hAnsi="Times New Roman"/>
          <w:szCs w:val="28"/>
        </w:rPr>
        <w:t>Biết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đọc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nhạc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kết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hợp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nhạc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đệm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và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đọc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nhạc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theo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kí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hiệu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bàn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tay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kết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hợp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vận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động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theo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nhịp</w:t>
      </w:r>
      <w:proofErr w:type="spellEnd"/>
      <w:r w:rsidRPr="00436A0F">
        <w:rPr>
          <w:rFonts w:ascii="Times New Roman" w:hAnsi="Times New Roman"/>
          <w:szCs w:val="28"/>
        </w:rPr>
        <w:t>.</w:t>
      </w:r>
    </w:p>
    <w:p w14:paraId="62E3E2B6" w14:textId="77777777" w:rsidR="00B84E84" w:rsidRPr="009E48E0" w:rsidRDefault="00B84E84" w:rsidP="00B84E84">
      <w:pPr>
        <w:jc w:val="both"/>
        <w:rPr>
          <w:rFonts w:ascii="Times New Roman" w:hAnsi="Times New Roman"/>
          <w:b/>
          <w:szCs w:val="28"/>
        </w:rPr>
      </w:pPr>
      <w:r w:rsidRPr="009E48E0">
        <w:rPr>
          <w:rFonts w:ascii="Times New Roman" w:hAnsi="Times New Roman"/>
          <w:b/>
          <w:szCs w:val="28"/>
        </w:rPr>
        <w:t xml:space="preserve">2. </w:t>
      </w:r>
      <w:proofErr w:type="spellStart"/>
      <w:r w:rsidRPr="009E48E0">
        <w:rPr>
          <w:rFonts w:ascii="Times New Roman" w:hAnsi="Times New Roman"/>
          <w:b/>
          <w:szCs w:val="28"/>
        </w:rPr>
        <w:t>Năng</w:t>
      </w:r>
      <w:proofErr w:type="spellEnd"/>
      <w:r w:rsidRPr="009E48E0">
        <w:rPr>
          <w:rFonts w:ascii="Times New Roman" w:hAnsi="Times New Roman"/>
          <w:b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</w:rPr>
        <w:t>lực</w:t>
      </w:r>
      <w:proofErr w:type="spellEnd"/>
      <w:r w:rsidRPr="009E48E0">
        <w:rPr>
          <w:rFonts w:ascii="Times New Roman" w:hAnsi="Times New Roman"/>
          <w:b/>
          <w:szCs w:val="28"/>
        </w:rPr>
        <w:t>:</w:t>
      </w:r>
    </w:p>
    <w:p w14:paraId="5B7D511C" w14:textId="77777777" w:rsidR="00B84E84" w:rsidRDefault="00B84E84" w:rsidP="00B84E84">
      <w:pPr>
        <w:jc w:val="both"/>
        <w:rPr>
          <w:rFonts w:ascii="Times New Roman" w:hAnsi="Times New Roman"/>
          <w:b/>
          <w:i/>
          <w:iCs/>
          <w:szCs w:val="28"/>
        </w:rPr>
      </w:pPr>
      <w:r w:rsidRPr="009E48E0">
        <w:rPr>
          <w:rFonts w:ascii="Times New Roman" w:hAnsi="Times New Roman"/>
          <w:b/>
          <w:i/>
          <w:iCs/>
          <w:szCs w:val="28"/>
        </w:rPr>
        <w:t xml:space="preserve">* </w:t>
      </w:r>
      <w:proofErr w:type="spellStart"/>
      <w:r w:rsidRPr="009E48E0">
        <w:rPr>
          <w:rFonts w:ascii="Times New Roman" w:hAnsi="Times New Roman"/>
          <w:b/>
          <w:i/>
          <w:iCs/>
          <w:szCs w:val="28"/>
        </w:rPr>
        <w:t>Năng</w:t>
      </w:r>
      <w:proofErr w:type="spellEnd"/>
      <w:r w:rsidRPr="009E48E0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  <w:szCs w:val="28"/>
        </w:rPr>
        <w:t>lực</w:t>
      </w:r>
      <w:proofErr w:type="spellEnd"/>
      <w:r w:rsidRPr="009E48E0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  <w:szCs w:val="28"/>
        </w:rPr>
        <w:t>đặc</w:t>
      </w:r>
      <w:proofErr w:type="spellEnd"/>
      <w:r w:rsidRPr="009E48E0">
        <w:rPr>
          <w:rFonts w:ascii="Times New Roman" w:hAnsi="Times New Roman"/>
          <w:b/>
          <w:i/>
          <w:iCs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  <w:szCs w:val="28"/>
        </w:rPr>
        <w:t>thù</w:t>
      </w:r>
      <w:proofErr w:type="spellEnd"/>
      <w:r w:rsidRPr="009E48E0">
        <w:rPr>
          <w:rFonts w:ascii="Times New Roman" w:hAnsi="Times New Roman"/>
          <w:b/>
          <w:i/>
          <w:iCs/>
          <w:szCs w:val="28"/>
        </w:rPr>
        <w:t>:</w:t>
      </w:r>
    </w:p>
    <w:p w14:paraId="719D75B6" w14:textId="77777777" w:rsidR="00B84E84" w:rsidRPr="00436A0F" w:rsidRDefault="00B84E84" w:rsidP="00B84E84">
      <w:pPr>
        <w:spacing w:line="276" w:lineRule="auto"/>
        <w:contextualSpacing/>
        <w:mirrorIndents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Biết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thể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hiện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được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tính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chất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của</w:t>
      </w:r>
      <w:proofErr w:type="spellEnd"/>
      <w:r w:rsidRPr="00436A0F">
        <w:rPr>
          <w:rFonts w:ascii="Times New Roman" w:hAnsi="Times New Roman"/>
          <w:szCs w:val="28"/>
        </w:rPr>
        <w:t xml:space="preserve"> bài </w:t>
      </w:r>
      <w:proofErr w:type="spellStart"/>
      <w:r w:rsidRPr="00436A0F">
        <w:rPr>
          <w:rFonts w:ascii="Times New Roman" w:hAnsi="Times New Roman"/>
          <w:szCs w:val="28"/>
        </w:rPr>
        <w:t>hát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Lớp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một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thân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yêu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</w:p>
    <w:p w14:paraId="40B9BF74" w14:textId="77777777" w:rsidR="00B84E84" w:rsidRDefault="00B84E84" w:rsidP="00B84E84">
      <w:pPr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>- B</w:t>
      </w:r>
      <w:r w:rsidRPr="00286B59">
        <w:rPr>
          <w:rFonts w:ascii="Times New Roman" w:hAnsi="Times New Roman"/>
          <w:color w:val="000000" w:themeColor="text1"/>
          <w:szCs w:val="28"/>
          <w:lang w:val="vi-VN"/>
        </w:rPr>
        <w:t xml:space="preserve">iết hát kết hợp với gõ đệm, vận động cơ thể nhịp nhàng theo </w:t>
      </w:r>
      <w:r w:rsidRPr="00286B59">
        <w:rPr>
          <w:rFonts w:ascii="Times New Roman" w:hAnsi="Times New Roman"/>
          <w:color w:val="000000" w:themeColor="text1"/>
          <w:szCs w:val="28"/>
        </w:rPr>
        <w:t xml:space="preserve">bài </w:t>
      </w:r>
      <w:proofErr w:type="spellStart"/>
      <w:r w:rsidRPr="00286B59">
        <w:rPr>
          <w:rFonts w:ascii="Times New Roman" w:hAnsi="Times New Roman"/>
          <w:color w:val="000000" w:themeColor="text1"/>
          <w:szCs w:val="28"/>
        </w:rPr>
        <w:t>hát</w:t>
      </w:r>
      <w:proofErr w:type="spellEnd"/>
      <w:r w:rsidRPr="00286B59">
        <w:rPr>
          <w:rFonts w:ascii="Times New Roman" w:hAnsi="Times New Roman"/>
          <w:color w:val="000000" w:themeColor="text1"/>
          <w:szCs w:val="28"/>
          <w:lang w:val="vi-VN"/>
        </w:rPr>
        <w:t>.</w:t>
      </w:r>
    </w:p>
    <w:p w14:paraId="30F29431" w14:textId="77777777" w:rsidR="00B84E84" w:rsidRPr="00826A06" w:rsidRDefault="00B84E84" w:rsidP="00B84E84">
      <w:pPr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Biết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thể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hiện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bài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hát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với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các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hình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thức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khác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nhau</w:t>
      </w:r>
      <w:proofErr w:type="spellEnd"/>
    </w:p>
    <w:p w14:paraId="652BE77A" w14:textId="77777777" w:rsidR="00B84E84" w:rsidRPr="00286B59" w:rsidRDefault="00B84E84" w:rsidP="00B84E84">
      <w:pPr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Thể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hiện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bài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đọc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nhạc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to,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rõ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rang,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đúng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giai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điệu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tiết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tấu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Kết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hợp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linh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hoạt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đọc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và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gõ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đệm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vận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động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nhịp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nhàng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theo</w:t>
      </w:r>
      <w:proofErr w:type="spellEnd"/>
      <w:r>
        <w:rPr>
          <w:rFonts w:ascii="Times New Roman" w:hAnsi="Times New Roman"/>
          <w:color w:val="000000" w:themeColor="text1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Cs w:val="28"/>
        </w:rPr>
        <w:t>nhịp</w:t>
      </w:r>
      <w:proofErr w:type="spellEnd"/>
      <w:r>
        <w:rPr>
          <w:rFonts w:ascii="Times New Roman" w:hAnsi="Times New Roman"/>
          <w:color w:val="000000" w:themeColor="text1"/>
          <w:szCs w:val="28"/>
        </w:rPr>
        <w:t>.</w:t>
      </w:r>
    </w:p>
    <w:p w14:paraId="605C1EB1" w14:textId="77777777" w:rsidR="00B84E84" w:rsidRDefault="00B84E84" w:rsidP="00B84E84">
      <w:pPr>
        <w:jc w:val="both"/>
        <w:rPr>
          <w:rFonts w:ascii="Times New Roman" w:hAnsi="Times New Roman"/>
          <w:b/>
          <w:bCs/>
          <w:i/>
          <w:iCs/>
          <w:szCs w:val="28"/>
        </w:rPr>
      </w:pPr>
      <w:r w:rsidRPr="009E48E0">
        <w:rPr>
          <w:rFonts w:ascii="Times New Roman" w:hAnsi="Times New Roman"/>
          <w:b/>
          <w:bCs/>
          <w:i/>
          <w:iCs/>
          <w:szCs w:val="28"/>
        </w:rPr>
        <w:t xml:space="preserve">* </w:t>
      </w:r>
      <w:proofErr w:type="spellStart"/>
      <w:r w:rsidRPr="009E48E0">
        <w:rPr>
          <w:rFonts w:ascii="Times New Roman" w:hAnsi="Times New Roman"/>
          <w:b/>
          <w:bCs/>
          <w:i/>
          <w:iCs/>
          <w:szCs w:val="28"/>
        </w:rPr>
        <w:t>Năng</w:t>
      </w:r>
      <w:proofErr w:type="spellEnd"/>
      <w:r w:rsidRPr="009E48E0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bCs/>
          <w:i/>
          <w:iCs/>
          <w:szCs w:val="28"/>
        </w:rPr>
        <w:t>lực</w:t>
      </w:r>
      <w:proofErr w:type="spellEnd"/>
      <w:r w:rsidRPr="009E48E0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bCs/>
          <w:i/>
          <w:iCs/>
          <w:szCs w:val="28"/>
        </w:rPr>
        <w:t>chung</w:t>
      </w:r>
      <w:proofErr w:type="spellEnd"/>
      <w:r w:rsidRPr="009E48E0">
        <w:rPr>
          <w:rFonts w:ascii="Times New Roman" w:hAnsi="Times New Roman"/>
          <w:b/>
          <w:bCs/>
          <w:i/>
          <w:iCs/>
          <w:szCs w:val="28"/>
        </w:rPr>
        <w:t>:</w:t>
      </w:r>
    </w:p>
    <w:p w14:paraId="4912514E" w14:textId="77777777" w:rsidR="00B84E84" w:rsidRPr="003062B8" w:rsidRDefault="00B84E84" w:rsidP="00B84E84">
      <w:pPr>
        <w:jc w:val="both"/>
        <w:rPr>
          <w:rFonts w:ascii="Times New Roman" w:hAnsi="Times New Roman"/>
          <w:bCs/>
          <w:iCs/>
          <w:szCs w:val="28"/>
        </w:rPr>
      </w:pPr>
      <w:r w:rsidRPr="003062B8">
        <w:rPr>
          <w:rFonts w:ascii="Times New Roman" w:hAnsi="Times New Roman"/>
          <w:bCs/>
          <w:i/>
          <w:iCs/>
          <w:szCs w:val="28"/>
        </w:rPr>
        <w:t xml:space="preserve">-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Biết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quan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sát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,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lắng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nghe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,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nhận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xét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và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tương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tác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để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khám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phá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nội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dung bài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hát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và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câu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chuyện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li</w:t>
      </w:r>
      <w:r>
        <w:rPr>
          <w:rFonts w:ascii="Times New Roman" w:hAnsi="Times New Roman"/>
          <w:bCs/>
          <w:iCs/>
          <w:szCs w:val="28"/>
        </w:rPr>
        <w:t>ên</w:t>
      </w:r>
      <w:proofErr w:type="spellEnd"/>
      <w:r w:rsidRPr="003062B8">
        <w:rPr>
          <w:rFonts w:ascii="Times New Roman" w:hAnsi="Times New Roman"/>
          <w:bCs/>
          <w:iCs/>
          <w:szCs w:val="28"/>
        </w:rPr>
        <w:t xml:space="preserve"> </w:t>
      </w:r>
      <w:proofErr w:type="spellStart"/>
      <w:r w:rsidRPr="003062B8">
        <w:rPr>
          <w:rFonts w:ascii="Times New Roman" w:hAnsi="Times New Roman"/>
          <w:bCs/>
          <w:iCs/>
          <w:szCs w:val="28"/>
        </w:rPr>
        <w:t>quan</w:t>
      </w:r>
      <w:proofErr w:type="spellEnd"/>
      <w:r w:rsidRPr="003062B8">
        <w:rPr>
          <w:rFonts w:ascii="Times New Roman" w:hAnsi="Times New Roman"/>
          <w:bCs/>
          <w:iCs/>
          <w:szCs w:val="28"/>
        </w:rPr>
        <w:t>.</w:t>
      </w:r>
    </w:p>
    <w:p w14:paraId="5EC5F17B" w14:textId="77777777" w:rsidR="00B84E84" w:rsidRPr="009E48E0" w:rsidRDefault="00B84E84" w:rsidP="00B84E84">
      <w:pPr>
        <w:jc w:val="both"/>
        <w:rPr>
          <w:rFonts w:ascii="Times New Roman" w:hAnsi="Times New Roman"/>
          <w:szCs w:val="28"/>
        </w:rPr>
      </w:pPr>
      <w:r w:rsidRPr="009E48E0">
        <w:rPr>
          <w:rFonts w:ascii="Times New Roman" w:hAnsi="Times New Roman"/>
          <w:szCs w:val="28"/>
        </w:rPr>
        <w:t xml:space="preserve">- </w:t>
      </w:r>
      <w:proofErr w:type="spellStart"/>
      <w:r w:rsidRPr="009E48E0">
        <w:rPr>
          <w:rFonts w:ascii="Times New Roman" w:hAnsi="Times New Roman"/>
          <w:szCs w:val="28"/>
        </w:rPr>
        <w:t>Tích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cực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tham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gia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các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hoạt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động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cá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nhân</w:t>
      </w:r>
      <w:proofErr w:type="spellEnd"/>
      <w:r w:rsidRPr="009E48E0">
        <w:rPr>
          <w:rFonts w:ascii="Times New Roman" w:hAnsi="Times New Roman"/>
          <w:szCs w:val="28"/>
        </w:rPr>
        <w:t xml:space="preserve">, </w:t>
      </w:r>
      <w:proofErr w:type="spellStart"/>
      <w:r w:rsidRPr="009E48E0">
        <w:rPr>
          <w:rFonts w:ascii="Times New Roman" w:hAnsi="Times New Roman"/>
          <w:szCs w:val="28"/>
        </w:rPr>
        <w:t>tổ</w:t>
      </w:r>
      <w:proofErr w:type="spellEnd"/>
      <w:r w:rsidRPr="009E48E0">
        <w:rPr>
          <w:rFonts w:ascii="Times New Roman" w:hAnsi="Times New Roman"/>
          <w:szCs w:val="28"/>
        </w:rPr>
        <w:t xml:space="preserve">, </w:t>
      </w:r>
      <w:proofErr w:type="spellStart"/>
      <w:r w:rsidRPr="009E48E0">
        <w:rPr>
          <w:rFonts w:ascii="Times New Roman" w:hAnsi="Times New Roman"/>
          <w:szCs w:val="28"/>
        </w:rPr>
        <w:t>nhóm</w:t>
      </w:r>
      <w:proofErr w:type="spellEnd"/>
      <w:r w:rsidRPr="009E48E0">
        <w:rPr>
          <w:rFonts w:ascii="Times New Roman" w:hAnsi="Times New Roman"/>
          <w:szCs w:val="28"/>
        </w:rPr>
        <w:t>.</w:t>
      </w:r>
    </w:p>
    <w:p w14:paraId="6ACDD4D9" w14:textId="77777777" w:rsidR="00B84E84" w:rsidRPr="009E48E0" w:rsidRDefault="00B84E84" w:rsidP="00B84E84">
      <w:pPr>
        <w:spacing w:line="276" w:lineRule="auto"/>
        <w:jc w:val="both"/>
        <w:rPr>
          <w:rFonts w:ascii="Times New Roman" w:hAnsi="Times New Roman"/>
          <w:szCs w:val="28"/>
        </w:rPr>
      </w:pPr>
      <w:r w:rsidRPr="009E48E0">
        <w:rPr>
          <w:rFonts w:ascii="Times New Roman" w:hAnsi="Times New Roman"/>
          <w:szCs w:val="28"/>
        </w:rPr>
        <w:t xml:space="preserve">- </w:t>
      </w:r>
      <w:proofErr w:type="spellStart"/>
      <w:r w:rsidRPr="009E48E0">
        <w:rPr>
          <w:rFonts w:ascii="Times New Roman" w:hAnsi="Times New Roman"/>
          <w:szCs w:val="28"/>
        </w:rPr>
        <w:t>Biết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phối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hợp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khi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tham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gia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các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hoạt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động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với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nhóm</w:t>
      </w:r>
      <w:proofErr w:type="spellEnd"/>
      <w:r w:rsidRPr="009E48E0">
        <w:rPr>
          <w:rFonts w:ascii="Times New Roman" w:hAnsi="Times New Roman"/>
          <w:szCs w:val="28"/>
        </w:rPr>
        <w:t xml:space="preserve">/ </w:t>
      </w:r>
      <w:proofErr w:type="spellStart"/>
      <w:r w:rsidRPr="009E48E0">
        <w:rPr>
          <w:rFonts w:ascii="Times New Roman" w:hAnsi="Times New Roman"/>
          <w:szCs w:val="28"/>
        </w:rPr>
        <w:t>cặp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đôi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theo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yêu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cầu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của</w:t>
      </w:r>
      <w:proofErr w:type="spellEnd"/>
      <w:r w:rsidRPr="009E48E0">
        <w:rPr>
          <w:rFonts w:ascii="Times New Roman" w:hAnsi="Times New Roman"/>
          <w:szCs w:val="28"/>
        </w:rPr>
        <w:t xml:space="preserve"> bài </w:t>
      </w:r>
      <w:proofErr w:type="spellStart"/>
      <w:r w:rsidRPr="009E48E0">
        <w:rPr>
          <w:rFonts w:ascii="Times New Roman" w:hAnsi="Times New Roman"/>
          <w:szCs w:val="28"/>
        </w:rPr>
        <w:t>học</w:t>
      </w:r>
      <w:proofErr w:type="spellEnd"/>
      <w:r w:rsidRPr="009E48E0">
        <w:rPr>
          <w:rFonts w:ascii="Times New Roman" w:hAnsi="Times New Roman"/>
          <w:szCs w:val="28"/>
        </w:rPr>
        <w:t>.</w:t>
      </w:r>
    </w:p>
    <w:p w14:paraId="756B6883" w14:textId="77777777" w:rsidR="00B84E84" w:rsidRPr="009E48E0" w:rsidRDefault="00B84E84" w:rsidP="00B84E84">
      <w:pPr>
        <w:jc w:val="both"/>
        <w:rPr>
          <w:rFonts w:ascii="Times New Roman" w:hAnsi="Times New Roman"/>
          <w:b/>
          <w:szCs w:val="28"/>
        </w:rPr>
      </w:pPr>
      <w:r w:rsidRPr="009E48E0">
        <w:rPr>
          <w:rFonts w:ascii="Times New Roman" w:hAnsi="Times New Roman"/>
          <w:b/>
          <w:szCs w:val="28"/>
        </w:rPr>
        <w:t xml:space="preserve">3. </w:t>
      </w:r>
      <w:proofErr w:type="spellStart"/>
      <w:r w:rsidRPr="009E48E0">
        <w:rPr>
          <w:rFonts w:ascii="Times New Roman" w:hAnsi="Times New Roman"/>
          <w:b/>
          <w:szCs w:val="28"/>
        </w:rPr>
        <w:t>Phẩm</w:t>
      </w:r>
      <w:proofErr w:type="spellEnd"/>
      <w:r w:rsidRPr="009E48E0">
        <w:rPr>
          <w:rFonts w:ascii="Times New Roman" w:hAnsi="Times New Roman"/>
          <w:b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</w:rPr>
        <w:t>chất</w:t>
      </w:r>
      <w:proofErr w:type="spellEnd"/>
      <w:r w:rsidRPr="009E48E0">
        <w:rPr>
          <w:rFonts w:ascii="Times New Roman" w:hAnsi="Times New Roman"/>
          <w:b/>
          <w:szCs w:val="28"/>
        </w:rPr>
        <w:t>:</w:t>
      </w:r>
    </w:p>
    <w:p w14:paraId="34956825" w14:textId="77777777" w:rsidR="00B84E84" w:rsidRPr="00436A0F" w:rsidRDefault="00B84E84" w:rsidP="00B84E84">
      <w:pPr>
        <w:spacing w:line="276" w:lineRule="auto"/>
        <w:contextualSpacing/>
        <w:mirrorIndents/>
        <w:jc w:val="both"/>
        <w:rPr>
          <w:rFonts w:ascii="Times New Roman" w:hAnsi="Times New Roman"/>
          <w:szCs w:val="28"/>
        </w:rPr>
      </w:pPr>
      <w:r w:rsidRPr="00436A0F">
        <w:rPr>
          <w:rFonts w:ascii="Times New Roman" w:hAnsi="Times New Roman"/>
          <w:b/>
          <w:szCs w:val="28"/>
        </w:rPr>
        <w:t xml:space="preserve">- </w:t>
      </w:r>
      <w:proofErr w:type="spellStart"/>
      <w:r w:rsidRPr="00436A0F">
        <w:rPr>
          <w:rFonts w:ascii="Times New Roman" w:hAnsi="Times New Roman"/>
          <w:szCs w:val="28"/>
        </w:rPr>
        <w:t>Giáo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dục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tình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yêu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đối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với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thầy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cô</w:t>
      </w:r>
      <w:proofErr w:type="spellEnd"/>
      <w:r w:rsidRPr="00436A0F">
        <w:rPr>
          <w:rFonts w:ascii="Times New Roman" w:hAnsi="Times New Roman"/>
          <w:szCs w:val="28"/>
        </w:rPr>
        <w:t xml:space="preserve">, </w:t>
      </w:r>
      <w:proofErr w:type="spellStart"/>
      <w:r w:rsidRPr="00436A0F">
        <w:rPr>
          <w:rFonts w:ascii="Times New Roman" w:hAnsi="Times New Roman"/>
          <w:szCs w:val="28"/>
        </w:rPr>
        <w:t>bạn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bè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và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mái</w:t>
      </w:r>
      <w:proofErr w:type="spellEnd"/>
      <w:r w:rsidRPr="00436A0F">
        <w:rPr>
          <w:rFonts w:ascii="Times New Roman" w:hAnsi="Times New Roman"/>
          <w:szCs w:val="28"/>
        </w:rPr>
        <w:t xml:space="preserve"> </w:t>
      </w:r>
      <w:proofErr w:type="spellStart"/>
      <w:r w:rsidRPr="00436A0F">
        <w:rPr>
          <w:rFonts w:ascii="Times New Roman" w:hAnsi="Times New Roman"/>
          <w:szCs w:val="28"/>
        </w:rPr>
        <w:t>trường</w:t>
      </w:r>
      <w:proofErr w:type="spellEnd"/>
      <w:r w:rsidRPr="00436A0F">
        <w:rPr>
          <w:rFonts w:ascii="Times New Roman" w:hAnsi="Times New Roman"/>
          <w:szCs w:val="28"/>
        </w:rPr>
        <w:t>.</w:t>
      </w:r>
    </w:p>
    <w:p w14:paraId="62C92556" w14:textId="77777777" w:rsidR="00B84E84" w:rsidRDefault="00B84E84" w:rsidP="00B84E84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Yêu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thích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môn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âm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>.</w:t>
      </w:r>
    </w:p>
    <w:p w14:paraId="59AA4289" w14:textId="77777777" w:rsidR="00B84E84" w:rsidRPr="009E48E0" w:rsidRDefault="00B84E84" w:rsidP="00B84E84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>II. ĐỒ DÙNG DẠY</w:t>
      </w:r>
      <w:r>
        <w:rPr>
          <w:rFonts w:ascii="Times New Roman" w:hAnsi="Times New Roman"/>
          <w:b/>
          <w:szCs w:val="28"/>
          <w:lang w:val="en-AU"/>
        </w:rPr>
        <w:t xml:space="preserve">- </w:t>
      </w:r>
      <w:r w:rsidRPr="009E48E0">
        <w:rPr>
          <w:rFonts w:ascii="Times New Roman" w:hAnsi="Times New Roman"/>
          <w:b/>
          <w:szCs w:val="28"/>
          <w:lang w:val="en-AU"/>
        </w:rPr>
        <w:t>HỌC:</w:t>
      </w:r>
    </w:p>
    <w:p w14:paraId="73C769FE" w14:textId="77777777" w:rsidR="00B84E84" w:rsidRPr="009E48E0" w:rsidRDefault="00B84E84" w:rsidP="00B84E84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1.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Giáo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viên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443A2883" w14:textId="77777777" w:rsidR="00B84E84" w:rsidRPr="009E48E0" w:rsidRDefault="00B84E84" w:rsidP="00B84E84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Bài </w:t>
      </w:r>
      <w:proofErr w:type="spellStart"/>
      <w:r w:rsidRPr="009E48E0">
        <w:rPr>
          <w:rFonts w:ascii="Times New Roman" w:hAnsi="Times New Roman"/>
          <w:szCs w:val="28"/>
          <w:lang w:val="en-AU"/>
        </w:rPr>
        <w:t>giảng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điện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tử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đủ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hết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file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âm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hình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ảnh</w:t>
      </w:r>
      <w:proofErr w:type="spellEnd"/>
      <w:r w:rsidRPr="009E48E0">
        <w:rPr>
          <w:rFonts w:ascii="Times New Roman" w:hAnsi="Times New Roman"/>
          <w:szCs w:val="28"/>
          <w:lang w:val="en-AU"/>
        </w:rPr>
        <w:t>…</w:t>
      </w:r>
    </w:p>
    <w:p w14:paraId="06311185" w14:textId="77777777" w:rsidR="00B84E84" w:rsidRPr="009E48E0" w:rsidRDefault="00B84E84" w:rsidP="00B84E84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Đàn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organ,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như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phách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song loan,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trống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con)</w:t>
      </w:r>
    </w:p>
    <w:p w14:paraId="2379CC52" w14:textId="77777777" w:rsidR="00B84E84" w:rsidRPr="009E48E0" w:rsidRDefault="00B84E84" w:rsidP="00B84E84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2. Học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sinh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12A037B0" w14:textId="77777777" w:rsidR="00B84E84" w:rsidRPr="009E48E0" w:rsidRDefault="00B84E84" w:rsidP="00B84E84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SGK,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đồ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dùng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học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tập</w:t>
      </w:r>
      <w:proofErr w:type="spellEnd"/>
    </w:p>
    <w:p w14:paraId="278522DF" w14:textId="77777777" w:rsidR="00B84E84" w:rsidRPr="009E48E0" w:rsidRDefault="00B84E84" w:rsidP="00B84E84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như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phách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song loan,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trống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con)</w:t>
      </w:r>
    </w:p>
    <w:p w14:paraId="399786E0" w14:textId="77777777" w:rsidR="00B84E84" w:rsidRDefault="00B84E84" w:rsidP="00B84E84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>III. CÁC HOẠT ĐỘNG DẠY-</w:t>
      </w:r>
      <w:r>
        <w:rPr>
          <w:rFonts w:ascii="Times New Roman" w:hAnsi="Times New Roman"/>
          <w:b/>
          <w:szCs w:val="28"/>
          <w:lang w:val="en-AU"/>
        </w:rPr>
        <w:t xml:space="preserve"> </w:t>
      </w:r>
      <w:r w:rsidRPr="009E48E0">
        <w:rPr>
          <w:rFonts w:ascii="Times New Roman" w:hAnsi="Times New Roman"/>
          <w:b/>
          <w:szCs w:val="28"/>
          <w:lang w:val="en-AU"/>
        </w:rPr>
        <w:t>HỌC</w:t>
      </w:r>
      <w:r>
        <w:rPr>
          <w:rFonts w:ascii="Times New Roman" w:hAnsi="Times New Roman"/>
          <w:b/>
          <w:szCs w:val="28"/>
          <w:lang w:val="en-AU"/>
        </w:rPr>
        <w:t xml:space="preserve"> CHỦ YẾU:</w:t>
      </w:r>
    </w:p>
    <w:tbl>
      <w:tblPr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94"/>
        <w:gridCol w:w="3686"/>
        <w:gridCol w:w="3030"/>
      </w:tblGrid>
      <w:tr w:rsidR="00B84E84" w:rsidRPr="00436A0F" w14:paraId="59BA7AD6" w14:textId="77777777" w:rsidTr="006730B5">
        <w:trPr>
          <w:trHeight w:val="2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0C41" w14:textId="77777777" w:rsidR="00B84E84" w:rsidRDefault="00B84E84" w:rsidP="006730B5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0099"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>Nội</w:t>
            </w:r>
            <w:proofErr w:type="spellEnd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 xml:space="preserve"> dung</w:t>
            </w:r>
          </w:p>
          <w:p w14:paraId="6CC8DB06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0099"/>
                <w:szCs w:val="28"/>
              </w:rPr>
            </w:pPr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lastRenderedPageBreak/>
              <w:t xml:space="preserve"> (</w:t>
            </w:r>
            <w:proofErr w:type="spellStart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>Thời</w:t>
            </w:r>
            <w:proofErr w:type="spellEnd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>lượng</w:t>
            </w:r>
            <w:proofErr w:type="spellEnd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64F8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0099"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lastRenderedPageBreak/>
              <w:t>Hoạt</w:t>
            </w:r>
            <w:proofErr w:type="spellEnd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>động</w:t>
            </w:r>
            <w:proofErr w:type="spellEnd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>của</w:t>
            </w:r>
            <w:proofErr w:type="spellEnd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 xml:space="preserve"> GV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7E99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0099"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>Hoạt</w:t>
            </w:r>
            <w:proofErr w:type="spellEnd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>động</w:t>
            </w:r>
            <w:proofErr w:type="spellEnd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>của</w:t>
            </w:r>
            <w:proofErr w:type="spellEnd"/>
            <w:r w:rsidRPr="00436A0F">
              <w:rPr>
                <w:rFonts w:ascii="Times New Roman" w:hAnsi="Times New Roman"/>
                <w:b/>
                <w:color w:val="000099"/>
                <w:szCs w:val="28"/>
              </w:rPr>
              <w:t xml:space="preserve"> HS</w:t>
            </w:r>
          </w:p>
        </w:tc>
      </w:tr>
      <w:tr w:rsidR="00B84E84" w:rsidRPr="00436A0F" w14:paraId="12B29657" w14:textId="77777777" w:rsidTr="006730B5">
        <w:trPr>
          <w:trHeight w:val="20"/>
        </w:trPr>
        <w:tc>
          <w:tcPr>
            <w:tcW w:w="3094" w:type="dxa"/>
          </w:tcPr>
          <w:p w14:paraId="620759FA" w14:textId="77777777" w:rsidR="00B84E84" w:rsidRPr="00812093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 w:val="26"/>
                <w:szCs w:val="26"/>
              </w:rPr>
            </w:pPr>
            <w:r w:rsidRPr="00436A0F">
              <w:rPr>
                <w:rFonts w:ascii="Times New Roman" w:hAnsi="Times New Roman"/>
                <w:color w:val="002060"/>
                <w:szCs w:val="28"/>
              </w:rPr>
              <w:t xml:space="preserve"> </w:t>
            </w:r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1.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Khởi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động</w:t>
            </w:r>
            <w:proofErr w:type="spellEnd"/>
            <w:r w:rsidRPr="00812093">
              <w:rPr>
                <w:rFonts w:ascii="Times New Roman" w:hAnsi="Times New Roman"/>
                <w:color w:val="EE0000"/>
                <w:szCs w:val="28"/>
              </w:rPr>
              <w:t>:</w:t>
            </w:r>
            <w:r w:rsidRPr="00812093">
              <w:rPr>
                <w:rFonts w:ascii="Times New Roman" w:hAnsi="Times New Roman"/>
                <w:b/>
                <w:color w:val="EE0000"/>
                <w:sz w:val="26"/>
                <w:szCs w:val="26"/>
              </w:rPr>
              <w:t xml:space="preserve"> (5’)</w:t>
            </w:r>
          </w:p>
          <w:p w14:paraId="4F13BDC9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:</w:t>
            </w:r>
          </w:p>
          <w:p w14:paraId="4364AC6C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0099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>“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Mảnh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ghép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vui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nhộn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”</w:t>
            </w:r>
          </w:p>
        </w:tc>
        <w:tc>
          <w:tcPr>
            <w:tcW w:w="3686" w:type="dxa"/>
          </w:tcPr>
          <w:p w14:paraId="0837945D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chức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nối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1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</w:p>
          <w:p w14:paraId="57436131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0099"/>
                <w:szCs w:val="28"/>
              </w:rPr>
            </w:pPr>
          </w:p>
        </w:tc>
        <w:tc>
          <w:tcPr>
            <w:tcW w:w="3030" w:type="dxa"/>
          </w:tcPr>
          <w:p w14:paraId="4EF4717D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0099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tham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B84E84" w:rsidRPr="00436A0F" w14:paraId="3894AE96" w14:textId="77777777" w:rsidTr="006730B5">
        <w:trPr>
          <w:trHeight w:val="20"/>
        </w:trPr>
        <w:tc>
          <w:tcPr>
            <w:tcW w:w="3094" w:type="dxa"/>
          </w:tcPr>
          <w:p w14:paraId="683E377C" w14:textId="77777777" w:rsidR="00B84E84" w:rsidRPr="00812093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2.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Hình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thành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kiến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thức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/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khám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phá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 (10</w:t>
            </w:r>
            <w:r>
              <w:rPr>
                <w:rFonts w:ascii="Times New Roman" w:hAnsi="Times New Roman"/>
                <w:b/>
                <w:color w:val="EE0000"/>
                <w:szCs w:val="28"/>
              </w:rPr>
              <w:t>’</w:t>
            </w:r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)</w:t>
            </w:r>
          </w:p>
          <w:p w14:paraId="35E36C82" w14:textId="77777777" w:rsidR="00B84E84" w:rsidRPr="00436A0F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Hoạt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động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1</w:t>
            </w:r>
          </w:p>
          <w:p w14:paraId="70C6969C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: </w:t>
            </w:r>
          </w:p>
          <w:p w14:paraId="0D8CC148" w14:textId="77777777" w:rsidR="00B84E84" w:rsidRPr="00436A0F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  <w:i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 Ban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Đô</w:t>
            </w:r>
            <w:proofErr w:type="spellEnd"/>
            <w:proofErr w:type="gramStart"/>
            <w:r>
              <w:rPr>
                <w:rFonts w:ascii="Times New Roman" w:hAnsi="Times New Roman"/>
                <w:szCs w:val="28"/>
              </w:rPr>
              <w:t>-</w:t>
            </w:r>
            <w:r w:rsidRPr="00436A0F">
              <w:rPr>
                <w:rFonts w:ascii="Times New Roman" w:hAnsi="Times New Roman"/>
                <w:szCs w:val="28"/>
              </w:rPr>
              <w:t xml:space="preserve"> 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Rê</w:t>
            </w:r>
            <w:proofErr w:type="spellEnd"/>
            <w:proofErr w:type="gramEnd"/>
            <w:r w:rsidRPr="00436A0F">
              <w:rPr>
                <w:rFonts w:ascii="Times New Roman" w:hAnsi="Times New Roman"/>
                <w:szCs w:val="28"/>
              </w:rPr>
              <w:t xml:space="preserve"> - Mi </w:t>
            </w:r>
          </w:p>
          <w:p w14:paraId="6BDF9C21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  <w:r w:rsidRPr="00436A0F">
              <w:rPr>
                <w:rFonts w:ascii="Times New Roman" w:hAnsi="Times New Roman"/>
                <w:b/>
                <w:szCs w:val="28"/>
              </w:rPr>
              <w:t xml:space="preserve">*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Giới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thiệu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mẫu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>.</w:t>
            </w:r>
          </w:p>
          <w:p w14:paraId="7C7587EF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. </w:t>
            </w:r>
          </w:p>
          <w:p w14:paraId="43ECD608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+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3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Đô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Rê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- Mi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đang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</w:p>
          <w:p w14:paraId="6FDBD4A2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Nghe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mẫu</w:t>
            </w:r>
            <w:proofErr w:type="spellEnd"/>
          </w:p>
          <w:p w14:paraId="5F7941FC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0E7D83F7" wp14:editId="003C5D59">
                  <wp:extent cx="1879134" cy="464820"/>
                  <wp:effectExtent l="0" t="0" r="6985" b="0"/>
                  <wp:docPr id="304912159" name="image58.png" descr="Ban nhạc Đô Rê M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png" descr="Ban nhạc Đô Rê Mi"/>
                          <pic:cNvPicPr preferRelativeResize="0"/>
                        </pic:nvPicPr>
                        <pic:blipFill>
                          <a:blip r:embed="rId5"/>
                          <a:srcRect l="12914" t="15990" r="11485" b="754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981" cy="4660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9E5598E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26D5BECE" wp14:editId="7105A366">
                  <wp:extent cx="1837189" cy="419735"/>
                  <wp:effectExtent l="0" t="0" r="0" b="0"/>
                  <wp:docPr id="156012540" name="image58.png" descr="Ban nhạc Đô Rê M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8.png" descr="Ban nhạc Đô Rê Mi"/>
                          <pic:cNvPicPr preferRelativeResize="0"/>
                        </pic:nvPicPr>
                        <pic:blipFill>
                          <a:blip r:embed="rId5"/>
                          <a:srcRect l="12914" t="26527" r="11485" b="644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625" cy="4209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EA983D5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8338E1F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CE00BF5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  <w:r w:rsidRPr="00436A0F">
              <w:rPr>
                <w:rFonts w:ascii="Times New Roman" w:hAnsi="Times New Roman"/>
                <w:b/>
                <w:szCs w:val="28"/>
              </w:rPr>
              <w:t xml:space="preserve">*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lời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ca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tên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nốt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>:</w:t>
            </w:r>
          </w:p>
          <w:p w14:paraId="3A37A7E5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430D9A2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119BC5E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35C5BE8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93EB37C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578A4F0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3686" w:type="dxa"/>
          </w:tcPr>
          <w:p w14:paraId="305C85FF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hỏi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:</w:t>
            </w:r>
          </w:p>
          <w:p w14:paraId="688D5662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137EA23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?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ai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trong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?</w:t>
            </w:r>
          </w:p>
          <w:p w14:paraId="291DEFD9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? Các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bạn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Đô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Rê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- Mi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đang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gì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?</w:t>
            </w:r>
          </w:p>
          <w:p w14:paraId="7C8714F8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đàn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mẫu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qua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653C76B0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từng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bắt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nhịp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theo.</w:t>
            </w:r>
            <w:proofErr w:type="spellEnd"/>
          </w:p>
          <w:p w14:paraId="5BA21CDF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1:</w:t>
            </w:r>
          </w:p>
          <w:p w14:paraId="753A762B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ED443AF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2:</w:t>
            </w:r>
          </w:p>
          <w:p w14:paraId="1035785A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E56DE1F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5944BC4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52B6575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CE02FBE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F9457C6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móc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xích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1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2 </w:t>
            </w:r>
          </w:p>
          <w:p w14:paraId="58F83945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mẫu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ca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từng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bắt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nhịp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ghép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ca.</w:t>
            </w:r>
          </w:p>
          <w:p w14:paraId="45B9ECF3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bài.</w:t>
            </w:r>
          </w:p>
          <w:p w14:paraId="08C3FACD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Cho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nhiều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nhau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như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030" w:type="dxa"/>
          </w:tcPr>
          <w:p w14:paraId="617939C0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hiểu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biết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02A96C32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Đô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–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Rê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– Mi</w:t>
            </w:r>
          </w:p>
          <w:p w14:paraId="38A86DCA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Đang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chơi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nhạc</w:t>
            </w:r>
            <w:proofErr w:type="spellEnd"/>
          </w:p>
          <w:p w14:paraId="3088BDFF" w14:textId="77777777" w:rsidR="00B84E84" w:rsidRPr="00436A0F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08EDA16D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1F569882" w14:textId="77777777" w:rsidR="00B84E84" w:rsidRPr="00436A0F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582578C2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309699E5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C9AC3DB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1.</w:t>
            </w:r>
          </w:p>
          <w:p w14:paraId="78585DFB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11A5394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A05361A" w14:textId="77777777" w:rsidR="00B84E84" w:rsidRPr="00436A0F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2.</w:t>
            </w:r>
          </w:p>
          <w:p w14:paraId="54F9351F" w14:textId="77777777" w:rsidR="00B84E84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7777D082" w14:textId="77777777" w:rsidR="00B84E84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4A86FACB" w14:textId="77777777" w:rsidR="00B84E84" w:rsidRPr="00436A0F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3750296B" w14:textId="77777777" w:rsidR="00B84E84" w:rsidRPr="00436A0F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  <w:szCs w:val="28"/>
              </w:rPr>
            </w:pPr>
          </w:p>
          <w:p w14:paraId="1951C863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1,2.</w:t>
            </w:r>
          </w:p>
          <w:p w14:paraId="7181419F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ca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từng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06BF71CB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bài.</w:t>
            </w:r>
          </w:p>
          <w:p w14:paraId="797D2420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50DFE658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B84E84" w:rsidRPr="00436A0F" w14:paraId="35CB4E09" w14:textId="77777777" w:rsidTr="006730B5">
        <w:trPr>
          <w:trHeight w:val="20"/>
        </w:trPr>
        <w:tc>
          <w:tcPr>
            <w:tcW w:w="3094" w:type="dxa"/>
          </w:tcPr>
          <w:p w14:paraId="3AFA8A8E" w14:textId="77777777" w:rsidR="00B84E84" w:rsidRPr="00812093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3.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Thực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hành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/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luyện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tập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 (10’)</w:t>
            </w:r>
          </w:p>
          <w:p w14:paraId="38A2502A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Hoạt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động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2: </w:t>
            </w:r>
          </w:p>
          <w:p w14:paraId="45EA2849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Ôn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tập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 xml:space="preserve"> bài </w:t>
            </w:r>
            <w:proofErr w:type="spellStart"/>
            <w:r w:rsidRPr="00436A0F">
              <w:rPr>
                <w:rFonts w:ascii="Times New Roman" w:hAnsi="Times New Roman"/>
                <w:b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b/>
                <w:szCs w:val="28"/>
              </w:rPr>
              <w:t>:</w:t>
            </w:r>
          </w:p>
          <w:p w14:paraId="431847DE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Lớp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một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thân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yêu</w:t>
            </w:r>
            <w:proofErr w:type="spellEnd"/>
          </w:p>
          <w:p w14:paraId="1589F734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i/>
                <w:szCs w:val="28"/>
              </w:rPr>
              <w:lastRenderedPageBreak/>
              <w:t xml:space="preserve">(14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phút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>)</w:t>
            </w:r>
          </w:p>
          <w:p w14:paraId="68DD3A6A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A16DB03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9DCC826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5F72D47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690BD9B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color w:val="002060"/>
                <w:szCs w:val="28"/>
              </w:rPr>
              <w:t xml:space="preserve"> 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nhịp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39C6C1B8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*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lưu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ý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được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sắc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vui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tươi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phấn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khởi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Nhằm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nổi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bật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nội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dung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cũng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như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proofErr w:type="gramStart"/>
            <w:r w:rsidRPr="00436A0F">
              <w:rPr>
                <w:rFonts w:ascii="Times New Roman" w:hAnsi="Times New Roman"/>
                <w:szCs w:val="28"/>
              </w:rPr>
              <w:t>giả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.-</w:t>
            </w:r>
            <w:proofErr w:type="gramEnd"/>
          </w:p>
          <w:p w14:paraId="19028497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r w:rsidRPr="00436A0F">
              <w:rPr>
                <w:rFonts w:ascii="Times New Roman" w:hAnsi="Times New Roman"/>
                <w:i/>
                <w:szCs w:val="28"/>
              </w:rPr>
              <w:t>(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khum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bàn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i/>
                <w:szCs w:val="28"/>
              </w:rPr>
              <w:t>tay</w:t>
            </w:r>
            <w:proofErr w:type="spellEnd"/>
            <w:r w:rsidRPr="00436A0F">
              <w:rPr>
                <w:rFonts w:ascii="Times New Roman" w:hAnsi="Times New Roman"/>
                <w:i/>
                <w:szCs w:val="28"/>
              </w:rPr>
              <w:t>)</w:t>
            </w:r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thanh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lượt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giậm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1, 2 ở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ca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từ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gần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trắng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10A5590B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szCs w:val="28"/>
              </w:rPr>
              <w:t>Hoạt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</w:p>
          <w:p w14:paraId="3255B9B6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002060"/>
                <w:szCs w:val="28"/>
              </w:rPr>
            </w:pPr>
            <w:proofErr w:type="spellStart"/>
            <w:r w:rsidRPr="00436A0F">
              <w:rPr>
                <w:rFonts w:ascii="Times New Roman" w:hAnsi="Times New Roman"/>
                <w:szCs w:val="28"/>
              </w:rPr>
              <w:t>Khuyến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khích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hoặc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minh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họa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nội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dung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ca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686" w:type="dxa"/>
          </w:tcPr>
          <w:p w14:paraId="1DC2563B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lastRenderedPageBreak/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đàn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hoặc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mở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file mp3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.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nhẩm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nhớ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4372EA7A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đàn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hoặc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mở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lastRenderedPageBreak/>
              <w:t>đệm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qua 1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2A9A2A61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nhận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xét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khen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ngợi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viên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sửa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nếu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).</w:t>
            </w:r>
          </w:p>
          <w:p w14:paraId="77589FD4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vỗ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nhịp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1DF88AFE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mẫu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nhịp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sau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62F8F93B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005A81FC" wp14:editId="2B3952D3">
                  <wp:extent cx="2190750" cy="1133475"/>
                  <wp:effectExtent l="0" t="0" r="0" b="0"/>
                  <wp:docPr id="5040" name="image3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5.png"/>
                          <pic:cNvPicPr preferRelativeResize="0"/>
                        </pic:nvPicPr>
                        <pic:blipFill>
                          <a:blip r:embed="rId6"/>
                          <a:srcRect l="34592" t="9698" r="31008" b="77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0" cy="1133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47E26CD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nhịp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76A33C31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nhiều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/ ...</w:t>
            </w:r>
          </w:p>
          <w:p w14:paraId="6F492D11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sửa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nếu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).</w:t>
            </w:r>
          </w:p>
          <w:p w14:paraId="6552DC62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</w:p>
          <w:p w14:paraId="36DD9B81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–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tuyên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dương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3030" w:type="dxa"/>
          </w:tcPr>
          <w:p w14:paraId="6EA38006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lastRenderedPageBreak/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nhớ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giai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1173500E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FD2F5E4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B2FE646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7A1D8FA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lastRenderedPageBreak/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470DEEF3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C94AAFA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E703CB1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sửa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nếu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).</w:t>
            </w:r>
          </w:p>
          <w:p w14:paraId="62D54683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2AFF054E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đúng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proofErr w:type="gram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.-</w:t>
            </w:r>
            <w:proofErr w:type="gram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ghi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nhớ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147B4287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57B3E991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C14462E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chú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chuẩn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20D518C5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2A24110A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4AE6D72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tưởng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72A98CD2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D8C4F65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sửa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(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nếu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).</w:t>
            </w:r>
          </w:p>
          <w:p w14:paraId="3ACEC051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xét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28B4A930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B84E84" w:rsidRPr="00436A0F" w14:paraId="1F575173" w14:textId="77777777" w:rsidTr="006730B5">
        <w:trPr>
          <w:trHeight w:val="20"/>
        </w:trPr>
        <w:tc>
          <w:tcPr>
            <w:tcW w:w="3094" w:type="dxa"/>
          </w:tcPr>
          <w:p w14:paraId="537D8091" w14:textId="77777777" w:rsidR="00B84E84" w:rsidRPr="00812093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EE0000"/>
                <w:szCs w:val="28"/>
              </w:rPr>
            </w:pPr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lastRenderedPageBreak/>
              <w:t xml:space="preserve">4.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Vận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dụng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-Sáng </w:t>
            </w:r>
            <w:proofErr w:type="spellStart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>tạo</w:t>
            </w:r>
            <w:proofErr w:type="spellEnd"/>
            <w:r w:rsidRPr="00812093">
              <w:rPr>
                <w:rFonts w:ascii="Times New Roman" w:hAnsi="Times New Roman"/>
                <w:b/>
                <w:color w:val="EE0000"/>
                <w:szCs w:val="28"/>
              </w:rPr>
              <w:t xml:space="preserve"> (7’)</w:t>
            </w:r>
          </w:p>
          <w:p w14:paraId="10BA1797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*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kí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bàn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:</w:t>
            </w:r>
          </w:p>
          <w:p w14:paraId="4E27B852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4D71208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9DB9A7E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8C2A897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ECA9A60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 *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:</w:t>
            </w:r>
          </w:p>
          <w:p w14:paraId="0D910F79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10B4A16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925D926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C08789F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C08424E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*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Hoạt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</w:p>
          <w:p w14:paraId="53E47C4E" w14:textId="77777777" w:rsidR="00B84E84" w:rsidRPr="00436A0F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</w:rPr>
            </w:pPr>
          </w:p>
          <w:p w14:paraId="7F81B198" w14:textId="77777777" w:rsidR="00B84E84" w:rsidRPr="00436A0F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</w:rPr>
            </w:pPr>
          </w:p>
          <w:p w14:paraId="2D871EB0" w14:textId="77777777" w:rsidR="00B84E84" w:rsidRPr="00436A0F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</w:rPr>
            </w:pPr>
          </w:p>
          <w:p w14:paraId="33B11331" w14:textId="77777777" w:rsidR="00B84E84" w:rsidRPr="00436A0F" w:rsidRDefault="00B84E84" w:rsidP="006730B5">
            <w:pPr>
              <w:spacing w:line="276" w:lineRule="auto"/>
              <w:contextualSpacing/>
              <w:mirrorIndents/>
              <w:rPr>
                <w:rFonts w:ascii="Times New Roman" w:hAnsi="Times New Roman"/>
                <w:b/>
                <w:color w:val="002060"/>
                <w:szCs w:val="28"/>
              </w:rPr>
            </w:pPr>
          </w:p>
        </w:tc>
        <w:tc>
          <w:tcPr>
            <w:tcW w:w="3686" w:type="dxa"/>
          </w:tcPr>
          <w:p w14:paraId="2B39FCB1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lastRenderedPageBreak/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kí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bàn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Đô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–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Rê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– Mi </w:t>
            </w:r>
          </w:p>
          <w:p w14:paraId="6A9FED7C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1466B06D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mẫu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kí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bàn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từng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theo.</w:t>
            </w:r>
            <w:proofErr w:type="spellEnd"/>
          </w:p>
          <w:p w14:paraId="428AFB2C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chỗ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bắt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chỗ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thúc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em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khớp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68D29BF3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Cho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lastRenderedPageBreak/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tự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do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thích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72B5B8BA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kí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bàn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proofErr w:type="gram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bằng</w:t>
            </w:r>
            <w:proofErr w:type="spellEnd"/>
            <w:proofErr w:type="gram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nhiều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tổ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407CB6A6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Sửa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sai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nhắc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nhở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nhịp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nhàng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âm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</w:p>
          <w:p w14:paraId="0B77DA8C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thân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ở </w:t>
            </w:r>
            <w:r>
              <w:rPr>
                <w:rFonts w:ascii="Times New Roman" w:hAnsi="Times New Roman"/>
                <w:szCs w:val="28"/>
              </w:rPr>
              <w:t>SGK</w:t>
            </w:r>
          </w:p>
          <w:p w14:paraId="1007D0FA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kí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bàn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tay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nhắc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nốt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đã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</w:p>
          <w:p w14:paraId="16E8CF6E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7C3C83">
              <w:rPr>
                <w:rFonts w:ascii="Times New Roman" w:hAnsi="Times New Roman"/>
                <w:szCs w:val="28"/>
                <w:lang w:val="en-AU"/>
              </w:rPr>
              <w:t xml:space="preserve">- Dặn </w:t>
            </w:r>
            <w:proofErr w:type="spellStart"/>
            <w:r w:rsidRPr="007C3C83">
              <w:rPr>
                <w:rFonts w:ascii="Times New Roman" w:hAnsi="Times New Roman"/>
                <w:szCs w:val="28"/>
                <w:lang w:val="en-AU"/>
              </w:rPr>
              <w:t>học</w:t>
            </w:r>
            <w:proofErr w:type="spellEnd"/>
            <w:r w:rsidRPr="007C3C83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7C3C83">
              <w:rPr>
                <w:rFonts w:ascii="Times New Roman" w:hAnsi="Times New Roman"/>
                <w:szCs w:val="28"/>
                <w:lang w:val="en-AU"/>
              </w:rPr>
              <w:t>sinh</w:t>
            </w:r>
            <w:proofErr w:type="spellEnd"/>
            <w:r w:rsidRPr="007C3C83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7C3C83">
              <w:rPr>
                <w:rFonts w:ascii="Times New Roman" w:hAnsi="Times New Roman"/>
                <w:szCs w:val="28"/>
                <w:lang w:val="en-AU"/>
              </w:rPr>
              <w:t>về</w:t>
            </w:r>
            <w:proofErr w:type="spellEnd"/>
            <w:r w:rsidRPr="007C3C83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7C3C83">
              <w:rPr>
                <w:rFonts w:ascii="Times New Roman" w:hAnsi="Times New Roman"/>
                <w:szCs w:val="28"/>
                <w:lang w:val="en-AU"/>
              </w:rPr>
              <w:t>nhà</w:t>
            </w:r>
            <w:proofErr w:type="spellEnd"/>
            <w:r w:rsidRPr="007C3C83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7C3C83">
              <w:rPr>
                <w:rFonts w:ascii="Times New Roman" w:hAnsi="Times New Roman"/>
                <w:szCs w:val="28"/>
                <w:lang w:val="en-AU"/>
              </w:rPr>
              <w:t>ôn</w:t>
            </w:r>
            <w:proofErr w:type="spellEnd"/>
            <w:r w:rsidRPr="007C3C83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7C3C83">
              <w:rPr>
                <w:rFonts w:ascii="Times New Roman" w:hAnsi="Times New Roman"/>
                <w:szCs w:val="28"/>
                <w:lang w:val="en-AU"/>
              </w:rPr>
              <w:t>lại</w:t>
            </w:r>
            <w:proofErr w:type="spellEnd"/>
            <w:r w:rsidRPr="007C3C83">
              <w:rPr>
                <w:rFonts w:ascii="Times New Roman" w:hAnsi="Times New Roman"/>
                <w:szCs w:val="28"/>
                <w:lang w:val="en-AU"/>
              </w:rPr>
              <w:t xml:space="preserve"> bài </w:t>
            </w:r>
            <w:proofErr w:type="spellStart"/>
            <w:r w:rsidRPr="007C3C83">
              <w:rPr>
                <w:rFonts w:ascii="Times New Roman" w:hAnsi="Times New Roman"/>
                <w:szCs w:val="28"/>
                <w:lang w:val="en-AU"/>
              </w:rPr>
              <w:t>hát</w:t>
            </w:r>
            <w:proofErr w:type="spellEnd"/>
            <w:r w:rsidRPr="007C3C83">
              <w:rPr>
                <w:rFonts w:ascii="Times New Roman" w:hAnsi="Times New Roman"/>
                <w:szCs w:val="28"/>
                <w:lang w:val="en-AU"/>
              </w:rPr>
              <w:t xml:space="preserve">, </w:t>
            </w:r>
            <w:proofErr w:type="spellStart"/>
            <w:r w:rsidRPr="007C3C83">
              <w:rPr>
                <w:rFonts w:ascii="Times New Roman" w:hAnsi="Times New Roman"/>
                <w:szCs w:val="28"/>
                <w:lang w:val="en-AU"/>
              </w:rPr>
              <w:t>chuẩn</w:t>
            </w:r>
            <w:proofErr w:type="spellEnd"/>
            <w:r w:rsidRPr="007C3C83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7C3C83">
              <w:rPr>
                <w:rFonts w:ascii="Times New Roman" w:hAnsi="Times New Roman"/>
                <w:szCs w:val="28"/>
                <w:lang w:val="en-AU"/>
              </w:rPr>
              <w:t>bị</w:t>
            </w:r>
            <w:proofErr w:type="spellEnd"/>
            <w:r w:rsidRPr="007C3C83">
              <w:rPr>
                <w:rFonts w:ascii="Times New Roman" w:hAnsi="Times New Roman"/>
                <w:szCs w:val="28"/>
                <w:lang w:val="en-AU"/>
              </w:rPr>
              <w:t xml:space="preserve"> bài </w:t>
            </w:r>
            <w:proofErr w:type="spellStart"/>
            <w:r w:rsidRPr="007C3C83">
              <w:rPr>
                <w:rFonts w:ascii="Times New Roman" w:hAnsi="Times New Roman"/>
                <w:szCs w:val="28"/>
                <w:lang w:val="en-AU"/>
              </w:rPr>
              <w:t>mới</w:t>
            </w:r>
            <w:proofErr w:type="spellEnd"/>
            <w:r>
              <w:rPr>
                <w:rFonts w:ascii="Times New Roman" w:hAnsi="Times New Roman"/>
                <w:szCs w:val="28"/>
                <w:lang w:val="en-AU"/>
              </w:rPr>
              <w:t>.</w:t>
            </w:r>
          </w:p>
        </w:tc>
        <w:tc>
          <w:tcPr>
            <w:tcW w:w="3030" w:type="dxa"/>
          </w:tcPr>
          <w:p w14:paraId="7C6A62CF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lastRenderedPageBreak/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quan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sát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GV.</w:t>
            </w:r>
          </w:p>
          <w:p w14:paraId="185D93B7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va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̀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hướng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dẫn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58F89857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proofErr w:type="gramStart"/>
            <w:r w:rsidRPr="00436A0F">
              <w:rPr>
                <w:rFonts w:ascii="Times New Roman" w:hAnsi="Times New Roman"/>
                <w:szCs w:val="28"/>
              </w:rPr>
              <w:t>cầu.đọc</w:t>
            </w:r>
            <w:proofErr w:type="spellEnd"/>
            <w:proofErr w:type="gram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đệm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+ KHBT</w:t>
            </w:r>
          </w:p>
          <w:p w14:paraId="53F918AC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lưu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những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chỗ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khó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16345AE0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18EF56D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szCs w:val="28"/>
              </w:rPr>
              <w:t>vận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động</w:t>
            </w:r>
            <w:proofErr w:type="spellEnd"/>
          </w:p>
          <w:p w14:paraId="146A3D54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ABF7431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2DD949E1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03F3FA8F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1DFEDCE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46B2D7F8" w14:textId="77777777" w:rsidR="00B84E84" w:rsidRPr="00436A0F" w:rsidRDefault="00B84E84" w:rsidP="00B84E84">
            <w:pPr>
              <w:numPr>
                <w:ilvl w:val="0"/>
                <w:numId w:val="1"/>
              </w:numPr>
              <w:spacing w:line="276" w:lineRule="auto"/>
              <w:ind w:left="204" w:hanging="142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ghi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nhớ</w:t>
            </w:r>
            <w:proofErr w:type="spellEnd"/>
          </w:p>
          <w:p w14:paraId="561420A8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D35A585" w14:textId="77777777" w:rsidR="00B84E84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E1BCD02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3B94C2EF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55071261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436A0F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thực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yêu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436A0F">
              <w:rPr>
                <w:rFonts w:ascii="Times New Roman" w:hAnsi="Times New Roman"/>
                <w:szCs w:val="28"/>
              </w:rPr>
              <w:t>cầu</w:t>
            </w:r>
            <w:proofErr w:type="spellEnd"/>
            <w:r w:rsidRPr="00436A0F">
              <w:rPr>
                <w:rFonts w:ascii="Times New Roman" w:hAnsi="Times New Roman"/>
                <w:szCs w:val="28"/>
              </w:rPr>
              <w:t>.</w:t>
            </w:r>
          </w:p>
          <w:p w14:paraId="0B58FEFD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03AEB07" w14:textId="77777777" w:rsidR="00B84E84" w:rsidRPr="00436A0F" w:rsidRDefault="00B84E84" w:rsidP="006730B5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14:paraId="73DC5D73" w14:textId="77777777" w:rsidR="00890789" w:rsidRDefault="00890789"/>
    <w:sectPr w:rsidR="008907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F69EC"/>
    <w:multiLevelType w:val="multilevel"/>
    <w:tmpl w:val="7D6AD23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535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84"/>
    <w:rsid w:val="00292B62"/>
    <w:rsid w:val="00890789"/>
    <w:rsid w:val="00B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71981"/>
  <w15:chartTrackingRefBased/>
  <w15:docId w15:val="{2D33F3FF-E989-45DA-B489-767CA3E1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8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4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E8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E8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E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E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E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E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E8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E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E8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E8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E8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E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E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E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E8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E8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E8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E8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2025-10-18T08:36:00Z</dcterms:created>
  <dcterms:modified xsi:type="dcterms:W3CDTF">2025-10-18T08:36:00Z</dcterms:modified>
</cp:coreProperties>
</file>