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BF8C12" w14:textId="77777777" w:rsidR="00734CC4" w:rsidRDefault="00734CC4" w:rsidP="00734CC4">
      <w:pPr>
        <w:jc w:val="center"/>
        <w:rPr>
          <w:b/>
          <w:bCs/>
          <w:sz w:val="28"/>
          <w:szCs w:val="24"/>
          <w:lang w:val="vi-VN"/>
        </w:rPr>
      </w:pPr>
      <w:r w:rsidRPr="00734CC4">
        <w:rPr>
          <w:b/>
          <w:bCs/>
          <w:sz w:val="28"/>
          <w:szCs w:val="24"/>
        </w:rPr>
        <w:t xml:space="preserve">Trường Tiểu Học Đặng Cương Tổ Chức Lễ Tổng Kết, Khen Thưởng </w:t>
      </w:r>
    </w:p>
    <w:p w14:paraId="52A000C0" w14:textId="1DB28C5D" w:rsidR="00F914B1" w:rsidRDefault="00734CC4" w:rsidP="00734CC4">
      <w:pPr>
        <w:jc w:val="center"/>
        <w:rPr>
          <w:b/>
          <w:bCs/>
          <w:sz w:val="28"/>
          <w:szCs w:val="24"/>
          <w:lang w:val="vi-VN"/>
        </w:rPr>
      </w:pPr>
      <w:r w:rsidRPr="00734CC4">
        <w:rPr>
          <w:b/>
          <w:bCs/>
          <w:sz w:val="28"/>
          <w:szCs w:val="24"/>
        </w:rPr>
        <w:t>Học Sinh Khối</w:t>
      </w:r>
      <w:r w:rsidRPr="00734CC4">
        <w:rPr>
          <w:b/>
          <w:bCs/>
          <w:sz w:val="28"/>
          <w:szCs w:val="24"/>
          <w:lang w:val="vi-VN"/>
        </w:rPr>
        <w:t xml:space="preserve"> 1 </w:t>
      </w:r>
      <w:r w:rsidRPr="00734CC4">
        <w:rPr>
          <w:b/>
          <w:bCs/>
          <w:sz w:val="28"/>
          <w:szCs w:val="24"/>
        </w:rPr>
        <w:t>Cuối</w:t>
      </w:r>
      <w:r w:rsidRPr="00734CC4">
        <w:rPr>
          <w:b/>
          <w:bCs/>
          <w:sz w:val="28"/>
          <w:szCs w:val="24"/>
          <w:lang w:val="vi-VN"/>
        </w:rPr>
        <w:t xml:space="preserve"> Năm Học 2024 -2025</w:t>
      </w:r>
    </w:p>
    <w:p w14:paraId="58B175E0" w14:textId="77777777" w:rsidR="00734CC4" w:rsidRPr="00734CC4" w:rsidRDefault="00734CC4" w:rsidP="00734CC4">
      <w:pPr>
        <w:ind w:firstLine="720"/>
        <w:rPr>
          <w:sz w:val="28"/>
          <w:szCs w:val="24"/>
        </w:rPr>
      </w:pPr>
      <w:r w:rsidRPr="00734CC4">
        <w:rPr>
          <w:sz w:val="28"/>
          <w:szCs w:val="24"/>
        </w:rPr>
        <w:t xml:space="preserve">Sáng ngày </w:t>
      </w:r>
      <w:r w:rsidRPr="00734CC4">
        <w:rPr>
          <w:b/>
          <w:bCs/>
          <w:sz w:val="28"/>
          <w:szCs w:val="24"/>
        </w:rPr>
        <w:t>27/5/2025</w:t>
      </w:r>
      <w:r w:rsidRPr="00734CC4">
        <w:rPr>
          <w:sz w:val="28"/>
          <w:szCs w:val="24"/>
        </w:rPr>
        <w:t>, Trường Tiểu học Đặng Cương đã tổ chức Lễ tổng kết, khen thưởng và chia tay học sinh khối 1 năm học 2024–2025 trong không khí ấm cúng, thân mật ngay tại từng lớp học.</w:t>
      </w:r>
    </w:p>
    <w:p w14:paraId="2B03F056" w14:textId="33D79F93" w:rsidR="00734CC4" w:rsidRPr="00734CC4" w:rsidRDefault="00734CC4" w:rsidP="00734CC4">
      <w:pPr>
        <w:ind w:firstLine="720"/>
        <w:rPr>
          <w:sz w:val="28"/>
          <w:szCs w:val="24"/>
        </w:rPr>
      </w:pPr>
      <w:r w:rsidRPr="00734CC4">
        <w:rPr>
          <w:sz w:val="28"/>
          <w:szCs w:val="24"/>
        </w:rPr>
        <w:t>B</w:t>
      </w:r>
      <w:r w:rsidRPr="00734CC4">
        <w:rPr>
          <w:sz w:val="28"/>
          <w:szCs w:val="24"/>
        </w:rPr>
        <w:t>uổi lễ tại mỗi lớp học được giáo viên chủ nhiệm chuẩn bị chu đáo, tạo không gian gần gũi để thầy trò cùng nhau nhìn lại chặng đường một năm học đã qua. Đây là năm học đầu tiên các em học sinh lớp 1 chính thức làm quen với môi trường Tiểu học – một hành trình đầy bỡ ngỡ nhưng cũng thật đáng nhớ.</w:t>
      </w:r>
    </w:p>
    <w:p w14:paraId="5127E48A" w14:textId="77777777" w:rsidR="00734CC4" w:rsidRPr="00734CC4" w:rsidRDefault="00734CC4" w:rsidP="00734CC4">
      <w:pPr>
        <w:ind w:firstLine="720"/>
        <w:rPr>
          <w:sz w:val="28"/>
          <w:szCs w:val="24"/>
        </w:rPr>
      </w:pPr>
      <w:r w:rsidRPr="00734CC4">
        <w:rPr>
          <w:sz w:val="28"/>
          <w:szCs w:val="24"/>
        </w:rPr>
        <w:t>Tại buổi lễ, các thầy cô đã tuyên dương và trao phần thưởng cho những học sinh có thành tích xuất sắc, có nhiều tiến bộ trong học tập và rèn luyện. Những phần quà tuy nhỏ nhưng mang giá trị tinh thần lớn lao, là sự ghi nhận cho sự nỗ lực bền bỉ của các em trong suốt cả năm học.</w:t>
      </w:r>
    </w:p>
    <w:p w14:paraId="02775F0C" w14:textId="77777777" w:rsidR="00734CC4" w:rsidRPr="00734CC4" w:rsidRDefault="00734CC4" w:rsidP="00734CC4">
      <w:pPr>
        <w:ind w:firstLine="720"/>
        <w:rPr>
          <w:sz w:val="28"/>
          <w:szCs w:val="24"/>
        </w:rPr>
      </w:pPr>
      <w:r w:rsidRPr="00734CC4">
        <w:rPr>
          <w:sz w:val="28"/>
          <w:szCs w:val="24"/>
        </w:rPr>
        <w:t>Ngoài ra, các em còn được tham gia các tiết mục văn nghệ nhẹ nhàng, chia sẻ cảm nghĩ, viết lời tri ân thầy cô và gửi lời chúc bạn bè nhân dịp chia tay năm học. Những khoảnh khắc ấy đã để lại nhiều cảm xúc trong lòng thầy cô và học trò.</w:t>
      </w:r>
    </w:p>
    <w:p w14:paraId="38860BD4" w14:textId="77777777" w:rsidR="00734CC4" w:rsidRPr="00734CC4" w:rsidRDefault="00734CC4" w:rsidP="00734CC4">
      <w:pPr>
        <w:ind w:firstLine="720"/>
        <w:rPr>
          <w:sz w:val="28"/>
          <w:szCs w:val="24"/>
        </w:rPr>
      </w:pPr>
      <w:r w:rsidRPr="00734CC4">
        <w:rPr>
          <w:sz w:val="28"/>
          <w:szCs w:val="24"/>
        </w:rPr>
        <w:t>Buổi lễ khép lại trong tiếng cười, ánh mắt lưu luyến và những lời dặn dò đầy yêu thương. Một mùa hè nữa lại về – hứa hẹn nhiều niềm vui và trải nghiệm mới.</w:t>
      </w:r>
    </w:p>
    <w:p w14:paraId="09808DE7" w14:textId="77777777" w:rsidR="00734CC4" w:rsidRPr="00734CC4" w:rsidRDefault="00734CC4" w:rsidP="00734CC4">
      <w:pPr>
        <w:ind w:firstLine="720"/>
        <w:rPr>
          <w:sz w:val="28"/>
          <w:szCs w:val="24"/>
        </w:rPr>
      </w:pPr>
      <w:r w:rsidRPr="00734CC4">
        <w:rPr>
          <w:sz w:val="28"/>
          <w:szCs w:val="24"/>
        </w:rPr>
        <w:t>Chúc các em học sinh khối 1 có một kỳ nghỉ hè thật vui tươi, an toàn và bổ ích. Hẹn gặp lại các em trong năm học mới với thật nhiều niềm vui và thành công!</w:t>
      </w:r>
    </w:p>
    <w:p w14:paraId="19DE9232" w14:textId="4A850C11" w:rsidR="00734CC4" w:rsidRDefault="00734CC4" w:rsidP="00734CC4">
      <w:pPr>
        <w:rPr>
          <w:sz w:val="28"/>
          <w:szCs w:val="24"/>
          <w:lang w:val="vi-VN"/>
        </w:rPr>
      </w:pPr>
      <w:r>
        <w:rPr>
          <w:sz w:val="28"/>
          <w:szCs w:val="24"/>
          <w:lang w:val="vi-VN"/>
        </w:rPr>
        <w:tab/>
        <w:t>Dưới đây là một số hình ảnh ở các lớp:</w:t>
      </w:r>
    </w:p>
    <w:p w14:paraId="6B74AA18" w14:textId="248A816E" w:rsidR="00734CC4" w:rsidRPr="00734CC4" w:rsidRDefault="00734CC4" w:rsidP="00734CC4">
      <w:pPr>
        <w:rPr>
          <w:sz w:val="28"/>
          <w:szCs w:val="24"/>
          <w:lang w:val="vi-VN"/>
        </w:rPr>
      </w:pPr>
      <w:r w:rsidRPr="00734CC4">
        <w:rPr>
          <w:sz w:val="28"/>
          <w:szCs w:val="24"/>
          <w:lang w:val="vi-VN"/>
        </w:rPr>
        <w:lastRenderedPageBreak/>
        <w:drawing>
          <wp:inline distT="0" distB="0" distL="0" distR="0" wp14:anchorId="22540FFA" wp14:editId="67991567">
            <wp:extent cx="5760720" cy="4324985"/>
            <wp:effectExtent l="0" t="0" r="0" b="0"/>
            <wp:docPr id="1427879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79795" name=""/>
                    <pic:cNvPicPr/>
                  </pic:nvPicPr>
                  <pic:blipFill>
                    <a:blip r:embed="rId4"/>
                    <a:stretch>
                      <a:fillRect/>
                    </a:stretch>
                  </pic:blipFill>
                  <pic:spPr>
                    <a:xfrm>
                      <a:off x="0" y="0"/>
                      <a:ext cx="5760720" cy="4324985"/>
                    </a:xfrm>
                    <a:prstGeom prst="rect">
                      <a:avLst/>
                    </a:prstGeom>
                  </pic:spPr>
                </pic:pic>
              </a:graphicData>
            </a:graphic>
          </wp:inline>
        </w:drawing>
      </w:r>
      <w:r w:rsidRPr="00734CC4">
        <w:rPr>
          <w:sz w:val="28"/>
          <w:szCs w:val="24"/>
          <w:lang w:val="vi-VN"/>
        </w:rPr>
        <w:drawing>
          <wp:inline distT="0" distB="0" distL="0" distR="0" wp14:anchorId="0DF9EB6F" wp14:editId="31F5E42E">
            <wp:extent cx="5760720" cy="4324985"/>
            <wp:effectExtent l="0" t="0" r="0" b="0"/>
            <wp:docPr id="907491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91820" name=""/>
                    <pic:cNvPicPr/>
                  </pic:nvPicPr>
                  <pic:blipFill>
                    <a:blip r:embed="rId5"/>
                    <a:stretch>
                      <a:fillRect/>
                    </a:stretch>
                  </pic:blipFill>
                  <pic:spPr>
                    <a:xfrm>
                      <a:off x="0" y="0"/>
                      <a:ext cx="5760720" cy="4324985"/>
                    </a:xfrm>
                    <a:prstGeom prst="rect">
                      <a:avLst/>
                    </a:prstGeom>
                  </pic:spPr>
                </pic:pic>
              </a:graphicData>
            </a:graphic>
          </wp:inline>
        </w:drawing>
      </w:r>
      <w:r w:rsidRPr="00734CC4">
        <w:rPr>
          <w:sz w:val="28"/>
          <w:szCs w:val="24"/>
          <w:lang w:val="vi-VN"/>
        </w:rPr>
        <w:lastRenderedPageBreak/>
        <w:drawing>
          <wp:inline distT="0" distB="0" distL="0" distR="0" wp14:anchorId="392748D8" wp14:editId="50058796">
            <wp:extent cx="5760720" cy="4320540"/>
            <wp:effectExtent l="0" t="0" r="0" b="3810"/>
            <wp:docPr id="888444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44390" name=""/>
                    <pic:cNvPicPr/>
                  </pic:nvPicPr>
                  <pic:blipFill>
                    <a:blip r:embed="rId6"/>
                    <a:stretch>
                      <a:fillRect/>
                    </a:stretch>
                  </pic:blipFill>
                  <pic:spPr>
                    <a:xfrm>
                      <a:off x="0" y="0"/>
                      <a:ext cx="5760720" cy="4320540"/>
                    </a:xfrm>
                    <a:prstGeom prst="rect">
                      <a:avLst/>
                    </a:prstGeom>
                  </pic:spPr>
                </pic:pic>
              </a:graphicData>
            </a:graphic>
          </wp:inline>
        </w:drawing>
      </w:r>
      <w:r w:rsidRPr="00734CC4">
        <w:rPr>
          <w:sz w:val="28"/>
          <w:szCs w:val="24"/>
          <w:lang w:val="vi-VN"/>
        </w:rPr>
        <w:drawing>
          <wp:inline distT="0" distB="0" distL="0" distR="0" wp14:anchorId="4C992610" wp14:editId="79F6C2AF">
            <wp:extent cx="5760720" cy="4320540"/>
            <wp:effectExtent l="0" t="0" r="0" b="3810"/>
            <wp:docPr id="1270304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04775" name=""/>
                    <pic:cNvPicPr/>
                  </pic:nvPicPr>
                  <pic:blipFill>
                    <a:blip r:embed="rId7"/>
                    <a:stretch>
                      <a:fillRect/>
                    </a:stretch>
                  </pic:blipFill>
                  <pic:spPr>
                    <a:xfrm>
                      <a:off x="0" y="0"/>
                      <a:ext cx="5760720" cy="4320540"/>
                    </a:xfrm>
                    <a:prstGeom prst="rect">
                      <a:avLst/>
                    </a:prstGeom>
                  </pic:spPr>
                </pic:pic>
              </a:graphicData>
            </a:graphic>
          </wp:inline>
        </w:drawing>
      </w:r>
      <w:r w:rsidRPr="00734CC4">
        <w:rPr>
          <w:sz w:val="28"/>
          <w:szCs w:val="24"/>
          <w:lang w:val="vi-VN"/>
        </w:rPr>
        <w:lastRenderedPageBreak/>
        <w:drawing>
          <wp:inline distT="0" distB="0" distL="0" distR="0" wp14:anchorId="79FCEE71" wp14:editId="3D95E50B">
            <wp:extent cx="5760720" cy="4320540"/>
            <wp:effectExtent l="0" t="0" r="0" b="3810"/>
            <wp:docPr id="677988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988494" name=""/>
                    <pic:cNvPicPr/>
                  </pic:nvPicPr>
                  <pic:blipFill>
                    <a:blip r:embed="rId8"/>
                    <a:stretch>
                      <a:fillRect/>
                    </a:stretch>
                  </pic:blipFill>
                  <pic:spPr>
                    <a:xfrm>
                      <a:off x="0" y="0"/>
                      <a:ext cx="5760720" cy="4320540"/>
                    </a:xfrm>
                    <a:prstGeom prst="rect">
                      <a:avLst/>
                    </a:prstGeom>
                  </pic:spPr>
                </pic:pic>
              </a:graphicData>
            </a:graphic>
          </wp:inline>
        </w:drawing>
      </w:r>
      <w:r w:rsidRPr="00734CC4">
        <w:rPr>
          <w:sz w:val="28"/>
          <w:szCs w:val="24"/>
          <w:lang w:val="vi-VN"/>
        </w:rPr>
        <w:drawing>
          <wp:inline distT="0" distB="0" distL="0" distR="0" wp14:anchorId="70942D8D" wp14:editId="2283A73B">
            <wp:extent cx="5760720" cy="4023995"/>
            <wp:effectExtent l="0" t="0" r="0" b="0"/>
            <wp:docPr id="247247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47559" name=""/>
                    <pic:cNvPicPr/>
                  </pic:nvPicPr>
                  <pic:blipFill>
                    <a:blip r:embed="rId9"/>
                    <a:stretch>
                      <a:fillRect/>
                    </a:stretch>
                  </pic:blipFill>
                  <pic:spPr>
                    <a:xfrm>
                      <a:off x="0" y="0"/>
                      <a:ext cx="5760720" cy="4023995"/>
                    </a:xfrm>
                    <a:prstGeom prst="rect">
                      <a:avLst/>
                    </a:prstGeom>
                  </pic:spPr>
                </pic:pic>
              </a:graphicData>
            </a:graphic>
          </wp:inline>
        </w:drawing>
      </w:r>
    </w:p>
    <w:p w14:paraId="238A264A" w14:textId="77777777" w:rsidR="00734CC4" w:rsidRPr="00734CC4" w:rsidRDefault="00734CC4">
      <w:pPr>
        <w:rPr>
          <w:sz w:val="28"/>
          <w:szCs w:val="24"/>
          <w:lang w:val="vi-VN"/>
        </w:rPr>
      </w:pPr>
    </w:p>
    <w:sectPr w:rsidR="00734CC4" w:rsidRPr="00734CC4"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CC4"/>
    <w:rsid w:val="000C1DE9"/>
    <w:rsid w:val="001B2E4C"/>
    <w:rsid w:val="0048286D"/>
    <w:rsid w:val="00734CC4"/>
    <w:rsid w:val="00A1172A"/>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2CD44"/>
  <w15:chartTrackingRefBased/>
  <w15:docId w15:val="{550D12A4-989A-4B03-88C3-44B352153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34CC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34CC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34CC4"/>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34CC4"/>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34CC4"/>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734CC4"/>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34CC4"/>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34CC4"/>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34CC4"/>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4CC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34CC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34CC4"/>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34CC4"/>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734CC4"/>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734CC4"/>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34CC4"/>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34CC4"/>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34CC4"/>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34CC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34CC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34CC4"/>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34CC4"/>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34CC4"/>
    <w:pPr>
      <w:spacing w:before="160"/>
      <w:jc w:val="center"/>
    </w:pPr>
    <w:rPr>
      <w:i/>
      <w:iCs/>
      <w:color w:val="404040" w:themeColor="text1" w:themeTint="BF"/>
    </w:rPr>
  </w:style>
  <w:style w:type="character" w:customStyle="1" w:styleId="QuoteChar">
    <w:name w:val="Quote Char"/>
    <w:basedOn w:val="DefaultParagraphFont"/>
    <w:link w:val="Quote"/>
    <w:uiPriority w:val="29"/>
    <w:rsid w:val="00734CC4"/>
    <w:rPr>
      <w:i/>
      <w:iCs/>
      <w:color w:val="404040" w:themeColor="text1" w:themeTint="BF"/>
    </w:rPr>
  </w:style>
  <w:style w:type="paragraph" w:styleId="ListParagraph">
    <w:name w:val="List Paragraph"/>
    <w:basedOn w:val="Normal"/>
    <w:uiPriority w:val="34"/>
    <w:qFormat/>
    <w:rsid w:val="00734CC4"/>
    <w:pPr>
      <w:ind w:left="720"/>
      <w:contextualSpacing/>
    </w:pPr>
  </w:style>
  <w:style w:type="character" w:styleId="IntenseEmphasis">
    <w:name w:val="Intense Emphasis"/>
    <w:basedOn w:val="DefaultParagraphFont"/>
    <w:uiPriority w:val="21"/>
    <w:qFormat/>
    <w:rsid w:val="00734CC4"/>
    <w:rPr>
      <w:i/>
      <w:iCs/>
      <w:color w:val="2F5496" w:themeColor="accent1" w:themeShade="BF"/>
    </w:rPr>
  </w:style>
  <w:style w:type="paragraph" w:styleId="IntenseQuote">
    <w:name w:val="Intense Quote"/>
    <w:basedOn w:val="Normal"/>
    <w:next w:val="Normal"/>
    <w:link w:val="IntenseQuoteChar"/>
    <w:uiPriority w:val="30"/>
    <w:qFormat/>
    <w:rsid w:val="00734CC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34CC4"/>
    <w:rPr>
      <w:i/>
      <w:iCs/>
      <w:color w:val="2F5496" w:themeColor="accent1" w:themeShade="BF"/>
    </w:rPr>
  </w:style>
  <w:style w:type="character" w:styleId="IntenseReference">
    <w:name w:val="Intense Reference"/>
    <w:basedOn w:val="DefaultParagraphFont"/>
    <w:uiPriority w:val="32"/>
    <w:qFormat/>
    <w:rsid w:val="00734CC4"/>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0399440">
      <w:bodyDiv w:val="1"/>
      <w:marLeft w:val="0"/>
      <w:marRight w:val="0"/>
      <w:marTop w:val="0"/>
      <w:marBottom w:val="0"/>
      <w:divBdr>
        <w:top w:val="none" w:sz="0" w:space="0" w:color="auto"/>
        <w:left w:val="none" w:sz="0" w:space="0" w:color="auto"/>
        <w:bottom w:val="none" w:sz="0" w:space="0" w:color="auto"/>
        <w:right w:val="none" w:sz="0" w:space="0" w:color="auto"/>
      </w:divBdr>
    </w:div>
    <w:div w:id="540872363">
      <w:bodyDiv w:val="1"/>
      <w:marLeft w:val="0"/>
      <w:marRight w:val="0"/>
      <w:marTop w:val="0"/>
      <w:marBottom w:val="0"/>
      <w:divBdr>
        <w:top w:val="none" w:sz="0" w:space="0" w:color="auto"/>
        <w:left w:val="none" w:sz="0" w:space="0" w:color="auto"/>
        <w:bottom w:val="none" w:sz="0" w:space="0" w:color="auto"/>
        <w:right w:val="none" w:sz="0" w:space="0" w:color="auto"/>
      </w:divBdr>
    </w:div>
    <w:div w:id="873348235">
      <w:bodyDiv w:val="1"/>
      <w:marLeft w:val="0"/>
      <w:marRight w:val="0"/>
      <w:marTop w:val="0"/>
      <w:marBottom w:val="0"/>
      <w:divBdr>
        <w:top w:val="none" w:sz="0" w:space="0" w:color="auto"/>
        <w:left w:val="none" w:sz="0" w:space="0" w:color="auto"/>
        <w:bottom w:val="none" w:sz="0" w:space="0" w:color="auto"/>
        <w:right w:val="none" w:sz="0" w:space="0" w:color="auto"/>
      </w:divBdr>
    </w:div>
    <w:div w:id="1467891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4</Pages>
  <Words>217</Words>
  <Characters>1243</Characters>
  <Application>Microsoft Office Word</Application>
  <DocSecurity>0</DocSecurity>
  <Lines>10</Lines>
  <Paragraphs>2</Paragraphs>
  <ScaleCrop>false</ScaleCrop>
  <Company/>
  <LinksUpToDate>false</LinksUpToDate>
  <CharactersWithSpaces>1458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2025-05-28T14:24:00Z</dcterms:created>
  <dcterms:modified xsi:type="dcterms:W3CDTF">2025-05-28T14:31:00Z</dcterms:modified>
</cp:coreProperties>
</file>