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0" w:type="dxa"/>
        <w:jc w:val="center"/>
        <w:tblLook w:val="01E0" w:firstRow="1" w:lastRow="1" w:firstColumn="1" w:lastColumn="1" w:noHBand="0" w:noVBand="0"/>
      </w:tblPr>
      <w:tblGrid>
        <w:gridCol w:w="4620"/>
        <w:gridCol w:w="5260"/>
      </w:tblGrid>
      <w:tr w:rsidR="00382946" w:rsidRPr="00B914D8" w14:paraId="524FB68F" w14:textId="77777777" w:rsidTr="004D02BF">
        <w:trPr>
          <w:jc w:val="center"/>
        </w:trPr>
        <w:tc>
          <w:tcPr>
            <w:tcW w:w="4620" w:type="dxa"/>
            <w:shd w:val="clear" w:color="auto" w:fill="auto"/>
          </w:tcPr>
          <w:p w14:paraId="03A5232B" w14:textId="77777777" w:rsidR="00382946" w:rsidRPr="00B914D8" w:rsidRDefault="00382946" w:rsidP="004D02BF">
            <w:pPr>
              <w:jc w:val="center"/>
              <w:rPr>
                <w:rFonts w:ascii="Times New Roman" w:hAnsi="Times New Roman"/>
              </w:rPr>
            </w:pPr>
            <w:r w:rsidRPr="00B914D8">
              <w:rPr>
                <w:rFonts w:ascii="Times New Roman" w:hAnsi="Times New Roman"/>
              </w:rPr>
              <w:t>UBND QUẬN HẢI AN</w:t>
            </w:r>
          </w:p>
          <w:p w14:paraId="7142CC82" w14:textId="77777777" w:rsidR="00382946" w:rsidRPr="00B914D8" w:rsidRDefault="00382946" w:rsidP="00277027">
            <w:pPr>
              <w:jc w:val="both"/>
              <w:rPr>
                <w:rFonts w:ascii="Times New Roman" w:hAnsi="Times New Roman"/>
                <w:b/>
              </w:rPr>
            </w:pPr>
            <w:r w:rsidRPr="00B914D8">
              <w:rPr>
                <w:rFonts w:ascii="Times New Roman" w:hAnsi="Times New Roman"/>
                <w:b/>
              </w:rPr>
              <w:t>TRƯỜNG TIỂU HỌC ĐẰNG HẢI</w:t>
            </w:r>
          </w:p>
          <w:p w14:paraId="2AAC97A8" w14:textId="77777777" w:rsidR="00382946" w:rsidRPr="00B914D8" w:rsidRDefault="008B6B43" w:rsidP="00277027">
            <w:pPr>
              <w:jc w:val="both"/>
              <w:rPr>
                <w:rFonts w:ascii="Times New Roman" w:hAnsi="Times New Roman"/>
              </w:rPr>
            </w:pPr>
            <w:r w:rsidRPr="00B914D8">
              <w:rPr>
                <w:rFonts w:ascii="Times New Roman" w:hAnsi="Times New Roman"/>
                <w:noProof/>
              </w:rPr>
              <mc:AlternateContent>
                <mc:Choice Requires="wps">
                  <w:drawing>
                    <wp:anchor distT="0" distB="0" distL="114300" distR="114300" simplePos="0" relativeHeight="251658752" behindDoc="0" locked="0" layoutInCell="1" allowOverlap="1" wp14:anchorId="5B10F6C6" wp14:editId="34D7F0E2">
                      <wp:simplePos x="0" y="0"/>
                      <wp:positionH relativeFrom="column">
                        <wp:posOffset>699770</wp:posOffset>
                      </wp:positionH>
                      <wp:positionV relativeFrom="paragraph">
                        <wp:posOffset>20320</wp:posOffset>
                      </wp:positionV>
                      <wp:extent cx="1295400" cy="0"/>
                      <wp:effectExtent l="0" t="0" r="0" b="0"/>
                      <wp:wrapNone/>
                      <wp:docPr id="8381327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4ED012"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6pt" to="15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">
                      <o:lock v:ext="edit" shapetype="f"/>
                    </v:line>
                  </w:pict>
                </mc:Fallback>
              </mc:AlternateContent>
            </w:r>
          </w:p>
        </w:tc>
        <w:tc>
          <w:tcPr>
            <w:tcW w:w="5260" w:type="dxa"/>
            <w:shd w:val="clear" w:color="auto" w:fill="auto"/>
          </w:tcPr>
          <w:p w14:paraId="3A42C83F" w14:textId="77777777" w:rsidR="00382946" w:rsidRPr="00B914D8" w:rsidRDefault="00382946" w:rsidP="00277027">
            <w:pPr>
              <w:jc w:val="both"/>
              <w:rPr>
                <w:rFonts w:ascii="Times New Roman" w:hAnsi="Times New Roman"/>
                <w:b/>
              </w:rPr>
            </w:pPr>
            <w:r w:rsidRPr="00B914D8">
              <w:rPr>
                <w:rFonts w:ascii="Times New Roman" w:hAnsi="Times New Roman"/>
                <w:b/>
              </w:rPr>
              <w:t>CỘNG HÒA XÃ HỘI CHỦ NGHĨA VIỆT NAM</w:t>
            </w:r>
          </w:p>
          <w:p w14:paraId="2F08E5EA" w14:textId="77777777" w:rsidR="00382946" w:rsidRPr="00B914D8" w:rsidRDefault="00382946" w:rsidP="004D02BF">
            <w:pPr>
              <w:jc w:val="center"/>
              <w:rPr>
                <w:rFonts w:ascii="Times New Roman" w:hAnsi="Times New Roman"/>
                <w:b/>
              </w:rPr>
            </w:pPr>
            <w:r w:rsidRPr="00B914D8">
              <w:rPr>
                <w:rFonts w:ascii="Times New Roman" w:hAnsi="Times New Roman"/>
                <w:b/>
              </w:rPr>
              <w:t>Độc lập - Tự do - Hạnh phúc.</w:t>
            </w:r>
          </w:p>
          <w:p w14:paraId="0369115C" w14:textId="77777777" w:rsidR="00382946" w:rsidRPr="00B914D8" w:rsidRDefault="008B6B43" w:rsidP="00277027">
            <w:pPr>
              <w:jc w:val="both"/>
              <w:rPr>
                <w:rFonts w:ascii="Times New Roman" w:hAnsi="Times New Roman"/>
                <w:b/>
              </w:rPr>
            </w:pPr>
            <w:r w:rsidRPr="00B914D8">
              <w:rPr>
                <w:rFonts w:ascii="Times New Roman" w:hAnsi="Times New Roman"/>
                <w:b/>
                <w:noProof/>
              </w:rPr>
              <mc:AlternateContent>
                <mc:Choice Requires="wps">
                  <w:drawing>
                    <wp:anchor distT="0" distB="0" distL="114300" distR="114300" simplePos="0" relativeHeight="251657728" behindDoc="0" locked="0" layoutInCell="1" allowOverlap="1" wp14:anchorId="5B40D79B" wp14:editId="619C366A">
                      <wp:simplePos x="0" y="0"/>
                      <wp:positionH relativeFrom="column">
                        <wp:posOffset>642620</wp:posOffset>
                      </wp:positionH>
                      <wp:positionV relativeFrom="paragraph">
                        <wp:posOffset>50800</wp:posOffset>
                      </wp:positionV>
                      <wp:extent cx="1866900" cy="0"/>
                      <wp:effectExtent l="0" t="0" r="0" b="0"/>
                      <wp:wrapNone/>
                      <wp:docPr id="9463202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44566C" id="Line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4pt" to="19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">
                      <o:lock v:ext="edit" shapetype="f"/>
                    </v:line>
                  </w:pict>
                </mc:Fallback>
              </mc:AlternateContent>
            </w:r>
          </w:p>
          <w:p w14:paraId="70CBB79B" w14:textId="77777777" w:rsidR="00382946" w:rsidRPr="005935C5" w:rsidRDefault="0047446D" w:rsidP="00EA0409">
            <w:pPr>
              <w:jc w:val="both"/>
              <w:rPr>
                <w:rFonts w:ascii="Times New Roman" w:hAnsi="Times New Roman"/>
                <w:i/>
              </w:rPr>
            </w:pPr>
            <w:r>
              <w:rPr>
                <w:rFonts w:ascii="Times New Roman" w:hAnsi="Times New Roman"/>
                <w:i/>
              </w:rPr>
              <w:t xml:space="preserve">                </w:t>
            </w:r>
            <w:r w:rsidR="00382946" w:rsidRPr="00B914D8">
              <w:rPr>
                <w:rFonts w:ascii="Times New Roman" w:hAnsi="Times New Roman"/>
                <w:i/>
              </w:rPr>
              <w:t xml:space="preserve">  Đằng Hải, ngày</w:t>
            </w:r>
            <w:r w:rsidR="008B6B43" w:rsidRPr="00B914D8">
              <w:rPr>
                <w:rFonts w:ascii="Times New Roman" w:hAnsi="Times New Roman"/>
                <w:i/>
                <w:noProof/>
              </w:rPr>
              <mc:AlternateContent>
                <mc:Choice Requires="wps">
                  <w:drawing>
                    <wp:anchor distT="0" distB="0" distL="114300" distR="114300" simplePos="0" relativeHeight="251656704" behindDoc="0" locked="0" layoutInCell="1" allowOverlap="1" wp14:anchorId="40E069EF" wp14:editId="7C4CBF1A">
                      <wp:simplePos x="0" y="0"/>
                      <wp:positionH relativeFrom="column">
                        <wp:posOffset>642620</wp:posOffset>
                      </wp:positionH>
                      <wp:positionV relativeFrom="paragraph">
                        <wp:posOffset>127000</wp:posOffset>
                      </wp:positionV>
                      <wp:extent cx="0" cy="0"/>
                      <wp:effectExtent l="0" t="0" r="0" b="0"/>
                      <wp:wrapNone/>
                      <wp:docPr id="649569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28985" id="Line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">
                      <o:lock v:ext="edit" shapetype="f"/>
                    </v:line>
                  </w:pict>
                </mc:Fallback>
              </mc:AlternateContent>
            </w:r>
            <w:r w:rsidR="00382946" w:rsidRPr="00B914D8">
              <w:rPr>
                <w:rFonts w:ascii="Times New Roman" w:hAnsi="Times New Roman"/>
                <w:i/>
              </w:rPr>
              <w:t xml:space="preserve"> </w:t>
            </w:r>
            <w:r w:rsidR="005840DC">
              <w:rPr>
                <w:rFonts w:ascii="Times New Roman" w:hAnsi="Times New Roman"/>
                <w:i/>
              </w:rPr>
              <w:t>25</w:t>
            </w:r>
            <w:r w:rsidR="00CE4E63" w:rsidRPr="00B914D8">
              <w:rPr>
                <w:rFonts w:ascii="Times New Roman" w:hAnsi="Times New Roman"/>
                <w:i/>
              </w:rPr>
              <w:t xml:space="preserve"> tháng </w:t>
            </w:r>
            <w:r w:rsidR="00500C6E">
              <w:rPr>
                <w:rFonts w:ascii="Times New Roman" w:hAnsi="Times New Roman"/>
                <w:i/>
              </w:rPr>
              <w:t>1</w:t>
            </w:r>
            <w:r w:rsidR="00382946" w:rsidRPr="00B914D8">
              <w:rPr>
                <w:rFonts w:ascii="Times New Roman" w:hAnsi="Times New Roman"/>
                <w:i/>
              </w:rPr>
              <w:t xml:space="preserve">  năm 20</w:t>
            </w:r>
            <w:r w:rsidR="00EA0409">
              <w:rPr>
                <w:rFonts w:ascii="Times New Roman" w:hAnsi="Times New Roman"/>
                <w:i/>
              </w:rPr>
              <w:t>2</w:t>
            </w:r>
            <w:r w:rsidR="00DB33D4">
              <w:rPr>
                <w:rFonts w:ascii="Times New Roman" w:hAnsi="Times New Roman"/>
                <w:i/>
              </w:rPr>
              <w:t>5</w:t>
            </w:r>
          </w:p>
        </w:tc>
      </w:tr>
    </w:tbl>
    <w:p w14:paraId="571B7286" w14:textId="77777777" w:rsidR="00382946" w:rsidRPr="00247D30" w:rsidRDefault="00382946" w:rsidP="00277027">
      <w:pPr>
        <w:jc w:val="both"/>
        <w:rPr>
          <w:rFonts w:ascii="Times New Roman" w:hAnsi="Times New Roman"/>
        </w:rPr>
      </w:pPr>
    </w:p>
    <w:p w14:paraId="53057212" w14:textId="66374B91" w:rsidR="00A12FC4" w:rsidRDefault="0077264C" w:rsidP="00664A99">
      <w:pPr>
        <w:spacing w:line="360" w:lineRule="auto"/>
        <w:jc w:val="center"/>
        <w:rPr>
          <w:rFonts w:ascii="Times New Roman" w:hAnsi="Times New Roman"/>
          <w:b/>
          <w:sz w:val="28"/>
          <w:szCs w:val="28"/>
        </w:rPr>
      </w:pPr>
      <w:r>
        <w:rPr>
          <w:rFonts w:ascii="Times New Roman" w:hAnsi="Times New Roman"/>
          <w:b/>
          <w:sz w:val="28"/>
          <w:szCs w:val="28"/>
        </w:rPr>
        <w:t>BÁO CÁO</w:t>
      </w:r>
      <w:r w:rsidRPr="002932D4">
        <w:rPr>
          <w:rFonts w:ascii="Times New Roman" w:hAnsi="Times New Roman"/>
          <w:b/>
          <w:sz w:val="28"/>
          <w:szCs w:val="28"/>
        </w:rPr>
        <w:t xml:space="preserve"> CÔNG TÁC CHUYÊN MÔN THÁNG</w:t>
      </w:r>
      <w:r w:rsidR="00887DE6">
        <w:rPr>
          <w:rFonts w:ascii="Times New Roman" w:hAnsi="Times New Roman"/>
          <w:b/>
          <w:sz w:val="28"/>
          <w:szCs w:val="28"/>
        </w:rPr>
        <w:t xml:space="preserve"> 1</w:t>
      </w:r>
      <w:bookmarkStart w:id="0" w:name="_GoBack"/>
      <w:bookmarkEnd w:id="0"/>
      <w:r w:rsidR="00A12FC4">
        <w:rPr>
          <w:rFonts w:ascii="Times New Roman" w:hAnsi="Times New Roman"/>
          <w:b/>
          <w:sz w:val="28"/>
          <w:szCs w:val="28"/>
        </w:rPr>
        <w:t xml:space="preserve"> </w:t>
      </w:r>
    </w:p>
    <w:p w14:paraId="3544D20D" w14:textId="6A11C85E" w:rsidR="00214E04" w:rsidRDefault="00214E04" w:rsidP="00664A99">
      <w:pPr>
        <w:spacing w:line="360" w:lineRule="auto"/>
        <w:jc w:val="center"/>
        <w:rPr>
          <w:rFonts w:ascii="Times New Roman" w:hAnsi="Times New Roman"/>
          <w:b/>
          <w:sz w:val="28"/>
          <w:szCs w:val="28"/>
        </w:rPr>
      </w:pPr>
      <w:r>
        <w:rPr>
          <w:rFonts w:ascii="Times New Roman" w:hAnsi="Times New Roman"/>
          <w:b/>
          <w:sz w:val="28"/>
          <w:szCs w:val="28"/>
        </w:rPr>
        <w:t>KẾ HOẠCH CÔNG TÁC CHUYÊN MÔN THÁNG 2/2025</w:t>
      </w:r>
    </w:p>
    <w:p w14:paraId="12F5EBE4" w14:textId="77777777" w:rsidR="00F90591" w:rsidRDefault="009B4D71" w:rsidP="009064F2">
      <w:pPr>
        <w:spacing w:line="360" w:lineRule="auto"/>
        <w:ind w:firstLine="720"/>
        <w:rPr>
          <w:rFonts w:ascii="Times New Roman" w:hAnsi="Times New Roman"/>
          <w:b/>
          <w:color w:val="000000"/>
          <w:sz w:val="28"/>
          <w:szCs w:val="28"/>
        </w:rPr>
      </w:pPr>
      <w:r>
        <w:rPr>
          <w:rFonts w:ascii="Times New Roman" w:hAnsi="Times New Roman"/>
          <w:b/>
          <w:color w:val="000000"/>
          <w:sz w:val="28"/>
          <w:szCs w:val="28"/>
        </w:rPr>
        <w:t>I.</w:t>
      </w:r>
      <w:r w:rsidR="00302F7B" w:rsidRPr="00A812A6">
        <w:rPr>
          <w:rFonts w:ascii="Times New Roman" w:hAnsi="Times New Roman"/>
          <w:b/>
          <w:color w:val="000000"/>
          <w:sz w:val="28"/>
          <w:szCs w:val="28"/>
        </w:rPr>
        <w:t>SĨ SỐ HỌC SINH TOÀN TR</w:t>
      </w:r>
      <w:r w:rsidR="00302F7B" w:rsidRPr="00A812A6">
        <w:rPr>
          <w:rFonts w:ascii="Times New Roman" w:hAnsi="Times New Roman" w:hint="eastAsia"/>
          <w:b/>
          <w:color w:val="000000"/>
          <w:sz w:val="28"/>
          <w:szCs w:val="28"/>
        </w:rPr>
        <w:t>Ư</w:t>
      </w:r>
      <w:r w:rsidR="00302F7B" w:rsidRPr="00A812A6">
        <w:rPr>
          <w:rFonts w:ascii="Times New Roman" w:hAnsi="Times New Roman"/>
          <w:b/>
          <w:color w:val="000000"/>
          <w:sz w:val="28"/>
          <w:szCs w:val="28"/>
        </w:rPr>
        <w:t>ỜNG: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2205"/>
        <w:gridCol w:w="1701"/>
        <w:gridCol w:w="1417"/>
        <w:gridCol w:w="1843"/>
        <w:gridCol w:w="1559"/>
      </w:tblGrid>
      <w:tr w:rsidR="00356A45" w:rsidRPr="000831A3" w14:paraId="3EEE26A4" w14:textId="77777777" w:rsidTr="00356A45">
        <w:trPr>
          <w:trHeight w:val="899"/>
        </w:trPr>
        <w:tc>
          <w:tcPr>
            <w:tcW w:w="1164" w:type="dxa"/>
            <w:shd w:val="clear" w:color="auto" w:fill="auto"/>
          </w:tcPr>
          <w:p w14:paraId="7F674B03" w14:textId="77777777" w:rsidR="00356A45" w:rsidRPr="000831A3" w:rsidRDefault="00356A45" w:rsidP="009064F2">
            <w:pPr>
              <w:spacing w:line="360" w:lineRule="auto"/>
              <w:jc w:val="center"/>
              <w:rPr>
                <w:rFonts w:ascii="Times New Roman" w:hAnsi="Times New Roman"/>
                <w:b/>
              </w:rPr>
            </w:pPr>
          </w:p>
          <w:p w14:paraId="38B5B358"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Khối</w:t>
            </w:r>
          </w:p>
        </w:tc>
        <w:tc>
          <w:tcPr>
            <w:tcW w:w="2205" w:type="dxa"/>
            <w:shd w:val="clear" w:color="auto" w:fill="auto"/>
          </w:tcPr>
          <w:p w14:paraId="2DADF72F" w14:textId="620B5531" w:rsidR="00356A45" w:rsidRPr="000831A3" w:rsidRDefault="00356A45" w:rsidP="009064F2">
            <w:pPr>
              <w:spacing w:line="360" w:lineRule="auto"/>
              <w:jc w:val="center"/>
              <w:rPr>
                <w:rFonts w:ascii="Times New Roman" w:hAnsi="Times New Roman"/>
                <w:b/>
              </w:rPr>
            </w:pPr>
            <w:r w:rsidRPr="000831A3">
              <w:rPr>
                <w:rFonts w:ascii="Times New Roman" w:hAnsi="Times New Roman"/>
                <w:b/>
              </w:rPr>
              <w:t xml:space="preserve">TSHS tháng </w:t>
            </w:r>
            <w:r w:rsidR="0047446D">
              <w:rPr>
                <w:rFonts w:ascii="Times New Roman" w:hAnsi="Times New Roman"/>
                <w:b/>
              </w:rPr>
              <w:t>1</w:t>
            </w:r>
          </w:p>
        </w:tc>
        <w:tc>
          <w:tcPr>
            <w:tcW w:w="1701" w:type="dxa"/>
            <w:shd w:val="clear" w:color="auto" w:fill="auto"/>
            <w:vAlign w:val="center"/>
          </w:tcPr>
          <w:p w14:paraId="05F0931B"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Nữ</w:t>
            </w:r>
          </w:p>
        </w:tc>
        <w:tc>
          <w:tcPr>
            <w:tcW w:w="1417" w:type="dxa"/>
            <w:shd w:val="clear" w:color="auto" w:fill="auto"/>
            <w:vAlign w:val="center"/>
          </w:tcPr>
          <w:p w14:paraId="79481BCB"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HSKT</w:t>
            </w:r>
          </w:p>
        </w:tc>
        <w:tc>
          <w:tcPr>
            <w:tcW w:w="1843" w:type="dxa"/>
            <w:shd w:val="clear" w:color="auto" w:fill="auto"/>
            <w:vAlign w:val="center"/>
          </w:tcPr>
          <w:p w14:paraId="5E5F224C"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 học 2 buổi/ngày</w:t>
            </w:r>
          </w:p>
        </w:tc>
        <w:tc>
          <w:tcPr>
            <w:tcW w:w="1559" w:type="dxa"/>
            <w:shd w:val="clear" w:color="auto" w:fill="auto"/>
            <w:vAlign w:val="center"/>
          </w:tcPr>
          <w:p w14:paraId="02B39880"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 đăng kí bán trú</w:t>
            </w:r>
          </w:p>
        </w:tc>
      </w:tr>
      <w:tr w:rsidR="00356A45" w:rsidRPr="00887DE6" w14:paraId="6477D932" w14:textId="77777777" w:rsidTr="00356A45">
        <w:trPr>
          <w:trHeight w:val="487"/>
        </w:trPr>
        <w:tc>
          <w:tcPr>
            <w:tcW w:w="1164" w:type="dxa"/>
            <w:shd w:val="clear" w:color="auto" w:fill="auto"/>
            <w:vAlign w:val="center"/>
          </w:tcPr>
          <w:p w14:paraId="514D27A3" w14:textId="77777777" w:rsidR="00356A45" w:rsidRPr="00C84D05" w:rsidRDefault="00356A45" w:rsidP="009064F2">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2205" w:type="dxa"/>
            <w:shd w:val="clear" w:color="auto" w:fill="auto"/>
            <w:vAlign w:val="center"/>
          </w:tcPr>
          <w:p w14:paraId="17F682B1" w14:textId="7215940C" w:rsidR="00356A45" w:rsidRPr="008A4AA8" w:rsidRDefault="008A4AA8" w:rsidP="009064F2">
            <w:pPr>
              <w:spacing w:line="360" w:lineRule="auto"/>
              <w:jc w:val="center"/>
              <w:rPr>
                <w:rFonts w:ascii="Times New Roman" w:hAnsi="Times New Roman"/>
                <w:sz w:val="28"/>
                <w:szCs w:val="28"/>
                <w:lang w:val="vi-VN"/>
              </w:rPr>
            </w:pPr>
            <w:r>
              <w:rPr>
                <w:rFonts w:ascii="Times New Roman" w:hAnsi="Times New Roman"/>
                <w:sz w:val="28"/>
                <w:szCs w:val="28"/>
              </w:rPr>
              <w:t>4</w:t>
            </w:r>
            <w:r>
              <w:rPr>
                <w:rFonts w:ascii="Times New Roman" w:hAnsi="Times New Roman"/>
                <w:sz w:val="28"/>
                <w:szCs w:val="28"/>
                <w:lang w:val="vi-VN"/>
              </w:rPr>
              <w:t>55</w:t>
            </w:r>
          </w:p>
        </w:tc>
        <w:tc>
          <w:tcPr>
            <w:tcW w:w="1701" w:type="dxa"/>
            <w:shd w:val="clear" w:color="auto" w:fill="auto"/>
            <w:vAlign w:val="center"/>
          </w:tcPr>
          <w:p w14:paraId="6700780C" w14:textId="77777777" w:rsidR="00356A45" w:rsidRPr="00C84D05" w:rsidRDefault="0047446D" w:rsidP="009064F2">
            <w:pPr>
              <w:spacing w:line="360" w:lineRule="auto"/>
              <w:jc w:val="center"/>
              <w:rPr>
                <w:rFonts w:ascii="Times New Roman" w:hAnsi="Times New Roman"/>
                <w:sz w:val="28"/>
                <w:szCs w:val="28"/>
              </w:rPr>
            </w:pPr>
            <w:r w:rsidRPr="00C84D05">
              <w:rPr>
                <w:rFonts w:ascii="Times New Roman" w:hAnsi="Times New Roman"/>
                <w:sz w:val="28"/>
                <w:szCs w:val="28"/>
              </w:rPr>
              <w:t>199</w:t>
            </w:r>
          </w:p>
        </w:tc>
        <w:tc>
          <w:tcPr>
            <w:tcW w:w="1417" w:type="dxa"/>
            <w:shd w:val="clear" w:color="auto" w:fill="auto"/>
            <w:vAlign w:val="center"/>
          </w:tcPr>
          <w:p w14:paraId="180A4399" w14:textId="77777777" w:rsidR="00356A45" w:rsidRPr="00C84D05" w:rsidRDefault="00134016" w:rsidP="009064F2">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843" w:type="dxa"/>
            <w:shd w:val="clear" w:color="auto" w:fill="auto"/>
            <w:vAlign w:val="center"/>
          </w:tcPr>
          <w:p w14:paraId="5CCFF2E3" w14:textId="77777777" w:rsidR="00356A45" w:rsidRPr="00C84D05" w:rsidRDefault="00134016" w:rsidP="009064F2">
            <w:pPr>
              <w:spacing w:line="360" w:lineRule="auto"/>
              <w:jc w:val="center"/>
              <w:rPr>
                <w:rFonts w:ascii="Times New Roman" w:hAnsi="Times New Roman"/>
                <w:sz w:val="28"/>
                <w:szCs w:val="28"/>
              </w:rPr>
            </w:pPr>
            <w:r w:rsidRPr="00C84D05">
              <w:rPr>
                <w:rFonts w:ascii="Times New Roman" w:hAnsi="Times New Roman"/>
                <w:sz w:val="28"/>
                <w:szCs w:val="28"/>
              </w:rPr>
              <w:t>45</w:t>
            </w:r>
            <w:r w:rsidR="00C84D05" w:rsidRPr="00C84D05">
              <w:rPr>
                <w:rFonts w:ascii="Times New Roman" w:hAnsi="Times New Roman"/>
                <w:sz w:val="28"/>
                <w:szCs w:val="28"/>
              </w:rPr>
              <w:t>4</w:t>
            </w:r>
          </w:p>
        </w:tc>
        <w:tc>
          <w:tcPr>
            <w:tcW w:w="1559" w:type="dxa"/>
            <w:shd w:val="clear" w:color="auto" w:fill="auto"/>
            <w:vAlign w:val="center"/>
          </w:tcPr>
          <w:p w14:paraId="30A5D20C" w14:textId="77777777" w:rsidR="00356A45" w:rsidRPr="00C84D05" w:rsidRDefault="00C84D05" w:rsidP="009064F2">
            <w:pPr>
              <w:spacing w:line="360" w:lineRule="auto"/>
              <w:jc w:val="center"/>
              <w:rPr>
                <w:rFonts w:ascii="Times New Roman" w:hAnsi="Times New Roman"/>
                <w:sz w:val="28"/>
                <w:szCs w:val="28"/>
              </w:rPr>
            </w:pPr>
            <w:r w:rsidRPr="00C84D05">
              <w:rPr>
                <w:rFonts w:ascii="Times New Roman" w:hAnsi="Times New Roman"/>
                <w:sz w:val="28"/>
                <w:szCs w:val="28"/>
              </w:rPr>
              <w:t>419</w:t>
            </w:r>
          </w:p>
        </w:tc>
      </w:tr>
      <w:tr w:rsidR="00356A45" w:rsidRPr="00887DE6" w14:paraId="5B9A3F32" w14:textId="77777777" w:rsidTr="00356A45">
        <w:trPr>
          <w:trHeight w:val="487"/>
        </w:trPr>
        <w:tc>
          <w:tcPr>
            <w:tcW w:w="1164" w:type="dxa"/>
            <w:shd w:val="clear" w:color="auto" w:fill="auto"/>
            <w:vAlign w:val="center"/>
          </w:tcPr>
          <w:p w14:paraId="64D42DE6"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2</w:t>
            </w:r>
          </w:p>
        </w:tc>
        <w:tc>
          <w:tcPr>
            <w:tcW w:w="2205" w:type="dxa"/>
            <w:shd w:val="clear" w:color="auto" w:fill="auto"/>
            <w:vAlign w:val="center"/>
          </w:tcPr>
          <w:p w14:paraId="3AF1CF7C"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C84D05" w:rsidRPr="00C84D05">
              <w:rPr>
                <w:rFonts w:ascii="Times New Roman" w:hAnsi="Times New Roman"/>
                <w:sz w:val="28"/>
                <w:szCs w:val="28"/>
              </w:rPr>
              <w:t>0</w:t>
            </w:r>
          </w:p>
        </w:tc>
        <w:tc>
          <w:tcPr>
            <w:tcW w:w="1701" w:type="dxa"/>
            <w:shd w:val="clear" w:color="auto" w:fill="auto"/>
            <w:vAlign w:val="center"/>
          </w:tcPr>
          <w:p w14:paraId="69B19658"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21</w:t>
            </w:r>
            <w:r w:rsidR="00C84D05" w:rsidRPr="00C84D05">
              <w:rPr>
                <w:rFonts w:ascii="Times New Roman" w:hAnsi="Times New Roman"/>
                <w:sz w:val="28"/>
                <w:szCs w:val="28"/>
              </w:rPr>
              <w:t>0</w:t>
            </w:r>
          </w:p>
        </w:tc>
        <w:tc>
          <w:tcPr>
            <w:tcW w:w="1417" w:type="dxa"/>
            <w:shd w:val="clear" w:color="auto" w:fill="auto"/>
            <w:vAlign w:val="center"/>
          </w:tcPr>
          <w:p w14:paraId="5CE1A70D"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1843" w:type="dxa"/>
            <w:shd w:val="clear" w:color="auto" w:fill="auto"/>
            <w:vAlign w:val="center"/>
          </w:tcPr>
          <w:p w14:paraId="57D28BF1"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C84D05" w:rsidRPr="00C84D05">
              <w:rPr>
                <w:rFonts w:ascii="Times New Roman" w:hAnsi="Times New Roman"/>
                <w:sz w:val="28"/>
                <w:szCs w:val="28"/>
              </w:rPr>
              <w:t>0</w:t>
            </w:r>
          </w:p>
        </w:tc>
        <w:tc>
          <w:tcPr>
            <w:tcW w:w="1559" w:type="dxa"/>
            <w:shd w:val="clear" w:color="auto" w:fill="auto"/>
            <w:vAlign w:val="center"/>
          </w:tcPr>
          <w:p w14:paraId="434F7DCF" w14:textId="77777777" w:rsidR="00356A45" w:rsidRPr="00C84D05" w:rsidRDefault="00287CE1" w:rsidP="00356A45">
            <w:pPr>
              <w:spacing w:line="360" w:lineRule="auto"/>
              <w:jc w:val="center"/>
              <w:rPr>
                <w:rFonts w:ascii="Times New Roman" w:hAnsi="Times New Roman"/>
                <w:sz w:val="28"/>
                <w:szCs w:val="28"/>
              </w:rPr>
            </w:pPr>
            <w:r w:rsidRPr="00C84D05">
              <w:rPr>
                <w:rFonts w:ascii="Times New Roman" w:hAnsi="Times New Roman"/>
                <w:sz w:val="28"/>
                <w:szCs w:val="28"/>
              </w:rPr>
              <w:t>42</w:t>
            </w:r>
            <w:r w:rsidR="00C84D05" w:rsidRPr="00C84D05">
              <w:rPr>
                <w:rFonts w:ascii="Times New Roman" w:hAnsi="Times New Roman"/>
                <w:sz w:val="28"/>
                <w:szCs w:val="28"/>
              </w:rPr>
              <w:t>1</w:t>
            </w:r>
          </w:p>
        </w:tc>
      </w:tr>
      <w:tr w:rsidR="00356A45" w:rsidRPr="00887DE6" w14:paraId="6DDFE130" w14:textId="77777777" w:rsidTr="00356A45">
        <w:trPr>
          <w:trHeight w:val="487"/>
        </w:trPr>
        <w:tc>
          <w:tcPr>
            <w:tcW w:w="1164" w:type="dxa"/>
            <w:shd w:val="clear" w:color="auto" w:fill="auto"/>
            <w:vAlign w:val="center"/>
          </w:tcPr>
          <w:p w14:paraId="47774891"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3</w:t>
            </w:r>
          </w:p>
        </w:tc>
        <w:tc>
          <w:tcPr>
            <w:tcW w:w="2205" w:type="dxa"/>
            <w:shd w:val="clear" w:color="auto" w:fill="auto"/>
            <w:vAlign w:val="center"/>
          </w:tcPr>
          <w:p w14:paraId="4627AFA1"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47</w:t>
            </w:r>
            <w:r w:rsidR="007440B0">
              <w:rPr>
                <w:rFonts w:ascii="Times New Roman" w:hAnsi="Times New Roman"/>
                <w:sz w:val="28"/>
                <w:szCs w:val="28"/>
              </w:rPr>
              <w:t>2</w:t>
            </w:r>
          </w:p>
        </w:tc>
        <w:tc>
          <w:tcPr>
            <w:tcW w:w="1701" w:type="dxa"/>
            <w:shd w:val="clear" w:color="auto" w:fill="auto"/>
            <w:vAlign w:val="center"/>
          </w:tcPr>
          <w:p w14:paraId="7B897BDE"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22</w:t>
            </w:r>
            <w:r w:rsidR="007440B0">
              <w:rPr>
                <w:rFonts w:ascii="Times New Roman" w:hAnsi="Times New Roman"/>
                <w:sz w:val="28"/>
                <w:szCs w:val="28"/>
              </w:rPr>
              <w:t>2</w:t>
            </w:r>
          </w:p>
        </w:tc>
        <w:tc>
          <w:tcPr>
            <w:tcW w:w="1417" w:type="dxa"/>
            <w:shd w:val="clear" w:color="auto" w:fill="auto"/>
            <w:vAlign w:val="center"/>
          </w:tcPr>
          <w:p w14:paraId="6461DF52" w14:textId="77777777" w:rsidR="00356A45" w:rsidRPr="00C84D05" w:rsidRDefault="00C84D05" w:rsidP="00356A45">
            <w:pPr>
              <w:spacing w:line="360" w:lineRule="auto"/>
              <w:jc w:val="center"/>
              <w:rPr>
                <w:rFonts w:ascii="Times New Roman" w:hAnsi="Times New Roman"/>
                <w:sz w:val="28"/>
                <w:szCs w:val="28"/>
              </w:rPr>
            </w:pPr>
            <w:r w:rsidRPr="00C84D05">
              <w:rPr>
                <w:rFonts w:ascii="Times New Roman" w:hAnsi="Times New Roman"/>
                <w:sz w:val="28"/>
                <w:szCs w:val="28"/>
              </w:rPr>
              <w:t>5</w:t>
            </w:r>
          </w:p>
        </w:tc>
        <w:tc>
          <w:tcPr>
            <w:tcW w:w="1843" w:type="dxa"/>
            <w:shd w:val="clear" w:color="auto" w:fill="auto"/>
            <w:vAlign w:val="center"/>
          </w:tcPr>
          <w:p w14:paraId="19C12761"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22107EDE"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887DE6" w14:paraId="519EC60B" w14:textId="77777777" w:rsidTr="00356A45">
        <w:trPr>
          <w:trHeight w:val="487"/>
        </w:trPr>
        <w:tc>
          <w:tcPr>
            <w:tcW w:w="1164" w:type="dxa"/>
            <w:shd w:val="clear" w:color="auto" w:fill="auto"/>
            <w:vAlign w:val="center"/>
          </w:tcPr>
          <w:p w14:paraId="40CEE6C6" w14:textId="2C5D626E" w:rsidR="00356A45" w:rsidRPr="00C84D05" w:rsidRDefault="004514A8" w:rsidP="004514A8">
            <w:pPr>
              <w:spacing w:line="360" w:lineRule="auto"/>
              <w:rPr>
                <w:rFonts w:ascii="Times New Roman" w:hAnsi="Times New Roman"/>
                <w:sz w:val="28"/>
                <w:szCs w:val="28"/>
              </w:rPr>
            </w:pPr>
            <w:r>
              <w:rPr>
                <w:rFonts w:ascii="Times New Roman" w:hAnsi="Times New Roman"/>
                <w:sz w:val="28"/>
                <w:szCs w:val="28"/>
                <w:lang w:val="vi-VN"/>
              </w:rPr>
              <w:t xml:space="preserve">     </w:t>
            </w:r>
            <w:r w:rsidR="00356A45" w:rsidRPr="00C84D05">
              <w:rPr>
                <w:rFonts w:ascii="Times New Roman" w:hAnsi="Times New Roman"/>
                <w:sz w:val="28"/>
                <w:szCs w:val="28"/>
              </w:rPr>
              <w:t>4</w:t>
            </w:r>
          </w:p>
        </w:tc>
        <w:tc>
          <w:tcPr>
            <w:tcW w:w="2205" w:type="dxa"/>
            <w:shd w:val="clear" w:color="auto" w:fill="auto"/>
            <w:vAlign w:val="center"/>
          </w:tcPr>
          <w:p w14:paraId="5C7808D4"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7440B0">
              <w:rPr>
                <w:rFonts w:ascii="Times New Roman" w:hAnsi="Times New Roman"/>
                <w:sz w:val="28"/>
                <w:szCs w:val="28"/>
              </w:rPr>
              <w:t>8</w:t>
            </w:r>
            <w:r w:rsidR="00907DAE">
              <w:rPr>
                <w:rFonts w:ascii="Times New Roman" w:hAnsi="Times New Roman"/>
                <w:sz w:val="28"/>
                <w:szCs w:val="28"/>
              </w:rPr>
              <w:t xml:space="preserve">  </w:t>
            </w:r>
          </w:p>
        </w:tc>
        <w:tc>
          <w:tcPr>
            <w:tcW w:w="1701" w:type="dxa"/>
            <w:shd w:val="clear" w:color="auto" w:fill="auto"/>
            <w:vAlign w:val="center"/>
          </w:tcPr>
          <w:p w14:paraId="03F79120" w14:textId="77777777" w:rsidR="00356A45" w:rsidRPr="00C84D05" w:rsidRDefault="00287CE1" w:rsidP="00356A45">
            <w:pPr>
              <w:spacing w:line="360" w:lineRule="auto"/>
              <w:jc w:val="center"/>
              <w:rPr>
                <w:rFonts w:ascii="Times New Roman" w:hAnsi="Times New Roman"/>
                <w:sz w:val="28"/>
                <w:szCs w:val="28"/>
              </w:rPr>
            </w:pPr>
            <w:r w:rsidRPr="00C84D05">
              <w:rPr>
                <w:rFonts w:ascii="Times New Roman" w:hAnsi="Times New Roman"/>
                <w:sz w:val="28"/>
                <w:szCs w:val="28"/>
              </w:rPr>
              <w:t>23</w:t>
            </w:r>
            <w:r w:rsidR="007440B0">
              <w:rPr>
                <w:rFonts w:ascii="Times New Roman" w:hAnsi="Times New Roman"/>
                <w:sz w:val="28"/>
                <w:szCs w:val="28"/>
              </w:rPr>
              <w:t>3</w:t>
            </w:r>
          </w:p>
        </w:tc>
        <w:tc>
          <w:tcPr>
            <w:tcW w:w="1417" w:type="dxa"/>
            <w:shd w:val="clear" w:color="auto" w:fill="auto"/>
            <w:vAlign w:val="center"/>
          </w:tcPr>
          <w:p w14:paraId="4B871F83" w14:textId="77777777" w:rsidR="00356A45" w:rsidRPr="00C84D05" w:rsidRDefault="005840DC" w:rsidP="00356A45">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1843" w:type="dxa"/>
            <w:shd w:val="clear" w:color="auto" w:fill="auto"/>
            <w:vAlign w:val="center"/>
          </w:tcPr>
          <w:p w14:paraId="19D0C8D9"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79B5E1A7"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887DE6" w14:paraId="31AEA678" w14:textId="77777777" w:rsidTr="00356A45">
        <w:trPr>
          <w:trHeight w:val="472"/>
        </w:trPr>
        <w:tc>
          <w:tcPr>
            <w:tcW w:w="1164" w:type="dxa"/>
            <w:shd w:val="clear" w:color="auto" w:fill="auto"/>
            <w:vAlign w:val="center"/>
          </w:tcPr>
          <w:p w14:paraId="53206FEF"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5</w:t>
            </w:r>
          </w:p>
        </w:tc>
        <w:tc>
          <w:tcPr>
            <w:tcW w:w="2205" w:type="dxa"/>
            <w:shd w:val="clear" w:color="auto" w:fill="auto"/>
            <w:vAlign w:val="center"/>
          </w:tcPr>
          <w:p w14:paraId="1E72F8CC"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47</w:t>
            </w:r>
            <w:r w:rsidR="00287CE1" w:rsidRPr="00C84D05">
              <w:rPr>
                <w:rFonts w:ascii="Times New Roman" w:hAnsi="Times New Roman"/>
                <w:sz w:val="28"/>
                <w:szCs w:val="28"/>
              </w:rPr>
              <w:t>3</w:t>
            </w:r>
          </w:p>
        </w:tc>
        <w:tc>
          <w:tcPr>
            <w:tcW w:w="1701" w:type="dxa"/>
            <w:shd w:val="clear" w:color="auto" w:fill="auto"/>
            <w:vAlign w:val="center"/>
          </w:tcPr>
          <w:p w14:paraId="3BBF5CD6"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224</w:t>
            </w:r>
          </w:p>
        </w:tc>
        <w:tc>
          <w:tcPr>
            <w:tcW w:w="1417" w:type="dxa"/>
            <w:shd w:val="clear" w:color="auto" w:fill="auto"/>
            <w:vAlign w:val="center"/>
          </w:tcPr>
          <w:p w14:paraId="37595675"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843" w:type="dxa"/>
            <w:shd w:val="clear" w:color="auto" w:fill="auto"/>
            <w:vAlign w:val="center"/>
          </w:tcPr>
          <w:p w14:paraId="7956A2BD"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0BAE1D81"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0831A3" w14:paraId="15E06EDC" w14:textId="77777777" w:rsidTr="00311DCA">
        <w:trPr>
          <w:trHeight w:val="990"/>
        </w:trPr>
        <w:tc>
          <w:tcPr>
            <w:tcW w:w="1164" w:type="dxa"/>
            <w:shd w:val="clear" w:color="auto" w:fill="FFFF00"/>
            <w:vAlign w:val="center"/>
          </w:tcPr>
          <w:p w14:paraId="143523CF" w14:textId="77777777" w:rsidR="00356A45" w:rsidRPr="00C84D05" w:rsidRDefault="00356A45" w:rsidP="00356A45">
            <w:pPr>
              <w:spacing w:line="360" w:lineRule="auto"/>
              <w:jc w:val="center"/>
              <w:rPr>
                <w:rFonts w:ascii="Times New Roman" w:hAnsi="Times New Roman"/>
                <w:b/>
              </w:rPr>
            </w:pPr>
            <w:r w:rsidRPr="00C84D05">
              <w:rPr>
                <w:rFonts w:ascii="Times New Roman" w:hAnsi="Times New Roman"/>
                <w:b/>
              </w:rPr>
              <w:t>Toàn trường</w:t>
            </w:r>
          </w:p>
        </w:tc>
        <w:tc>
          <w:tcPr>
            <w:tcW w:w="2205" w:type="dxa"/>
            <w:shd w:val="clear" w:color="auto" w:fill="FFFF00"/>
            <w:vAlign w:val="center"/>
          </w:tcPr>
          <w:p w14:paraId="55AB8A59" w14:textId="6AA37364" w:rsidR="00356A45" w:rsidRPr="004514A8" w:rsidRDefault="004514A8" w:rsidP="00356A45">
            <w:pPr>
              <w:spacing w:line="360" w:lineRule="auto"/>
              <w:jc w:val="center"/>
              <w:rPr>
                <w:rFonts w:ascii="Times New Roman" w:hAnsi="Times New Roman"/>
                <w:b/>
                <w:sz w:val="28"/>
                <w:szCs w:val="28"/>
                <w:lang w:val="vi-VN"/>
              </w:rPr>
            </w:pPr>
            <w:r>
              <w:rPr>
                <w:rFonts w:ascii="Times New Roman" w:hAnsi="Times New Roman"/>
                <w:b/>
                <w:sz w:val="28"/>
                <w:szCs w:val="28"/>
              </w:rPr>
              <w:t>2</w:t>
            </w:r>
            <w:r>
              <w:rPr>
                <w:rFonts w:ascii="Times New Roman" w:hAnsi="Times New Roman"/>
                <w:b/>
                <w:sz w:val="28"/>
                <w:szCs w:val="28"/>
                <w:lang w:val="vi-VN"/>
              </w:rPr>
              <w:t>328</w:t>
            </w:r>
          </w:p>
        </w:tc>
        <w:tc>
          <w:tcPr>
            <w:tcW w:w="1701" w:type="dxa"/>
            <w:shd w:val="clear" w:color="auto" w:fill="FFFF00"/>
            <w:vAlign w:val="center"/>
          </w:tcPr>
          <w:p w14:paraId="30E7637B" w14:textId="77777777" w:rsidR="00356A45" w:rsidRPr="00C84D05" w:rsidRDefault="0047446D" w:rsidP="00356A45">
            <w:pPr>
              <w:spacing w:line="360" w:lineRule="auto"/>
              <w:jc w:val="center"/>
              <w:rPr>
                <w:rFonts w:ascii="Times New Roman" w:hAnsi="Times New Roman"/>
                <w:b/>
                <w:sz w:val="28"/>
                <w:szCs w:val="28"/>
              </w:rPr>
            </w:pPr>
            <w:r w:rsidRPr="00C84D05">
              <w:rPr>
                <w:rFonts w:ascii="Times New Roman" w:hAnsi="Times New Roman"/>
                <w:b/>
                <w:sz w:val="28"/>
                <w:szCs w:val="28"/>
              </w:rPr>
              <w:t>108</w:t>
            </w:r>
            <w:r w:rsidR="00403777" w:rsidRPr="00C84D05">
              <w:rPr>
                <w:rFonts w:ascii="Times New Roman" w:hAnsi="Times New Roman"/>
                <w:b/>
                <w:sz w:val="28"/>
                <w:szCs w:val="28"/>
              </w:rPr>
              <w:t>6</w:t>
            </w:r>
          </w:p>
        </w:tc>
        <w:tc>
          <w:tcPr>
            <w:tcW w:w="1417" w:type="dxa"/>
            <w:shd w:val="clear" w:color="auto" w:fill="FFFF00"/>
            <w:vAlign w:val="center"/>
          </w:tcPr>
          <w:p w14:paraId="37E035C8" w14:textId="77777777" w:rsidR="00356A45" w:rsidRPr="00C84D05" w:rsidRDefault="00C84D05" w:rsidP="00356A45">
            <w:pPr>
              <w:spacing w:line="360" w:lineRule="auto"/>
              <w:jc w:val="center"/>
              <w:rPr>
                <w:rFonts w:ascii="Times New Roman" w:hAnsi="Times New Roman"/>
                <w:b/>
                <w:sz w:val="28"/>
                <w:szCs w:val="28"/>
              </w:rPr>
            </w:pPr>
            <w:r w:rsidRPr="00C84D05">
              <w:rPr>
                <w:rFonts w:ascii="Times New Roman" w:hAnsi="Times New Roman"/>
                <w:b/>
                <w:sz w:val="28"/>
                <w:szCs w:val="28"/>
              </w:rPr>
              <w:t>7</w:t>
            </w:r>
          </w:p>
        </w:tc>
        <w:tc>
          <w:tcPr>
            <w:tcW w:w="1843" w:type="dxa"/>
            <w:shd w:val="clear" w:color="auto" w:fill="FFFF00"/>
            <w:vAlign w:val="center"/>
          </w:tcPr>
          <w:p w14:paraId="2F7C1A2A" w14:textId="77777777" w:rsidR="00356A45" w:rsidRPr="00C84D05" w:rsidRDefault="00287CE1" w:rsidP="00356A45">
            <w:pPr>
              <w:spacing w:line="360" w:lineRule="auto"/>
              <w:jc w:val="center"/>
              <w:rPr>
                <w:rFonts w:ascii="Times New Roman" w:hAnsi="Times New Roman"/>
                <w:b/>
                <w:sz w:val="28"/>
                <w:szCs w:val="28"/>
              </w:rPr>
            </w:pPr>
            <w:r w:rsidRPr="00C84D05">
              <w:rPr>
                <w:rFonts w:ascii="Times New Roman" w:hAnsi="Times New Roman"/>
                <w:b/>
                <w:sz w:val="28"/>
                <w:szCs w:val="28"/>
              </w:rPr>
              <w:t>91</w:t>
            </w:r>
            <w:r w:rsidR="00C84D05" w:rsidRPr="00C84D05">
              <w:rPr>
                <w:rFonts w:ascii="Times New Roman" w:hAnsi="Times New Roman"/>
                <w:b/>
                <w:sz w:val="28"/>
                <w:szCs w:val="28"/>
              </w:rPr>
              <w:t>4</w:t>
            </w:r>
          </w:p>
        </w:tc>
        <w:tc>
          <w:tcPr>
            <w:tcW w:w="1559" w:type="dxa"/>
            <w:shd w:val="clear" w:color="auto" w:fill="FFFF00"/>
            <w:vAlign w:val="center"/>
          </w:tcPr>
          <w:p w14:paraId="4704954C" w14:textId="77777777" w:rsidR="00356A45" w:rsidRPr="00C84D05" w:rsidRDefault="00C84D05" w:rsidP="00356A45">
            <w:pPr>
              <w:spacing w:line="360" w:lineRule="auto"/>
              <w:jc w:val="center"/>
              <w:rPr>
                <w:rFonts w:ascii="Times New Roman" w:hAnsi="Times New Roman"/>
                <w:b/>
                <w:sz w:val="28"/>
                <w:szCs w:val="28"/>
              </w:rPr>
            </w:pPr>
            <w:r w:rsidRPr="00C84D05">
              <w:rPr>
                <w:rFonts w:ascii="Times New Roman" w:hAnsi="Times New Roman"/>
                <w:b/>
                <w:sz w:val="28"/>
                <w:szCs w:val="28"/>
              </w:rPr>
              <w:t>840</w:t>
            </w:r>
          </w:p>
        </w:tc>
      </w:tr>
    </w:tbl>
    <w:p w14:paraId="5E09B720" w14:textId="77777777" w:rsidR="00302F7B" w:rsidRPr="00302F7B" w:rsidRDefault="00302F7B" w:rsidP="009B4D71">
      <w:pPr>
        <w:spacing w:line="360" w:lineRule="auto"/>
        <w:rPr>
          <w:rFonts w:ascii="Times New Roman" w:hAnsi="Times New Roman"/>
          <w:b/>
          <w:sz w:val="14"/>
          <w:szCs w:val="28"/>
        </w:rPr>
      </w:pPr>
    </w:p>
    <w:p w14:paraId="35C33239" w14:textId="77777777" w:rsidR="007941FD" w:rsidRDefault="007941FD" w:rsidP="00E9645C">
      <w:pPr>
        <w:spacing w:line="360" w:lineRule="auto"/>
        <w:ind w:firstLine="720"/>
        <w:rPr>
          <w:rFonts w:ascii="Times New Roman" w:hAnsi="Times New Roman"/>
          <w:b/>
          <w:sz w:val="28"/>
          <w:szCs w:val="28"/>
        </w:rPr>
      </w:pPr>
      <w:r>
        <w:rPr>
          <w:rFonts w:ascii="Times New Roman" w:hAnsi="Times New Roman"/>
          <w:b/>
          <w:sz w:val="28"/>
          <w:szCs w:val="28"/>
        </w:rPr>
        <w:t xml:space="preserve">II. </w:t>
      </w:r>
      <w:r w:rsidR="00302F7B" w:rsidRPr="00302F7B">
        <w:rPr>
          <w:rFonts w:ascii="Times New Roman" w:hAnsi="Times New Roman" w:hint="eastAsia"/>
          <w:b/>
          <w:sz w:val="28"/>
          <w:szCs w:val="28"/>
        </w:rPr>
        <w:t>Đ</w:t>
      </w:r>
      <w:r w:rsidR="00302F7B" w:rsidRPr="00302F7B">
        <w:rPr>
          <w:rFonts w:ascii="Times New Roman" w:hAnsi="Times New Roman"/>
          <w:b/>
          <w:sz w:val="28"/>
          <w:szCs w:val="28"/>
        </w:rPr>
        <w:t>ỘI</w:t>
      </w:r>
      <w:r w:rsidR="00302F7B">
        <w:rPr>
          <w:rFonts w:ascii="Times New Roman" w:hAnsi="Times New Roman"/>
          <w:b/>
          <w:sz w:val="28"/>
          <w:szCs w:val="28"/>
        </w:rPr>
        <w:t xml:space="preserve"> NG</w:t>
      </w:r>
      <w:r w:rsidR="00302F7B" w:rsidRPr="00302F7B">
        <w:rPr>
          <w:rFonts w:ascii="Times New Roman" w:hAnsi="Times New Roman"/>
          <w:b/>
          <w:sz w:val="28"/>
          <w:szCs w:val="28"/>
        </w:rPr>
        <w:t>Ũ</w:t>
      </w:r>
      <w:r w:rsidR="00302F7B">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363"/>
        <w:gridCol w:w="977"/>
        <w:gridCol w:w="961"/>
        <w:gridCol w:w="976"/>
        <w:gridCol w:w="847"/>
        <w:gridCol w:w="2672"/>
      </w:tblGrid>
      <w:tr w:rsidR="00356A45" w:rsidRPr="00356A45" w14:paraId="3D665800" w14:textId="77777777" w:rsidTr="00356A45">
        <w:tc>
          <w:tcPr>
            <w:tcW w:w="1843" w:type="dxa"/>
            <w:vMerge w:val="restart"/>
            <w:shd w:val="clear" w:color="auto" w:fill="auto"/>
            <w:vAlign w:val="center"/>
          </w:tcPr>
          <w:p w14:paraId="1C6A8841"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Trường</w:t>
            </w:r>
          </w:p>
        </w:tc>
        <w:tc>
          <w:tcPr>
            <w:tcW w:w="5124" w:type="dxa"/>
            <w:gridSpan w:val="5"/>
            <w:shd w:val="clear" w:color="auto" w:fill="auto"/>
            <w:vAlign w:val="center"/>
          </w:tcPr>
          <w:p w14:paraId="3DF9ED65"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 xml:space="preserve">Số cán bộ quản lý, giáo viên, nhân viên </w:t>
            </w:r>
            <w:r w:rsidRPr="00356A45">
              <w:rPr>
                <w:rFonts w:ascii="Times New Roman" w:hAnsi="Times New Roman"/>
                <w:i/>
                <w:sz w:val="28"/>
                <w:szCs w:val="28"/>
              </w:rPr>
              <w:t>(không tính LC, BV, NV nấu ăn)</w:t>
            </w:r>
          </w:p>
        </w:tc>
        <w:tc>
          <w:tcPr>
            <w:tcW w:w="2672" w:type="dxa"/>
            <w:vMerge w:val="restart"/>
            <w:shd w:val="clear" w:color="auto" w:fill="auto"/>
            <w:vAlign w:val="center"/>
          </w:tcPr>
          <w:p w14:paraId="381515FB"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Ghi chú</w:t>
            </w:r>
          </w:p>
          <w:p w14:paraId="1BF9134E" w14:textId="77777777" w:rsidR="00356A45" w:rsidRPr="00356A45" w:rsidRDefault="00356A45" w:rsidP="00F309A8">
            <w:pPr>
              <w:spacing w:line="360" w:lineRule="auto"/>
              <w:jc w:val="center"/>
              <w:rPr>
                <w:rFonts w:ascii="Times New Roman" w:hAnsi="Times New Roman"/>
                <w:i/>
                <w:sz w:val="28"/>
                <w:szCs w:val="28"/>
              </w:rPr>
            </w:pPr>
            <w:r w:rsidRPr="00356A45">
              <w:rPr>
                <w:rFonts w:ascii="Times New Roman" w:hAnsi="Times New Roman"/>
                <w:i/>
                <w:sz w:val="28"/>
                <w:szCs w:val="28"/>
              </w:rPr>
              <w:t>(ghi rõ thông tin GV tăng, giảm so với tháng trước)</w:t>
            </w:r>
          </w:p>
        </w:tc>
      </w:tr>
      <w:tr w:rsidR="00356A45" w:rsidRPr="00356A45" w14:paraId="4CAD4DA7" w14:textId="77777777" w:rsidTr="00356A45">
        <w:tc>
          <w:tcPr>
            <w:tcW w:w="1843" w:type="dxa"/>
            <w:vMerge/>
            <w:shd w:val="clear" w:color="auto" w:fill="auto"/>
            <w:vAlign w:val="center"/>
          </w:tcPr>
          <w:p w14:paraId="1A4AC87A" w14:textId="77777777" w:rsidR="00356A45" w:rsidRPr="00356A45" w:rsidRDefault="00356A45" w:rsidP="00F309A8">
            <w:pPr>
              <w:spacing w:line="360" w:lineRule="auto"/>
              <w:jc w:val="center"/>
              <w:rPr>
                <w:rFonts w:ascii="Times New Roman" w:hAnsi="Times New Roman"/>
                <w:sz w:val="28"/>
                <w:szCs w:val="28"/>
              </w:rPr>
            </w:pPr>
          </w:p>
        </w:tc>
        <w:tc>
          <w:tcPr>
            <w:tcW w:w="1363" w:type="dxa"/>
            <w:shd w:val="clear" w:color="auto" w:fill="auto"/>
            <w:vAlign w:val="center"/>
          </w:tcPr>
          <w:p w14:paraId="41F9A6F1"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Tổng số</w:t>
            </w:r>
          </w:p>
        </w:tc>
        <w:tc>
          <w:tcPr>
            <w:tcW w:w="977" w:type="dxa"/>
            <w:shd w:val="clear" w:color="auto" w:fill="auto"/>
            <w:vAlign w:val="center"/>
          </w:tcPr>
          <w:p w14:paraId="2186555A"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CBQL</w:t>
            </w:r>
          </w:p>
        </w:tc>
        <w:tc>
          <w:tcPr>
            <w:tcW w:w="961" w:type="dxa"/>
            <w:shd w:val="clear" w:color="auto" w:fill="auto"/>
            <w:vAlign w:val="center"/>
          </w:tcPr>
          <w:p w14:paraId="39852374"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GV</w:t>
            </w:r>
          </w:p>
        </w:tc>
        <w:tc>
          <w:tcPr>
            <w:tcW w:w="976" w:type="dxa"/>
            <w:shd w:val="clear" w:color="auto" w:fill="auto"/>
            <w:vAlign w:val="center"/>
          </w:tcPr>
          <w:p w14:paraId="43ADF71A"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TPT</w:t>
            </w:r>
          </w:p>
        </w:tc>
        <w:tc>
          <w:tcPr>
            <w:tcW w:w="847" w:type="dxa"/>
            <w:shd w:val="clear" w:color="auto" w:fill="auto"/>
            <w:vAlign w:val="center"/>
          </w:tcPr>
          <w:p w14:paraId="03ED71BF"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NV</w:t>
            </w:r>
          </w:p>
        </w:tc>
        <w:tc>
          <w:tcPr>
            <w:tcW w:w="2672" w:type="dxa"/>
            <w:vMerge/>
            <w:shd w:val="clear" w:color="auto" w:fill="auto"/>
            <w:vAlign w:val="center"/>
          </w:tcPr>
          <w:p w14:paraId="473162EF" w14:textId="77777777" w:rsidR="00356A45" w:rsidRPr="00356A45" w:rsidRDefault="00356A45" w:rsidP="00F309A8">
            <w:pPr>
              <w:spacing w:line="360" w:lineRule="auto"/>
              <w:jc w:val="center"/>
              <w:rPr>
                <w:rFonts w:ascii="Times New Roman" w:hAnsi="Times New Roman"/>
                <w:sz w:val="28"/>
                <w:szCs w:val="28"/>
              </w:rPr>
            </w:pPr>
          </w:p>
        </w:tc>
      </w:tr>
      <w:tr w:rsidR="00356A45" w:rsidRPr="00356A45" w14:paraId="1B53A4BC" w14:textId="77777777" w:rsidTr="005840DC">
        <w:tc>
          <w:tcPr>
            <w:tcW w:w="1843" w:type="dxa"/>
            <w:shd w:val="clear" w:color="auto" w:fill="auto"/>
            <w:vAlign w:val="center"/>
          </w:tcPr>
          <w:p w14:paraId="2F88EFE9"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Đằng Hải</w:t>
            </w:r>
          </w:p>
        </w:tc>
        <w:tc>
          <w:tcPr>
            <w:tcW w:w="1363" w:type="dxa"/>
            <w:shd w:val="clear" w:color="auto" w:fill="FFFF00"/>
          </w:tcPr>
          <w:p w14:paraId="33689B3B" w14:textId="77777777" w:rsidR="00356A45" w:rsidRPr="00356A45" w:rsidRDefault="00182E7D" w:rsidP="00F309A8">
            <w:pPr>
              <w:spacing w:line="360" w:lineRule="auto"/>
              <w:jc w:val="center"/>
              <w:rPr>
                <w:rFonts w:ascii="Times New Roman" w:hAnsi="Times New Roman"/>
                <w:sz w:val="28"/>
                <w:szCs w:val="28"/>
              </w:rPr>
            </w:pPr>
            <w:r>
              <w:rPr>
                <w:rFonts w:ascii="Times New Roman" w:hAnsi="Times New Roman"/>
                <w:sz w:val="28"/>
                <w:szCs w:val="28"/>
              </w:rPr>
              <w:t>7</w:t>
            </w:r>
            <w:r w:rsidR="00A820DC">
              <w:rPr>
                <w:rFonts w:ascii="Times New Roman" w:hAnsi="Times New Roman"/>
                <w:sz w:val="28"/>
                <w:szCs w:val="28"/>
              </w:rPr>
              <w:t>5</w:t>
            </w:r>
          </w:p>
        </w:tc>
        <w:tc>
          <w:tcPr>
            <w:tcW w:w="977" w:type="dxa"/>
            <w:shd w:val="clear" w:color="auto" w:fill="FFFF00"/>
          </w:tcPr>
          <w:p w14:paraId="4F17FB40"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3</w:t>
            </w:r>
          </w:p>
        </w:tc>
        <w:tc>
          <w:tcPr>
            <w:tcW w:w="961" w:type="dxa"/>
            <w:shd w:val="clear" w:color="auto" w:fill="FFFF00"/>
          </w:tcPr>
          <w:p w14:paraId="660EB7C4" w14:textId="77777777" w:rsidR="00356A45" w:rsidRPr="00356A45" w:rsidRDefault="00A820DC" w:rsidP="00F309A8">
            <w:pPr>
              <w:spacing w:line="360" w:lineRule="auto"/>
              <w:jc w:val="center"/>
              <w:rPr>
                <w:rFonts w:ascii="Times New Roman" w:hAnsi="Times New Roman"/>
                <w:sz w:val="28"/>
                <w:szCs w:val="28"/>
              </w:rPr>
            </w:pPr>
            <w:r>
              <w:rPr>
                <w:rFonts w:ascii="Times New Roman" w:hAnsi="Times New Roman"/>
                <w:sz w:val="28"/>
                <w:szCs w:val="28"/>
              </w:rPr>
              <w:t>68</w:t>
            </w:r>
            <w:r w:rsidR="00356A45" w:rsidRPr="00356A45">
              <w:rPr>
                <w:rFonts w:ascii="Times New Roman" w:hAnsi="Times New Roman"/>
                <w:sz w:val="28"/>
                <w:szCs w:val="28"/>
              </w:rPr>
              <w:t xml:space="preserve"> </w:t>
            </w:r>
          </w:p>
        </w:tc>
        <w:tc>
          <w:tcPr>
            <w:tcW w:w="976" w:type="dxa"/>
            <w:shd w:val="clear" w:color="auto" w:fill="FFFF00"/>
          </w:tcPr>
          <w:p w14:paraId="5DACBB29"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1</w:t>
            </w:r>
          </w:p>
        </w:tc>
        <w:tc>
          <w:tcPr>
            <w:tcW w:w="847" w:type="dxa"/>
            <w:shd w:val="clear" w:color="auto" w:fill="FFFF00"/>
          </w:tcPr>
          <w:p w14:paraId="4694EF62"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3</w:t>
            </w:r>
          </w:p>
        </w:tc>
        <w:tc>
          <w:tcPr>
            <w:tcW w:w="2672" w:type="dxa"/>
            <w:shd w:val="clear" w:color="auto" w:fill="auto"/>
            <w:vAlign w:val="center"/>
          </w:tcPr>
          <w:p w14:paraId="5AB0541F" w14:textId="77777777" w:rsidR="00356A45" w:rsidRDefault="00A820DC" w:rsidP="0074345A">
            <w:pPr>
              <w:spacing w:line="360" w:lineRule="auto"/>
              <w:rPr>
                <w:rFonts w:ascii="Times New Roman" w:hAnsi="Times New Roman"/>
                <w:sz w:val="28"/>
                <w:szCs w:val="28"/>
              </w:rPr>
            </w:pPr>
            <w:r>
              <w:rPr>
                <w:rFonts w:ascii="Times New Roman" w:hAnsi="Times New Roman"/>
                <w:sz w:val="28"/>
                <w:szCs w:val="28"/>
              </w:rPr>
              <w:t>Biên chế: 70</w:t>
            </w:r>
          </w:p>
          <w:p w14:paraId="39981B14" w14:textId="77777777" w:rsidR="0074345A" w:rsidRPr="00356A45" w:rsidRDefault="0074345A" w:rsidP="0074345A">
            <w:pPr>
              <w:spacing w:line="360" w:lineRule="auto"/>
              <w:rPr>
                <w:rFonts w:ascii="Times New Roman" w:hAnsi="Times New Roman"/>
                <w:sz w:val="28"/>
                <w:szCs w:val="28"/>
              </w:rPr>
            </w:pPr>
            <w:r>
              <w:rPr>
                <w:rFonts w:ascii="Times New Roman" w:hAnsi="Times New Roman"/>
                <w:sz w:val="28"/>
                <w:szCs w:val="28"/>
              </w:rPr>
              <w:t>Hợp đồng: 0</w:t>
            </w:r>
            <w:r w:rsidR="00134016">
              <w:rPr>
                <w:rFonts w:ascii="Times New Roman" w:hAnsi="Times New Roman"/>
                <w:sz w:val="28"/>
                <w:szCs w:val="28"/>
              </w:rPr>
              <w:t>5</w:t>
            </w:r>
          </w:p>
        </w:tc>
      </w:tr>
    </w:tbl>
    <w:p w14:paraId="72E38B4C" w14:textId="77777777" w:rsidR="00F90591" w:rsidRDefault="00F90591" w:rsidP="00277027">
      <w:pPr>
        <w:tabs>
          <w:tab w:val="left" w:pos="6900"/>
        </w:tabs>
        <w:jc w:val="both"/>
      </w:pPr>
    </w:p>
    <w:p w14:paraId="1E63DBFF" w14:textId="77777777" w:rsidR="0034589C" w:rsidRDefault="00907908" w:rsidP="00277027">
      <w:pPr>
        <w:tabs>
          <w:tab w:val="left" w:pos="6900"/>
        </w:tabs>
        <w:jc w:val="both"/>
        <w:rPr>
          <w:rFonts w:ascii="Times New Roman" w:hAnsi="Times New Roman"/>
          <w:sz w:val="28"/>
          <w:szCs w:val="28"/>
        </w:rPr>
      </w:pPr>
      <w:r>
        <w:rPr>
          <w:rFonts w:ascii="Times New Roman" w:hAnsi="Times New Roman"/>
          <w:sz w:val="28"/>
          <w:szCs w:val="28"/>
        </w:rPr>
        <w:t xml:space="preserve">                 </w:t>
      </w:r>
      <w:r w:rsidR="0034589C">
        <w:rPr>
          <w:rFonts w:ascii="Times New Roman" w:hAnsi="Times New Roman"/>
          <w:sz w:val="28"/>
          <w:szCs w:val="28"/>
        </w:rPr>
        <w:t xml:space="preserve">CB quản lý: 03 </w:t>
      </w:r>
    </w:p>
    <w:p w14:paraId="77FB8300" w14:textId="77777777" w:rsidR="009064F2" w:rsidRPr="00664A99" w:rsidRDefault="0034589C" w:rsidP="00664A99">
      <w:pPr>
        <w:jc w:val="both"/>
        <w:rPr>
          <w:rFonts w:ascii="Times New Roman" w:hAnsi="Times New Roman"/>
          <w:sz w:val="28"/>
          <w:szCs w:val="28"/>
        </w:rPr>
      </w:pPr>
      <w:r>
        <w:rPr>
          <w:rFonts w:ascii="Times New Roman" w:hAnsi="Times New Roman"/>
          <w:sz w:val="28"/>
          <w:szCs w:val="28"/>
        </w:rPr>
        <w:tab/>
        <w:t xml:space="preserve">       Lao công, bảo vệ: 06 </w:t>
      </w:r>
    </w:p>
    <w:p w14:paraId="06DD8E24" w14:textId="77777777" w:rsidR="00887DE6" w:rsidRPr="00BE0E09" w:rsidRDefault="00B77913" w:rsidP="00BE0E09">
      <w:pPr>
        <w:spacing w:line="360" w:lineRule="auto"/>
        <w:ind w:firstLine="567"/>
        <w:jc w:val="both"/>
        <w:rPr>
          <w:rFonts w:ascii="Times New Roman" w:hAnsi="Times New Roman"/>
          <w:b/>
          <w:sz w:val="28"/>
          <w:szCs w:val="28"/>
        </w:rPr>
      </w:pPr>
      <w:r w:rsidRPr="00BE0E09">
        <w:rPr>
          <w:rFonts w:ascii="Times New Roman" w:hAnsi="Times New Roman"/>
          <w:b/>
          <w:sz w:val="28"/>
          <w:szCs w:val="28"/>
        </w:rPr>
        <w:t>III. BÁO CÁO C</w:t>
      </w:r>
      <w:r w:rsidR="005B4D18" w:rsidRPr="00BE0E09">
        <w:rPr>
          <w:rFonts w:ascii="Times New Roman" w:hAnsi="Times New Roman"/>
          <w:b/>
          <w:sz w:val="28"/>
          <w:szCs w:val="28"/>
        </w:rPr>
        <w:t>ÔNG TÁC THÁNG 1</w:t>
      </w:r>
    </w:p>
    <w:p w14:paraId="7CA2A735" w14:textId="77777777" w:rsidR="00DB33D4" w:rsidRPr="00BE0E09" w:rsidRDefault="00DB33D4" w:rsidP="00BE0E09">
      <w:pPr>
        <w:spacing w:line="360" w:lineRule="auto"/>
        <w:ind w:firstLine="567"/>
        <w:rPr>
          <w:rFonts w:ascii="Times New Roman" w:hAnsi="Times New Roman"/>
          <w:b/>
          <w:sz w:val="28"/>
          <w:szCs w:val="28"/>
        </w:rPr>
      </w:pPr>
      <w:r w:rsidRPr="00BE0E09">
        <w:rPr>
          <w:rFonts w:ascii="Times New Roman" w:hAnsi="Times New Roman"/>
          <w:b/>
          <w:sz w:val="28"/>
          <w:szCs w:val="28"/>
        </w:rPr>
        <w:t>1. Sơ kết học kỳ I và thực hiện chương trình học kỳ II.</w:t>
      </w:r>
    </w:p>
    <w:p w14:paraId="06F59BEF" w14:textId="77777777" w:rsidR="00DB33D4" w:rsidRPr="00BE0E09" w:rsidRDefault="00DB33D4" w:rsidP="00BE0E09">
      <w:pPr>
        <w:spacing w:line="360" w:lineRule="auto"/>
        <w:ind w:firstLine="567"/>
        <w:rPr>
          <w:rFonts w:ascii="Times New Roman" w:hAnsi="Times New Roman"/>
          <w:sz w:val="28"/>
          <w:szCs w:val="28"/>
        </w:rPr>
      </w:pPr>
      <w:r w:rsidRPr="00BE0E09">
        <w:rPr>
          <w:rFonts w:ascii="Times New Roman" w:hAnsi="Times New Roman"/>
          <w:sz w:val="28"/>
          <w:szCs w:val="28"/>
        </w:rPr>
        <w:t>- Ngày 18/01/2025 nhà trường tổ chức sơ kết học kỳ I.</w:t>
      </w:r>
    </w:p>
    <w:p w14:paraId="176BE715" w14:textId="06EDB9FB" w:rsidR="00DB33D4" w:rsidRPr="00BE0E09" w:rsidRDefault="00DB33D4" w:rsidP="00BE0E09">
      <w:pPr>
        <w:spacing w:line="360" w:lineRule="auto"/>
        <w:ind w:firstLine="567"/>
        <w:rPr>
          <w:rFonts w:ascii="Times New Roman" w:hAnsi="Times New Roman"/>
          <w:sz w:val="28"/>
          <w:szCs w:val="28"/>
        </w:rPr>
      </w:pPr>
      <w:r w:rsidRPr="00BE0E09">
        <w:rPr>
          <w:rFonts w:ascii="Times New Roman" w:hAnsi="Times New Roman"/>
          <w:sz w:val="28"/>
          <w:szCs w:val="28"/>
        </w:rPr>
        <w:lastRenderedPageBreak/>
        <w:t>- Ngày 20/01/2025 thực hiện chương trình học kỳ II</w:t>
      </w:r>
      <w:r w:rsidR="00BE0E09" w:rsidRPr="00BE0E09">
        <w:rPr>
          <w:rFonts w:ascii="Times New Roman" w:hAnsi="Times New Roman"/>
          <w:sz w:val="28"/>
          <w:szCs w:val="28"/>
        </w:rPr>
        <w:t xml:space="preserve"> (tuần 19)</w:t>
      </w:r>
      <w:r w:rsidRPr="00BE0E09">
        <w:rPr>
          <w:rFonts w:ascii="Times New Roman" w:hAnsi="Times New Roman"/>
          <w:sz w:val="28"/>
          <w:szCs w:val="28"/>
        </w:rPr>
        <w:t>.</w:t>
      </w:r>
    </w:p>
    <w:p w14:paraId="218CE081" w14:textId="77777777" w:rsidR="00DB33D4" w:rsidRPr="00BE0E09" w:rsidRDefault="00DB33D4" w:rsidP="00BE0E09">
      <w:pPr>
        <w:spacing w:line="360" w:lineRule="auto"/>
        <w:ind w:firstLine="567"/>
        <w:rPr>
          <w:rFonts w:ascii="Times New Roman" w:hAnsi="Times New Roman"/>
          <w:b/>
          <w:sz w:val="28"/>
          <w:szCs w:val="28"/>
        </w:rPr>
      </w:pPr>
      <w:r w:rsidRPr="00BE0E09">
        <w:rPr>
          <w:rFonts w:ascii="Times New Roman" w:hAnsi="Times New Roman"/>
          <w:b/>
          <w:sz w:val="28"/>
          <w:szCs w:val="28"/>
        </w:rPr>
        <w:t>2. Kiểm tra hồ sơ điện tử giáo viên</w:t>
      </w:r>
    </w:p>
    <w:p w14:paraId="348D8078" w14:textId="77777777" w:rsidR="00DB33D4" w:rsidRPr="00BE0E09" w:rsidRDefault="00DB33D4" w:rsidP="00BE0E09">
      <w:pPr>
        <w:spacing w:line="360" w:lineRule="auto"/>
        <w:ind w:firstLine="567"/>
        <w:jc w:val="both"/>
        <w:rPr>
          <w:rFonts w:ascii="Times New Roman" w:hAnsi="Times New Roman"/>
          <w:b/>
          <w:sz w:val="28"/>
          <w:szCs w:val="28"/>
        </w:rPr>
      </w:pPr>
      <w:r w:rsidRPr="00BE0E09">
        <w:rPr>
          <w:rFonts w:ascii="Times New Roman" w:hAnsi="Times New Roman"/>
          <w:b/>
          <w:sz w:val="28"/>
          <w:szCs w:val="28"/>
        </w:rPr>
        <w:t xml:space="preserve">* Ưu điểm: </w:t>
      </w:r>
    </w:p>
    <w:p w14:paraId="338639A3" w14:textId="77777777" w:rsidR="00DB33D4" w:rsidRPr="00BE0E09" w:rsidRDefault="00DB33D4" w:rsidP="00BE0E09">
      <w:pPr>
        <w:spacing w:line="360" w:lineRule="auto"/>
        <w:ind w:firstLine="567"/>
        <w:rPr>
          <w:rFonts w:ascii="Times New Roman" w:hAnsi="Times New Roman"/>
          <w:sz w:val="28"/>
          <w:szCs w:val="28"/>
        </w:rPr>
      </w:pPr>
      <w:r w:rsidRPr="00BE0E09">
        <w:rPr>
          <w:rFonts w:ascii="Times New Roman" w:hAnsi="Times New Roman"/>
          <w:sz w:val="28"/>
          <w:szCs w:val="28"/>
        </w:rPr>
        <w:t>-</w:t>
      </w:r>
      <w:r w:rsidRPr="00BE0E09">
        <w:rPr>
          <w:rFonts w:ascii="Times New Roman" w:hAnsi="Times New Roman"/>
          <w:b/>
          <w:sz w:val="28"/>
          <w:szCs w:val="28"/>
        </w:rPr>
        <w:t xml:space="preserve"> </w:t>
      </w:r>
      <w:r w:rsidRPr="00BE0E09">
        <w:rPr>
          <w:rFonts w:ascii="Times New Roman" w:hAnsi="Times New Roman"/>
          <w:sz w:val="28"/>
          <w:szCs w:val="28"/>
        </w:rPr>
        <w:t>Cập nhật đầy đủ hồ sơ sổ sách theo quy định lên hệ thống hồ sơ sổ sách điện tử.</w:t>
      </w:r>
    </w:p>
    <w:p w14:paraId="2343B7DF" w14:textId="77777777" w:rsidR="008D6BFA" w:rsidRPr="00BE0E09" w:rsidRDefault="008D6BFA" w:rsidP="00BE0E09">
      <w:pPr>
        <w:spacing w:line="360" w:lineRule="auto"/>
        <w:ind w:right="-259" w:firstLine="567"/>
        <w:jc w:val="both"/>
        <w:rPr>
          <w:rFonts w:ascii="Times New Roman" w:hAnsi="Times New Roman"/>
          <w:sz w:val="28"/>
          <w:szCs w:val="28"/>
        </w:rPr>
      </w:pPr>
      <w:r w:rsidRPr="00BE0E09">
        <w:rPr>
          <w:rFonts w:ascii="Times New Roman" w:hAnsi="Times New Roman"/>
          <w:sz w:val="28"/>
          <w:szCs w:val="28"/>
          <w:lang w:val="vi-VN"/>
        </w:rPr>
        <w:t xml:space="preserve">- </w:t>
      </w:r>
      <w:r w:rsidRPr="00BE0E09">
        <w:rPr>
          <w:rFonts w:ascii="Times New Roman" w:hAnsi="Times New Roman"/>
          <w:sz w:val="28"/>
          <w:szCs w:val="28"/>
        </w:rPr>
        <w:t xml:space="preserve">Hồ sơ đưa lên hệ thống hồ sơ điện tử có đầy đủ các loại sổ, thực hiện đúng kĩ thuật. Nội dung đảm bảo. </w:t>
      </w:r>
    </w:p>
    <w:p w14:paraId="77F1B43C" w14:textId="77777777" w:rsidR="008D6BFA" w:rsidRPr="00BE0E09" w:rsidRDefault="008D6BFA" w:rsidP="00BE0E09">
      <w:pPr>
        <w:spacing w:line="360" w:lineRule="auto"/>
        <w:ind w:right="-259" w:firstLine="567"/>
        <w:jc w:val="both"/>
        <w:rPr>
          <w:rFonts w:ascii="Times New Roman" w:hAnsi="Times New Roman"/>
          <w:sz w:val="28"/>
          <w:szCs w:val="28"/>
        </w:rPr>
      </w:pPr>
      <w:r w:rsidRPr="00BE0E09">
        <w:rPr>
          <w:rFonts w:ascii="Times New Roman" w:hAnsi="Times New Roman"/>
          <w:sz w:val="28"/>
          <w:szCs w:val="28"/>
        </w:rPr>
        <w:t>- Thông tin cập nhật vào các loại sổ trên kịp thời, đầy đủ, chính xác.</w:t>
      </w:r>
    </w:p>
    <w:p w14:paraId="1E4C0410" w14:textId="77777777" w:rsidR="008D6BFA" w:rsidRPr="00BE0E09" w:rsidRDefault="008D6BFA" w:rsidP="00BE0E09">
      <w:pPr>
        <w:spacing w:line="360" w:lineRule="auto"/>
        <w:ind w:right="-259" w:firstLine="567"/>
        <w:jc w:val="both"/>
        <w:rPr>
          <w:rFonts w:ascii="Times New Roman" w:hAnsi="Times New Roman"/>
          <w:sz w:val="28"/>
          <w:szCs w:val="28"/>
        </w:rPr>
      </w:pPr>
      <w:r w:rsidRPr="00BE0E09">
        <w:rPr>
          <w:rFonts w:ascii="Times New Roman" w:hAnsi="Times New Roman"/>
          <w:sz w:val="28"/>
          <w:szCs w:val="28"/>
        </w:rPr>
        <w:t xml:space="preserve">- Sổ Công tác chủ nhiệm đã cập nhật đủ thông tin học sinh đầu năm học, kế hoạch chỉ tiêu của lớp và các biện pháp thực hiện trong năm học 2024 – 2025; Kế hoạch chủ nhiệm lớp hàng tháng rõ ràng. </w:t>
      </w:r>
    </w:p>
    <w:p w14:paraId="65449B4C" w14:textId="77777777" w:rsidR="008D6BFA" w:rsidRPr="00BE0E09" w:rsidRDefault="008D6BFA" w:rsidP="00BE0E09">
      <w:pPr>
        <w:spacing w:line="360" w:lineRule="auto"/>
        <w:ind w:right="-259" w:firstLine="567"/>
        <w:jc w:val="both"/>
        <w:rPr>
          <w:rFonts w:ascii="Times New Roman" w:hAnsi="Times New Roman"/>
          <w:sz w:val="28"/>
          <w:szCs w:val="28"/>
        </w:rPr>
      </w:pPr>
      <w:r w:rsidRPr="00BE0E09">
        <w:rPr>
          <w:rFonts w:ascii="Times New Roman" w:hAnsi="Times New Roman"/>
          <w:sz w:val="28"/>
          <w:szCs w:val="28"/>
        </w:rPr>
        <w:t>- Sổ Sinh hoạt chuyên môn: thể hiện rõ nội dung sinh hoạt chuyên môn tháng hàng tháng của tổ chuyên môn và giáo viên.</w:t>
      </w:r>
    </w:p>
    <w:p w14:paraId="1406A960" w14:textId="77777777" w:rsidR="008D6BFA" w:rsidRPr="00BE0E09" w:rsidRDefault="008D6BFA" w:rsidP="00BE0E09">
      <w:pPr>
        <w:spacing w:line="360" w:lineRule="auto"/>
        <w:ind w:right="-259" w:firstLine="567"/>
        <w:jc w:val="both"/>
        <w:rPr>
          <w:rFonts w:ascii="Times New Roman" w:hAnsi="Times New Roman"/>
          <w:sz w:val="28"/>
          <w:szCs w:val="28"/>
        </w:rPr>
      </w:pPr>
      <w:r w:rsidRPr="00BE0E09">
        <w:rPr>
          <w:rFonts w:ascii="Times New Roman" w:hAnsi="Times New Roman"/>
          <w:sz w:val="28"/>
          <w:szCs w:val="28"/>
          <w:lang w:val="vi-VN"/>
        </w:rPr>
        <w:t xml:space="preserve">- </w:t>
      </w:r>
      <w:r w:rsidRPr="00BE0E09">
        <w:rPr>
          <w:rFonts w:ascii="Times New Roman" w:hAnsi="Times New Roman"/>
          <w:sz w:val="28"/>
          <w:szCs w:val="28"/>
        </w:rPr>
        <w:t>Giáo viên có đầy đủ báo giảng, kế hoạch bài dạy đúng quy định. Xây dựng</w:t>
      </w:r>
      <w:r w:rsidRPr="00BE0E09">
        <w:rPr>
          <w:rFonts w:ascii="Times New Roman" w:hAnsi="Times New Roman"/>
          <w:sz w:val="28"/>
          <w:szCs w:val="28"/>
          <w:lang w:val="vi-VN"/>
        </w:rPr>
        <w:t xml:space="preserve"> chương trình đầy đủ, đúng chương trình.</w:t>
      </w:r>
      <w:r w:rsidRPr="00BE0E09">
        <w:rPr>
          <w:rFonts w:ascii="Times New Roman" w:hAnsi="Times New Roman"/>
          <w:sz w:val="28"/>
          <w:szCs w:val="28"/>
        </w:rPr>
        <w:t xml:space="preserve"> Điều chỉnh kế hoạch dạy học kịp thời. </w:t>
      </w:r>
    </w:p>
    <w:p w14:paraId="482240F7" w14:textId="1EB4C920" w:rsidR="008D6BFA" w:rsidRPr="00BE0E09" w:rsidRDefault="008D6BFA" w:rsidP="00BE0E09">
      <w:pPr>
        <w:spacing w:line="360" w:lineRule="auto"/>
        <w:ind w:firstLine="567"/>
        <w:rPr>
          <w:rFonts w:ascii="Times New Roman" w:hAnsi="Times New Roman"/>
          <w:sz w:val="28"/>
          <w:szCs w:val="28"/>
          <w:lang w:val="vi-VN"/>
        </w:rPr>
      </w:pPr>
      <w:r w:rsidRPr="00BE0E09">
        <w:rPr>
          <w:rFonts w:ascii="Times New Roman" w:hAnsi="Times New Roman"/>
          <w:sz w:val="28"/>
          <w:szCs w:val="28"/>
          <w:lang w:val="vi-VN"/>
        </w:rPr>
        <w:t xml:space="preserve">- </w:t>
      </w:r>
      <w:r w:rsidRPr="00BE0E09">
        <w:rPr>
          <w:rFonts w:ascii="Times New Roman" w:hAnsi="Times New Roman"/>
          <w:sz w:val="28"/>
          <w:szCs w:val="28"/>
        </w:rPr>
        <w:t>Kế hoạch bài dạy</w:t>
      </w:r>
      <w:r w:rsidRPr="00BE0E09">
        <w:rPr>
          <w:rFonts w:ascii="Times New Roman" w:hAnsi="Times New Roman"/>
          <w:sz w:val="28"/>
          <w:szCs w:val="28"/>
          <w:lang w:val="vi-VN"/>
        </w:rPr>
        <w:t>: Soạn đúng, đủ theo báo giảng và PPCT; phần mục tiêu thể hiện rõ năng lực, phẩm chất cần đạt của học sinh qua tiết học; đảm bảo nội dung kiến thức; soạn theo hướng dẫn đổi mới, thể hiện rõ các hoạt động của giáo viên và học sinh; đủ các bước lên lớp; bài soạn sạch, trình bày đẹp, khoa học;</w:t>
      </w:r>
    </w:p>
    <w:p w14:paraId="50F416DB" w14:textId="77777777" w:rsidR="00DB33D4" w:rsidRPr="00BE0E09" w:rsidRDefault="00DB33D4" w:rsidP="00BE0E09">
      <w:pPr>
        <w:tabs>
          <w:tab w:val="left" w:leader="dot" w:pos="0"/>
        </w:tabs>
        <w:spacing w:line="360" w:lineRule="auto"/>
        <w:ind w:firstLine="567"/>
        <w:rPr>
          <w:rFonts w:ascii="Times New Roman" w:hAnsi="Times New Roman"/>
          <w:sz w:val="28"/>
          <w:szCs w:val="28"/>
        </w:rPr>
      </w:pPr>
      <w:r w:rsidRPr="00BE0E09">
        <w:rPr>
          <w:rFonts w:ascii="Times New Roman" w:hAnsi="Times New Roman"/>
          <w:b/>
          <w:sz w:val="28"/>
          <w:szCs w:val="28"/>
        </w:rPr>
        <w:t>* Tồn tại:</w:t>
      </w:r>
      <w:r w:rsidRPr="00BE0E09">
        <w:rPr>
          <w:rFonts w:ascii="Times New Roman" w:hAnsi="Times New Roman"/>
          <w:sz w:val="28"/>
          <w:szCs w:val="28"/>
        </w:rPr>
        <w:t xml:space="preserve"> </w:t>
      </w:r>
    </w:p>
    <w:p w14:paraId="66EDC8D1" w14:textId="74382741" w:rsidR="008D6BFA" w:rsidRPr="00BE0E09" w:rsidRDefault="008D6BFA" w:rsidP="00BE0E09">
      <w:pPr>
        <w:spacing w:line="360" w:lineRule="auto"/>
        <w:ind w:right="-7" w:firstLine="567"/>
        <w:jc w:val="both"/>
        <w:rPr>
          <w:rFonts w:ascii="Times New Roman" w:hAnsi="Times New Roman"/>
          <w:i/>
          <w:sz w:val="28"/>
          <w:szCs w:val="28"/>
        </w:rPr>
      </w:pPr>
      <w:r w:rsidRPr="00BE0E09">
        <w:rPr>
          <w:rFonts w:ascii="Times New Roman" w:hAnsi="Times New Roman"/>
          <w:i/>
          <w:sz w:val="28"/>
          <w:szCs w:val="28"/>
        </w:rPr>
        <w:t xml:space="preserve">Khối 1,2,3:  </w:t>
      </w:r>
    </w:p>
    <w:p w14:paraId="1547F77D" w14:textId="38D516BB" w:rsidR="008D6BFA" w:rsidRPr="00BE0E09" w:rsidRDefault="008D6BFA" w:rsidP="00BE0E09">
      <w:pPr>
        <w:tabs>
          <w:tab w:val="left" w:pos="930"/>
          <w:tab w:val="center" w:pos="4320"/>
        </w:tabs>
        <w:spacing w:line="360" w:lineRule="auto"/>
        <w:ind w:firstLine="567"/>
        <w:jc w:val="both"/>
        <w:rPr>
          <w:rFonts w:ascii="Times New Roman" w:hAnsi="Times New Roman"/>
          <w:sz w:val="28"/>
          <w:szCs w:val="28"/>
        </w:rPr>
      </w:pPr>
      <w:r w:rsidRPr="00BE0E09">
        <w:rPr>
          <w:rFonts w:ascii="Times New Roman" w:hAnsi="Times New Roman"/>
          <w:i/>
          <w:sz w:val="28"/>
          <w:szCs w:val="28"/>
        </w:rPr>
        <w:t>- Sổ công tác chủ nhiệm</w:t>
      </w:r>
      <w:r w:rsidRPr="00BE0E09">
        <w:rPr>
          <w:rFonts w:ascii="Times New Roman" w:hAnsi="Times New Roman"/>
          <w:sz w:val="28"/>
          <w:szCs w:val="28"/>
        </w:rPr>
        <w:t>:</w:t>
      </w:r>
      <w:r w:rsidRPr="00BE0E09">
        <w:rPr>
          <w:rFonts w:ascii="Times New Roman" w:hAnsi="Times New Roman"/>
          <w:i/>
          <w:sz w:val="28"/>
          <w:szCs w:val="28"/>
        </w:rPr>
        <w:t xml:space="preserve"> </w:t>
      </w:r>
      <w:r w:rsidRPr="00BE0E09">
        <w:rPr>
          <w:rFonts w:ascii="Times New Roman" w:hAnsi="Times New Roman"/>
          <w:sz w:val="28"/>
          <w:szCs w:val="28"/>
        </w:rPr>
        <w:t xml:space="preserve">Phần kí của BGH từ lần nộp tháng 9 vẫn để trống; Nội dung cuộc họp PHHS cuối học kì I có những phần diễn đạt như biên bản là không hợp lí; Thiếu danh sách cán bộ lớp HKII; Thiếu danh sách cán bộ lớp HKII. Phần kí của BGH từ lần nộp tháng 9 vẫn để trống;  kế hoạch hoạt động chủ nhiệm lớp tháng 2 chưa nêu đủ các hoạt động; Nội dung họp PHHS ghi kết quả cuối kì I của lớp chưa có tổng hợp số liệu đánh giá các môn, NL,PC, chỉ ghi điểm Toán, TV. Thiếu họp hội đồng tháng 1; Nội dung </w:t>
      </w:r>
      <w:r w:rsidRPr="00BE0E09">
        <w:rPr>
          <w:rFonts w:ascii="Times New Roman" w:hAnsi="Times New Roman"/>
          <w:sz w:val="28"/>
          <w:szCs w:val="28"/>
        </w:rPr>
        <w:lastRenderedPageBreak/>
        <w:t>họp PHHS cuối HKI - Kết quả đánh giá HKI chưa ghi rõ Các môn học và HĐGD; năng lực, phẩm chất (Cụ thể từng GV trong biên bản KT).</w:t>
      </w:r>
    </w:p>
    <w:p w14:paraId="1DB33CB7" w14:textId="20322C6A" w:rsidR="008D6BFA" w:rsidRPr="00BE0E09" w:rsidRDefault="008D6BFA" w:rsidP="00BE0E09">
      <w:pPr>
        <w:tabs>
          <w:tab w:val="left" w:pos="930"/>
          <w:tab w:val="center" w:pos="4320"/>
        </w:tabs>
        <w:spacing w:line="360" w:lineRule="auto"/>
        <w:ind w:firstLine="567"/>
        <w:jc w:val="both"/>
        <w:rPr>
          <w:rFonts w:ascii="Times New Roman" w:hAnsi="Times New Roman"/>
          <w:sz w:val="28"/>
          <w:szCs w:val="28"/>
        </w:rPr>
      </w:pPr>
      <w:r w:rsidRPr="00BE0E09">
        <w:rPr>
          <w:rFonts w:ascii="Times New Roman" w:hAnsi="Times New Roman"/>
          <w:i/>
          <w:sz w:val="28"/>
          <w:szCs w:val="28"/>
        </w:rPr>
        <w:t>- Sổ Báo giảng và Kế hoạch bài dạy</w:t>
      </w:r>
      <w:r w:rsidRPr="00BE0E09">
        <w:rPr>
          <w:rFonts w:ascii="Times New Roman" w:hAnsi="Times New Roman"/>
          <w:sz w:val="28"/>
          <w:szCs w:val="28"/>
        </w:rPr>
        <w:t xml:space="preserve">: Trình kí và kí chưa đúng : Ngát (K3); KHBD tháng còn thiếu nội dung bài soạn một số tuần (Diệp); Đánh dấu số trang ở KHBD chưa đúng, xác định năng lực trong bài soạn chưa đúng (Hằng K2); </w:t>
      </w:r>
    </w:p>
    <w:p w14:paraId="3065E686" w14:textId="6F4036E3" w:rsidR="008D6BFA" w:rsidRPr="00BE0E09" w:rsidRDefault="008D6BFA" w:rsidP="00BE0E09">
      <w:pPr>
        <w:spacing w:line="360" w:lineRule="auto"/>
        <w:ind w:right="-7" w:firstLine="567"/>
        <w:jc w:val="both"/>
        <w:rPr>
          <w:rFonts w:ascii="Times New Roman" w:hAnsi="Times New Roman"/>
          <w:i/>
          <w:sz w:val="28"/>
          <w:szCs w:val="28"/>
        </w:rPr>
      </w:pPr>
      <w:r w:rsidRPr="00BE0E09">
        <w:rPr>
          <w:rFonts w:ascii="Times New Roman" w:hAnsi="Times New Roman"/>
          <w:i/>
          <w:sz w:val="28"/>
          <w:szCs w:val="28"/>
        </w:rPr>
        <w:t xml:space="preserve">Khối 4,5: </w:t>
      </w:r>
    </w:p>
    <w:p w14:paraId="3F1DB5E9" w14:textId="65902BD0" w:rsidR="00DB33D4" w:rsidRPr="00BE0E09" w:rsidRDefault="00DB33D4" w:rsidP="00BE0E09">
      <w:pPr>
        <w:spacing w:line="360" w:lineRule="auto"/>
        <w:ind w:right="-7" w:firstLine="567"/>
        <w:jc w:val="both"/>
        <w:rPr>
          <w:rFonts w:ascii="Times New Roman" w:hAnsi="Times New Roman"/>
          <w:sz w:val="28"/>
          <w:szCs w:val="28"/>
        </w:rPr>
      </w:pPr>
      <w:r w:rsidRPr="00BE0E09">
        <w:rPr>
          <w:rFonts w:ascii="Times New Roman" w:hAnsi="Times New Roman"/>
          <w:i/>
          <w:sz w:val="28"/>
          <w:szCs w:val="28"/>
        </w:rPr>
        <w:t>- Sổ báo giảng:</w:t>
      </w:r>
      <w:r w:rsidRPr="00BE0E09">
        <w:rPr>
          <w:rFonts w:ascii="Times New Roman" w:hAnsi="Times New Roman"/>
          <w:sz w:val="28"/>
          <w:szCs w:val="28"/>
        </w:rPr>
        <w:t xml:space="preserve"> </w:t>
      </w:r>
      <w:r w:rsidRPr="00BE0E09">
        <w:rPr>
          <w:rFonts w:ascii="Times New Roman" w:hAnsi="Times New Roman"/>
          <w:color w:val="000000"/>
          <w:sz w:val="28"/>
          <w:szCs w:val="28"/>
        </w:rPr>
        <w:t>Chuẩn bị đồ dùng dạy học chưa thường xuyên hoặc chưa cụ thể. Tuần 18 còn thừa nội dung bài dạy của lớp 2A3 (Hằng T.A). Trình bày đôi khi chưa khoa học.</w:t>
      </w:r>
    </w:p>
    <w:p w14:paraId="71D88A20" w14:textId="77777777" w:rsidR="00DB33D4" w:rsidRPr="00BE0E09" w:rsidRDefault="00DB33D4" w:rsidP="00BE0E09">
      <w:pPr>
        <w:spacing w:line="360" w:lineRule="auto"/>
        <w:ind w:right="-7" w:firstLine="567"/>
        <w:jc w:val="both"/>
        <w:rPr>
          <w:rFonts w:ascii="Times New Roman" w:hAnsi="Times New Roman"/>
          <w:color w:val="000000"/>
          <w:sz w:val="28"/>
          <w:szCs w:val="28"/>
        </w:rPr>
      </w:pPr>
      <w:r w:rsidRPr="00BE0E09">
        <w:rPr>
          <w:rFonts w:ascii="Times New Roman" w:hAnsi="Times New Roman"/>
          <w:i/>
          <w:sz w:val="28"/>
          <w:szCs w:val="28"/>
        </w:rPr>
        <w:t>- Sổ công tác chủ nhiệm:</w:t>
      </w:r>
      <w:r w:rsidRPr="00BE0E09">
        <w:rPr>
          <w:rFonts w:ascii="Times New Roman" w:hAnsi="Times New Roman"/>
          <w:sz w:val="28"/>
          <w:szCs w:val="28"/>
        </w:rPr>
        <w:t xml:space="preserve"> </w:t>
      </w:r>
      <w:r w:rsidRPr="00BE0E09">
        <w:rPr>
          <w:rFonts w:ascii="Times New Roman" w:hAnsi="Times New Roman"/>
          <w:color w:val="000000"/>
          <w:sz w:val="28"/>
          <w:szCs w:val="28"/>
        </w:rPr>
        <w:t xml:space="preserve">Căn chỉnh trang chưa khoa học. </w:t>
      </w:r>
    </w:p>
    <w:p w14:paraId="1B37EFB4" w14:textId="77777777" w:rsidR="00DB33D4" w:rsidRPr="00BE0E09" w:rsidRDefault="00DB33D4" w:rsidP="00BE0E09">
      <w:pPr>
        <w:spacing w:line="360" w:lineRule="auto"/>
        <w:ind w:right="-7" w:firstLine="567"/>
        <w:jc w:val="both"/>
        <w:rPr>
          <w:rFonts w:ascii="Times New Roman" w:hAnsi="Times New Roman"/>
          <w:color w:val="000000"/>
          <w:sz w:val="28"/>
          <w:szCs w:val="28"/>
        </w:rPr>
      </w:pPr>
      <w:r w:rsidRPr="00BE0E09">
        <w:rPr>
          <w:rFonts w:ascii="Times New Roman" w:hAnsi="Times New Roman"/>
          <w:i/>
          <w:color w:val="000000"/>
          <w:sz w:val="28"/>
          <w:szCs w:val="28"/>
        </w:rPr>
        <w:t>- Sổ SHCM:</w:t>
      </w:r>
      <w:r w:rsidRPr="00BE0E09">
        <w:rPr>
          <w:rFonts w:ascii="Times New Roman" w:hAnsi="Times New Roman"/>
          <w:color w:val="000000"/>
          <w:sz w:val="28"/>
          <w:szCs w:val="28"/>
        </w:rPr>
        <w:t xml:space="preserve"> Nội dung SHCM toàn trường chưa chắt lọc, còn đưa cả báo cáo chuyên môn của nhà trường. Một số đ/c còn nộp muộn. (Hà, Đồng Hương, Hằng, Chi)</w:t>
      </w:r>
    </w:p>
    <w:p w14:paraId="4BF38C74" w14:textId="77777777" w:rsidR="00DB33D4" w:rsidRPr="00BE0E09" w:rsidRDefault="00DB33D4" w:rsidP="00BE0E09">
      <w:pPr>
        <w:spacing w:line="360" w:lineRule="auto"/>
        <w:ind w:right="-7" w:firstLine="567"/>
        <w:jc w:val="both"/>
        <w:rPr>
          <w:rFonts w:ascii="Times New Roman" w:hAnsi="Times New Roman"/>
          <w:color w:val="000000"/>
          <w:sz w:val="28"/>
          <w:szCs w:val="28"/>
        </w:rPr>
      </w:pPr>
      <w:r w:rsidRPr="00BE0E09">
        <w:rPr>
          <w:rFonts w:ascii="Times New Roman" w:hAnsi="Times New Roman"/>
          <w:i/>
          <w:color w:val="000000"/>
          <w:sz w:val="28"/>
          <w:szCs w:val="28"/>
        </w:rPr>
        <w:t>- Sổ dự giờ:</w:t>
      </w:r>
      <w:r w:rsidRPr="00BE0E09">
        <w:rPr>
          <w:rFonts w:ascii="Times New Roman" w:hAnsi="Times New Roman"/>
          <w:color w:val="000000"/>
          <w:sz w:val="28"/>
          <w:szCs w:val="28"/>
        </w:rPr>
        <w:t xml:space="preserve"> Ghi chép chưa cẩn thận (Thuần, Tú)</w:t>
      </w:r>
    </w:p>
    <w:p w14:paraId="59602398" w14:textId="77777777" w:rsidR="00DB33D4" w:rsidRPr="00BE0E09" w:rsidRDefault="00DB33D4" w:rsidP="00BE0E09">
      <w:pPr>
        <w:spacing w:line="360" w:lineRule="auto"/>
        <w:ind w:right="-7" w:firstLine="567"/>
        <w:jc w:val="both"/>
        <w:rPr>
          <w:rFonts w:ascii="Times New Roman" w:hAnsi="Times New Roman"/>
          <w:i/>
          <w:sz w:val="28"/>
          <w:szCs w:val="28"/>
        </w:rPr>
      </w:pPr>
      <w:r w:rsidRPr="00BE0E09">
        <w:rPr>
          <w:rFonts w:ascii="Times New Roman" w:hAnsi="Times New Roman"/>
          <w:i/>
          <w:sz w:val="28"/>
          <w:szCs w:val="28"/>
        </w:rPr>
        <w:t xml:space="preserve">- Kế hoạch bài học: </w:t>
      </w:r>
    </w:p>
    <w:p w14:paraId="584255CF" w14:textId="77777777" w:rsidR="00DB33D4" w:rsidRPr="00BE0E09" w:rsidRDefault="00DB33D4" w:rsidP="00BE0E09">
      <w:pPr>
        <w:spacing w:line="360" w:lineRule="auto"/>
        <w:ind w:right="-7" w:firstLine="567"/>
        <w:jc w:val="both"/>
        <w:rPr>
          <w:rFonts w:ascii="Times New Roman" w:hAnsi="Times New Roman"/>
          <w:color w:val="000000"/>
          <w:sz w:val="28"/>
          <w:szCs w:val="28"/>
        </w:rPr>
      </w:pPr>
      <w:r w:rsidRPr="00BE0E09">
        <w:rPr>
          <w:rFonts w:ascii="Times New Roman" w:hAnsi="Times New Roman"/>
          <w:color w:val="000000"/>
          <w:sz w:val="28"/>
          <w:szCs w:val="28"/>
        </w:rPr>
        <w:t>+ Một số tiết (</w:t>
      </w:r>
      <w:r w:rsidRPr="00BE0E09">
        <w:rPr>
          <w:rFonts w:ascii="Times New Roman" w:hAnsi="Times New Roman"/>
          <w:sz w:val="28"/>
          <w:szCs w:val="28"/>
        </w:rPr>
        <w:t>HĐTN, Tiếng Việt) soạn chưa cụ thể, chưa có chuẩn bị đồ dùng.</w:t>
      </w:r>
      <w:r w:rsidRPr="00BE0E09">
        <w:rPr>
          <w:rFonts w:ascii="Times New Roman" w:hAnsi="Times New Roman"/>
          <w:color w:val="000000"/>
          <w:sz w:val="28"/>
          <w:szCs w:val="28"/>
        </w:rPr>
        <w:t xml:space="preserve"> Một số tiết Khoa học (đối với bài dạy 2 tiết) cần chỉ rõ yêu cầu cần đạt của từng tiết một. Cần chú ý tích hợp liên môn. Trình bày đôi khi chưa khoa học, nhảy phông chữ, sai lỗi chính tả, dãn dòng chưa đều. </w:t>
      </w:r>
    </w:p>
    <w:p w14:paraId="03E2CD01" w14:textId="77777777" w:rsidR="00DB33D4" w:rsidRPr="00BE0E09" w:rsidRDefault="00DB33D4" w:rsidP="00BE0E09">
      <w:pPr>
        <w:spacing w:line="360" w:lineRule="auto"/>
        <w:ind w:right="-7" w:firstLine="567"/>
        <w:jc w:val="both"/>
        <w:rPr>
          <w:rFonts w:ascii="Times New Roman" w:hAnsi="Times New Roman"/>
          <w:color w:val="000000"/>
          <w:sz w:val="28"/>
          <w:szCs w:val="28"/>
        </w:rPr>
      </w:pPr>
      <w:r w:rsidRPr="00BE0E09">
        <w:rPr>
          <w:rFonts w:ascii="Times New Roman" w:hAnsi="Times New Roman"/>
          <w:color w:val="000000"/>
          <w:sz w:val="28"/>
          <w:szCs w:val="28"/>
        </w:rPr>
        <w:t>+ Cần thể hiện rõ năng lực đặc thù của từng môn học. Nội dung lồng ghép cần thể hiện cụ thể rõ ràng trong hoạt động nào. Một số tiết HĐTN (Sinh hoạt theo chủ đề) còn sơ sài, hình thức. Chuẩn bị đồ dung chưa đầy dủ theo nội dung kế hoạch hoặc chưa khớp với báo giảng. Trình bày chưa khoa học, căn chỉnh còn để mất chữ, còn sai lỗi chính tả.</w:t>
      </w:r>
    </w:p>
    <w:p w14:paraId="2EDF5AEF" w14:textId="77777777" w:rsidR="00DB33D4" w:rsidRPr="00BE0E09" w:rsidRDefault="00DB33D4" w:rsidP="00BE0E09">
      <w:pPr>
        <w:spacing w:line="360" w:lineRule="auto"/>
        <w:ind w:right="-7" w:firstLine="567"/>
        <w:jc w:val="both"/>
        <w:rPr>
          <w:rFonts w:ascii="Times New Roman" w:hAnsi="Times New Roman"/>
          <w:sz w:val="28"/>
          <w:szCs w:val="28"/>
        </w:rPr>
      </w:pPr>
      <w:r w:rsidRPr="00BE0E09">
        <w:rPr>
          <w:rFonts w:ascii="Times New Roman" w:hAnsi="Times New Roman"/>
          <w:sz w:val="28"/>
          <w:szCs w:val="28"/>
        </w:rPr>
        <w:t xml:space="preserve">+ Khối trưởng chưa kí kế hoạch cho GV kịp thời. Một vài đ/c còn nộp kế hoạch chưa đúng thời gian quy định. (Tú). Nội dung kế hoạch một số tiết còn sơ sài, chưa có hệ thống câu hỏi gợi mở, chưa có dự kiến câu trả lời của HS, hình ảnh minh họa còn hạn chế (Tú, Thuần). Phần Yêu cầu cần đạt chưa đúng theo công văn 2345 (Tú). Cần ghi rõ nội dung lồng ghép ở cuối phần yêu cầu cần đạt và cần thực hiện trong bài dạy. Chưa thực hiện nội dung tích hợp và kế hoach bài dạy tuần 18 chưa khớp với báo giảng (Đồng Hương). Cần </w:t>
      </w:r>
      <w:r w:rsidRPr="00BE0E09">
        <w:rPr>
          <w:rFonts w:ascii="Times New Roman" w:hAnsi="Times New Roman"/>
          <w:sz w:val="28"/>
          <w:szCs w:val="28"/>
        </w:rPr>
        <w:lastRenderedPageBreak/>
        <w:t xml:space="preserve">thống nhất cách trình bày bố cục của một kế hoạch bài dạy. Chưa tận dụng đồ dùng là vật thật (nhóm Mĩ thuật). Trình bày chưa khoa học. sai lỗi chính tả, dãn dòng chưa đều, cần ghi rõ thời gian của tuần đó (Thuần). </w:t>
      </w:r>
    </w:p>
    <w:p w14:paraId="49B045CF" w14:textId="77777777" w:rsidR="00DB33D4" w:rsidRPr="00BE0E09" w:rsidRDefault="00DB33D4" w:rsidP="00BE0E09">
      <w:pPr>
        <w:spacing w:line="360" w:lineRule="auto"/>
        <w:ind w:firstLine="567"/>
        <w:jc w:val="both"/>
        <w:rPr>
          <w:rFonts w:ascii="Times New Roman" w:hAnsi="Times New Roman"/>
          <w:b/>
          <w:sz w:val="28"/>
          <w:szCs w:val="28"/>
        </w:rPr>
      </w:pPr>
      <w:r w:rsidRPr="00BE0E09">
        <w:rPr>
          <w:rFonts w:ascii="Times New Roman" w:hAnsi="Times New Roman"/>
          <w:b/>
          <w:sz w:val="28"/>
          <w:szCs w:val="28"/>
        </w:rPr>
        <w:t>3. Kiểm tra hồ sơ khối trưởng:</w:t>
      </w:r>
    </w:p>
    <w:p w14:paraId="0A72FEE1" w14:textId="77777777" w:rsidR="00DB33D4" w:rsidRPr="00BE0E09" w:rsidRDefault="00DB33D4" w:rsidP="00BE0E09">
      <w:pPr>
        <w:spacing w:line="360" w:lineRule="auto"/>
        <w:ind w:firstLine="567"/>
        <w:jc w:val="both"/>
        <w:rPr>
          <w:rFonts w:ascii="Times New Roman" w:hAnsi="Times New Roman"/>
          <w:sz w:val="28"/>
          <w:szCs w:val="28"/>
        </w:rPr>
      </w:pPr>
      <w:r w:rsidRPr="00BE0E09">
        <w:rPr>
          <w:rFonts w:ascii="Times New Roman" w:hAnsi="Times New Roman"/>
          <w:b/>
          <w:sz w:val="28"/>
          <w:szCs w:val="28"/>
        </w:rPr>
        <w:t xml:space="preserve">* Ưu điểm: </w:t>
      </w:r>
      <w:r w:rsidRPr="00BE0E09">
        <w:rPr>
          <w:rFonts w:ascii="Times New Roman" w:hAnsi="Times New Roman"/>
          <w:spacing w:val="-8"/>
          <w:sz w:val="28"/>
          <w:szCs w:val="28"/>
        </w:rPr>
        <w:t xml:space="preserve">Có đầy đủ các công văn chỉ đạo về công tác chuyên môn của các cấp; </w:t>
      </w:r>
      <w:r w:rsidRPr="00BE0E09">
        <w:rPr>
          <w:rFonts w:ascii="Times New Roman" w:hAnsi="Times New Roman"/>
          <w:sz w:val="28"/>
          <w:szCs w:val="28"/>
        </w:rPr>
        <w:t>kế hoạch giáo dục của khối, kế hoạch dạy học các môn học và một số kế hoạch về nội dung dạy lồng ghép theo đúng chỉ đạo của các cấp, kế hoạch giáo dục của khối được xây dựng đúng theo hướng dẫn trong công văn 2345, kế hoạch dạy học các môn học xây dựng rõ ràng, cụ thể và đầy đủ các môn học</w:t>
      </w:r>
      <w:r w:rsidRPr="00BE0E09">
        <w:rPr>
          <w:rFonts w:ascii="Times New Roman" w:hAnsi="Times New Roman"/>
          <w:spacing w:val="-8"/>
          <w:sz w:val="28"/>
          <w:szCs w:val="28"/>
        </w:rPr>
        <w:t xml:space="preserve">; hệ thống biên bản lên lớp chuyên đề. </w:t>
      </w:r>
    </w:p>
    <w:p w14:paraId="78A8A7B2" w14:textId="77777777" w:rsidR="00DB33D4" w:rsidRPr="00BE0E09" w:rsidRDefault="00DB33D4" w:rsidP="00BE0E09">
      <w:pPr>
        <w:spacing w:line="360" w:lineRule="auto"/>
        <w:ind w:firstLine="567"/>
        <w:jc w:val="both"/>
        <w:rPr>
          <w:rFonts w:ascii="Times New Roman" w:hAnsi="Times New Roman"/>
          <w:spacing w:val="-8"/>
          <w:sz w:val="28"/>
          <w:szCs w:val="28"/>
        </w:rPr>
      </w:pPr>
      <w:r w:rsidRPr="00BE0E09">
        <w:rPr>
          <w:rFonts w:ascii="Times New Roman" w:hAnsi="Times New Roman"/>
          <w:b/>
          <w:sz w:val="28"/>
          <w:szCs w:val="28"/>
        </w:rPr>
        <w:t xml:space="preserve">* Tồn tại: </w:t>
      </w:r>
      <w:r w:rsidRPr="00BE0E09">
        <w:rPr>
          <w:rFonts w:ascii="Times New Roman" w:hAnsi="Times New Roman"/>
          <w:sz w:val="28"/>
          <w:szCs w:val="28"/>
        </w:rPr>
        <w:t xml:space="preserve">Hình thức trình bày đôi chỗ còn chưa khoa học, căn chỉnh chưa cân đối, </w:t>
      </w:r>
      <w:r w:rsidRPr="00BE0E09">
        <w:rPr>
          <w:rFonts w:ascii="Times New Roman" w:hAnsi="Times New Roman"/>
          <w:spacing w:val="-8"/>
          <w:sz w:val="28"/>
          <w:szCs w:val="28"/>
        </w:rPr>
        <w:t>Còn thiếu biên bản chuyên đề của khối khác</w:t>
      </w:r>
    </w:p>
    <w:p w14:paraId="79364D13" w14:textId="77777777" w:rsidR="00DB33D4" w:rsidRPr="00BE0E09" w:rsidRDefault="00DB33D4" w:rsidP="00BE0E09">
      <w:pPr>
        <w:spacing w:line="360" w:lineRule="auto"/>
        <w:ind w:firstLine="567"/>
        <w:jc w:val="both"/>
        <w:rPr>
          <w:rFonts w:ascii="Times New Roman" w:hAnsi="Times New Roman"/>
          <w:b/>
          <w:sz w:val="28"/>
          <w:szCs w:val="28"/>
        </w:rPr>
      </w:pPr>
      <w:r w:rsidRPr="00BE0E09">
        <w:rPr>
          <w:rFonts w:ascii="Times New Roman" w:hAnsi="Times New Roman"/>
          <w:b/>
          <w:sz w:val="28"/>
          <w:szCs w:val="28"/>
        </w:rPr>
        <w:t>4. Tham gia cuộc thi IOE cấp quận:</w:t>
      </w:r>
    </w:p>
    <w:p w14:paraId="3337C405" w14:textId="77777777" w:rsidR="00DB33D4" w:rsidRPr="00BE0E09" w:rsidRDefault="00DB33D4" w:rsidP="00BE0E09">
      <w:pPr>
        <w:spacing w:line="360" w:lineRule="auto"/>
        <w:ind w:firstLine="567"/>
        <w:rPr>
          <w:rFonts w:ascii="Times New Roman" w:hAnsi="Times New Roman"/>
          <w:sz w:val="28"/>
          <w:szCs w:val="28"/>
        </w:rPr>
      </w:pPr>
      <w:r w:rsidRPr="00BE0E09">
        <w:rPr>
          <w:rFonts w:ascii="Times New Roman" w:hAnsi="Times New Roman"/>
          <w:sz w:val="28"/>
          <w:szCs w:val="28"/>
        </w:rPr>
        <w:t>Thực hiện theo công văn chỉ đạo, nhà trường tiếp tục triển khai thi IOE cấp quận cho HS khối 3, 4, 5 vào ngày 09/01/2025. Cụ thể số HS đủ điều kiện tham gia thi cấp quận như sau:</w:t>
      </w:r>
    </w:p>
    <w:p w14:paraId="7D67BFDD" w14:textId="77777777" w:rsidR="00DB33D4" w:rsidRPr="00BE0E09" w:rsidRDefault="00DB33D4" w:rsidP="00BE0E09">
      <w:pPr>
        <w:spacing w:line="360" w:lineRule="auto"/>
        <w:ind w:firstLine="567"/>
        <w:rPr>
          <w:rFonts w:ascii="Times New Roman" w:hAnsi="Times New Roman"/>
          <w:bCs/>
          <w:sz w:val="28"/>
          <w:szCs w:val="28"/>
        </w:rPr>
      </w:pPr>
      <w:r w:rsidRPr="00BE0E09">
        <w:rPr>
          <w:rFonts w:ascii="Times New Roman" w:hAnsi="Times New Roman"/>
          <w:bCs/>
          <w:sz w:val="28"/>
          <w:szCs w:val="28"/>
          <w:lang w:val="vi-VN"/>
        </w:rPr>
        <w:tab/>
      </w:r>
      <w:r w:rsidRPr="00BE0E09">
        <w:rPr>
          <w:rFonts w:ascii="Times New Roman" w:hAnsi="Times New Roman"/>
          <w:bCs/>
          <w:sz w:val="28"/>
          <w:szCs w:val="28"/>
        </w:rPr>
        <w:t xml:space="preserve">- Khối 3: 16 HS </w:t>
      </w:r>
    </w:p>
    <w:p w14:paraId="10388F81" w14:textId="77777777" w:rsidR="00DB33D4" w:rsidRPr="00BE0E09" w:rsidRDefault="00DB33D4" w:rsidP="00BE0E09">
      <w:pPr>
        <w:spacing w:line="360" w:lineRule="auto"/>
        <w:ind w:firstLine="567"/>
        <w:rPr>
          <w:rFonts w:ascii="Times New Roman" w:hAnsi="Times New Roman"/>
          <w:bCs/>
          <w:sz w:val="28"/>
          <w:szCs w:val="28"/>
        </w:rPr>
      </w:pPr>
      <w:r w:rsidRPr="00BE0E09">
        <w:rPr>
          <w:rFonts w:ascii="Times New Roman" w:hAnsi="Times New Roman"/>
          <w:bCs/>
          <w:sz w:val="28"/>
          <w:szCs w:val="28"/>
        </w:rPr>
        <w:tab/>
        <w:t>- Khối 4: 18 HS</w:t>
      </w:r>
    </w:p>
    <w:p w14:paraId="64E5F1E5" w14:textId="77777777" w:rsidR="00DB33D4" w:rsidRPr="00BE0E09" w:rsidRDefault="00DB33D4" w:rsidP="00BE0E09">
      <w:pPr>
        <w:spacing w:line="360" w:lineRule="auto"/>
        <w:ind w:firstLine="567"/>
        <w:rPr>
          <w:rFonts w:ascii="Times New Roman" w:hAnsi="Times New Roman"/>
          <w:bCs/>
          <w:sz w:val="28"/>
          <w:szCs w:val="28"/>
        </w:rPr>
      </w:pPr>
      <w:r w:rsidRPr="00BE0E09">
        <w:rPr>
          <w:rFonts w:ascii="Times New Roman" w:hAnsi="Times New Roman"/>
          <w:bCs/>
          <w:sz w:val="28"/>
          <w:szCs w:val="28"/>
        </w:rPr>
        <w:tab/>
        <w:t>- Khối 5: 19 HS</w:t>
      </w:r>
    </w:p>
    <w:p w14:paraId="647DDA92" w14:textId="77777777" w:rsidR="00DB33D4" w:rsidRPr="00BE0E09" w:rsidRDefault="00DB33D4" w:rsidP="00BE0E09">
      <w:pPr>
        <w:spacing w:line="360" w:lineRule="auto"/>
        <w:ind w:firstLine="567"/>
        <w:rPr>
          <w:rFonts w:ascii="Times New Roman" w:hAnsi="Times New Roman"/>
          <w:bCs/>
          <w:i/>
          <w:sz w:val="28"/>
          <w:szCs w:val="28"/>
        </w:rPr>
      </w:pPr>
      <w:r w:rsidRPr="00BE0E09">
        <w:rPr>
          <w:rFonts w:ascii="Times New Roman" w:hAnsi="Times New Roman"/>
          <w:bCs/>
          <w:i/>
          <w:sz w:val="28"/>
          <w:szCs w:val="28"/>
        </w:rPr>
        <w:t>(Chưa có kết quả)</w:t>
      </w:r>
    </w:p>
    <w:p w14:paraId="4B3700F5" w14:textId="77777777" w:rsidR="00DB33D4" w:rsidRPr="00BE0E09" w:rsidRDefault="00DB33D4" w:rsidP="00BE0E09">
      <w:pPr>
        <w:spacing w:line="360" w:lineRule="auto"/>
        <w:ind w:right="-259" w:firstLine="567"/>
        <w:jc w:val="both"/>
        <w:rPr>
          <w:rFonts w:ascii="Times New Roman" w:hAnsi="Times New Roman"/>
          <w:b/>
          <w:sz w:val="28"/>
          <w:szCs w:val="28"/>
        </w:rPr>
      </w:pPr>
      <w:r w:rsidRPr="00BE0E09">
        <w:rPr>
          <w:rFonts w:ascii="Times New Roman" w:hAnsi="Times New Roman"/>
          <w:b/>
          <w:sz w:val="28"/>
          <w:szCs w:val="28"/>
        </w:rPr>
        <w:t>5. Xây dựng ngân hàng đề kiểm tra định kì học kì I:</w:t>
      </w:r>
    </w:p>
    <w:p w14:paraId="182CA2C1" w14:textId="77777777" w:rsidR="00DB33D4" w:rsidRPr="00BE0E09" w:rsidRDefault="00DB33D4" w:rsidP="00BE0E09">
      <w:pPr>
        <w:spacing w:line="360" w:lineRule="auto"/>
        <w:ind w:right="49" w:firstLine="567"/>
        <w:jc w:val="both"/>
        <w:rPr>
          <w:rFonts w:ascii="Times New Roman" w:hAnsi="Times New Roman"/>
          <w:sz w:val="28"/>
          <w:szCs w:val="28"/>
        </w:rPr>
      </w:pPr>
      <w:r w:rsidRPr="00BE0E09">
        <w:rPr>
          <w:rFonts w:ascii="Times New Roman" w:hAnsi="Times New Roman"/>
          <w:sz w:val="28"/>
          <w:szCs w:val="28"/>
        </w:rPr>
        <w:t>- 100% giáo viên chủ nhiệm và giáo viên dạy môn Tiếng Anh đều xây dựng đề kiểm tra định kì học kỳ I các môn Toán, Tiếng Việt, Khoa học, Lịch sử - Địa lý, Công nghệ, Tin học, Tiếng Anh và gửi đề về nhà trường đúng thời gian. Phạm vi ra đề trong chương trình học kỳ I theo đúng chỉ đạo học đến đâu kiểm tra đến đó..</w:t>
      </w:r>
    </w:p>
    <w:p w14:paraId="036C813C" w14:textId="77777777" w:rsidR="00DB33D4" w:rsidRPr="00BE0E09" w:rsidRDefault="00DB33D4" w:rsidP="00BE0E09">
      <w:pPr>
        <w:spacing w:line="360" w:lineRule="auto"/>
        <w:ind w:right="49" w:firstLine="567"/>
        <w:jc w:val="both"/>
        <w:rPr>
          <w:rFonts w:ascii="Times New Roman" w:hAnsi="Times New Roman"/>
          <w:sz w:val="28"/>
          <w:szCs w:val="28"/>
        </w:rPr>
      </w:pPr>
      <w:r w:rsidRPr="00BE0E09">
        <w:rPr>
          <w:rFonts w:ascii="Times New Roman" w:hAnsi="Times New Roman"/>
          <w:sz w:val="28"/>
          <w:szCs w:val="28"/>
        </w:rPr>
        <w:t>- 100% GV đã ra đề đúng quy định theo ma trận đề đã thống nhất trong toàn quận. Nhiều đề thi có chất lượng, kiến thức thể hiện được 3 mức độ và có biểu điểm, đáp án rõ ràng.</w:t>
      </w:r>
    </w:p>
    <w:p w14:paraId="74A69A55" w14:textId="77777777" w:rsidR="00DB33D4" w:rsidRPr="00BE0E09" w:rsidRDefault="00DB33D4" w:rsidP="00BE0E09">
      <w:pPr>
        <w:shd w:val="clear" w:color="auto" w:fill="FFFFFF"/>
        <w:spacing w:line="360" w:lineRule="auto"/>
        <w:ind w:firstLine="567"/>
        <w:jc w:val="both"/>
        <w:rPr>
          <w:rFonts w:ascii="Times New Roman" w:hAnsi="Times New Roman"/>
          <w:b/>
          <w:sz w:val="28"/>
          <w:szCs w:val="28"/>
        </w:rPr>
      </w:pPr>
      <w:r w:rsidRPr="00BE0E09">
        <w:rPr>
          <w:rFonts w:ascii="Times New Roman" w:hAnsi="Times New Roman"/>
          <w:b/>
          <w:sz w:val="28"/>
          <w:szCs w:val="28"/>
        </w:rPr>
        <w:lastRenderedPageBreak/>
        <w:t xml:space="preserve">* Tồn tại: </w:t>
      </w:r>
    </w:p>
    <w:p w14:paraId="367BB048" w14:textId="77777777" w:rsidR="00DB33D4" w:rsidRPr="00BE0E09" w:rsidRDefault="00DB33D4" w:rsidP="00BE0E09">
      <w:pPr>
        <w:shd w:val="clear" w:color="auto" w:fill="FFFFFF"/>
        <w:spacing w:line="360" w:lineRule="auto"/>
        <w:ind w:firstLine="567"/>
        <w:jc w:val="both"/>
        <w:rPr>
          <w:rFonts w:ascii="Times New Roman" w:hAnsi="Times New Roman"/>
          <w:color w:val="000000"/>
          <w:sz w:val="28"/>
          <w:szCs w:val="28"/>
        </w:rPr>
      </w:pPr>
      <w:r w:rsidRPr="00BE0E09">
        <w:rPr>
          <w:rFonts w:ascii="Times New Roman" w:hAnsi="Times New Roman"/>
          <w:color w:val="000000"/>
          <w:sz w:val="28"/>
          <w:szCs w:val="28"/>
        </w:rPr>
        <w:t>- Một số đề TV ra phần kiểm tra đọc hiểu kết hợp với từ và câu chưa đúng cấu trúc đề (K5). Một vài đ/c thiếu ma trận đề.</w:t>
      </w:r>
    </w:p>
    <w:p w14:paraId="4226884F" w14:textId="77777777" w:rsidR="00DB33D4" w:rsidRPr="00BE0E09" w:rsidRDefault="00DB33D4" w:rsidP="00BE0E09">
      <w:pPr>
        <w:spacing w:line="360" w:lineRule="auto"/>
        <w:ind w:firstLine="567"/>
        <w:jc w:val="both"/>
        <w:rPr>
          <w:rFonts w:ascii="Times New Roman" w:hAnsi="Times New Roman"/>
          <w:b/>
          <w:color w:val="000000"/>
          <w:sz w:val="28"/>
          <w:szCs w:val="28"/>
          <w:lang w:val="vi-VN"/>
        </w:rPr>
      </w:pPr>
      <w:r w:rsidRPr="00BE0E09">
        <w:rPr>
          <w:rFonts w:ascii="Times New Roman" w:hAnsi="Times New Roman"/>
          <w:b/>
          <w:color w:val="000000"/>
          <w:sz w:val="28"/>
          <w:szCs w:val="28"/>
        </w:rPr>
        <w:t>6</w:t>
      </w:r>
      <w:r w:rsidRPr="00BE0E09">
        <w:rPr>
          <w:rFonts w:ascii="Times New Roman" w:hAnsi="Times New Roman"/>
          <w:b/>
          <w:color w:val="000000"/>
          <w:sz w:val="28"/>
          <w:szCs w:val="28"/>
          <w:lang w:val="vi-VN"/>
        </w:rPr>
        <w:t xml:space="preserve">. Ôn tập, kiểm tra </w:t>
      </w:r>
      <w:r w:rsidRPr="00BE0E09">
        <w:rPr>
          <w:rFonts w:ascii="Times New Roman" w:hAnsi="Times New Roman"/>
          <w:b/>
          <w:color w:val="000000"/>
          <w:sz w:val="28"/>
          <w:szCs w:val="28"/>
        </w:rPr>
        <w:t xml:space="preserve">định kì </w:t>
      </w:r>
      <w:r w:rsidRPr="00BE0E09">
        <w:rPr>
          <w:rFonts w:ascii="Times New Roman" w:hAnsi="Times New Roman"/>
          <w:b/>
          <w:color w:val="000000"/>
          <w:sz w:val="28"/>
          <w:szCs w:val="28"/>
          <w:lang w:val="vi-VN"/>
        </w:rPr>
        <w:t>học kỳ 1.</w:t>
      </w:r>
    </w:p>
    <w:p w14:paraId="5B48037B" w14:textId="77777777" w:rsidR="00DB33D4" w:rsidRPr="00BE0E09" w:rsidRDefault="00DB33D4" w:rsidP="00BE0E09">
      <w:pPr>
        <w:spacing w:line="360" w:lineRule="auto"/>
        <w:ind w:firstLine="567"/>
        <w:jc w:val="both"/>
        <w:rPr>
          <w:rFonts w:ascii="Times New Roman" w:hAnsi="Times New Roman"/>
          <w:b/>
          <w:sz w:val="28"/>
          <w:szCs w:val="28"/>
          <w:lang w:val="vi-VN"/>
        </w:rPr>
      </w:pPr>
      <w:r w:rsidRPr="00BE0E09">
        <w:rPr>
          <w:rFonts w:ascii="Times New Roman" w:hAnsi="Times New Roman"/>
          <w:sz w:val="28"/>
          <w:szCs w:val="28"/>
          <w:lang w:val="vi-VN"/>
        </w:rPr>
        <w:t xml:space="preserve">- </w:t>
      </w:r>
      <w:r w:rsidRPr="00BE0E09">
        <w:rPr>
          <w:rFonts w:ascii="Times New Roman" w:hAnsi="Times New Roman"/>
          <w:sz w:val="28"/>
          <w:szCs w:val="28"/>
        </w:rPr>
        <w:t>GV</w:t>
      </w:r>
      <w:r w:rsidRPr="00BE0E09">
        <w:rPr>
          <w:rFonts w:ascii="Times New Roman" w:hAnsi="Times New Roman"/>
          <w:sz w:val="28"/>
          <w:szCs w:val="28"/>
          <w:lang w:val="vi-VN"/>
        </w:rPr>
        <w:t xml:space="preserve"> tập trung ôn tập cho HS theo đúng đối tượng, học lực theo yêu cầu từng môn.</w:t>
      </w:r>
    </w:p>
    <w:p w14:paraId="74BA7C24" w14:textId="77777777" w:rsidR="00DB33D4" w:rsidRPr="00BE0E09" w:rsidRDefault="00DB33D4" w:rsidP="00BE0E09">
      <w:pPr>
        <w:spacing w:line="360" w:lineRule="auto"/>
        <w:ind w:firstLine="567"/>
        <w:jc w:val="both"/>
        <w:rPr>
          <w:rFonts w:ascii="Times New Roman" w:hAnsi="Times New Roman"/>
          <w:sz w:val="28"/>
          <w:szCs w:val="28"/>
          <w:lang w:val="vi-VN"/>
        </w:rPr>
      </w:pPr>
      <w:r w:rsidRPr="00BE0E09">
        <w:rPr>
          <w:rFonts w:ascii="Times New Roman" w:hAnsi="Times New Roman"/>
          <w:sz w:val="28"/>
          <w:szCs w:val="28"/>
          <w:lang w:val="vi-VN"/>
        </w:rPr>
        <w:t xml:space="preserve">- </w:t>
      </w:r>
      <w:r w:rsidRPr="00BE0E09">
        <w:rPr>
          <w:rFonts w:ascii="Times New Roman" w:hAnsi="Times New Roman"/>
          <w:sz w:val="28"/>
          <w:szCs w:val="28"/>
        </w:rPr>
        <w:t>Từ</w:t>
      </w:r>
      <w:r w:rsidRPr="00BE0E09">
        <w:rPr>
          <w:rFonts w:ascii="Times New Roman" w:hAnsi="Times New Roman"/>
          <w:sz w:val="28"/>
          <w:szCs w:val="28"/>
          <w:lang w:val="vi-VN"/>
        </w:rPr>
        <w:t xml:space="preserve"> </w:t>
      </w:r>
      <w:r w:rsidRPr="00BE0E09">
        <w:rPr>
          <w:rFonts w:ascii="Times New Roman" w:hAnsi="Times New Roman"/>
          <w:sz w:val="28"/>
          <w:szCs w:val="28"/>
        </w:rPr>
        <w:t>03</w:t>
      </w:r>
      <w:r w:rsidRPr="00BE0E09">
        <w:rPr>
          <w:rFonts w:ascii="Times New Roman" w:hAnsi="Times New Roman"/>
          <w:sz w:val="28"/>
          <w:szCs w:val="28"/>
          <w:lang w:val="vi-VN"/>
        </w:rPr>
        <w:t>/</w:t>
      </w:r>
      <w:r w:rsidRPr="00BE0E09">
        <w:rPr>
          <w:rFonts w:ascii="Times New Roman" w:hAnsi="Times New Roman"/>
          <w:sz w:val="28"/>
          <w:szCs w:val="28"/>
        </w:rPr>
        <w:t>01</w:t>
      </w:r>
      <w:r w:rsidRPr="00BE0E09">
        <w:rPr>
          <w:rFonts w:ascii="Times New Roman" w:hAnsi="Times New Roman"/>
          <w:sz w:val="28"/>
          <w:szCs w:val="28"/>
          <w:lang w:val="vi-VN"/>
        </w:rPr>
        <w:t>/20</w:t>
      </w:r>
      <w:r w:rsidRPr="00BE0E09">
        <w:rPr>
          <w:rFonts w:ascii="Times New Roman" w:hAnsi="Times New Roman"/>
          <w:sz w:val="28"/>
          <w:szCs w:val="28"/>
        </w:rPr>
        <w:t>25</w:t>
      </w:r>
      <w:r w:rsidRPr="00BE0E09">
        <w:rPr>
          <w:rFonts w:ascii="Times New Roman" w:hAnsi="Times New Roman"/>
          <w:sz w:val="28"/>
          <w:szCs w:val="28"/>
          <w:lang w:val="vi-VN"/>
        </w:rPr>
        <w:t xml:space="preserve"> đến </w:t>
      </w:r>
      <w:r w:rsidRPr="00BE0E09">
        <w:rPr>
          <w:rFonts w:ascii="Times New Roman" w:hAnsi="Times New Roman"/>
          <w:sz w:val="28"/>
          <w:szCs w:val="28"/>
        </w:rPr>
        <w:t>10</w:t>
      </w:r>
      <w:r w:rsidRPr="00BE0E09">
        <w:rPr>
          <w:rFonts w:ascii="Times New Roman" w:hAnsi="Times New Roman"/>
          <w:sz w:val="28"/>
          <w:szCs w:val="28"/>
          <w:lang w:val="vi-VN"/>
        </w:rPr>
        <w:t>/</w:t>
      </w:r>
      <w:r w:rsidRPr="00BE0E09">
        <w:rPr>
          <w:rFonts w:ascii="Times New Roman" w:hAnsi="Times New Roman"/>
          <w:sz w:val="28"/>
          <w:szCs w:val="28"/>
        </w:rPr>
        <w:t>01</w:t>
      </w:r>
      <w:r w:rsidRPr="00BE0E09">
        <w:rPr>
          <w:rFonts w:ascii="Times New Roman" w:hAnsi="Times New Roman"/>
          <w:sz w:val="28"/>
          <w:szCs w:val="28"/>
          <w:lang w:val="vi-VN"/>
        </w:rPr>
        <w:t>/20</w:t>
      </w:r>
      <w:r w:rsidRPr="00BE0E09">
        <w:rPr>
          <w:rFonts w:ascii="Times New Roman" w:hAnsi="Times New Roman"/>
          <w:sz w:val="28"/>
          <w:szCs w:val="28"/>
        </w:rPr>
        <w:t>25</w:t>
      </w:r>
      <w:r w:rsidRPr="00BE0E09">
        <w:rPr>
          <w:rFonts w:ascii="Times New Roman" w:hAnsi="Times New Roman"/>
          <w:sz w:val="28"/>
          <w:szCs w:val="28"/>
          <w:lang w:val="vi-VN"/>
        </w:rPr>
        <w:t xml:space="preserve"> nhà trường tổ chức kiểm tra</w:t>
      </w:r>
      <w:r w:rsidRPr="00BE0E09">
        <w:rPr>
          <w:rFonts w:ascii="Times New Roman" w:hAnsi="Times New Roman"/>
          <w:sz w:val="28"/>
          <w:szCs w:val="28"/>
        </w:rPr>
        <w:t xml:space="preserve"> định kì</w:t>
      </w:r>
      <w:r w:rsidRPr="00BE0E09">
        <w:rPr>
          <w:rFonts w:ascii="Times New Roman" w:hAnsi="Times New Roman"/>
          <w:sz w:val="28"/>
          <w:szCs w:val="28"/>
          <w:lang w:val="vi-VN"/>
        </w:rPr>
        <w:t xml:space="preserve"> học kỳ I môn</w:t>
      </w:r>
      <w:r w:rsidRPr="00BE0E09">
        <w:rPr>
          <w:rFonts w:ascii="Times New Roman" w:hAnsi="Times New Roman"/>
          <w:sz w:val="28"/>
          <w:szCs w:val="28"/>
        </w:rPr>
        <w:t>:</w:t>
      </w:r>
      <w:r w:rsidRPr="00BE0E09">
        <w:rPr>
          <w:rFonts w:ascii="Times New Roman" w:hAnsi="Times New Roman"/>
          <w:sz w:val="28"/>
          <w:szCs w:val="28"/>
          <w:lang w:val="vi-VN"/>
        </w:rPr>
        <w:t xml:space="preserve"> Khoa học, Lịch sử - Địa lý,</w:t>
      </w:r>
      <w:r w:rsidRPr="00BE0E09">
        <w:rPr>
          <w:rFonts w:ascii="Times New Roman" w:hAnsi="Times New Roman"/>
          <w:sz w:val="28"/>
          <w:szCs w:val="28"/>
        </w:rPr>
        <w:t xml:space="preserve"> Tin học, Công nghệ,</w:t>
      </w:r>
      <w:r w:rsidRPr="00BE0E09">
        <w:rPr>
          <w:rFonts w:ascii="Times New Roman" w:hAnsi="Times New Roman"/>
          <w:sz w:val="28"/>
          <w:szCs w:val="28"/>
          <w:lang w:val="vi-VN"/>
        </w:rPr>
        <w:t xml:space="preserve"> Tiếng Anh, </w:t>
      </w:r>
      <w:r w:rsidRPr="00BE0E09">
        <w:rPr>
          <w:rFonts w:ascii="Times New Roman" w:hAnsi="Times New Roman"/>
          <w:sz w:val="28"/>
          <w:szCs w:val="28"/>
        </w:rPr>
        <w:t>Toán và Tiếng Việt</w:t>
      </w:r>
      <w:r w:rsidRPr="00BE0E09">
        <w:rPr>
          <w:rFonts w:ascii="Times New Roman" w:hAnsi="Times New Roman"/>
          <w:sz w:val="28"/>
          <w:szCs w:val="28"/>
          <w:lang w:val="vi-VN"/>
        </w:rPr>
        <w:t xml:space="preserve"> theo đúng kế hoạch. </w:t>
      </w:r>
    </w:p>
    <w:p w14:paraId="313977F3" w14:textId="77777777" w:rsidR="00DB33D4" w:rsidRPr="00BE0E09" w:rsidRDefault="00DB33D4" w:rsidP="00BE0E09">
      <w:pPr>
        <w:spacing w:line="360" w:lineRule="auto"/>
        <w:ind w:firstLine="567"/>
        <w:jc w:val="both"/>
        <w:rPr>
          <w:rFonts w:ascii="Times New Roman" w:hAnsi="Times New Roman"/>
          <w:b/>
          <w:sz w:val="28"/>
          <w:szCs w:val="28"/>
        </w:rPr>
      </w:pPr>
      <w:r w:rsidRPr="00BE0E09">
        <w:rPr>
          <w:rFonts w:ascii="Times New Roman" w:hAnsi="Times New Roman"/>
          <w:b/>
          <w:sz w:val="28"/>
          <w:szCs w:val="28"/>
        </w:rPr>
        <w:t>7. Tổ chức chuyên đề CM cấp quận.</w:t>
      </w:r>
    </w:p>
    <w:p w14:paraId="04BB7D52" w14:textId="77777777" w:rsidR="00DB33D4" w:rsidRPr="00BE0E09" w:rsidRDefault="00DB33D4" w:rsidP="00BE0E09">
      <w:pPr>
        <w:spacing w:line="360" w:lineRule="auto"/>
        <w:ind w:firstLine="567"/>
        <w:rPr>
          <w:rFonts w:ascii="Times New Roman" w:hAnsi="Times New Roman"/>
          <w:sz w:val="28"/>
          <w:szCs w:val="28"/>
        </w:rPr>
      </w:pPr>
      <w:r w:rsidRPr="00BE0E09">
        <w:rPr>
          <w:rFonts w:ascii="Times New Roman" w:hAnsi="Times New Roman"/>
          <w:sz w:val="28"/>
          <w:szCs w:val="28"/>
        </w:rPr>
        <w:t xml:space="preserve">- Thực hiện theo kế hoạch, ngày 23/01/2025, nhà trường đã tổ chức thành công chuyên đề chuyên môn </w:t>
      </w:r>
      <w:r w:rsidRPr="00BE0E09">
        <w:rPr>
          <w:rFonts w:ascii="Times New Roman" w:hAnsi="Times New Roman"/>
          <w:i/>
          <w:sz w:val="28"/>
          <w:szCs w:val="28"/>
        </w:rPr>
        <w:t>“Khai thác vốn hiểu biết cá nhân của học sinh trong dạy học môn Khoa học nhằm phát triển năng lực tìm hiểu môi trường tự nhiên xung quanh”</w:t>
      </w:r>
      <w:r w:rsidRPr="00BE0E09">
        <w:rPr>
          <w:rFonts w:ascii="Times New Roman" w:hAnsi="Times New Roman"/>
          <w:sz w:val="28"/>
          <w:szCs w:val="28"/>
        </w:rPr>
        <w:t xml:space="preserve"> và được minh hoạ trực tiếp trong tiết dạy môn Khoa học lớp 4 của cô giáo Nguyễn Quỳnh Anh và các em HS lớp 4A10. </w:t>
      </w:r>
      <w:r w:rsidRPr="00BE0E09">
        <w:rPr>
          <w:rFonts w:ascii="Times New Roman" w:hAnsi="Times New Roman"/>
          <w:bCs/>
          <w:sz w:val="28"/>
          <w:szCs w:val="28"/>
          <w:lang w:val="vi-VN"/>
        </w:rPr>
        <w:t xml:space="preserve">Chuyên đề </w:t>
      </w:r>
      <w:r w:rsidRPr="00BE0E09">
        <w:rPr>
          <w:rFonts w:ascii="Times New Roman" w:hAnsi="Times New Roman"/>
          <w:bCs/>
          <w:sz w:val="28"/>
          <w:szCs w:val="28"/>
        </w:rPr>
        <w:t>rất thiết thực và có sức lan toả cao</w:t>
      </w:r>
      <w:r w:rsidRPr="00BE0E09">
        <w:rPr>
          <w:rFonts w:ascii="Times New Roman" w:hAnsi="Times New Roman"/>
          <w:sz w:val="28"/>
          <w:szCs w:val="28"/>
        </w:rPr>
        <w:t>. Tiết dạy đã thực hiện đổi mới phương pháp bằng việc dạy học tích hợp liên môn; dạy học theo hình thức cá nhân, nhóm, trải nghiệm thực tế tại lớp học làm cho tiết học không còn nhàm chán mà trở nên sinh động, thu hút, tạo động lực để các em tư duy, kĩ năng nghe - ghi vở, thuyết trình, phản biện, nhận xét, tự đánh giá và đánh giá lẫn nhau đạt kết quả tốt. Sau chuyên đề, các tổ khối cũng đã triển khai vận dụng vào các môn học, bài học. Chuyên đề được lãnh đạo và các trường trong quận đánh giá thành công.</w:t>
      </w:r>
    </w:p>
    <w:p w14:paraId="02080FB2" w14:textId="73AB3D57" w:rsidR="00F14C24" w:rsidRPr="00BE0E09" w:rsidRDefault="00F14C24" w:rsidP="00BE0E09">
      <w:pPr>
        <w:spacing w:line="360" w:lineRule="auto"/>
        <w:ind w:firstLine="567"/>
        <w:jc w:val="both"/>
        <w:rPr>
          <w:rFonts w:ascii="Times New Roman" w:hAnsi="Times New Roman"/>
          <w:b/>
          <w:sz w:val="28"/>
          <w:szCs w:val="28"/>
        </w:rPr>
      </w:pPr>
      <w:r w:rsidRPr="00BE0E09">
        <w:rPr>
          <w:rFonts w:ascii="Times New Roman" w:hAnsi="Times New Roman"/>
          <w:b/>
          <w:sz w:val="28"/>
          <w:szCs w:val="28"/>
        </w:rPr>
        <w:t>IV. KẾ HOẠCH  CÔNG TÁC THÁNG 2/2025</w:t>
      </w:r>
    </w:p>
    <w:p w14:paraId="4F903252" w14:textId="5F0E5AB3" w:rsidR="00F14C24" w:rsidRPr="00BE0E09" w:rsidRDefault="00C51C74" w:rsidP="00BE0E09">
      <w:pPr>
        <w:pStyle w:val="ListParagraph"/>
        <w:numPr>
          <w:ilvl w:val="0"/>
          <w:numId w:val="34"/>
        </w:numPr>
        <w:spacing w:after="0" w:line="360" w:lineRule="auto"/>
        <w:ind w:left="0" w:firstLine="426"/>
        <w:jc w:val="both"/>
        <w:rPr>
          <w:rFonts w:ascii="Times New Roman" w:hAnsi="Times New Roman"/>
          <w:sz w:val="28"/>
          <w:szCs w:val="28"/>
        </w:rPr>
      </w:pPr>
      <w:r w:rsidRPr="00BE0E09">
        <w:rPr>
          <w:rFonts w:ascii="Times New Roman" w:hAnsi="Times New Roman"/>
          <w:sz w:val="28"/>
          <w:szCs w:val="28"/>
        </w:rPr>
        <w:t>Giữ vững nề nếp chuyên môn sau Tết Nguyên Đán.</w:t>
      </w:r>
    </w:p>
    <w:p w14:paraId="0EBC4275" w14:textId="63E4E813" w:rsidR="00C51C74" w:rsidRPr="00BE0E09" w:rsidRDefault="00C51C74" w:rsidP="00BE0E09">
      <w:pPr>
        <w:pStyle w:val="ListParagraph"/>
        <w:numPr>
          <w:ilvl w:val="0"/>
          <w:numId w:val="34"/>
        </w:numPr>
        <w:spacing w:after="0" w:line="360" w:lineRule="auto"/>
        <w:ind w:left="0" w:firstLine="426"/>
        <w:jc w:val="both"/>
        <w:rPr>
          <w:rFonts w:ascii="Times New Roman" w:hAnsi="Times New Roman"/>
          <w:sz w:val="28"/>
          <w:szCs w:val="28"/>
        </w:rPr>
      </w:pPr>
      <w:r w:rsidRPr="00BE0E09">
        <w:rPr>
          <w:rFonts w:ascii="Times New Roman" w:hAnsi="Times New Roman"/>
          <w:sz w:val="28"/>
          <w:szCs w:val="28"/>
        </w:rPr>
        <w:t>Tham gia thi Giáo viên dạy giỏi cấp Quận ( ngày 27,28/2)</w:t>
      </w:r>
    </w:p>
    <w:p w14:paraId="6C6FBA77" w14:textId="0C2FD574" w:rsidR="00F14C24" w:rsidRPr="00BE0E09" w:rsidRDefault="00F14C24" w:rsidP="00BE0E09">
      <w:pPr>
        <w:pStyle w:val="ListParagraph"/>
        <w:numPr>
          <w:ilvl w:val="0"/>
          <w:numId w:val="34"/>
        </w:numPr>
        <w:spacing w:after="0" w:line="360" w:lineRule="auto"/>
        <w:ind w:left="0" w:firstLine="426"/>
        <w:jc w:val="both"/>
        <w:rPr>
          <w:rFonts w:ascii="Times New Roman" w:hAnsi="Times New Roman"/>
          <w:sz w:val="28"/>
          <w:szCs w:val="28"/>
        </w:rPr>
      </w:pPr>
      <w:r w:rsidRPr="00BE0E09">
        <w:rPr>
          <w:rFonts w:ascii="Times New Roman" w:hAnsi="Times New Roman"/>
          <w:sz w:val="28"/>
          <w:szCs w:val="28"/>
        </w:rPr>
        <w:t xml:space="preserve">Tổ chức chuyên đề chuyên môn cấp </w:t>
      </w:r>
      <w:r w:rsidR="00C51C74" w:rsidRPr="00BE0E09">
        <w:rPr>
          <w:rFonts w:ascii="Times New Roman" w:hAnsi="Times New Roman"/>
          <w:sz w:val="28"/>
          <w:szCs w:val="28"/>
        </w:rPr>
        <w:t>trường (khối 1, khối 2)</w:t>
      </w:r>
    </w:p>
    <w:p w14:paraId="03117308" w14:textId="77777777" w:rsidR="00711963" w:rsidRPr="00BE0E09" w:rsidRDefault="00711963" w:rsidP="00BE0E09">
      <w:pPr>
        <w:pStyle w:val="ListParagraph"/>
        <w:numPr>
          <w:ilvl w:val="0"/>
          <w:numId w:val="34"/>
        </w:numPr>
        <w:spacing w:after="0" w:line="360" w:lineRule="auto"/>
        <w:ind w:left="0" w:firstLine="426"/>
        <w:jc w:val="both"/>
        <w:rPr>
          <w:rFonts w:ascii="Times New Roman" w:hAnsi="Times New Roman"/>
          <w:sz w:val="28"/>
          <w:szCs w:val="28"/>
        </w:rPr>
      </w:pPr>
      <w:r w:rsidRPr="00BE0E09">
        <w:rPr>
          <w:rFonts w:ascii="Times New Roman" w:hAnsi="Times New Roman"/>
          <w:sz w:val="28"/>
          <w:szCs w:val="28"/>
        </w:rPr>
        <w:t>Tham gia SHCM khối chuyên cấp quận</w:t>
      </w:r>
    </w:p>
    <w:p w14:paraId="3244EDE7" w14:textId="77777777" w:rsidR="00711963" w:rsidRPr="00BE0E09" w:rsidRDefault="00F14C24" w:rsidP="00BE0E09">
      <w:pPr>
        <w:pStyle w:val="ListParagraph"/>
        <w:numPr>
          <w:ilvl w:val="0"/>
          <w:numId w:val="34"/>
        </w:numPr>
        <w:spacing w:after="0" w:line="360" w:lineRule="auto"/>
        <w:ind w:left="0" w:firstLine="426"/>
        <w:jc w:val="both"/>
        <w:rPr>
          <w:rFonts w:ascii="Times New Roman" w:hAnsi="Times New Roman"/>
          <w:sz w:val="28"/>
          <w:szCs w:val="28"/>
        </w:rPr>
      </w:pPr>
      <w:r w:rsidRPr="00BE0E09">
        <w:rPr>
          <w:rFonts w:ascii="Times New Roman" w:hAnsi="Times New Roman"/>
          <w:sz w:val="28"/>
          <w:szCs w:val="28"/>
        </w:rPr>
        <w:t xml:space="preserve"> Kiểm tra toàn diện</w:t>
      </w:r>
      <w:r w:rsidR="00C51C74" w:rsidRPr="00BE0E09">
        <w:rPr>
          <w:rFonts w:ascii="Times New Roman" w:hAnsi="Times New Roman"/>
          <w:sz w:val="28"/>
          <w:szCs w:val="28"/>
        </w:rPr>
        <w:t xml:space="preserve"> GV</w:t>
      </w:r>
      <w:r w:rsidRPr="00BE0E09">
        <w:rPr>
          <w:rFonts w:ascii="Times New Roman" w:hAnsi="Times New Roman"/>
          <w:sz w:val="28"/>
          <w:szCs w:val="28"/>
        </w:rPr>
        <w:t xml:space="preserve"> theo kế hoạch.</w:t>
      </w:r>
    </w:p>
    <w:p w14:paraId="4A31E251" w14:textId="77777777" w:rsidR="00711963" w:rsidRPr="00BE0E09" w:rsidRDefault="00F14C24" w:rsidP="00BE0E09">
      <w:pPr>
        <w:pStyle w:val="ListParagraph"/>
        <w:numPr>
          <w:ilvl w:val="0"/>
          <w:numId w:val="34"/>
        </w:numPr>
        <w:spacing w:after="0" w:line="360" w:lineRule="auto"/>
        <w:ind w:left="0" w:firstLine="426"/>
        <w:jc w:val="both"/>
        <w:rPr>
          <w:rFonts w:ascii="Times New Roman" w:hAnsi="Times New Roman"/>
          <w:sz w:val="28"/>
          <w:szCs w:val="28"/>
        </w:rPr>
      </w:pPr>
      <w:r w:rsidRPr="00BE0E09">
        <w:rPr>
          <w:rFonts w:ascii="Times New Roman" w:hAnsi="Times New Roman"/>
          <w:sz w:val="28"/>
          <w:szCs w:val="28"/>
        </w:rPr>
        <w:t>Sinh hoạt chuyên môn theo kế hoạch.</w:t>
      </w:r>
    </w:p>
    <w:p w14:paraId="3DC20B4A" w14:textId="39016209" w:rsidR="00F14C24" w:rsidRPr="00BE0E09" w:rsidRDefault="00F14C24" w:rsidP="00BE0E09">
      <w:pPr>
        <w:pStyle w:val="ListParagraph"/>
        <w:numPr>
          <w:ilvl w:val="0"/>
          <w:numId w:val="34"/>
        </w:numPr>
        <w:spacing w:after="0" w:line="360" w:lineRule="auto"/>
        <w:ind w:left="0" w:firstLine="426"/>
        <w:jc w:val="both"/>
        <w:rPr>
          <w:rFonts w:ascii="Times New Roman" w:hAnsi="Times New Roman"/>
          <w:sz w:val="28"/>
          <w:szCs w:val="28"/>
        </w:rPr>
      </w:pPr>
      <w:r w:rsidRPr="00BE0E09">
        <w:rPr>
          <w:rFonts w:ascii="Times New Roman" w:hAnsi="Times New Roman"/>
          <w:sz w:val="28"/>
          <w:szCs w:val="28"/>
          <w:lang w:val="vi-VN"/>
        </w:rPr>
        <w:lastRenderedPageBreak/>
        <w:t>Thẩm định SKKN cấp trường.</w:t>
      </w:r>
    </w:p>
    <w:p w14:paraId="5837E275" w14:textId="77777777" w:rsidR="00F14C24" w:rsidRPr="00BE0E09" w:rsidRDefault="00F14C24" w:rsidP="00BE0E09">
      <w:pPr>
        <w:spacing w:line="360" w:lineRule="auto"/>
        <w:ind w:firstLine="567"/>
        <w:jc w:val="both"/>
        <w:rPr>
          <w:rFonts w:ascii="Times New Roman" w:hAnsi="Times New Roman"/>
          <w:b/>
          <w:sz w:val="28"/>
          <w:szCs w:val="28"/>
        </w:rPr>
      </w:pPr>
      <w:r w:rsidRPr="00BE0E09">
        <w:rPr>
          <w:rFonts w:ascii="Times New Roman" w:hAnsi="Times New Roman"/>
          <w:b/>
          <w:sz w:val="28"/>
          <w:szCs w:val="28"/>
          <w:lang w:val="vi-VN"/>
        </w:rPr>
        <w:t>V. LỊCH CỤ THỂ:</w:t>
      </w:r>
    </w:p>
    <w:p w14:paraId="1F13237C" w14:textId="514D6549" w:rsidR="00F14C24" w:rsidRPr="00BE0E09" w:rsidRDefault="00F14C24" w:rsidP="00BE0E09">
      <w:pPr>
        <w:spacing w:line="360" w:lineRule="auto"/>
        <w:ind w:firstLine="567"/>
        <w:jc w:val="both"/>
        <w:rPr>
          <w:rFonts w:ascii="Times New Roman" w:hAnsi="Times New Roman"/>
          <w:b/>
          <w:i/>
          <w:sz w:val="28"/>
          <w:szCs w:val="28"/>
          <w:lang w:val="vi-VN"/>
        </w:rPr>
      </w:pPr>
      <w:r w:rsidRPr="00BE0E09">
        <w:rPr>
          <w:rFonts w:ascii="Times New Roman" w:hAnsi="Times New Roman"/>
          <w:b/>
          <w:sz w:val="28"/>
          <w:szCs w:val="28"/>
          <w:lang w:val="vi-VN"/>
        </w:rPr>
        <w:t xml:space="preserve">Tuần 1: </w:t>
      </w:r>
      <w:r w:rsidR="00711963" w:rsidRPr="00BE0E09">
        <w:rPr>
          <w:rFonts w:ascii="Times New Roman" w:hAnsi="Times New Roman"/>
          <w:b/>
          <w:i/>
          <w:sz w:val="28"/>
          <w:szCs w:val="28"/>
          <w:lang w:val="vi-VN"/>
        </w:rPr>
        <w:t>Từ ngày 3/</w:t>
      </w:r>
      <w:r w:rsidRPr="00BE0E09">
        <w:rPr>
          <w:rFonts w:ascii="Times New Roman" w:hAnsi="Times New Roman"/>
          <w:b/>
          <w:i/>
          <w:sz w:val="28"/>
          <w:szCs w:val="28"/>
          <w:lang w:val="vi-VN"/>
        </w:rPr>
        <w:t xml:space="preserve">2 đến ngày </w:t>
      </w:r>
      <w:r w:rsidR="00711963" w:rsidRPr="00BE0E09">
        <w:rPr>
          <w:rFonts w:ascii="Times New Roman" w:hAnsi="Times New Roman"/>
          <w:b/>
          <w:i/>
          <w:sz w:val="28"/>
          <w:szCs w:val="28"/>
        </w:rPr>
        <w:t>9</w:t>
      </w:r>
      <w:r w:rsidRPr="00BE0E09">
        <w:rPr>
          <w:rFonts w:ascii="Times New Roman" w:hAnsi="Times New Roman"/>
          <w:b/>
          <w:i/>
          <w:sz w:val="28"/>
          <w:szCs w:val="28"/>
          <w:lang w:val="vi-VN"/>
        </w:rPr>
        <w:t>/</w:t>
      </w:r>
      <w:r w:rsidR="00711963" w:rsidRPr="00BE0E09">
        <w:rPr>
          <w:rFonts w:ascii="Times New Roman" w:hAnsi="Times New Roman"/>
          <w:b/>
          <w:i/>
          <w:sz w:val="28"/>
          <w:szCs w:val="28"/>
        </w:rPr>
        <w:t>2</w:t>
      </w:r>
      <w:r w:rsidRPr="00BE0E09">
        <w:rPr>
          <w:rFonts w:ascii="Times New Roman" w:hAnsi="Times New Roman"/>
          <w:b/>
          <w:i/>
          <w:sz w:val="28"/>
          <w:szCs w:val="28"/>
          <w:lang w:val="vi-VN"/>
        </w:rPr>
        <w:t>/202</w:t>
      </w:r>
      <w:r w:rsidRPr="00BE0E09">
        <w:rPr>
          <w:rFonts w:ascii="Times New Roman" w:hAnsi="Times New Roman"/>
          <w:b/>
          <w:i/>
          <w:sz w:val="28"/>
          <w:szCs w:val="28"/>
        </w:rPr>
        <w:t>5</w:t>
      </w:r>
      <w:r w:rsidRPr="00BE0E09">
        <w:rPr>
          <w:rFonts w:ascii="Times New Roman" w:hAnsi="Times New Roman"/>
          <w:b/>
          <w:i/>
          <w:sz w:val="28"/>
          <w:szCs w:val="28"/>
          <w:lang w:val="vi-VN"/>
        </w:rPr>
        <w:t xml:space="preserve">. Thực hiện chương trình tuần </w:t>
      </w:r>
      <w:r w:rsidR="00711963" w:rsidRPr="00BE0E09">
        <w:rPr>
          <w:rFonts w:ascii="Times New Roman" w:hAnsi="Times New Roman"/>
          <w:b/>
          <w:i/>
          <w:sz w:val="28"/>
          <w:szCs w:val="28"/>
        </w:rPr>
        <w:t>20</w:t>
      </w:r>
      <w:r w:rsidRPr="00BE0E09">
        <w:rPr>
          <w:rFonts w:ascii="Times New Roman" w:hAnsi="Times New Roman"/>
          <w:b/>
          <w:i/>
          <w:sz w:val="28"/>
          <w:szCs w:val="28"/>
        </w:rPr>
        <w:t>.</w:t>
      </w:r>
    </w:p>
    <w:p w14:paraId="3C44FE53" w14:textId="177CC32E" w:rsidR="00F14C24" w:rsidRPr="00BE0E09" w:rsidRDefault="00F14C24" w:rsidP="00BE0E09">
      <w:pPr>
        <w:spacing w:line="360" w:lineRule="auto"/>
        <w:ind w:firstLine="567"/>
        <w:jc w:val="both"/>
        <w:rPr>
          <w:rFonts w:ascii="Times New Roman" w:hAnsi="Times New Roman"/>
          <w:sz w:val="28"/>
          <w:szCs w:val="28"/>
        </w:rPr>
      </w:pPr>
      <w:r w:rsidRPr="00BE0E09">
        <w:rPr>
          <w:rFonts w:ascii="Times New Roman" w:hAnsi="Times New Roman"/>
          <w:sz w:val="28"/>
          <w:szCs w:val="28"/>
        </w:rPr>
        <w:t xml:space="preserve">- </w:t>
      </w:r>
      <w:r w:rsidR="00711963" w:rsidRPr="00BE0E09">
        <w:rPr>
          <w:rFonts w:ascii="Times New Roman" w:hAnsi="Times New Roman"/>
          <w:sz w:val="28"/>
          <w:szCs w:val="28"/>
        </w:rPr>
        <w:t>3/2</w:t>
      </w:r>
      <w:r w:rsidRPr="00BE0E09">
        <w:rPr>
          <w:rFonts w:ascii="Times New Roman" w:hAnsi="Times New Roman"/>
          <w:sz w:val="28"/>
          <w:szCs w:val="28"/>
        </w:rPr>
        <w:t>: Họp chuyên môn</w:t>
      </w:r>
    </w:p>
    <w:p w14:paraId="2858885D" w14:textId="44B92A25" w:rsidR="00711963" w:rsidRPr="00BE0E09" w:rsidRDefault="00711963" w:rsidP="00BE0E09">
      <w:pPr>
        <w:spacing w:line="360" w:lineRule="auto"/>
        <w:ind w:firstLine="567"/>
        <w:jc w:val="both"/>
        <w:rPr>
          <w:rFonts w:ascii="Times New Roman" w:hAnsi="Times New Roman"/>
          <w:sz w:val="28"/>
          <w:szCs w:val="28"/>
        </w:rPr>
      </w:pPr>
      <w:r w:rsidRPr="00BE0E09">
        <w:rPr>
          <w:rFonts w:ascii="Times New Roman" w:hAnsi="Times New Roman"/>
          <w:sz w:val="28"/>
          <w:szCs w:val="28"/>
        </w:rPr>
        <w:t>- Kiểm tra nề nếp chuyên môn sau Tết.</w:t>
      </w:r>
    </w:p>
    <w:p w14:paraId="26F6848D" w14:textId="5383B6E6" w:rsidR="00711963" w:rsidRPr="00BE0E09" w:rsidRDefault="00711963" w:rsidP="00BE0E09">
      <w:pPr>
        <w:spacing w:line="360" w:lineRule="auto"/>
        <w:ind w:firstLine="567"/>
        <w:jc w:val="both"/>
        <w:rPr>
          <w:rFonts w:ascii="Times New Roman" w:hAnsi="Times New Roman"/>
          <w:sz w:val="28"/>
          <w:szCs w:val="28"/>
        </w:rPr>
      </w:pPr>
      <w:r w:rsidRPr="00BE0E09">
        <w:rPr>
          <w:rFonts w:ascii="Times New Roman" w:hAnsi="Times New Roman"/>
          <w:sz w:val="28"/>
          <w:szCs w:val="28"/>
        </w:rPr>
        <w:t>- Lập danh sách GV tham gia thi GV dạy giỏi cấp Quận năm học 2024  - 2025.</w:t>
      </w:r>
    </w:p>
    <w:p w14:paraId="7F0C83EC" w14:textId="0E8FAA14" w:rsidR="00C109A2" w:rsidRPr="00BE0E09" w:rsidRDefault="00C109A2" w:rsidP="00BE0E09">
      <w:pPr>
        <w:numPr>
          <w:ilvl w:val="0"/>
          <w:numId w:val="32"/>
        </w:numPr>
        <w:spacing w:line="360" w:lineRule="auto"/>
        <w:ind w:left="0" w:firstLine="567"/>
        <w:jc w:val="both"/>
        <w:rPr>
          <w:rFonts w:ascii="Times New Roman" w:hAnsi="Times New Roman"/>
          <w:sz w:val="28"/>
          <w:szCs w:val="28"/>
        </w:rPr>
      </w:pPr>
      <w:r w:rsidRPr="00BE0E09">
        <w:rPr>
          <w:rFonts w:ascii="Times New Roman" w:hAnsi="Times New Roman"/>
          <w:sz w:val="28"/>
          <w:szCs w:val="28"/>
          <w:lang w:val="vi-VN"/>
        </w:rPr>
        <w:t>Thẩm định SKKN cấp trường.</w:t>
      </w:r>
    </w:p>
    <w:p w14:paraId="3DDD8B6C" w14:textId="2DFF2972" w:rsidR="00F14C24" w:rsidRPr="00BE0E09" w:rsidRDefault="00F14C24" w:rsidP="00BE0E09">
      <w:pPr>
        <w:spacing w:line="360" w:lineRule="auto"/>
        <w:ind w:firstLine="567"/>
        <w:jc w:val="both"/>
        <w:rPr>
          <w:rFonts w:ascii="Times New Roman" w:hAnsi="Times New Roman"/>
          <w:b/>
          <w:i/>
          <w:sz w:val="28"/>
          <w:szCs w:val="28"/>
        </w:rPr>
      </w:pPr>
      <w:r w:rsidRPr="00BE0E09">
        <w:rPr>
          <w:rFonts w:ascii="Times New Roman" w:hAnsi="Times New Roman"/>
          <w:b/>
          <w:sz w:val="28"/>
          <w:szCs w:val="28"/>
          <w:lang w:val="vi-VN"/>
        </w:rPr>
        <w:t xml:space="preserve">Tuần 2: </w:t>
      </w:r>
      <w:r w:rsidR="00711963" w:rsidRPr="00BE0E09">
        <w:rPr>
          <w:rFonts w:ascii="Times New Roman" w:hAnsi="Times New Roman"/>
          <w:b/>
          <w:i/>
          <w:sz w:val="28"/>
          <w:szCs w:val="28"/>
          <w:lang w:val="vi-VN"/>
        </w:rPr>
        <w:t>Từ ngày 10</w:t>
      </w:r>
      <w:r w:rsidRPr="00BE0E09">
        <w:rPr>
          <w:rFonts w:ascii="Times New Roman" w:hAnsi="Times New Roman"/>
          <w:b/>
          <w:i/>
          <w:sz w:val="28"/>
          <w:szCs w:val="28"/>
          <w:lang w:val="vi-VN"/>
        </w:rPr>
        <w:t>/</w:t>
      </w:r>
      <w:r w:rsidR="00711963" w:rsidRPr="00BE0E09">
        <w:rPr>
          <w:rFonts w:ascii="Times New Roman" w:hAnsi="Times New Roman"/>
          <w:b/>
          <w:i/>
          <w:sz w:val="28"/>
          <w:szCs w:val="28"/>
        </w:rPr>
        <w:t>2</w:t>
      </w:r>
      <w:r w:rsidRPr="00BE0E09">
        <w:rPr>
          <w:rFonts w:ascii="Times New Roman" w:hAnsi="Times New Roman"/>
          <w:b/>
          <w:i/>
          <w:sz w:val="28"/>
          <w:szCs w:val="28"/>
          <w:lang w:val="vi-VN"/>
        </w:rPr>
        <w:t xml:space="preserve">  đến ngày 1</w:t>
      </w:r>
      <w:r w:rsidR="00711963" w:rsidRPr="00BE0E09">
        <w:rPr>
          <w:rFonts w:ascii="Times New Roman" w:hAnsi="Times New Roman"/>
          <w:b/>
          <w:i/>
          <w:sz w:val="28"/>
          <w:szCs w:val="28"/>
        </w:rPr>
        <w:t>6</w:t>
      </w:r>
      <w:r w:rsidRPr="00BE0E09">
        <w:rPr>
          <w:rFonts w:ascii="Times New Roman" w:hAnsi="Times New Roman"/>
          <w:b/>
          <w:i/>
          <w:sz w:val="28"/>
          <w:szCs w:val="28"/>
          <w:lang w:val="vi-VN"/>
        </w:rPr>
        <w:t>/</w:t>
      </w:r>
      <w:r w:rsidR="00711963" w:rsidRPr="00BE0E09">
        <w:rPr>
          <w:rFonts w:ascii="Times New Roman" w:hAnsi="Times New Roman"/>
          <w:b/>
          <w:i/>
          <w:sz w:val="28"/>
          <w:szCs w:val="28"/>
        </w:rPr>
        <w:t>2</w:t>
      </w:r>
      <w:r w:rsidRPr="00BE0E09">
        <w:rPr>
          <w:rFonts w:ascii="Times New Roman" w:hAnsi="Times New Roman"/>
          <w:b/>
          <w:i/>
          <w:sz w:val="28"/>
          <w:szCs w:val="28"/>
          <w:lang w:val="vi-VN"/>
        </w:rPr>
        <w:t>/202</w:t>
      </w:r>
      <w:r w:rsidRPr="00BE0E09">
        <w:rPr>
          <w:rFonts w:ascii="Times New Roman" w:hAnsi="Times New Roman"/>
          <w:b/>
          <w:i/>
          <w:sz w:val="28"/>
          <w:szCs w:val="28"/>
        </w:rPr>
        <w:t>5</w:t>
      </w:r>
      <w:r w:rsidRPr="00BE0E09">
        <w:rPr>
          <w:rFonts w:ascii="Times New Roman" w:hAnsi="Times New Roman"/>
          <w:b/>
          <w:i/>
          <w:sz w:val="28"/>
          <w:szCs w:val="28"/>
          <w:lang w:val="vi-VN"/>
        </w:rPr>
        <w:t xml:space="preserve">. Thực hiện chương trình tuần </w:t>
      </w:r>
      <w:r w:rsidR="00711963" w:rsidRPr="00BE0E09">
        <w:rPr>
          <w:rFonts w:ascii="Times New Roman" w:hAnsi="Times New Roman"/>
          <w:b/>
          <w:i/>
          <w:sz w:val="28"/>
          <w:szCs w:val="28"/>
        </w:rPr>
        <w:t>21</w:t>
      </w:r>
      <w:r w:rsidRPr="00BE0E09">
        <w:rPr>
          <w:rFonts w:ascii="Times New Roman" w:hAnsi="Times New Roman"/>
          <w:b/>
          <w:i/>
          <w:sz w:val="28"/>
          <w:szCs w:val="28"/>
        </w:rPr>
        <w:t>.</w:t>
      </w:r>
    </w:p>
    <w:p w14:paraId="3493D9A4" w14:textId="29B60D4C" w:rsidR="00711963" w:rsidRPr="00BE0E09" w:rsidRDefault="00C109A2" w:rsidP="00BE0E09">
      <w:pPr>
        <w:numPr>
          <w:ilvl w:val="0"/>
          <w:numId w:val="32"/>
        </w:numPr>
        <w:spacing w:line="360" w:lineRule="auto"/>
        <w:ind w:left="0" w:firstLine="567"/>
        <w:jc w:val="both"/>
        <w:rPr>
          <w:rFonts w:ascii="Times New Roman" w:hAnsi="Times New Roman"/>
          <w:sz w:val="28"/>
          <w:szCs w:val="28"/>
          <w:lang w:val="vi-VN"/>
        </w:rPr>
      </w:pPr>
      <w:r w:rsidRPr="00BE0E09">
        <w:rPr>
          <w:rFonts w:ascii="Times New Roman" w:hAnsi="Times New Roman"/>
          <w:sz w:val="28"/>
          <w:szCs w:val="28"/>
        </w:rPr>
        <w:t>Kiểm tra toàn diện theo kế hoạch.</w:t>
      </w:r>
    </w:p>
    <w:p w14:paraId="5C897D8C" w14:textId="42755EB4" w:rsidR="00C109A2" w:rsidRPr="00BE0E09" w:rsidRDefault="00C109A2" w:rsidP="00BE0E09">
      <w:pPr>
        <w:numPr>
          <w:ilvl w:val="0"/>
          <w:numId w:val="32"/>
        </w:numPr>
        <w:spacing w:line="360" w:lineRule="auto"/>
        <w:ind w:left="0" w:firstLine="567"/>
        <w:jc w:val="both"/>
        <w:rPr>
          <w:rFonts w:ascii="Times New Roman" w:hAnsi="Times New Roman"/>
          <w:sz w:val="28"/>
          <w:szCs w:val="28"/>
        </w:rPr>
      </w:pPr>
      <w:r w:rsidRPr="00BE0E09">
        <w:rPr>
          <w:rFonts w:ascii="Times New Roman" w:hAnsi="Times New Roman"/>
          <w:sz w:val="28"/>
          <w:szCs w:val="28"/>
        </w:rPr>
        <w:t>14/2 (8h00): Tổ chức chuyên đề CM cấp trường (khối 2).</w:t>
      </w:r>
    </w:p>
    <w:p w14:paraId="0192BD8F" w14:textId="12EB3E36" w:rsidR="00F14C24" w:rsidRPr="00BE0E09" w:rsidRDefault="00F14C24" w:rsidP="00BE0E09">
      <w:pPr>
        <w:spacing w:line="360" w:lineRule="auto"/>
        <w:ind w:firstLine="567"/>
        <w:jc w:val="both"/>
        <w:rPr>
          <w:rFonts w:ascii="Times New Roman" w:hAnsi="Times New Roman"/>
          <w:b/>
          <w:i/>
          <w:sz w:val="28"/>
          <w:szCs w:val="28"/>
        </w:rPr>
      </w:pPr>
      <w:r w:rsidRPr="00BE0E09">
        <w:rPr>
          <w:rFonts w:ascii="Times New Roman" w:hAnsi="Times New Roman"/>
          <w:b/>
          <w:sz w:val="28"/>
          <w:szCs w:val="28"/>
          <w:lang w:val="vi-VN"/>
        </w:rPr>
        <w:t xml:space="preserve">Tuần 3: </w:t>
      </w:r>
      <w:r w:rsidR="00711963" w:rsidRPr="00BE0E09">
        <w:rPr>
          <w:rFonts w:ascii="Times New Roman" w:hAnsi="Times New Roman"/>
          <w:b/>
          <w:i/>
          <w:sz w:val="28"/>
          <w:szCs w:val="28"/>
          <w:lang w:val="vi-VN"/>
        </w:rPr>
        <w:t>Từ ngày 17</w:t>
      </w:r>
      <w:r w:rsidRPr="00BE0E09">
        <w:rPr>
          <w:rFonts w:ascii="Times New Roman" w:hAnsi="Times New Roman"/>
          <w:b/>
          <w:i/>
          <w:sz w:val="28"/>
          <w:szCs w:val="28"/>
          <w:lang w:val="vi-VN"/>
        </w:rPr>
        <w:t>/</w:t>
      </w:r>
      <w:r w:rsidR="00711963" w:rsidRPr="00BE0E09">
        <w:rPr>
          <w:rFonts w:ascii="Times New Roman" w:hAnsi="Times New Roman"/>
          <w:b/>
          <w:i/>
          <w:sz w:val="28"/>
          <w:szCs w:val="28"/>
        </w:rPr>
        <w:t>2</w:t>
      </w:r>
      <w:r w:rsidRPr="00BE0E09">
        <w:rPr>
          <w:rFonts w:ascii="Times New Roman" w:hAnsi="Times New Roman"/>
          <w:b/>
          <w:i/>
          <w:sz w:val="28"/>
          <w:szCs w:val="28"/>
          <w:lang w:val="vi-VN"/>
        </w:rPr>
        <w:t xml:space="preserve">  đến ngày </w:t>
      </w:r>
      <w:r w:rsidR="00711963" w:rsidRPr="00BE0E09">
        <w:rPr>
          <w:rFonts w:ascii="Times New Roman" w:hAnsi="Times New Roman"/>
          <w:b/>
          <w:i/>
          <w:sz w:val="28"/>
          <w:szCs w:val="28"/>
        </w:rPr>
        <w:t>23</w:t>
      </w:r>
      <w:r w:rsidRPr="00BE0E09">
        <w:rPr>
          <w:rFonts w:ascii="Times New Roman" w:hAnsi="Times New Roman"/>
          <w:b/>
          <w:i/>
          <w:sz w:val="28"/>
          <w:szCs w:val="28"/>
          <w:lang w:val="vi-VN"/>
        </w:rPr>
        <w:t>/</w:t>
      </w:r>
      <w:r w:rsidR="00711963" w:rsidRPr="00BE0E09">
        <w:rPr>
          <w:rFonts w:ascii="Times New Roman" w:hAnsi="Times New Roman"/>
          <w:b/>
          <w:i/>
          <w:sz w:val="28"/>
          <w:szCs w:val="28"/>
        </w:rPr>
        <w:t>2</w:t>
      </w:r>
      <w:r w:rsidRPr="00BE0E09">
        <w:rPr>
          <w:rFonts w:ascii="Times New Roman" w:hAnsi="Times New Roman"/>
          <w:b/>
          <w:i/>
          <w:sz w:val="28"/>
          <w:szCs w:val="28"/>
          <w:lang w:val="vi-VN"/>
        </w:rPr>
        <w:t>/202</w:t>
      </w:r>
      <w:r w:rsidRPr="00BE0E09">
        <w:rPr>
          <w:rFonts w:ascii="Times New Roman" w:hAnsi="Times New Roman"/>
          <w:b/>
          <w:i/>
          <w:sz w:val="28"/>
          <w:szCs w:val="28"/>
        </w:rPr>
        <w:t>5</w:t>
      </w:r>
      <w:r w:rsidRPr="00BE0E09">
        <w:rPr>
          <w:rFonts w:ascii="Times New Roman" w:hAnsi="Times New Roman"/>
          <w:b/>
          <w:i/>
          <w:sz w:val="28"/>
          <w:szCs w:val="28"/>
          <w:lang w:val="vi-VN"/>
        </w:rPr>
        <w:t xml:space="preserve">. Thực hiện chương trình tuần </w:t>
      </w:r>
      <w:r w:rsidR="00711963" w:rsidRPr="00BE0E09">
        <w:rPr>
          <w:rFonts w:ascii="Times New Roman" w:hAnsi="Times New Roman"/>
          <w:b/>
          <w:i/>
          <w:sz w:val="28"/>
          <w:szCs w:val="28"/>
        </w:rPr>
        <w:t>22</w:t>
      </w:r>
      <w:r w:rsidRPr="00BE0E09">
        <w:rPr>
          <w:rFonts w:ascii="Times New Roman" w:hAnsi="Times New Roman"/>
          <w:b/>
          <w:i/>
          <w:sz w:val="28"/>
          <w:szCs w:val="28"/>
        </w:rPr>
        <w:t>.</w:t>
      </w:r>
    </w:p>
    <w:p w14:paraId="64F591D8" w14:textId="1D5EBFE0" w:rsidR="00711963" w:rsidRPr="00BE0E09" w:rsidRDefault="00711963" w:rsidP="00BE0E09">
      <w:pPr>
        <w:numPr>
          <w:ilvl w:val="0"/>
          <w:numId w:val="32"/>
        </w:numPr>
        <w:spacing w:line="360" w:lineRule="auto"/>
        <w:ind w:left="0" w:firstLine="567"/>
        <w:jc w:val="both"/>
        <w:rPr>
          <w:rFonts w:ascii="Times New Roman" w:hAnsi="Times New Roman"/>
          <w:sz w:val="28"/>
          <w:szCs w:val="28"/>
        </w:rPr>
      </w:pPr>
      <w:r w:rsidRPr="00BE0E09">
        <w:rPr>
          <w:rFonts w:ascii="Times New Roman" w:hAnsi="Times New Roman"/>
          <w:sz w:val="28"/>
          <w:szCs w:val="28"/>
        </w:rPr>
        <w:t xml:space="preserve">18/2: Nộp hồ sơ GV tham gia thi GV dạy giỏi cấp Quận năm học 2024  - 2025 </w:t>
      </w:r>
    </w:p>
    <w:p w14:paraId="56F3B4F6" w14:textId="5A625577" w:rsidR="00C109A2" w:rsidRPr="00BE0E09" w:rsidRDefault="00C109A2" w:rsidP="00BE0E09">
      <w:pPr>
        <w:numPr>
          <w:ilvl w:val="0"/>
          <w:numId w:val="32"/>
        </w:numPr>
        <w:spacing w:line="360" w:lineRule="auto"/>
        <w:ind w:left="0" w:firstLine="567"/>
        <w:jc w:val="both"/>
        <w:rPr>
          <w:rFonts w:ascii="Times New Roman" w:hAnsi="Times New Roman"/>
          <w:sz w:val="28"/>
          <w:szCs w:val="28"/>
        </w:rPr>
      </w:pPr>
      <w:r w:rsidRPr="00BE0E09">
        <w:rPr>
          <w:rFonts w:ascii="Times New Roman" w:hAnsi="Times New Roman"/>
          <w:sz w:val="28"/>
          <w:szCs w:val="28"/>
        </w:rPr>
        <w:t>Nộp KHBD tháng 2 lên hệ thống (19/2)</w:t>
      </w:r>
    </w:p>
    <w:p w14:paraId="1F29AFA4" w14:textId="57AC58E6" w:rsidR="00711963" w:rsidRPr="00BE0E09" w:rsidRDefault="00711963" w:rsidP="00BE0E09">
      <w:pPr>
        <w:numPr>
          <w:ilvl w:val="0"/>
          <w:numId w:val="32"/>
        </w:numPr>
        <w:spacing w:line="360" w:lineRule="auto"/>
        <w:ind w:left="0" w:firstLine="567"/>
        <w:jc w:val="both"/>
        <w:rPr>
          <w:rFonts w:ascii="Times New Roman" w:hAnsi="Times New Roman"/>
          <w:sz w:val="28"/>
          <w:szCs w:val="28"/>
        </w:rPr>
      </w:pPr>
      <w:r w:rsidRPr="00BE0E09">
        <w:rPr>
          <w:rFonts w:ascii="Times New Roman" w:hAnsi="Times New Roman"/>
          <w:sz w:val="28"/>
          <w:szCs w:val="28"/>
        </w:rPr>
        <w:t>21/2</w:t>
      </w:r>
      <w:r w:rsidR="00C109A2" w:rsidRPr="00BE0E09">
        <w:rPr>
          <w:rFonts w:ascii="Times New Roman" w:hAnsi="Times New Roman"/>
          <w:sz w:val="28"/>
          <w:szCs w:val="28"/>
        </w:rPr>
        <w:t xml:space="preserve"> (14h00)</w:t>
      </w:r>
      <w:r w:rsidRPr="00BE0E09">
        <w:rPr>
          <w:rFonts w:ascii="Times New Roman" w:hAnsi="Times New Roman"/>
          <w:sz w:val="28"/>
          <w:szCs w:val="28"/>
        </w:rPr>
        <w:t>: Tổ chức chuyên đề CM cấp trường (khối 1).</w:t>
      </w:r>
    </w:p>
    <w:p w14:paraId="15B5EFE7" w14:textId="28EC0D34" w:rsidR="00C109A2" w:rsidRPr="00BE0E09" w:rsidRDefault="00C109A2" w:rsidP="00BE0E09">
      <w:pPr>
        <w:pStyle w:val="ListParagraph"/>
        <w:numPr>
          <w:ilvl w:val="0"/>
          <w:numId w:val="32"/>
        </w:numPr>
        <w:spacing w:after="0" w:line="360" w:lineRule="auto"/>
        <w:ind w:left="0" w:firstLine="567"/>
        <w:jc w:val="both"/>
        <w:rPr>
          <w:rFonts w:ascii="Times New Roman" w:hAnsi="Times New Roman"/>
          <w:bCs/>
          <w:sz w:val="28"/>
          <w:szCs w:val="28"/>
        </w:rPr>
      </w:pPr>
      <w:r w:rsidRPr="00BE0E09">
        <w:rPr>
          <w:rFonts w:ascii="Times New Roman" w:hAnsi="Times New Roman"/>
          <w:bCs/>
          <w:sz w:val="28"/>
          <w:szCs w:val="28"/>
        </w:rPr>
        <w:t>22/02 (14h00): Tham dự SHCM cụm (khối 4) tại TH&amp;THCS Đông Hải 2.</w:t>
      </w:r>
    </w:p>
    <w:p w14:paraId="735D0A40" w14:textId="494ACF1B" w:rsidR="00F14C24" w:rsidRPr="00BE0E09" w:rsidRDefault="00F14C24" w:rsidP="00BE0E09">
      <w:pPr>
        <w:spacing w:line="360" w:lineRule="auto"/>
        <w:ind w:firstLine="567"/>
        <w:jc w:val="both"/>
        <w:rPr>
          <w:rFonts w:ascii="Times New Roman" w:hAnsi="Times New Roman"/>
          <w:b/>
          <w:i/>
          <w:sz w:val="28"/>
          <w:szCs w:val="28"/>
        </w:rPr>
      </w:pPr>
      <w:r w:rsidRPr="00BE0E09">
        <w:rPr>
          <w:rFonts w:ascii="Times New Roman" w:hAnsi="Times New Roman"/>
          <w:b/>
          <w:sz w:val="28"/>
          <w:szCs w:val="28"/>
          <w:lang w:val="vi-VN"/>
        </w:rPr>
        <w:t xml:space="preserve">Tuần 4: </w:t>
      </w:r>
      <w:r w:rsidRPr="00BE0E09">
        <w:rPr>
          <w:rFonts w:ascii="Times New Roman" w:hAnsi="Times New Roman"/>
          <w:b/>
          <w:i/>
          <w:sz w:val="28"/>
          <w:szCs w:val="28"/>
          <w:lang w:val="vi-VN"/>
        </w:rPr>
        <w:t xml:space="preserve">Từ ngày </w:t>
      </w:r>
      <w:r w:rsidR="00711963" w:rsidRPr="00BE0E09">
        <w:rPr>
          <w:rFonts w:ascii="Times New Roman" w:hAnsi="Times New Roman"/>
          <w:b/>
          <w:i/>
          <w:sz w:val="28"/>
          <w:szCs w:val="28"/>
        </w:rPr>
        <w:t>24</w:t>
      </w:r>
      <w:r w:rsidRPr="00BE0E09">
        <w:rPr>
          <w:rFonts w:ascii="Times New Roman" w:hAnsi="Times New Roman"/>
          <w:b/>
          <w:i/>
          <w:sz w:val="28"/>
          <w:szCs w:val="28"/>
          <w:lang w:val="vi-VN"/>
        </w:rPr>
        <w:t>/</w:t>
      </w:r>
      <w:r w:rsidR="00711963" w:rsidRPr="00BE0E09">
        <w:rPr>
          <w:rFonts w:ascii="Times New Roman" w:hAnsi="Times New Roman"/>
          <w:b/>
          <w:i/>
          <w:sz w:val="28"/>
          <w:szCs w:val="28"/>
        </w:rPr>
        <w:t>2</w:t>
      </w:r>
      <w:r w:rsidRPr="00BE0E09">
        <w:rPr>
          <w:rFonts w:ascii="Times New Roman" w:hAnsi="Times New Roman"/>
          <w:b/>
          <w:i/>
          <w:sz w:val="28"/>
          <w:szCs w:val="28"/>
          <w:lang w:val="vi-VN"/>
        </w:rPr>
        <w:t xml:space="preserve">  đến ngày </w:t>
      </w:r>
      <w:r w:rsidR="00711963" w:rsidRPr="00BE0E09">
        <w:rPr>
          <w:rFonts w:ascii="Times New Roman" w:hAnsi="Times New Roman"/>
          <w:b/>
          <w:i/>
          <w:sz w:val="28"/>
          <w:szCs w:val="28"/>
        </w:rPr>
        <w:t>2</w:t>
      </w:r>
      <w:r w:rsidRPr="00BE0E09">
        <w:rPr>
          <w:rFonts w:ascii="Times New Roman" w:hAnsi="Times New Roman"/>
          <w:b/>
          <w:i/>
          <w:sz w:val="28"/>
          <w:szCs w:val="28"/>
          <w:lang w:val="vi-VN"/>
        </w:rPr>
        <w:t>/</w:t>
      </w:r>
      <w:r w:rsidR="00711963" w:rsidRPr="00BE0E09">
        <w:rPr>
          <w:rFonts w:ascii="Times New Roman" w:hAnsi="Times New Roman"/>
          <w:b/>
          <w:i/>
          <w:sz w:val="28"/>
          <w:szCs w:val="28"/>
        </w:rPr>
        <w:t>3</w:t>
      </w:r>
      <w:r w:rsidRPr="00BE0E09">
        <w:rPr>
          <w:rFonts w:ascii="Times New Roman" w:hAnsi="Times New Roman"/>
          <w:b/>
          <w:i/>
          <w:sz w:val="28"/>
          <w:szCs w:val="28"/>
          <w:lang w:val="vi-VN"/>
        </w:rPr>
        <w:t>/202</w:t>
      </w:r>
      <w:r w:rsidRPr="00BE0E09">
        <w:rPr>
          <w:rFonts w:ascii="Times New Roman" w:hAnsi="Times New Roman"/>
          <w:b/>
          <w:i/>
          <w:sz w:val="28"/>
          <w:szCs w:val="28"/>
        </w:rPr>
        <w:t>5</w:t>
      </w:r>
      <w:r w:rsidRPr="00BE0E09">
        <w:rPr>
          <w:rFonts w:ascii="Times New Roman" w:hAnsi="Times New Roman"/>
          <w:b/>
          <w:i/>
          <w:sz w:val="28"/>
          <w:szCs w:val="28"/>
          <w:lang w:val="vi-VN"/>
        </w:rPr>
        <w:t xml:space="preserve">. Thực hiện chương trình tuần </w:t>
      </w:r>
      <w:r w:rsidR="00711963" w:rsidRPr="00BE0E09">
        <w:rPr>
          <w:rFonts w:ascii="Times New Roman" w:hAnsi="Times New Roman"/>
          <w:b/>
          <w:i/>
          <w:sz w:val="28"/>
          <w:szCs w:val="28"/>
        </w:rPr>
        <w:t>23</w:t>
      </w:r>
      <w:r w:rsidRPr="00BE0E09">
        <w:rPr>
          <w:rFonts w:ascii="Times New Roman" w:hAnsi="Times New Roman"/>
          <w:b/>
          <w:i/>
          <w:sz w:val="28"/>
          <w:szCs w:val="28"/>
        </w:rPr>
        <w:t>.</w:t>
      </w:r>
    </w:p>
    <w:p w14:paraId="4468795D" w14:textId="77777777" w:rsidR="00C109A2" w:rsidRPr="00BE0E09" w:rsidRDefault="00C109A2" w:rsidP="00BE0E09">
      <w:pPr>
        <w:numPr>
          <w:ilvl w:val="0"/>
          <w:numId w:val="32"/>
        </w:numPr>
        <w:spacing w:line="360" w:lineRule="auto"/>
        <w:ind w:left="0" w:firstLine="567"/>
        <w:jc w:val="both"/>
        <w:rPr>
          <w:rFonts w:ascii="Times New Roman" w:hAnsi="Times New Roman"/>
          <w:sz w:val="28"/>
          <w:szCs w:val="28"/>
          <w:lang w:val="vi-VN"/>
        </w:rPr>
      </w:pPr>
      <w:r w:rsidRPr="00BE0E09">
        <w:rPr>
          <w:rFonts w:ascii="Times New Roman" w:hAnsi="Times New Roman"/>
          <w:sz w:val="28"/>
          <w:szCs w:val="28"/>
        </w:rPr>
        <w:t xml:space="preserve">24/2: Bắt thăm bài thi GV dạy giỏi cấp Quận </w:t>
      </w:r>
    </w:p>
    <w:p w14:paraId="43B10773" w14:textId="3C9BF7AF" w:rsidR="00F14C24" w:rsidRPr="00BE0E09" w:rsidRDefault="00F14C24" w:rsidP="00BE0E09">
      <w:pPr>
        <w:spacing w:line="360" w:lineRule="auto"/>
        <w:ind w:firstLine="567"/>
        <w:jc w:val="both"/>
        <w:rPr>
          <w:rFonts w:ascii="Times New Roman" w:hAnsi="Times New Roman"/>
          <w:iCs/>
          <w:sz w:val="28"/>
          <w:szCs w:val="28"/>
        </w:rPr>
      </w:pPr>
      <w:r w:rsidRPr="00BE0E09">
        <w:rPr>
          <w:rFonts w:ascii="Times New Roman" w:hAnsi="Times New Roman"/>
          <w:sz w:val="28"/>
          <w:szCs w:val="28"/>
        </w:rPr>
        <w:t xml:space="preserve">- </w:t>
      </w:r>
      <w:r w:rsidR="00C109A2" w:rsidRPr="00BE0E09">
        <w:rPr>
          <w:rFonts w:ascii="Times New Roman" w:hAnsi="Times New Roman"/>
          <w:sz w:val="28"/>
          <w:szCs w:val="28"/>
        </w:rPr>
        <w:t>27,28/2: Tham gia thi GV dạy giỏi cấp Quận.</w:t>
      </w:r>
    </w:p>
    <w:tbl>
      <w:tblPr>
        <w:tblW w:w="0" w:type="auto"/>
        <w:tblLook w:val="04A0" w:firstRow="1" w:lastRow="0" w:firstColumn="1" w:lastColumn="0" w:noHBand="0" w:noVBand="1"/>
      </w:tblPr>
      <w:tblGrid>
        <w:gridCol w:w="5001"/>
        <w:gridCol w:w="5012"/>
      </w:tblGrid>
      <w:tr w:rsidR="00F14C24" w:rsidRPr="00F14C24" w14:paraId="1B4B663B" w14:textId="77777777" w:rsidTr="00534977">
        <w:tc>
          <w:tcPr>
            <w:tcW w:w="5114" w:type="dxa"/>
            <w:shd w:val="clear" w:color="auto" w:fill="auto"/>
          </w:tcPr>
          <w:p w14:paraId="797792C0" w14:textId="77777777" w:rsidR="00F14C24" w:rsidRPr="00F14C24" w:rsidRDefault="00F14C24" w:rsidP="00F14C24">
            <w:pPr>
              <w:jc w:val="both"/>
              <w:rPr>
                <w:rFonts w:ascii="Times New Roman" w:hAnsi="Times New Roman"/>
                <w:b/>
                <w:szCs w:val="28"/>
              </w:rPr>
            </w:pPr>
            <w:r w:rsidRPr="00F14C24">
              <w:rPr>
                <w:rFonts w:ascii="Times New Roman" w:hAnsi="Times New Roman"/>
                <w:b/>
                <w:szCs w:val="28"/>
              </w:rPr>
              <w:t>Nơi nhận:</w:t>
            </w:r>
          </w:p>
          <w:p w14:paraId="7B45D6FE" w14:textId="77777777" w:rsidR="00F14C24" w:rsidRPr="00F14C24" w:rsidRDefault="00F14C24" w:rsidP="00F14C24">
            <w:pPr>
              <w:jc w:val="both"/>
              <w:rPr>
                <w:rFonts w:ascii="Times New Roman" w:hAnsi="Times New Roman"/>
                <w:szCs w:val="28"/>
              </w:rPr>
            </w:pPr>
            <w:r w:rsidRPr="00F14C24">
              <w:rPr>
                <w:rFonts w:ascii="Times New Roman" w:hAnsi="Times New Roman"/>
                <w:szCs w:val="28"/>
              </w:rPr>
              <w:t>-Phòng GD&amp;ĐT;</w:t>
            </w:r>
          </w:p>
          <w:p w14:paraId="4155C93B" w14:textId="77777777" w:rsidR="00F14C24" w:rsidRPr="00F14C24" w:rsidRDefault="00F14C24" w:rsidP="00F14C24">
            <w:pPr>
              <w:jc w:val="both"/>
              <w:rPr>
                <w:rFonts w:ascii="Times New Roman" w:hAnsi="Times New Roman"/>
                <w:sz w:val="28"/>
                <w:szCs w:val="28"/>
              </w:rPr>
            </w:pPr>
            <w:r w:rsidRPr="00F14C24">
              <w:rPr>
                <w:rFonts w:ascii="Times New Roman" w:hAnsi="Times New Roman"/>
                <w:szCs w:val="28"/>
              </w:rPr>
              <w:t>-Các tổ chuyên môn.</w:t>
            </w:r>
          </w:p>
        </w:tc>
        <w:tc>
          <w:tcPr>
            <w:tcW w:w="5115" w:type="dxa"/>
            <w:shd w:val="clear" w:color="auto" w:fill="auto"/>
          </w:tcPr>
          <w:p w14:paraId="1315B91F" w14:textId="77777777" w:rsidR="00F14C24" w:rsidRPr="00F14C24" w:rsidRDefault="00F14C24" w:rsidP="00F14C24">
            <w:pPr>
              <w:tabs>
                <w:tab w:val="left" w:pos="6030"/>
              </w:tabs>
              <w:jc w:val="center"/>
              <w:rPr>
                <w:rFonts w:ascii="Times New Roman" w:hAnsi="Times New Roman"/>
                <w:b/>
                <w:sz w:val="28"/>
                <w:lang w:val="pt-BR"/>
              </w:rPr>
            </w:pPr>
            <w:r w:rsidRPr="00F14C24">
              <w:rPr>
                <w:rFonts w:ascii="Times New Roman" w:hAnsi="Times New Roman"/>
                <w:b/>
                <w:sz w:val="28"/>
                <w:lang w:val="pt-BR"/>
              </w:rPr>
              <w:t>T.M BAN GIÁM HIỆU                                                                            PHÓ HIỆU TR</w:t>
            </w:r>
            <w:r w:rsidRPr="00F14C24">
              <w:rPr>
                <w:rFonts w:ascii="Times New Roman" w:hAnsi="Times New Roman" w:hint="eastAsia"/>
                <w:b/>
                <w:sz w:val="28"/>
                <w:lang w:val="pt-BR"/>
              </w:rPr>
              <w:t>Ư</w:t>
            </w:r>
            <w:r w:rsidRPr="00F14C24">
              <w:rPr>
                <w:rFonts w:ascii="Times New Roman" w:hAnsi="Times New Roman"/>
                <w:b/>
                <w:sz w:val="28"/>
                <w:lang w:val="pt-BR"/>
              </w:rPr>
              <w:t>ỞNG</w:t>
            </w:r>
          </w:p>
          <w:p w14:paraId="436BA830" w14:textId="77777777" w:rsidR="00F14C24" w:rsidRPr="00F14C24" w:rsidRDefault="00F14C24" w:rsidP="00F14C24">
            <w:pPr>
              <w:tabs>
                <w:tab w:val="left" w:pos="6030"/>
              </w:tabs>
              <w:jc w:val="center"/>
              <w:rPr>
                <w:rFonts w:ascii="Times New Roman" w:hAnsi="Times New Roman"/>
                <w:b/>
                <w:sz w:val="28"/>
                <w:lang w:val="pt-BR"/>
              </w:rPr>
            </w:pPr>
          </w:p>
          <w:p w14:paraId="14200FAF" w14:textId="77777777" w:rsidR="00F14C24" w:rsidRPr="00F14C24" w:rsidRDefault="00F14C24" w:rsidP="00F14C24">
            <w:pPr>
              <w:tabs>
                <w:tab w:val="left" w:pos="6030"/>
              </w:tabs>
              <w:jc w:val="center"/>
              <w:rPr>
                <w:rFonts w:ascii="Times New Roman" w:hAnsi="Times New Roman"/>
                <w:b/>
                <w:sz w:val="28"/>
                <w:lang w:val="pt-BR"/>
              </w:rPr>
            </w:pPr>
          </w:p>
          <w:p w14:paraId="2D0662AD" w14:textId="77777777" w:rsidR="00F14C24" w:rsidRPr="00F14C24" w:rsidRDefault="00F14C24" w:rsidP="00F14C24">
            <w:pPr>
              <w:tabs>
                <w:tab w:val="left" w:pos="6030"/>
              </w:tabs>
              <w:jc w:val="center"/>
              <w:rPr>
                <w:rFonts w:ascii="Times New Roman" w:hAnsi="Times New Roman"/>
                <w:b/>
                <w:sz w:val="28"/>
                <w:lang w:val="pt-BR"/>
              </w:rPr>
            </w:pPr>
          </w:p>
          <w:p w14:paraId="69043FDE" w14:textId="77777777" w:rsidR="00F14C24" w:rsidRPr="00F14C24" w:rsidRDefault="00F14C24" w:rsidP="00F14C24">
            <w:pPr>
              <w:tabs>
                <w:tab w:val="left" w:pos="6030"/>
              </w:tabs>
              <w:jc w:val="center"/>
              <w:rPr>
                <w:rFonts w:ascii="Times New Roman" w:hAnsi="Times New Roman"/>
                <w:b/>
                <w:sz w:val="28"/>
                <w:lang w:val="pt-BR"/>
              </w:rPr>
            </w:pPr>
          </w:p>
          <w:p w14:paraId="63130A41" w14:textId="77777777" w:rsidR="00F14C24" w:rsidRPr="00F14C24" w:rsidRDefault="00F14C24" w:rsidP="00F14C24">
            <w:pPr>
              <w:tabs>
                <w:tab w:val="left" w:pos="6030"/>
              </w:tabs>
              <w:jc w:val="center"/>
              <w:rPr>
                <w:rFonts w:ascii="Times New Roman" w:hAnsi="Times New Roman"/>
                <w:b/>
                <w:sz w:val="28"/>
                <w:lang w:val="pt-BR"/>
              </w:rPr>
            </w:pPr>
            <w:r w:rsidRPr="00F14C24">
              <w:rPr>
                <w:rFonts w:ascii="Times New Roman" w:hAnsi="Times New Roman"/>
                <w:b/>
                <w:sz w:val="28"/>
                <w:lang w:val="pt-BR"/>
              </w:rPr>
              <w:t>Phạm Thị Thuý Phương</w:t>
            </w:r>
          </w:p>
          <w:p w14:paraId="6C7D3AF3" w14:textId="77777777" w:rsidR="00F14C24" w:rsidRPr="00F14C24" w:rsidRDefault="00F14C24" w:rsidP="00F14C24">
            <w:pPr>
              <w:jc w:val="both"/>
              <w:rPr>
                <w:rFonts w:ascii="Times New Roman" w:hAnsi="Times New Roman"/>
                <w:sz w:val="28"/>
                <w:szCs w:val="28"/>
              </w:rPr>
            </w:pPr>
          </w:p>
        </w:tc>
      </w:tr>
    </w:tbl>
    <w:p w14:paraId="3E804CD9" w14:textId="77777777" w:rsidR="006C1CAB" w:rsidRPr="00664A99" w:rsidRDefault="006C1CAB" w:rsidP="00F14C24">
      <w:pPr>
        <w:spacing w:line="336" w:lineRule="auto"/>
        <w:ind w:firstLine="567"/>
        <w:jc w:val="both"/>
        <w:rPr>
          <w:rFonts w:ascii="Times New Roman" w:hAnsi="Times New Roman"/>
          <w:sz w:val="28"/>
          <w:szCs w:val="28"/>
        </w:rPr>
      </w:pPr>
    </w:p>
    <w:sectPr w:rsidR="006C1CAB" w:rsidRPr="00664A99" w:rsidSect="00DA07E3">
      <w:footerReference w:type="default" r:id="rId8"/>
      <w:pgSz w:w="12240" w:h="15840"/>
      <w:pgMar w:top="1418" w:right="907" w:bottom="1276" w:left="1320" w:header="720" w:footer="1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A3220" w14:textId="77777777" w:rsidR="00A106B2" w:rsidRDefault="00A106B2">
      <w:r>
        <w:separator/>
      </w:r>
    </w:p>
  </w:endnote>
  <w:endnote w:type="continuationSeparator" w:id="0">
    <w:p w14:paraId="4990D3E7" w14:textId="77777777" w:rsidR="00A106B2" w:rsidRDefault="00A1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2E47" w14:textId="0AF6966A" w:rsidR="00EA134B" w:rsidRDefault="00EA134B">
    <w:pPr>
      <w:pStyle w:val="Footer"/>
    </w:pPr>
    <w:r>
      <w:tab/>
      <w:t xml:space="preserve">- </w:t>
    </w:r>
    <w:r>
      <w:fldChar w:fldCharType="begin"/>
    </w:r>
    <w:r>
      <w:instrText xml:space="preserve"> PAGE </w:instrText>
    </w:r>
    <w:r>
      <w:fldChar w:fldCharType="separate"/>
    </w:r>
    <w:r w:rsidR="002C2DD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020FB" w14:textId="77777777" w:rsidR="00A106B2" w:rsidRDefault="00A106B2">
      <w:r>
        <w:separator/>
      </w:r>
    </w:p>
  </w:footnote>
  <w:footnote w:type="continuationSeparator" w:id="0">
    <w:p w14:paraId="6880C516" w14:textId="77777777" w:rsidR="00A106B2" w:rsidRDefault="00A106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CBF"/>
    <w:multiLevelType w:val="hybridMultilevel"/>
    <w:tmpl w:val="8BB290C6"/>
    <w:lvl w:ilvl="0" w:tplc="569C2616">
      <w:start w:val="3"/>
      <w:numFmt w:val="bullet"/>
      <w:lvlText w:val="-"/>
      <w:lvlJc w:val="left"/>
      <w:pPr>
        <w:tabs>
          <w:tab w:val="num" w:pos="1590"/>
        </w:tabs>
        <w:ind w:left="1590" w:hanging="360"/>
      </w:pPr>
      <w:rPr>
        <w:rFonts w:ascii="Times New Roman" w:eastAsia="Times New Roman" w:hAnsi="Times New Roman" w:cs="Times New Roman"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13E582C"/>
    <w:multiLevelType w:val="hybridMultilevel"/>
    <w:tmpl w:val="D1868F04"/>
    <w:lvl w:ilvl="0" w:tplc="DFD8086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D08A2"/>
    <w:multiLevelType w:val="hybridMultilevel"/>
    <w:tmpl w:val="4E3A5D84"/>
    <w:lvl w:ilvl="0" w:tplc="0B8075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7F6C91"/>
    <w:multiLevelType w:val="hybridMultilevel"/>
    <w:tmpl w:val="C62035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B0442"/>
    <w:multiLevelType w:val="hybridMultilevel"/>
    <w:tmpl w:val="46E8BF3E"/>
    <w:lvl w:ilvl="0" w:tplc="172EB1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33C1CFF"/>
    <w:multiLevelType w:val="hybridMultilevel"/>
    <w:tmpl w:val="C616F438"/>
    <w:lvl w:ilvl="0" w:tplc="39A61CD0">
      <w:numFmt w:val="bullet"/>
      <w:lvlText w:val="–"/>
      <w:lvlJc w:val="left"/>
      <w:pPr>
        <w:tabs>
          <w:tab w:val="num" w:pos="855"/>
        </w:tabs>
        <w:ind w:left="85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B5E0D"/>
    <w:multiLevelType w:val="hybridMultilevel"/>
    <w:tmpl w:val="757A36A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84517"/>
    <w:multiLevelType w:val="hybridMultilevel"/>
    <w:tmpl w:val="617C36B0"/>
    <w:lvl w:ilvl="0" w:tplc="8E9C9276">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279B3085"/>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D661CC"/>
    <w:multiLevelType w:val="hybridMultilevel"/>
    <w:tmpl w:val="C294519E"/>
    <w:lvl w:ilvl="0" w:tplc="513CFFB8">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4DF0EA6"/>
    <w:multiLevelType w:val="hybridMultilevel"/>
    <w:tmpl w:val="71BA4AD2"/>
    <w:lvl w:ilvl="0" w:tplc="00425604">
      <w:start w:val="1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6825EAA"/>
    <w:multiLevelType w:val="hybridMultilevel"/>
    <w:tmpl w:val="89A8986A"/>
    <w:lvl w:ilvl="0" w:tplc="919A4EF8">
      <w:start w:val="1"/>
      <w:numFmt w:val="decimal"/>
      <w:lvlText w:val="%1."/>
      <w:lvlJc w:val="left"/>
      <w:pPr>
        <w:tabs>
          <w:tab w:val="num" w:pos="720"/>
        </w:tabs>
        <w:ind w:left="720" w:hanging="360"/>
      </w:pPr>
      <w:rPr>
        <w:rFonts w:ascii=".VnTime" w:eastAsia="Times New Roman" w:hAnsi=".VnTime"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A70C61"/>
    <w:multiLevelType w:val="hybridMultilevel"/>
    <w:tmpl w:val="313C38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C13FA2"/>
    <w:multiLevelType w:val="hybridMultilevel"/>
    <w:tmpl w:val="B79EA044"/>
    <w:lvl w:ilvl="0" w:tplc="D49AAC2C">
      <w:start w:val="3"/>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4C2A207E"/>
    <w:multiLevelType w:val="hybridMultilevel"/>
    <w:tmpl w:val="94B42DFC"/>
    <w:lvl w:ilvl="0" w:tplc="CF1276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4C7B543C"/>
    <w:multiLevelType w:val="multilevel"/>
    <w:tmpl w:val="909ACC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09063EE"/>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DB2715"/>
    <w:multiLevelType w:val="hybridMultilevel"/>
    <w:tmpl w:val="D93ED6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502E8"/>
    <w:multiLevelType w:val="hybridMultilevel"/>
    <w:tmpl w:val="ED1E32D8"/>
    <w:lvl w:ilvl="0" w:tplc="FCEA485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A76CFF"/>
    <w:multiLevelType w:val="hybridMultilevel"/>
    <w:tmpl w:val="313C3814"/>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15:restartNumberingAfterBreak="0">
    <w:nsid w:val="617917D0"/>
    <w:multiLevelType w:val="hybridMultilevel"/>
    <w:tmpl w:val="7C125416"/>
    <w:lvl w:ilvl="0" w:tplc="7B025A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3E27B9"/>
    <w:multiLevelType w:val="hybridMultilevel"/>
    <w:tmpl w:val="FC808678"/>
    <w:lvl w:ilvl="0" w:tplc="16D40340">
      <w:start w:val="3"/>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668375A1"/>
    <w:multiLevelType w:val="hybridMultilevel"/>
    <w:tmpl w:val="F0F2FCDE"/>
    <w:lvl w:ilvl="0" w:tplc="5D5AAD0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69BB6B57"/>
    <w:multiLevelType w:val="hybridMultilevel"/>
    <w:tmpl w:val="99C0046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E7825"/>
    <w:multiLevelType w:val="hybridMultilevel"/>
    <w:tmpl w:val="C14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01466"/>
    <w:multiLevelType w:val="hybridMultilevel"/>
    <w:tmpl w:val="7A64AB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668BE"/>
    <w:multiLevelType w:val="multilevel"/>
    <w:tmpl w:val="336AEC5E"/>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6C6F3219"/>
    <w:multiLevelType w:val="multilevel"/>
    <w:tmpl w:val="6D4675C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AA7ED7"/>
    <w:multiLevelType w:val="hybridMultilevel"/>
    <w:tmpl w:val="F4ECC77C"/>
    <w:lvl w:ilvl="0" w:tplc="5B7405AC">
      <w:start w:val="3"/>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9" w15:restartNumberingAfterBreak="0">
    <w:nsid w:val="6D4674FA"/>
    <w:multiLevelType w:val="hybridMultilevel"/>
    <w:tmpl w:val="788E7C3E"/>
    <w:lvl w:ilvl="0" w:tplc="1EB4589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00246C8"/>
    <w:multiLevelType w:val="hybridMultilevel"/>
    <w:tmpl w:val="A1026DF6"/>
    <w:lvl w:ilvl="0" w:tplc="DA105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B02AA"/>
    <w:multiLevelType w:val="hybridMultilevel"/>
    <w:tmpl w:val="F93C3E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C237C6"/>
    <w:multiLevelType w:val="hybridMultilevel"/>
    <w:tmpl w:val="04E8A0CE"/>
    <w:lvl w:ilvl="0" w:tplc="DD90913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31FF4"/>
    <w:multiLevelType w:val="hybridMultilevel"/>
    <w:tmpl w:val="25C0A228"/>
    <w:lvl w:ilvl="0" w:tplc="562C64D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8"/>
  </w:num>
  <w:num w:numId="7">
    <w:abstractNumId w:val="1"/>
  </w:num>
  <w:num w:numId="8">
    <w:abstractNumId w:val="0"/>
  </w:num>
  <w:num w:numId="9">
    <w:abstractNumId w:val="13"/>
  </w:num>
  <w:num w:numId="10">
    <w:abstractNumId w:val="21"/>
  </w:num>
  <w:num w:numId="11">
    <w:abstractNumId w:val="28"/>
  </w:num>
  <w:num w:numId="12">
    <w:abstractNumId w:val="24"/>
  </w:num>
  <w:num w:numId="13">
    <w:abstractNumId w:val="12"/>
  </w:num>
  <w:num w:numId="14">
    <w:abstractNumId w:val="10"/>
  </w:num>
  <w:num w:numId="15">
    <w:abstractNumId w:val="6"/>
  </w:num>
  <w:num w:numId="16">
    <w:abstractNumId w:val="22"/>
  </w:num>
  <w:num w:numId="17">
    <w:abstractNumId w:val="3"/>
  </w:num>
  <w:num w:numId="18">
    <w:abstractNumId w:val="25"/>
  </w:num>
  <w:num w:numId="19">
    <w:abstractNumId w:val="31"/>
  </w:num>
  <w:num w:numId="20">
    <w:abstractNumId w:val="17"/>
  </w:num>
  <w:num w:numId="21">
    <w:abstractNumId w:val="7"/>
  </w:num>
  <w:num w:numId="22">
    <w:abstractNumId w:val="26"/>
  </w:num>
  <w:num w:numId="23">
    <w:abstractNumId w:val="15"/>
  </w:num>
  <w:num w:numId="24">
    <w:abstractNumId w:val="27"/>
  </w:num>
  <w:num w:numId="25">
    <w:abstractNumId w:val="8"/>
  </w:num>
  <w:num w:numId="26">
    <w:abstractNumId w:val="14"/>
  </w:num>
  <w:num w:numId="27">
    <w:abstractNumId w:val="20"/>
  </w:num>
  <w:num w:numId="28">
    <w:abstractNumId w:val="23"/>
  </w:num>
  <w:num w:numId="29">
    <w:abstractNumId w:val="29"/>
  </w:num>
  <w:num w:numId="30">
    <w:abstractNumId w:val="32"/>
  </w:num>
  <w:num w:numId="31">
    <w:abstractNumId w:val="16"/>
  </w:num>
  <w:num w:numId="32">
    <w:abstractNumId w:val="33"/>
  </w:num>
  <w:num w:numId="33">
    <w:abstractNumId w:val="3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E8"/>
    <w:rsid w:val="0000292E"/>
    <w:rsid w:val="000043AD"/>
    <w:rsid w:val="00004DF7"/>
    <w:rsid w:val="0000773C"/>
    <w:rsid w:val="000210F1"/>
    <w:rsid w:val="00021469"/>
    <w:rsid w:val="00023221"/>
    <w:rsid w:val="00024976"/>
    <w:rsid w:val="000258A4"/>
    <w:rsid w:val="000307AE"/>
    <w:rsid w:val="00031220"/>
    <w:rsid w:val="00031511"/>
    <w:rsid w:val="000320F9"/>
    <w:rsid w:val="0003594B"/>
    <w:rsid w:val="000366FC"/>
    <w:rsid w:val="000411D0"/>
    <w:rsid w:val="00041265"/>
    <w:rsid w:val="00043A68"/>
    <w:rsid w:val="00061BA9"/>
    <w:rsid w:val="00063601"/>
    <w:rsid w:val="00063623"/>
    <w:rsid w:val="0006491E"/>
    <w:rsid w:val="00067707"/>
    <w:rsid w:val="00067918"/>
    <w:rsid w:val="000730CB"/>
    <w:rsid w:val="00080483"/>
    <w:rsid w:val="00081A1A"/>
    <w:rsid w:val="0008288D"/>
    <w:rsid w:val="00082B78"/>
    <w:rsid w:val="000857FE"/>
    <w:rsid w:val="00085CD8"/>
    <w:rsid w:val="00086D29"/>
    <w:rsid w:val="00087DD7"/>
    <w:rsid w:val="0009217D"/>
    <w:rsid w:val="00095355"/>
    <w:rsid w:val="000A008C"/>
    <w:rsid w:val="000A19A3"/>
    <w:rsid w:val="000B0736"/>
    <w:rsid w:val="000B1F2A"/>
    <w:rsid w:val="000C5F4E"/>
    <w:rsid w:val="000D4DE9"/>
    <w:rsid w:val="000D6E2F"/>
    <w:rsid w:val="000D6EAF"/>
    <w:rsid w:val="000D7D93"/>
    <w:rsid w:val="000E07EE"/>
    <w:rsid w:val="000E2A3B"/>
    <w:rsid w:val="000E7C1D"/>
    <w:rsid w:val="000F3AF7"/>
    <w:rsid w:val="000F546F"/>
    <w:rsid w:val="000F6744"/>
    <w:rsid w:val="001003D1"/>
    <w:rsid w:val="00102164"/>
    <w:rsid w:val="00103C08"/>
    <w:rsid w:val="00106898"/>
    <w:rsid w:val="00111F0E"/>
    <w:rsid w:val="00112C68"/>
    <w:rsid w:val="0012150E"/>
    <w:rsid w:val="001243DB"/>
    <w:rsid w:val="00124E81"/>
    <w:rsid w:val="00125D9F"/>
    <w:rsid w:val="0012703A"/>
    <w:rsid w:val="001277A1"/>
    <w:rsid w:val="00133FA5"/>
    <w:rsid w:val="00134016"/>
    <w:rsid w:val="00137FD0"/>
    <w:rsid w:val="00141E10"/>
    <w:rsid w:val="00147247"/>
    <w:rsid w:val="00147A53"/>
    <w:rsid w:val="0015168D"/>
    <w:rsid w:val="00154717"/>
    <w:rsid w:val="001642E8"/>
    <w:rsid w:val="00164D3F"/>
    <w:rsid w:val="00165B4E"/>
    <w:rsid w:val="0016676D"/>
    <w:rsid w:val="00170043"/>
    <w:rsid w:val="0017253C"/>
    <w:rsid w:val="001738B8"/>
    <w:rsid w:val="00174B03"/>
    <w:rsid w:val="0017670F"/>
    <w:rsid w:val="00181159"/>
    <w:rsid w:val="00182E7D"/>
    <w:rsid w:val="00187CAD"/>
    <w:rsid w:val="00194E6C"/>
    <w:rsid w:val="0019535B"/>
    <w:rsid w:val="00197C20"/>
    <w:rsid w:val="001A1457"/>
    <w:rsid w:val="001A1901"/>
    <w:rsid w:val="001A1F47"/>
    <w:rsid w:val="001A24F0"/>
    <w:rsid w:val="001A4F60"/>
    <w:rsid w:val="001A5F2B"/>
    <w:rsid w:val="001A65DC"/>
    <w:rsid w:val="001B43A4"/>
    <w:rsid w:val="001B6479"/>
    <w:rsid w:val="001C5C55"/>
    <w:rsid w:val="001C5FB9"/>
    <w:rsid w:val="001D3B8A"/>
    <w:rsid w:val="001E0AE6"/>
    <w:rsid w:val="001E456B"/>
    <w:rsid w:val="001E56D6"/>
    <w:rsid w:val="001F53F7"/>
    <w:rsid w:val="001F6E22"/>
    <w:rsid w:val="00200B2D"/>
    <w:rsid w:val="00200E1C"/>
    <w:rsid w:val="00201654"/>
    <w:rsid w:val="00204750"/>
    <w:rsid w:val="00207A15"/>
    <w:rsid w:val="00213217"/>
    <w:rsid w:val="002133F2"/>
    <w:rsid w:val="00214E04"/>
    <w:rsid w:val="00222486"/>
    <w:rsid w:val="0022259D"/>
    <w:rsid w:val="002300D5"/>
    <w:rsid w:val="00231F9D"/>
    <w:rsid w:val="002320DA"/>
    <w:rsid w:val="00234465"/>
    <w:rsid w:val="00235885"/>
    <w:rsid w:val="00236444"/>
    <w:rsid w:val="002424CA"/>
    <w:rsid w:val="0024283C"/>
    <w:rsid w:val="00242BD2"/>
    <w:rsid w:val="00244003"/>
    <w:rsid w:val="00247B1E"/>
    <w:rsid w:val="002527E7"/>
    <w:rsid w:val="0026205C"/>
    <w:rsid w:val="00272287"/>
    <w:rsid w:val="00272D6A"/>
    <w:rsid w:val="002768B8"/>
    <w:rsid w:val="00277027"/>
    <w:rsid w:val="002824A0"/>
    <w:rsid w:val="00283668"/>
    <w:rsid w:val="00287CE1"/>
    <w:rsid w:val="002940A2"/>
    <w:rsid w:val="00294EC1"/>
    <w:rsid w:val="002A1986"/>
    <w:rsid w:val="002B474E"/>
    <w:rsid w:val="002B6AB2"/>
    <w:rsid w:val="002C0F32"/>
    <w:rsid w:val="002C168D"/>
    <w:rsid w:val="002C25EB"/>
    <w:rsid w:val="002C26F4"/>
    <w:rsid w:val="002C2DDA"/>
    <w:rsid w:val="002C2FF5"/>
    <w:rsid w:val="002C3522"/>
    <w:rsid w:val="002C68BE"/>
    <w:rsid w:val="002C7527"/>
    <w:rsid w:val="002C7FED"/>
    <w:rsid w:val="002D00E5"/>
    <w:rsid w:val="002D7970"/>
    <w:rsid w:val="002E0C49"/>
    <w:rsid w:val="002E3D6F"/>
    <w:rsid w:val="002E410D"/>
    <w:rsid w:val="002E708B"/>
    <w:rsid w:val="002F4E55"/>
    <w:rsid w:val="0030029C"/>
    <w:rsid w:val="00302F7B"/>
    <w:rsid w:val="00305015"/>
    <w:rsid w:val="00307A20"/>
    <w:rsid w:val="00307DDD"/>
    <w:rsid w:val="003105E2"/>
    <w:rsid w:val="00311DCA"/>
    <w:rsid w:val="00313A6F"/>
    <w:rsid w:val="00321028"/>
    <w:rsid w:val="00330286"/>
    <w:rsid w:val="003319C8"/>
    <w:rsid w:val="00332582"/>
    <w:rsid w:val="0033328C"/>
    <w:rsid w:val="00335C7C"/>
    <w:rsid w:val="00335E9C"/>
    <w:rsid w:val="00335F1D"/>
    <w:rsid w:val="0034177E"/>
    <w:rsid w:val="00343452"/>
    <w:rsid w:val="003435D9"/>
    <w:rsid w:val="00343679"/>
    <w:rsid w:val="00344790"/>
    <w:rsid w:val="00344CA6"/>
    <w:rsid w:val="0034589C"/>
    <w:rsid w:val="003477FB"/>
    <w:rsid w:val="00352824"/>
    <w:rsid w:val="00356A45"/>
    <w:rsid w:val="003617D4"/>
    <w:rsid w:val="003631AF"/>
    <w:rsid w:val="003662EE"/>
    <w:rsid w:val="003713B3"/>
    <w:rsid w:val="0037172A"/>
    <w:rsid w:val="00372685"/>
    <w:rsid w:val="00372C30"/>
    <w:rsid w:val="00373E5E"/>
    <w:rsid w:val="003773AE"/>
    <w:rsid w:val="00381AC4"/>
    <w:rsid w:val="00382946"/>
    <w:rsid w:val="003902A0"/>
    <w:rsid w:val="00391651"/>
    <w:rsid w:val="00391987"/>
    <w:rsid w:val="00395530"/>
    <w:rsid w:val="003A1403"/>
    <w:rsid w:val="003A400F"/>
    <w:rsid w:val="003A6634"/>
    <w:rsid w:val="003A6FC2"/>
    <w:rsid w:val="003B1FD9"/>
    <w:rsid w:val="003B291F"/>
    <w:rsid w:val="003B2B51"/>
    <w:rsid w:val="003B35E2"/>
    <w:rsid w:val="003B5FD0"/>
    <w:rsid w:val="003C1980"/>
    <w:rsid w:val="003C452C"/>
    <w:rsid w:val="003C4FAD"/>
    <w:rsid w:val="003C5B87"/>
    <w:rsid w:val="003C648E"/>
    <w:rsid w:val="003D6943"/>
    <w:rsid w:val="003E16AD"/>
    <w:rsid w:val="003F0099"/>
    <w:rsid w:val="003F61BB"/>
    <w:rsid w:val="003F7EAE"/>
    <w:rsid w:val="00400779"/>
    <w:rsid w:val="004012BA"/>
    <w:rsid w:val="0040151E"/>
    <w:rsid w:val="004015FC"/>
    <w:rsid w:val="00401AFC"/>
    <w:rsid w:val="00401CE7"/>
    <w:rsid w:val="00403777"/>
    <w:rsid w:val="0040451D"/>
    <w:rsid w:val="00405A6F"/>
    <w:rsid w:val="004212F8"/>
    <w:rsid w:val="00422DF4"/>
    <w:rsid w:val="00423B13"/>
    <w:rsid w:val="0042481A"/>
    <w:rsid w:val="00424849"/>
    <w:rsid w:val="004267E0"/>
    <w:rsid w:val="0043158E"/>
    <w:rsid w:val="004316F7"/>
    <w:rsid w:val="00432448"/>
    <w:rsid w:val="004348AE"/>
    <w:rsid w:val="00434AA3"/>
    <w:rsid w:val="00440352"/>
    <w:rsid w:val="00444019"/>
    <w:rsid w:val="00445A33"/>
    <w:rsid w:val="004514A8"/>
    <w:rsid w:val="00454D06"/>
    <w:rsid w:val="00454E3A"/>
    <w:rsid w:val="00463101"/>
    <w:rsid w:val="0046544D"/>
    <w:rsid w:val="00471588"/>
    <w:rsid w:val="00471F15"/>
    <w:rsid w:val="00471F17"/>
    <w:rsid w:val="0047216D"/>
    <w:rsid w:val="0047446D"/>
    <w:rsid w:val="00474798"/>
    <w:rsid w:val="00475661"/>
    <w:rsid w:val="00477B00"/>
    <w:rsid w:val="0048188E"/>
    <w:rsid w:val="00485402"/>
    <w:rsid w:val="00486DFC"/>
    <w:rsid w:val="00487557"/>
    <w:rsid w:val="00492FCB"/>
    <w:rsid w:val="004A331E"/>
    <w:rsid w:val="004A4768"/>
    <w:rsid w:val="004B09EA"/>
    <w:rsid w:val="004B38DD"/>
    <w:rsid w:val="004B48EE"/>
    <w:rsid w:val="004B4BC3"/>
    <w:rsid w:val="004B4E3F"/>
    <w:rsid w:val="004B6FFE"/>
    <w:rsid w:val="004C015A"/>
    <w:rsid w:val="004C33D9"/>
    <w:rsid w:val="004C3F5C"/>
    <w:rsid w:val="004C55E5"/>
    <w:rsid w:val="004C60A6"/>
    <w:rsid w:val="004C61FB"/>
    <w:rsid w:val="004D02BF"/>
    <w:rsid w:val="004D23C7"/>
    <w:rsid w:val="004D46EE"/>
    <w:rsid w:val="004D6530"/>
    <w:rsid w:val="004D7480"/>
    <w:rsid w:val="004E449B"/>
    <w:rsid w:val="004E48F8"/>
    <w:rsid w:val="004E4D56"/>
    <w:rsid w:val="004F1BC8"/>
    <w:rsid w:val="004F6C31"/>
    <w:rsid w:val="00500C6E"/>
    <w:rsid w:val="00502E58"/>
    <w:rsid w:val="00503846"/>
    <w:rsid w:val="005122B6"/>
    <w:rsid w:val="0051247B"/>
    <w:rsid w:val="005135F6"/>
    <w:rsid w:val="00514642"/>
    <w:rsid w:val="005155F5"/>
    <w:rsid w:val="00515A16"/>
    <w:rsid w:val="00517286"/>
    <w:rsid w:val="00517F4B"/>
    <w:rsid w:val="00521F8B"/>
    <w:rsid w:val="005220E6"/>
    <w:rsid w:val="005221AD"/>
    <w:rsid w:val="00523F79"/>
    <w:rsid w:val="00530D08"/>
    <w:rsid w:val="00532343"/>
    <w:rsid w:val="0053429E"/>
    <w:rsid w:val="005349C9"/>
    <w:rsid w:val="00534ADA"/>
    <w:rsid w:val="00535054"/>
    <w:rsid w:val="00535C83"/>
    <w:rsid w:val="0054009B"/>
    <w:rsid w:val="00541A60"/>
    <w:rsid w:val="005421AE"/>
    <w:rsid w:val="00544EB4"/>
    <w:rsid w:val="00546247"/>
    <w:rsid w:val="00546A9B"/>
    <w:rsid w:val="0056462F"/>
    <w:rsid w:val="005702B2"/>
    <w:rsid w:val="00571271"/>
    <w:rsid w:val="005731B4"/>
    <w:rsid w:val="00577412"/>
    <w:rsid w:val="00581DF8"/>
    <w:rsid w:val="005840DC"/>
    <w:rsid w:val="00585618"/>
    <w:rsid w:val="00591178"/>
    <w:rsid w:val="005935C5"/>
    <w:rsid w:val="0059416F"/>
    <w:rsid w:val="0059795D"/>
    <w:rsid w:val="005A1157"/>
    <w:rsid w:val="005A2326"/>
    <w:rsid w:val="005A3D08"/>
    <w:rsid w:val="005A3F3A"/>
    <w:rsid w:val="005A7D11"/>
    <w:rsid w:val="005B4C77"/>
    <w:rsid w:val="005B4D18"/>
    <w:rsid w:val="005B7B23"/>
    <w:rsid w:val="005C523B"/>
    <w:rsid w:val="005D21FF"/>
    <w:rsid w:val="005D2CDA"/>
    <w:rsid w:val="005D4B21"/>
    <w:rsid w:val="005D4E05"/>
    <w:rsid w:val="005D54E7"/>
    <w:rsid w:val="005D6167"/>
    <w:rsid w:val="005D75DC"/>
    <w:rsid w:val="005D7B41"/>
    <w:rsid w:val="005D7FFA"/>
    <w:rsid w:val="005E05A4"/>
    <w:rsid w:val="005E175B"/>
    <w:rsid w:val="005E3B8D"/>
    <w:rsid w:val="005E713B"/>
    <w:rsid w:val="005E7955"/>
    <w:rsid w:val="005F249B"/>
    <w:rsid w:val="005F26F6"/>
    <w:rsid w:val="005F2C81"/>
    <w:rsid w:val="005F6D5F"/>
    <w:rsid w:val="00603831"/>
    <w:rsid w:val="00604981"/>
    <w:rsid w:val="00606CEA"/>
    <w:rsid w:val="00607C2C"/>
    <w:rsid w:val="00611A6A"/>
    <w:rsid w:val="0061521F"/>
    <w:rsid w:val="00617820"/>
    <w:rsid w:val="00620637"/>
    <w:rsid w:val="0062171F"/>
    <w:rsid w:val="006229B7"/>
    <w:rsid w:val="00623471"/>
    <w:rsid w:val="00623734"/>
    <w:rsid w:val="00623A9D"/>
    <w:rsid w:val="00624A36"/>
    <w:rsid w:val="0062508E"/>
    <w:rsid w:val="00631B74"/>
    <w:rsid w:val="006321BE"/>
    <w:rsid w:val="00634E2A"/>
    <w:rsid w:val="00643A2C"/>
    <w:rsid w:val="00644163"/>
    <w:rsid w:val="00645B1E"/>
    <w:rsid w:val="00651AB5"/>
    <w:rsid w:val="00653A6F"/>
    <w:rsid w:val="006607BC"/>
    <w:rsid w:val="0066345E"/>
    <w:rsid w:val="006637C6"/>
    <w:rsid w:val="00664A99"/>
    <w:rsid w:val="00664C22"/>
    <w:rsid w:val="00664E0B"/>
    <w:rsid w:val="00666C22"/>
    <w:rsid w:val="00675CF7"/>
    <w:rsid w:val="0067604E"/>
    <w:rsid w:val="006777F5"/>
    <w:rsid w:val="00683F04"/>
    <w:rsid w:val="006850AC"/>
    <w:rsid w:val="00691C73"/>
    <w:rsid w:val="006943C4"/>
    <w:rsid w:val="00695CC8"/>
    <w:rsid w:val="006A3EB6"/>
    <w:rsid w:val="006A5108"/>
    <w:rsid w:val="006A5ECC"/>
    <w:rsid w:val="006A6DFD"/>
    <w:rsid w:val="006B1E6F"/>
    <w:rsid w:val="006B4993"/>
    <w:rsid w:val="006B79B6"/>
    <w:rsid w:val="006C1CAB"/>
    <w:rsid w:val="006C2F88"/>
    <w:rsid w:val="006C3280"/>
    <w:rsid w:val="006C5E01"/>
    <w:rsid w:val="006C7988"/>
    <w:rsid w:val="006D42C7"/>
    <w:rsid w:val="006D4C25"/>
    <w:rsid w:val="006D63DF"/>
    <w:rsid w:val="006E06AE"/>
    <w:rsid w:val="006E2341"/>
    <w:rsid w:val="006F1722"/>
    <w:rsid w:val="006F224C"/>
    <w:rsid w:val="006F2330"/>
    <w:rsid w:val="006F618B"/>
    <w:rsid w:val="006F7076"/>
    <w:rsid w:val="00701756"/>
    <w:rsid w:val="007043BB"/>
    <w:rsid w:val="0070666C"/>
    <w:rsid w:val="00707258"/>
    <w:rsid w:val="007073E1"/>
    <w:rsid w:val="00711963"/>
    <w:rsid w:val="007258F6"/>
    <w:rsid w:val="00731F90"/>
    <w:rsid w:val="00732790"/>
    <w:rsid w:val="007348A0"/>
    <w:rsid w:val="007408E2"/>
    <w:rsid w:val="00741693"/>
    <w:rsid w:val="007429B7"/>
    <w:rsid w:val="0074345A"/>
    <w:rsid w:val="007440B0"/>
    <w:rsid w:val="00744654"/>
    <w:rsid w:val="00744872"/>
    <w:rsid w:val="00747868"/>
    <w:rsid w:val="007511CB"/>
    <w:rsid w:val="00753AE4"/>
    <w:rsid w:val="00753FE8"/>
    <w:rsid w:val="007541F5"/>
    <w:rsid w:val="00754A40"/>
    <w:rsid w:val="007605E3"/>
    <w:rsid w:val="00760AE3"/>
    <w:rsid w:val="0077002B"/>
    <w:rsid w:val="0077264C"/>
    <w:rsid w:val="00775638"/>
    <w:rsid w:val="007767C4"/>
    <w:rsid w:val="00781534"/>
    <w:rsid w:val="0078159F"/>
    <w:rsid w:val="007923D8"/>
    <w:rsid w:val="007941FD"/>
    <w:rsid w:val="00795F93"/>
    <w:rsid w:val="00797DC1"/>
    <w:rsid w:val="007A17BC"/>
    <w:rsid w:val="007A397E"/>
    <w:rsid w:val="007A3B10"/>
    <w:rsid w:val="007A71A3"/>
    <w:rsid w:val="007B1064"/>
    <w:rsid w:val="007B10DB"/>
    <w:rsid w:val="007B31CD"/>
    <w:rsid w:val="007B4013"/>
    <w:rsid w:val="007B7D14"/>
    <w:rsid w:val="007C09FB"/>
    <w:rsid w:val="007C0FB5"/>
    <w:rsid w:val="007C23E4"/>
    <w:rsid w:val="007D1AEC"/>
    <w:rsid w:val="007D460A"/>
    <w:rsid w:val="007D5EE9"/>
    <w:rsid w:val="007E1DD9"/>
    <w:rsid w:val="007E66AA"/>
    <w:rsid w:val="007F0915"/>
    <w:rsid w:val="007F0F53"/>
    <w:rsid w:val="007F2B96"/>
    <w:rsid w:val="007F44B2"/>
    <w:rsid w:val="007F4DB6"/>
    <w:rsid w:val="0080188F"/>
    <w:rsid w:val="00801EAC"/>
    <w:rsid w:val="00801FD3"/>
    <w:rsid w:val="00803932"/>
    <w:rsid w:val="0080475A"/>
    <w:rsid w:val="00807EF1"/>
    <w:rsid w:val="00811C97"/>
    <w:rsid w:val="00811F46"/>
    <w:rsid w:val="00821D11"/>
    <w:rsid w:val="008258B9"/>
    <w:rsid w:val="00831501"/>
    <w:rsid w:val="008318A8"/>
    <w:rsid w:val="00834349"/>
    <w:rsid w:val="008348A0"/>
    <w:rsid w:val="00844D0E"/>
    <w:rsid w:val="0084576B"/>
    <w:rsid w:val="00845CF8"/>
    <w:rsid w:val="00851203"/>
    <w:rsid w:val="00851C95"/>
    <w:rsid w:val="008546AD"/>
    <w:rsid w:val="008606AE"/>
    <w:rsid w:val="00867D59"/>
    <w:rsid w:val="0087110F"/>
    <w:rsid w:val="008725E7"/>
    <w:rsid w:val="008726C0"/>
    <w:rsid w:val="008763E7"/>
    <w:rsid w:val="00876715"/>
    <w:rsid w:val="00880067"/>
    <w:rsid w:val="00885D32"/>
    <w:rsid w:val="00887DE6"/>
    <w:rsid w:val="008900ED"/>
    <w:rsid w:val="008937F0"/>
    <w:rsid w:val="0089572F"/>
    <w:rsid w:val="008A0CF7"/>
    <w:rsid w:val="008A1FEB"/>
    <w:rsid w:val="008A31CA"/>
    <w:rsid w:val="008A4AA8"/>
    <w:rsid w:val="008A4CD8"/>
    <w:rsid w:val="008B4275"/>
    <w:rsid w:val="008B5ADF"/>
    <w:rsid w:val="008B6B43"/>
    <w:rsid w:val="008B74E2"/>
    <w:rsid w:val="008C0493"/>
    <w:rsid w:val="008C2789"/>
    <w:rsid w:val="008D6BFA"/>
    <w:rsid w:val="008D71BF"/>
    <w:rsid w:val="008D7B32"/>
    <w:rsid w:val="008E2B09"/>
    <w:rsid w:val="008E4FF2"/>
    <w:rsid w:val="008E6851"/>
    <w:rsid w:val="008E74E3"/>
    <w:rsid w:val="008E7EF2"/>
    <w:rsid w:val="008F044B"/>
    <w:rsid w:val="008F2079"/>
    <w:rsid w:val="008F25C9"/>
    <w:rsid w:val="008F53AA"/>
    <w:rsid w:val="008F6347"/>
    <w:rsid w:val="008F78DF"/>
    <w:rsid w:val="009048CB"/>
    <w:rsid w:val="009064F2"/>
    <w:rsid w:val="00907908"/>
    <w:rsid w:val="00907DAE"/>
    <w:rsid w:val="00913D68"/>
    <w:rsid w:val="00916162"/>
    <w:rsid w:val="00916FED"/>
    <w:rsid w:val="0091761B"/>
    <w:rsid w:val="0092211D"/>
    <w:rsid w:val="00922A3F"/>
    <w:rsid w:val="009236B1"/>
    <w:rsid w:val="00923AA8"/>
    <w:rsid w:val="00924CC4"/>
    <w:rsid w:val="009316EB"/>
    <w:rsid w:val="00932FAB"/>
    <w:rsid w:val="00933016"/>
    <w:rsid w:val="00937CE4"/>
    <w:rsid w:val="00947DE5"/>
    <w:rsid w:val="0095312A"/>
    <w:rsid w:val="00954360"/>
    <w:rsid w:val="00956082"/>
    <w:rsid w:val="0096683D"/>
    <w:rsid w:val="00967530"/>
    <w:rsid w:val="00967AE9"/>
    <w:rsid w:val="0097034B"/>
    <w:rsid w:val="00982BA7"/>
    <w:rsid w:val="00985153"/>
    <w:rsid w:val="00985DD2"/>
    <w:rsid w:val="00986DA7"/>
    <w:rsid w:val="00993D8D"/>
    <w:rsid w:val="009A436B"/>
    <w:rsid w:val="009A5613"/>
    <w:rsid w:val="009A6B5E"/>
    <w:rsid w:val="009A6CB5"/>
    <w:rsid w:val="009B27F4"/>
    <w:rsid w:val="009B2C69"/>
    <w:rsid w:val="009B30FA"/>
    <w:rsid w:val="009B4D71"/>
    <w:rsid w:val="009C0B84"/>
    <w:rsid w:val="009C434D"/>
    <w:rsid w:val="009C4C8D"/>
    <w:rsid w:val="009C7826"/>
    <w:rsid w:val="009D5CF1"/>
    <w:rsid w:val="009E1A43"/>
    <w:rsid w:val="009E2CCB"/>
    <w:rsid w:val="009E31CE"/>
    <w:rsid w:val="009E54A0"/>
    <w:rsid w:val="009E58BF"/>
    <w:rsid w:val="009E773E"/>
    <w:rsid w:val="009F0042"/>
    <w:rsid w:val="009F1DAB"/>
    <w:rsid w:val="009F4FCB"/>
    <w:rsid w:val="009F5546"/>
    <w:rsid w:val="00A0008D"/>
    <w:rsid w:val="00A00D34"/>
    <w:rsid w:val="00A00ED3"/>
    <w:rsid w:val="00A021A1"/>
    <w:rsid w:val="00A0373E"/>
    <w:rsid w:val="00A039CE"/>
    <w:rsid w:val="00A05D5B"/>
    <w:rsid w:val="00A068BD"/>
    <w:rsid w:val="00A07778"/>
    <w:rsid w:val="00A106B2"/>
    <w:rsid w:val="00A12FC4"/>
    <w:rsid w:val="00A13E98"/>
    <w:rsid w:val="00A14D1E"/>
    <w:rsid w:val="00A15D12"/>
    <w:rsid w:val="00A173D0"/>
    <w:rsid w:val="00A17C0D"/>
    <w:rsid w:val="00A22FE0"/>
    <w:rsid w:val="00A234F5"/>
    <w:rsid w:val="00A23759"/>
    <w:rsid w:val="00A2682D"/>
    <w:rsid w:val="00A30A2A"/>
    <w:rsid w:val="00A341BD"/>
    <w:rsid w:val="00A364C9"/>
    <w:rsid w:val="00A36C42"/>
    <w:rsid w:val="00A406B4"/>
    <w:rsid w:val="00A41073"/>
    <w:rsid w:val="00A420E6"/>
    <w:rsid w:val="00A42C0C"/>
    <w:rsid w:val="00A45D8E"/>
    <w:rsid w:val="00A461F7"/>
    <w:rsid w:val="00A46A0C"/>
    <w:rsid w:val="00A47A19"/>
    <w:rsid w:val="00A525A7"/>
    <w:rsid w:val="00A53931"/>
    <w:rsid w:val="00A55964"/>
    <w:rsid w:val="00A56765"/>
    <w:rsid w:val="00A60D14"/>
    <w:rsid w:val="00A614B9"/>
    <w:rsid w:val="00A623C5"/>
    <w:rsid w:val="00A64FD4"/>
    <w:rsid w:val="00A71B0D"/>
    <w:rsid w:val="00A72FD8"/>
    <w:rsid w:val="00A75DF7"/>
    <w:rsid w:val="00A7636E"/>
    <w:rsid w:val="00A778FD"/>
    <w:rsid w:val="00A80A7B"/>
    <w:rsid w:val="00A812A6"/>
    <w:rsid w:val="00A820DC"/>
    <w:rsid w:val="00A82A77"/>
    <w:rsid w:val="00A869D5"/>
    <w:rsid w:val="00A86D8E"/>
    <w:rsid w:val="00A875E6"/>
    <w:rsid w:val="00A91FBE"/>
    <w:rsid w:val="00A925EE"/>
    <w:rsid w:val="00A94319"/>
    <w:rsid w:val="00A94F87"/>
    <w:rsid w:val="00A95331"/>
    <w:rsid w:val="00A957AC"/>
    <w:rsid w:val="00A97994"/>
    <w:rsid w:val="00AA10E2"/>
    <w:rsid w:val="00AB2DB1"/>
    <w:rsid w:val="00AB67AE"/>
    <w:rsid w:val="00AB6948"/>
    <w:rsid w:val="00AB6CC4"/>
    <w:rsid w:val="00AC4248"/>
    <w:rsid w:val="00AC49DC"/>
    <w:rsid w:val="00AC624F"/>
    <w:rsid w:val="00AD2F19"/>
    <w:rsid w:val="00AE6F92"/>
    <w:rsid w:val="00AF4D1F"/>
    <w:rsid w:val="00AF547E"/>
    <w:rsid w:val="00B00E80"/>
    <w:rsid w:val="00B011D0"/>
    <w:rsid w:val="00B0209D"/>
    <w:rsid w:val="00B03CB9"/>
    <w:rsid w:val="00B05EFA"/>
    <w:rsid w:val="00B13069"/>
    <w:rsid w:val="00B15526"/>
    <w:rsid w:val="00B17277"/>
    <w:rsid w:val="00B200C2"/>
    <w:rsid w:val="00B258BB"/>
    <w:rsid w:val="00B2614E"/>
    <w:rsid w:val="00B269BE"/>
    <w:rsid w:val="00B30E88"/>
    <w:rsid w:val="00B3160B"/>
    <w:rsid w:val="00B34486"/>
    <w:rsid w:val="00B4059B"/>
    <w:rsid w:val="00B4628A"/>
    <w:rsid w:val="00B46795"/>
    <w:rsid w:val="00B57B3A"/>
    <w:rsid w:val="00B60059"/>
    <w:rsid w:val="00B619FB"/>
    <w:rsid w:val="00B6249D"/>
    <w:rsid w:val="00B62AFC"/>
    <w:rsid w:val="00B66239"/>
    <w:rsid w:val="00B71642"/>
    <w:rsid w:val="00B72794"/>
    <w:rsid w:val="00B72FC7"/>
    <w:rsid w:val="00B73F3F"/>
    <w:rsid w:val="00B77913"/>
    <w:rsid w:val="00B8546D"/>
    <w:rsid w:val="00B914D8"/>
    <w:rsid w:val="00B91D6C"/>
    <w:rsid w:val="00B9502E"/>
    <w:rsid w:val="00BA082B"/>
    <w:rsid w:val="00BA08B6"/>
    <w:rsid w:val="00BA0D7C"/>
    <w:rsid w:val="00BA6379"/>
    <w:rsid w:val="00BA6DF2"/>
    <w:rsid w:val="00BB0019"/>
    <w:rsid w:val="00BB0781"/>
    <w:rsid w:val="00BB0CCA"/>
    <w:rsid w:val="00BB36EE"/>
    <w:rsid w:val="00BB520D"/>
    <w:rsid w:val="00BB5908"/>
    <w:rsid w:val="00BB647C"/>
    <w:rsid w:val="00BC01BF"/>
    <w:rsid w:val="00BC0676"/>
    <w:rsid w:val="00BC209C"/>
    <w:rsid w:val="00BC2C37"/>
    <w:rsid w:val="00BC43ED"/>
    <w:rsid w:val="00BC68E4"/>
    <w:rsid w:val="00BC7C13"/>
    <w:rsid w:val="00BD1244"/>
    <w:rsid w:val="00BD6F96"/>
    <w:rsid w:val="00BD79C1"/>
    <w:rsid w:val="00BE0E09"/>
    <w:rsid w:val="00BE5E95"/>
    <w:rsid w:val="00BF24C1"/>
    <w:rsid w:val="00C01047"/>
    <w:rsid w:val="00C01EDE"/>
    <w:rsid w:val="00C048B1"/>
    <w:rsid w:val="00C109A2"/>
    <w:rsid w:val="00C10B6A"/>
    <w:rsid w:val="00C10CEB"/>
    <w:rsid w:val="00C111F7"/>
    <w:rsid w:val="00C11DF3"/>
    <w:rsid w:val="00C133A5"/>
    <w:rsid w:val="00C133B2"/>
    <w:rsid w:val="00C16178"/>
    <w:rsid w:val="00C17275"/>
    <w:rsid w:val="00C24485"/>
    <w:rsid w:val="00C26203"/>
    <w:rsid w:val="00C27ED6"/>
    <w:rsid w:val="00C3137A"/>
    <w:rsid w:val="00C354F6"/>
    <w:rsid w:val="00C35DB5"/>
    <w:rsid w:val="00C4037F"/>
    <w:rsid w:val="00C40D02"/>
    <w:rsid w:val="00C41EE3"/>
    <w:rsid w:val="00C422D7"/>
    <w:rsid w:val="00C450D9"/>
    <w:rsid w:val="00C5037E"/>
    <w:rsid w:val="00C51C74"/>
    <w:rsid w:val="00C53BFB"/>
    <w:rsid w:val="00C53C58"/>
    <w:rsid w:val="00C53F2D"/>
    <w:rsid w:val="00C560C3"/>
    <w:rsid w:val="00C56B0E"/>
    <w:rsid w:val="00C626D3"/>
    <w:rsid w:val="00C70BF1"/>
    <w:rsid w:val="00C71079"/>
    <w:rsid w:val="00C72DE8"/>
    <w:rsid w:val="00C72FB0"/>
    <w:rsid w:val="00C72FDE"/>
    <w:rsid w:val="00C736A1"/>
    <w:rsid w:val="00C81136"/>
    <w:rsid w:val="00C812F1"/>
    <w:rsid w:val="00C8429F"/>
    <w:rsid w:val="00C84D05"/>
    <w:rsid w:val="00C86A20"/>
    <w:rsid w:val="00C90874"/>
    <w:rsid w:val="00C9326C"/>
    <w:rsid w:val="00C95F5D"/>
    <w:rsid w:val="00CA4F50"/>
    <w:rsid w:val="00CA6AA6"/>
    <w:rsid w:val="00CB20F0"/>
    <w:rsid w:val="00CB33BE"/>
    <w:rsid w:val="00CB4218"/>
    <w:rsid w:val="00CB4364"/>
    <w:rsid w:val="00CB4976"/>
    <w:rsid w:val="00CB51F6"/>
    <w:rsid w:val="00CB6256"/>
    <w:rsid w:val="00CC071D"/>
    <w:rsid w:val="00CC0C9F"/>
    <w:rsid w:val="00CC1A8C"/>
    <w:rsid w:val="00CC2872"/>
    <w:rsid w:val="00CC36FC"/>
    <w:rsid w:val="00CC38F7"/>
    <w:rsid w:val="00CD0630"/>
    <w:rsid w:val="00CD1A76"/>
    <w:rsid w:val="00CD3A05"/>
    <w:rsid w:val="00CD3F77"/>
    <w:rsid w:val="00CD614F"/>
    <w:rsid w:val="00CE4E63"/>
    <w:rsid w:val="00CF300B"/>
    <w:rsid w:val="00D0175D"/>
    <w:rsid w:val="00D02435"/>
    <w:rsid w:val="00D055AC"/>
    <w:rsid w:val="00D140CC"/>
    <w:rsid w:val="00D15F36"/>
    <w:rsid w:val="00D24FC2"/>
    <w:rsid w:val="00D27C23"/>
    <w:rsid w:val="00D27C99"/>
    <w:rsid w:val="00D27F3A"/>
    <w:rsid w:val="00D332E0"/>
    <w:rsid w:val="00D33FFA"/>
    <w:rsid w:val="00D3474F"/>
    <w:rsid w:val="00D3494D"/>
    <w:rsid w:val="00D368E8"/>
    <w:rsid w:val="00D4191E"/>
    <w:rsid w:val="00D4193E"/>
    <w:rsid w:val="00D42823"/>
    <w:rsid w:val="00D42D43"/>
    <w:rsid w:val="00D45B0B"/>
    <w:rsid w:val="00D505FC"/>
    <w:rsid w:val="00D520F4"/>
    <w:rsid w:val="00D524E6"/>
    <w:rsid w:val="00D61AEB"/>
    <w:rsid w:val="00D627EA"/>
    <w:rsid w:val="00D62DAD"/>
    <w:rsid w:val="00D63423"/>
    <w:rsid w:val="00D74087"/>
    <w:rsid w:val="00D74212"/>
    <w:rsid w:val="00D74CBB"/>
    <w:rsid w:val="00D75471"/>
    <w:rsid w:val="00D76A1B"/>
    <w:rsid w:val="00D80AE0"/>
    <w:rsid w:val="00D83B34"/>
    <w:rsid w:val="00D84DDD"/>
    <w:rsid w:val="00D92EB5"/>
    <w:rsid w:val="00D930C3"/>
    <w:rsid w:val="00D972D7"/>
    <w:rsid w:val="00DA07E3"/>
    <w:rsid w:val="00DA1038"/>
    <w:rsid w:val="00DA2345"/>
    <w:rsid w:val="00DA263B"/>
    <w:rsid w:val="00DA3B26"/>
    <w:rsid w:val="00DA5261"/>
    <w:rsid w:val="00DA5F3D"/>
    <w:rsid w:val="00DA6CD7"/>
    <w:rsid w:val="00DB01EF"/>
    <w:rsid w:val="00DB33D4"/>
    <w:rsid w:val="00DB3698"/>
    <w:rsid w:val="00DB522A"/>
    <w:rsid w:val="00DB6A4C"/>
    <w:rsid w:val="00DB7164"/>
    <w:rsid w:val="00DB7642"/>
    <w:rsid w:val="00DC1B9C"/>
    <w:rsid w:val="00DC7F49"/>
    <w:rsid w:val="00DD0FC8"/>
    <w:rsid w:val="00DD261E"/>
    <w:rsid w:val="00DD4D25"/>
    <w:rsid w:val="00DE0A83"/>
    <w:rsid w:val="00DE3F3D"/>
    <w:rsid w:val="00DE413E"/>
    <w:rsid w:val="00DE55E7"/>
    <w:rsid w:val="00DE5B52"/>
    <w:rsid w:val="00DF219A"/>
    <w:rsid w:val="00DF2214"/>
    <w:rsid w:val="00DF5357"/>
    <w:rsid w:val="00DF55CA"/>
    <w:rsid w:val="00DF5A60"/>
    <w:rsid w:val="00DF6A11"/>
    <w:rsid w:val="00E00F93"/>
    <w:rsid w:val="00E04961"/>
    <w:rsid w:val="00E04C31"/>
    <w:rsid w:val="00E07DB0"/>
    <w:rsid w:val="00E214CE"/>
    <w:rsid w:val="00E21AA0"/>
    <w:rsid w:val="00E228AB"/>
    <w:rsid w:val="00E2566A"/>
    <w:rsid w:val="00E25B3D"/>
    <w:rsid w:val="00E26FF1"/>
    <w:rsid w:val="00E317BB"/>
    <w:rsid w:val="00E31EDF"/>
    <w:rsid w:val="00E334D6"/>
    <w:rsid w:val="00E3413A"/>
    <w:rsid w:val="00E35E59"/>
    <w:rsid w:val="00E40329"/>
    <w:rsid w:val="00E46B47"/>
    <w:rsid w:val="00E47A71"/>
    <w:rsid w:val="00E51DA7"/>
    <w:rsid w:val="00E52451"/>
    <w:rsid w:val="00E610CD"/>
    <w:rsid w:val="00E66A0E"/>
    <w:rsid w:val="00E7031E"/>
    <w:rsid w:val="00E8472D"/>
    <w:rsid w:val="00E94C05"/>
    <w:rsid w:val="00E9645C"/>
    <w:rsid w:val="00E9646E"/>
    <w:rsid w:val="00EA0409"/>
    <w:rsid w:val="00EA0BCD"/>
    <w:rsid w:val="00EA134B"/>
    <w:rsid w:val="00EA49AD"/>
    <w:rsid w:val="00EB7486"/>
    <w:rsid w:val="00EC0752"/>
    <w:rsid w:val="00EC38E1"/>
    <w:rsid w:val="00ED3712"/>
    <w:rsid w:val="00EE19BD"/>
    <w:rsid w:val="00EE24FD"/>
    <w:rsid w:val="00EE371F"/>
    <w:rsid w:val="00EE388A"/>
    <w:rsid w:val="00EE3BDA"/>
    <w:rsid w:val="00EE5076"/>
    <w:rsid w:val="00EF15BB"/>
    <w:rsid w:val="00EF18F5"/>
    <w:rsid w:val="00EF4849"/>
    <w:rsid w:val="00EF4B68"/>
    <w:rsid w:val="00EF5726"/>
    <w:rsid w:val="00F11211"/>
    <w:rsid w:val="00F14A1D"/>
    <w:rsid w:val="00F14C24"/>
    <w:rsid w:val="00F254DA"/>
    <w:rsid w:val="00F26E6B"/>
    <w:rsid w:val="00F309A8"/>
    <w:rsid w:val="00F363A9"/>
    <w:rsid w:val="00F36A67"/>
    <w:rsid w:val="00F36D1A"/>
    <w:rsid w:val="00F37B13"/>
    <w:rsid w:val="00F37E98"/>
    <w:rsid w:val="00F42391"/>
    <w:rsid w:val="00F45422"/>
    <w:rsid w:val="00F478C1"/>
    <w:rsid w:val="00F47E3D"/>
    <w:rsid w:val="00F51B51"/>
    <w:rsid w:val="00F53ECB"/>
    <w:rsid w:val="00F5414F"/>
    <w:rsid w:val="00F56D3F"/>
    <w:rsid w:val="00F60230"/>
    <w:rsid w:val="00F63C05"/>
    <w:rsid w:val="00F66D22"/>
    <w:rsid w:val="00F6765F"/>
    <w:rsid w:val="00F70A8B"/>
    <w:rsid w:val="00F71060"/>
    <w:rsid w:val="00F711CA"/>
    <w:rsid w:val="00F74D31"/>
    <w:rsid w:val="00F82C4F"/>
    <w:rsid w:val="00F85376"/>
    <w:rsid w:val="00F85C86"/>
    <w:rsid w:val="00F90591"/>
    <w:rsid w:val="00F92C5F"/>
    <w:rsid w:val="00F9427E"/>
    <w:rsid w:val="00F95D21"/>
    <w:rsid w:val="00F97AD7"/>
    <w:rsid w:val="00FA01CC"/>
    <w:rsid w:val="00FA0850"/>
    <w:rsid w:val="00FA0BD5"/>
    <w:rsid w:val="00FA0F57"/>
    <w:rsid w:val="00FA2FE8"/>
    <w:rsid w:val="00FA3113"/>
    <w:rsid w:val="00FA34AC"/>
    <w:rsid w:val="00FA3762"/>
    <w:rsid w:val="00FA5F56"/>
    <w:rsid w:val="00FA6A3B"/>
    <w:rsid w:val="00FB15BD"/>
    <w:rsid w:val="00FB3181"/>
    <w:rsid w:val="00FB68EB"/>
    <w:rsid w:val="00FB6F3B"/>
    <w:rsid w:val="00FB789B"/>
    <w:rsid w:val="00FB7BDD"/>
    <w:rsid w:val="00FC0F09"/>
    <w:rsid w:val="00FC39C9"/>
    <w:rsid w:val="00FC4657"/>
    <w:rsid w:val="00FC6CF6"/>
    <w:rsid w:val="00FC7850"/>
    <w:rsid w:val="00FD4BA8"/>
    <w:rsid w:val="00FD5582"/>
    <w:rsid w:val="00FD62AA"/>
    <w:rsid w:val="00FD6B81"/>
    <w:rsid w:val="00FD6D1A"/>
    <w:rsid w:val="00FD7A18"/>
    <w:rsid w:val="00FE0E89"/>
    <w:rsid w:val="00FE5478"/>
    <w:rsid w:val="00FF0D28"/>
    <w:rsid w:val="00FF1331"/>
    <w:rsid w:val="00FF1BE2"/>
    <w:rsid w:val="00FF2D9F"/>
    <w:rsid w:val="00FF63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4D112"/>
  <w15:chartTrackingRefBased/>
  <w15:docId w15:val="{0C114B01-B1D9-3249-B4E6-B94600CE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761B"/>
    <w:pPr>
      <w:tabs>
        <w:tab w:val="center" w:pos="4320"/>
        <w:tab w:val="right" w:pos="8640"/>
      </w:tabs>
    </w:pPr>
  </w:style>
  <w:style w:type="paragraph" w:styleId="Footer">
    <w:name w:val="footer"/>
    <w:basedOn w:val="Normal"/>
    <w:rsid w:val="0091761B"/>
    <w:pPr>
      <w:tabs>
        <w:tab w:val="center" w:pos="4320"/>
        <w:tab w:val="right" w:pos="8640"/>
      </w:tabs>
    </w:pPr>
  </w:style>
  <w:style w:type="paragraph" w:customStyle="1" w:styleId="1">
    <w:name w:val="1"/>
    <w:basedOn w:val="Normal"/>
    <w:autoRedefine/>
    <w:rsid w:val="005B7B2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3">
    <w:name w:val="Body Text Indent 3"/>
    <w:basedOn w:val="Normal"/>
    <w:rsid w:val="00FA0850"/>
    <w:pPr>
      <w:spacing w:line="288" w:lineRule="auto"/>
      <w:ind w:left="540" w:hanging="540"/>
    </w:pPr>
    <w:rPr>
      <w:sz w:val="28"/>
    </w:rPr>
  </w:style>
  <w:style w:type="paragraph" w:customStyle="1" w:styleId="Char">
    <w:name w:val="Char"/>
    <w:basedOn w:val="Normal"/>
    <w:autoRedefine/>
    <w:rsid w:val="00FA085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uiPriority w:val="99"/>
    <w:unhideWhenUsed/>
    <w:rsid w:val="004D02BF"/>
    <w:pPr>
      <w:spacing w:before="100" w:beforeAutospacing="1" w:after="100" w:afterAutospacing="1"/>
    </w:pPr>
    <w:rPr>
      <w:rFonts w:ascii="Times New Roman" w:hAnsi="Times New Roman"/>
    </w:rPr>
  </w:style>
  <w:style w:type="paragraph" w:styleId="BalloonText">
    <w:name w:val="Balloon Text"/>
    <w:basedOn w:val="Normal"/>
    <w:link w:val="BalloonTextChar"/>
    <w:rsid w:val="005E175B"/>
    <w:rPr>
      <w:rFonts w:ascii="Segoe UI" w:hAnsi="Segoe UI" w:cs="Segoe UI"/>
      <w:sz w:val="18"/>
      <w:szCs w:val="18"/>
    </w:rPr>
  </w:style>
  <w:style w:type="character" w:customStyle="1" w:styleId="BalloonTextChar">
    <w:name w:val="Balloon Text Char"/>
    <w:link w:val="BalloonText"/>
    <w:rsid w:val="005E175B"/>
    <w:rPr>
      <w:rFonts w:ascii="Segoe UI" w:hAnsi="Segoe UI" w:cs="Segoe UI"/>
      <w:sz w:val="18"/>
      <w:szCs w:val="18"/>
    </w:rPr>
  </w:style>
  <w:style w:type="paragraph" w:styleId="ListParagraph">
    <w:name w:val="List Paragraph"/>
    <w:basedOn w:val="Normal"/>
    <w:uiPriority w:val="34"/>
    <w:qFormat/>
    <w:rsid w:val="008A1FEB"/>
    <w:pPr>
      <w:spacing w:after="160" w:line="259" w:lineRule="auto"/>
      <w:ind w:left="720"/>
      <w:contextualSpacing/>
    </w:pPr>
    <w:rPr>
      <w:rFonts w:ascii="Calibri" w:eastAsia="Calibri" w:hAnsi="Calibri"/>
      <w:kern w:val="2"/>
      <w:sz w:val="22"/>
      <w:szCs w:val="22"/>
    </w:rPr>
  </w:style>
  <w:style w:type="paragraph" w:customStyle="1" w:styleId="Char0">
    <w:name w:val="Char"/>
    <w:basedOn w:val="Normal"/>
    <w:rsid w:val="006A6DFD"/>
    <w:rPr>
      <w:rFonts w:ascii="Arial" w:hAnsi="Arial"/>
      <w:sz w:val="22"/>
      <w:szCs w:val="20"/>
      <w:lang w:val="en-AU"/>
    </w:rPr>
  </w:style>
  <w:style w:type="character" w:styleId="Hyperlink">
    <w:name w:val="Hyperlink"/>
    <w:rsid w:val="003726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448">
      <w:bodyDiv w:val="1"/>
      <w:marLeft w:val="0"/>
      <w:marRight w:val="0"/>
      <w:marTop w:val="0"/>
      <w:marBottom w:val="0"/>
      <w:divBdr>
        <w:top w:val="none" w:sz="0" w:space="0" w:color="auto"/>
        <w:left w:val="none" w:sz="0" w:space="0" w:color="auto"/>
        <w:bottom w:val="none" w:sz="0" w:space="0" w:color="auto"/>
        <w:right w:val="none" w:sz="0" w:space="0" w:color="auto"/>
      </w:divBdr>
    </w:div>
    <w:div w:id="1556895503">
      <w:bodyDiv w:val="1"/>
      <w:marLeft w:val="0"/>
      <w:marRight w:val="0"/>
      <w:marTop w:val="0"/>
      <w:marBottom w:val="0"/>
      <w:divBdr>
        <w:top w:val="none" w:sz="0" w:space="0" w:color="auto"/>
        <w:left w:val="none" w:sz="0" w:space="0" w:color="auto"/>
        <w:bottom w:val="none" w:sz="0" w:space="0" w:color="auto"/>
        <w:right w:val="none" w:sz="0" w:space="0" w:color="auto"/>
      </w:divBdr>
    </w:div>
    <w:div w:id="1619726791">
      <w:bodyDiv w:val="1"/>
      <w:marLeft w:val="0"/>
      <w:marRight w:val="0"/>
      <w:marTop w:val="0"/>
      <w:marBottom w:val="0"/>
      <w:divBdr>
        <w:top w:val="none" w:sz="0" w:space="0" w:color="auto"/>
        <w:left w:val="none" w:sz="0" w:space="0" w:color="auto"/>
        <w:bottom w:val="none" w:sz="0" w:space="0" w:color="auto"/>
        <w:right w:val="none" w:sz="0" w:space="0" w:color="auto"/>
      </w:divBdr>
    </w:div>
    <w:div w:id="170382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D6DD6E-979C-423A-BABA-4B6E2062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Ngày 30 tháng 9 năm 2010</vt:lpstr>
    </vt:vector>
  </TitlesOfParts>
  <Company>HOME</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30 tháng 9 năm 2010</dc:title>
  <dc:subject/>
  <dc:creator>User</dc:creator>
  <cp:keywords/>
  <cp:lastModifiedBy>Admin</cp:lastModifiedBy>
  <cp:revision>9</cp:revision>
  <cp:lastPrinted>2023-10-13T11:25:00Z</cp:lastPrinted>
  <dcterms:created xsi:type="dcterms:W3CDTF">2025-01-25T03:31:00Z</dcterms:created>
  <dcterms:modified xsi:type="dcterms:W3CDTF">2025-02-05T03:41:00Z</dcterms:modified>
</cp:coreProperties>
</file>