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5" w:type="dxa"/>
        <w:tblInd w:w="-45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09"/>
        <w:gridCol w:w="6096"/>
      </w:tblGrid>
      <w:tr w:rsidR="00A00D62" w:rsidRPr="00A00D62" w:rsidTr="004B5397">
        <w:trPr>
          <w:cantSplit/>
          <w:trHeight w:val="539"/>
        </w:trPr>
        <w:tc>
          <w:tcPr>
            <w:tcW w:w="4509" w:type="dxa"/>
          </w:tcPr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D62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TÂN MINH</w:t>
            </w: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0D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ĐOÀN LẬP</w:t>
            </w: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  <w:r w:rsidRPr="00A00D62">
              <w:rPr>
                <w:rFonts w:ascii="Times New Roman" w:eastAsia="Times New Roman" w:hAnsi="Times New Roman" w:cs="Times New Roman"/>
                <w:b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-7620</wp:posOffset>
                      </wp:positionV>
                      <wp:extent cx="1028700" cy="0"/>
                      <wp:effectExtent l="8255" t="6350" r="10795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7BA5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-.6pt" to="165.6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RSG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"/>
                  </w:pict>
                </mc:Fallback>
              </mc:AlternateContent>
            </w:r>
          </w:p>
          <w:p w:rsidR="00A00D62" w:rsidRPr="00A00D62" w:rsidRDefault="00A00D62" w:rsidP="00A0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0D62">
              <w:rPr>
                <w:rFonts w:ascii="Times New Roman" w:eastAsia="Times New Roman" w:hAnsi="Times New Roman" w:cs="Times New Roman"/>
                <w:sz w:val="26"/>
                <w:szCs w:val="26"/>
              </w:rPr>
              <w:t>Số:        /QĐ-THĐL</w:t>
            </w:r>
          </w:p>
        </w:tc>
        <w:tc>
          <w:tcPr>
            <w:tcW w:w="6096" w:type="dxa"/>
          </w:tcPr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0D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00D6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192405</wp:posOffset>
                      </wp:positionV>
                      <wp:extent cx="2044065" cy="0"/>
                      <wp:effectExtent l="8255" t="10795" r="508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0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C0E53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5pt,15.15pt" to="230.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zZ4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inRZFOJxjR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"/>
                  </w:pict>
                </mc:Fallback>
              </mc:AlternateContent>
            </w:r>
            <w:r w:rsidRPr="00A00D6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– Hạnh phúc</w:t>
            </w: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A00D62" w:rsidRPr="00A00D62" w:rsidRDefault="00A00D62" w:rsidP="00A0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:rsidR="00A00D62" w:rsidRPr="00A00D62" w:rsidRDefault="00A00D62" w:rsidP="00A00D62">
            <w:pPr>
              <w:tabs>
                <w:tab w:val="left" w:pos="178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00D62" w:rsidRPr="00A00D62" w:rsidRDefault="00A00D62" w:rsidP="00A00D62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00D6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Tân Minh, ngày        tháng      năm 2025</w:t>
            </w:r>
          </w:p>
        </w:tc>
      </w:tr>
    </w:tbl>
    <w:p w:rsidR="00A00D62" w:rsidRPr="00A00D62" w:rsidRDefault="00A00D62" w:rsidP="00A0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</w:p>
    <w:p w:rsidR="00A00D62" w:rsidRPr="00A00D62" w:rsidRDefault="00A00D62" w:rsidP="00A0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r w:rsidRPr="00A00D62">
        <w:rPr>
          <w:rFonts w:ascii="Times New Roman" w:eastAsia="Times New Roman" w:hAnsi="Times New Roman" w:cs="Times New Roman"/>
          <w:b/>
          <w:sz w:val="31"/>
          <w:szCs w:val="31"/>
        </w:rPr>
        <w:t>QUYẾT ĐỊNH</w:t>
      </w:r>
    </w:p>
    <w:p w:rsidR="00A00D62" w:rsidRPr="00A00D62" w:rsidRDefault="00A00D62" w:rsidP="00A0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D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Thành lập Ban </w:t>
      </w:r>
      <w:r w:rsidRPr="00A00D62">
        <w:rPr>
          <w:rFonts w:ascii="Times New Roman" w:hAnsi="Times New Roman" w:cs="Times New Roman"/>
          <w:b/>
          <w:sz w:val="28"/>
          <w:szCs w:val="28"/>
        </w:rPr>
        <w:t>tiếp nhận – kiểm đếm và bàn giao</w:t>
      </w:r>
    </w:p>
    <w:p w:rsidR="00A00D62" w:rsidRPr="00A00D62" w:rsidRDefault="00A00D62" w:rsidP="00A00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D62">
        <w:rPr>
          <w:rFonts w:ascii="Times New Roman" w:hAnsi="Times New Roman" w:cs="Times New Roman"/>
          <w:b/>
          <w:sz w:val="28"/>
          <w:szCs w:val="28"/>
        </w:rPr>
        <w:t>hiện vật quyên góp ủng hộ đồng bào vùng bão lũ năm 2025</w:t>
      </w:r>
    </w:p>
    <w:p w:rsidR="00A00D62" w:rsidRPr="00A00D62" w:rsidRDefault="00A00D62" w:rsidP="00A00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00D62">
        <w:rPr>
          <w:rFonts w:ascii="Times New Roman" w:eastAsia="Times New Roman" w:hAnsi="Times New Roman" w:cs="Times New Roman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9324F" wp14:editId="5A2BECBF">
                <wp:simplePos x="0" y="0"/>
                <wp:positionH relativeFrom="column">
                  <wp:posOffset>2289175</wp:posOffset>
                </wp:positionH>
                <wp:positionV relativeFrom="paragraph">
                  <wp:posOffset>6350</wp:posOffset>
                </wp:positionV>
                <wp:extent cx="1375575" cy="0"/>
                <wp:effectExtent l="0" t="0" r="15240" b="1905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C2C04" id="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25pt,.5pt" to="288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">
                <o:lock v:ext="edit" shapetype="f"/>
              </v:line>
            </w:pict>
          </mc:Fallback>
        </mc:AlternateContent>
      </w:r>
    </w:p>
    <w:p w:rsidR="00A00D62" w:rsidRDefault="00A00D62" w:rsidP="00A00D62">
      <w:pPr>
        <w:spacing w:before="45" w:after="4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D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HIỆU TRƯỞNG TRƯỜNG TIỂU HỌC ĐOÀN LẬP </w:t>
      </w:r>
    </w:p>
    <w:p w:rsidR="00A00D62" w:rsidRPr="00A00D62" w:rsidRDefault="00A00D62" w:rsidP="00A00D62">
      <w:pPr>
        <w:spacing w:before="45" w:after="4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0D62" w:rsidRPr="00A00D62" w:rsidRDefault="00A00D62" w:rsidP="002A0BC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C</w:t>
      </w:r>
      <w:r w:rsidRPr="00A00D62">
        <w:rPr>
          <w:rFonts w:ascii="Times New Roman" w:eastAsia="Times New Roman" w:hAnsi="Times New Roman" w:cs="Times New Roman" w:hint="eastAsia"/>
          <w:i/>
          <w:color w:val="000000"/>
          <w:sz w:val="28"/>
          <w:szCs w:val="28"/>
          <w:lang w:val="vi-VN"/>
        </w:rPr>
        <w:t>ă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n cứ 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iều lệ tr</w:t>
      </w:r>
      <w:r w:rsidRPr="00A00D62">
        <w:rPr>
          <w:rFonts w:ascii="Times New Roman" w:eastAsia="Times New Roman" w:hAnsi="Times New Roman" w:cs="Times New Roman" w:hint="eastAsia"/>
          <w:i/>
          <w:color w:val="000000"/>
          <w:sz w:val="28"/>
          <w:szCs w:val="28"/>
          <w:lang w:val="vi-VN"/>
        </w:rPr>
        <w:t>ư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ờng 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iểu học ban hành kèm theo Thông t</w:t>
      </w:r>
      <w:r w:rsidRPr="00A00D62">
        <w:rPr>
          <w:rFonts w:ascii="Times New Roman" w:eastAsia="Times New Roman" w:hAnsi="Times New Roman" w:cs="Times New Roman" w:hint="eastAsia"/>
          <w:i/>
          <w:color w:val="000000"/>
          <w:sz w:val="28"/>
          <w:szCs w:val="28"/>
          <w:lang w:val="vi-VN"/>
        </w:rPr>
        <w:t>ư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28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2020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TT-BGD&amp;ĐT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ban hành 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ngày 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4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/9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 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/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2020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 xml:space="preserve">của Bộ Giáo dục và </w:t>
      </w:r>
      <w:r w:rsidRPr="00A00D62">
        <w:rPr>
          <w:rFonts w:ascii="Times New Roman" w:eastAsia="Times New Roman" w:hAnsi="Times New Roman" w:cs="Times New Roman" w:hint="eastAsia"/>
          <w:i/>
          <w:color w:val="000000"/>
          <w:sz w:val="28"/>
          <w:szCs w:val="28"/>
          <w:lang w:val="vi-VN"/>
        </w:rPr>
        <w:t>Đà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o tạo</w:t>
      </w:r>
      <w:r w:rsidRPr="00A00D6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:rsidR="002C2682" w:rsidRPr="006B6463" w:rsidRDefault="002C2682" w:rsidP="002A0BC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6463">
        <w:rPr>
          <w:rFonts w:ascii="Times New Roman" w:hAnsi="Times New Roman" w:cs="Times New Roman"/>
          <w:i/>
          <w:sz w:val="28"/>
          <w:szCs w:val="28"/>
        </w:rPr>
        <w:t>Căn cứ Kế hoạch phát động quyên góp ủng hộ đồng bào vùng bão lũ của nhà trường;</w:t>
      </w:r>
    </w:p>
    <w:p w:rsidR="002C2682" w:rsidRPr="006B6463" w:rsidRDefault="002C2682" w:rsidP="002A0BC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B6463">
        <w:rPr>
          <w:rFonts w:ascii="Times New Roman" w:hAnsi="Times New Roman" w:cs="Times New Roman"/>
          <w:i/>
          <w:sz w:val="28"/>
          <w:szCs w:val="28"/>
        </w:rPr>
        <w:t>Xét yêu cầu thực tế về việc tổ chức quyên góp, kiểm đếm, quản lý và bàn giao các hiện vật ủng hộ;</w:t>
      </w:r>
    </w:p>
    <w:p w:rsidR="002C2682" w:rsidRPr="007F4C02" w:rsidRDefault="002C2682" w:rsidP="002A0BC6">
      <w:pPr>
        <w:spacing w:before="120" w:after="24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02">
        <w:rPr>
          <w:rFonts w:ascii="Times New Roman" w:hAnsi="Times New Roman" w:cs="Times New Roman"/>
          <w:b/>
          <w:sz w:val="28"/>
          <w:szCs w:val="28"/>
        </w:rPr>
        <w:t>QUYẾT ĐỊNH:</w:t>
      </w:r>
    </w:p>
    <w:p w:rsidR="002C2682" w:rsidRPr="00B05BC8" w:rsidRDefault="002C2682" w:rsidP="002A0BC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C02">
        <w:rPr>
          <w:rFonts w:ascii="Times New Roman" w:hAnsi="Times New Roman" w:cs="Times New Roman"/>
          <w:b/>
          <w:sz w:val="28"/>
          <w:szCs w:val="28"/>
        </w:rPr>
        <w:t>Điều 1.</w:t>
      </w:r>
      <w:r w:rsidR="007F4C02">
        <w:rPr>
          <w:rFonts w:ascii="Times New Roman" w:hAnsi="Times New Roman" w:cs="Times New Roman"/>
          <w:sz w:val="28"/>
          <w:szCs w:val="28"/>
        </w:rPr>
        <w:t xml:space="preserve"> </w:t>
      </w:r>
      <w:r w:rsidRPr="00B05BC8">
        <w:rPr>
          <w:rFonts w:ascii="Times New Roman" w:hAnsi="Times New Roman" w:cs="Times New Roman"/>
          <w:sz w:val="28"/>
          <w:szCs w:val="28"/>
        </w:rPr>
        <w:t>Thành lập Ban tiếp nhận – kiểm đếm và bàn giao hiện vật quyên góp ủng hộ đồng bào vùng bão lũ gồm các ông (bà) có tên sau:</w:t>
      </w:r>
    </w:p>
    <w:p w:rsidR="002C2682" w:rsidRPr="00B05BC8" w:rsidRDefault="002C2682" w:rsidP="002A0BC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BC8">
        <w:rPr>
          <w:rFonts w:ascii="Times New Roman" w:hAnsi="Times New Roman" w:cs="Times New Roman"/>
          <w:sz w:val="28"/>
          <w:szCs w:val="28"/>
        </w:rPr>
        <w:t xml:space="preserve">Bà </w:t>
      </w:r>
      <w:r w:rsidR="00A00D62">
        <w:rPr>
          <w:rFonts w:ascii="Times New Roman" w:hAnsi="Times New Roman" w:cs="Times New Roman"/>
          <w:sz w:val="28"/>
          <w:szCs w:val="28"/>
        </w:rPr>
        <w:t>Vũ Thị Minh</w:t>
      </w:r>
      <w:r w:rsidRPr="00B05BC8">
        <w:rPr>
          <w:rFonts w:ascii="Times New Roman" w:hAnsi="Times New Roman" w:cs="Times New Roman"/>
          <w:sz w:val="28"/>
          <w:szCs w:val="28"/>
        </w:rPr>
        <w:t>– Hiệu trưởng – Trưởng ban</w:t>
      </w:r>
      <w:r w:rsidR="002A0BC6">
        <w:rPr>
          <w:rFonts w:ascii="Times New Roman" w:hAnsi="Times New Roman" w:cs="Times New Roman"/>
          <w:sz w:val="28"/>
          <w:szCs w:val="28"/>
        </w:rPr>
        <w:t>.</w:t>
      </w:r>
    </w:p>
    <w:p w:rsidR="002C2682" w:rsidRPr="00B05BC8" w:rsidRDefault="002C2682" w:rsidP="002A0BC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BC8">
        <w:rPr>
          <w:rFonts w:ascii="Times New Roman" w:hAnsi="Times New Roman" w:cs="Times New Roman"/>
          <w:sz w:val="28"/>
          <w:szCs w:val="28"/>
        </w:rPr>
        <w:t xml:space="preserve">Bà </w:t>
      </w:r>
      <w:r w:rsidR="00A00D62">
        <w:rPr>
          <w:rFonts w:ascii="Times New Roman" w:hAnsi="Times New Roman" w:cs="Times New Roman"/>
          <w:sz w:val="28"/>
          <w:szCs w:val="28"/>
        </w:rPr>
        <w:t xml:space="preserve">Trần Thị Huế </w:t>
      </w:r>
      <w:r w:rsidRPr="00B05BC8">
        <w:rPr>
          <w:rFonts w:ascii="Times New Roman" w:hAnsi="Times New Roman" w:cs="Times New Roman"/>
          <w:sz w:val="28"/>
          <w:szCs w:val="28"/>
        </w:rPr>
        <w:t xml:space="preserve">– </w:t>
      </w:r>
      <w:r w:rsidR="00A00D62">
        <w:rPr>
          <w:rFonts w:ascii="Times New Roman" w:hAnsi="Times New Roman" w:cs="Times New Roman"/>
          <w:sz w:val="28"/>
          <w:szCs w:val="28"/>
        </w:rPr>
        <w:t>Phó hiệu trưởng</w:t>
      </w:r>
      <w:r w:rsidRPr="00B05BC8">
        <w:rPr>
          <w:rFonts w:ascii="Times New Roman" w:hAnsi="Times New Roman" w:cs="Times New Roman"/>
          <w:sz w:val="28"/>
          <w:szCs w:val="28"/>
        </w:rPr>
        <w:t xml:space="preserve"> – Phó Trưởng ban</w:t>
      </w:r>
      <w:r w:rsidR="002A0BC6">
        <w:rPr>
          <w:rFonts w:ascii="Times New Roman" w:hAnsi="Times New Roman" w:cs="Times New Roman"/>
          <w:sz w:val="28"/>
          <w:szCs w:val="28"/>
        </w:rPr>
        <w:t>.</w:t>
      </w:r>
    </w:p>
    <w:p w:rsidR="00A00D62" w:rsidRPr="00B05BC8" w:rsidRDefault="002C2682" w:rsidP="002A0BC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BC8">
        <w:rPr>
          <w:rFonts w:ascii="Times New Roman" w:hAnsi="Times New Roman" w:cs="Times New Roman"/>
          <w:sz w:val="28"/>
          <w:szCs w:val="28"/>
        </w:rPr>
        <w:t xml:space="preserve">Bà </w:t>
      </w:r>
      <w:r w:rsidR="00A00D62">
        <w:rPr>
          <w:rFonts w:ascii="Times New Roman" w:hAnsi="Times New Roman" w:cs="Times New Roman"/>
          <w:sz w:val="28"/>
          <w:szCs w:val="28"/>
        </w:rPr>
        <w:t xml:space="preserve">Đinh Thị Vinh </w:t>
      </w:r>
      <w:r w:rsidR="00A00D62" w:rsidRPr="00B05BC8">
        <w:rPr>
          <w:rFonts w:ascii="Times New Roman" w:hAnsi="Times New Roman" w:cs="Times New Roman"/>
          <w:sz w:val="28"/>
          <w:szCs w:val="28"/>
        </w:rPr>
        <w:t xml:space="preserve">– </w:t>
      </w:r>
      <w:r w:rsidR="00A00D62">
        <w:rPr>
          <w:rFonts w:ascii="Times New Roman" w:hAnsi="Times New Roman" w:cs="Times New Roman"/>
          <w:sz w:val="28"/>
          <w:szCs w:val="28"/>
        </w:rPr>
        <w:t xml:space="preserve">Bí thư Chi đoàn - </w:t>
      </w:r>
      <w:r w:rsidR="00A00D62" w:rsidRPr="00B05BC8">
        <w:rPr>
          <w:rFonts w:ascii="Times New Roman" w:hAnsi="Times New Roman" w:cs="Times New Roman"/>
          <w:sz w:val="28"/>
          <w:szCs w:val="28"/>
        </w:rPr>
        <w:t>Thư ký</w:t>
      </w:r>
      <w:r w:rsidR="002A0BC6">
        <w:rPr>
          <w:rFonts w:ascii="Times New Roman" w:hAnsi="Times New Roman" w:cs="Times New Roman"/>
          <w:sz w:val="28"/>
          <w:szCs w:val="28"/>
        </w:rPr>
        <w:t>.</w:t>
      </w:r>
    </w:p>
    <w:p w:rsidR="002C2682" w:rsidRPr="00B05BC8" w:rsidRDefault="002C2682" w:rsidP="002A0BC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C02">
        <w:rPr>
          <w:rFonts w:ascii="Times New Roman" w:hAnsi="Times New Roman" w:cs="Times New Roman"/>
          <w:b/>
          <w:sz w:val="28"/>
          <w:szCs w:val="28"/>
        </w:rPr>
        <w:t>Điều 2.</w:t>
      </w:r>
      <w:r w:rsidR="007F4C02">
        <w:rPr>
          <w:rFonts w:ascii="Times New Roman" w:hAnsi="Times New Roman" w:cs="Times New Roman"/>
          <w:sz w:val="28"/>
          <w:szCs w:val="28"/>
        </w:rPr>
        <w:t xml:space="preserve"> </w:t>
      </w:r>
      <w:r w:rsidRPr="00B05BC8">
        <w:rPr>
          <w:rFonts w:ascii="Times New Roman" w:hAnsi="Times New Roman" w:cs="Times New Roman"/>
          <w:sz w:val="28"/>
          <w:szCs w:val="28"/>
        </w:rPr>
        <w:t>Ban tiếp nhận – kiểm đếm và bàn giao có nhiệm vụ:</w:t>
      </w:r>
    </w:p>
    <w:p w:rsidR="002C2682" w:rsidRPr="00B05BC8" w:rsidRDefault="002C2682" w:rsidP="002A0BC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BC8">
        <w:rPr>
          <w:rFonts w:ascii="Times New Roman" w:hAnsi="Times New Roman" w:cs="Times New Roman"/>
          <w:sz w:val="28"/>
          <w:szCs w:val="28"/>
        </w:rPr>
        <w:t>Tổ chức tiếp nhận, kiểm đếm hiện vậ</w:t>
      </w:r>
      <w:r w:rsidR="007F4C02">
        <w:rPr>
          <w:rFonts w:ascii="Times New Roman" w:hAnsi="Times New Roman" w:cs="Times New Roman"/>
          <w:sz w:val="28"/>
          <w:szCs w:val="28"/>
        </w:rPr>
        <w:t xml:space="preserve">t quyên góp. </w:t>
      </w:r>
      <w:r w:rsidRPr="00B05BC8">
        <w:rPr>
          <w:rFonts w:ascii="Times New Roman" w:hAnsi="Times New Roman" w:cs="Times New Roman"/>
          <w:sz w:val="28"/>
          <w:szCs w:val="28"/>
        </w:rPr>
        <w:t>Lập biên bản kiểm đếm rõ ràng, minh bạch;</w:t>
      </w:r>
      <w:r w:rsidR="006B6463">
        <w:rPr>
          <w:rFonts w:ascii="Times New Roman" w:hAnsi="Times New Roman" w:cs="Times New Roman"/>
          <w:sz w:val="28"/>
          <w:szCs w:val="28"/>
        </w:rPr>
        <w:t xml:space="preserve"> </w:t>
      </w:r>
      <w:r w:rsidRPr="00B05BC8">
        <w:rPr>
          <w:rFonts w:ascii="Times New Roman" w:hAnsi="Times New Roman" w:cs="Times New Roman"/>
          <w:sz w:val="28"/>
          <w:szCs w:val="28"/>
        </w:rPr>
        <w:t>Phối hợp với các tổ chức, đoàn thể liên quan để bàn giao cho đơn vị tiếp nhận được chỉ đị</w:t>
      </w:r>
      <w:r w:rsidR="007F4C02">
        <w:rPr>
          <w:rFonts w:ascii="Times New Roman" w:hAnsi="Times New Roman" w:cs="Times New Roman"/>
          <w:sz w:val="28"/>
          <w:szCs w:val="28"/>
        </w:rPr>
        <w:t xml:space="preserve">nh. </w:t>
      </w:r>
      <w:r w:rsidRPr="00B05BC8">
        <w:rPr>
          <w:rFonts w:ascii="Times New Roman" w:hAnsi="Times New Roman" w:cs="Times New Roman"/>
          <w:sz w:val="28"/>
          <w:szCs w:val="28"/>
        </w:rPr>
        <w:t>Báo cáo kết quả về Ban giám hiệu nhà trường.</w:t>
      </w:r>
    </w:p>
    <w:p w:rsidR="002C2682" w:rsidRDefault="002C2682" w:rsidP="002A0BC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C02">
        <w:rPr>
          <w:rFonts w:ascii="Times New Roman" w:hAnsi="Times New Roman" w:cs="Times New Roman"/>
          <w:b/>
          <w:sz w:val="28"/>
          <w:szCs w:val="28"/>
        </w:rPr>
        <w:t>Điều 3.</w:t>
      </w:r>
      <w:r w:rsidR="007F4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5BC8">
        <w:rPr>
          <w:rFonts w:ascii="Times New Roman" w:hAnsi="Times New Roman" w:cs="Times New Roman"/>
          <w:sz w:val="28"/>
          <w:szCs w:val="28"/>
        </w:rPr>
        <w:t>Các thành viên có tên tại Điều 1 có trách nhiệm thực hiện nghiêm túc nội dung Quyết định này. Quyết định có hiệu lực kể từ ngày ký.</w:t>
      </w:r>
    </w:p>
    <w:p w:rsidR="006B6463" w:rsidRPr="00B05BC8" w:rsidRDefault="006B6463" w:rsidP="007F4C02">
      <w:pPr>
        <w:spacing w:before="12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6B6463" w:rsidRPr="006B6463" w:rsidTr="004B5397">
        <w:tc>
          <w:tcPr>
            <w:tcW w:w="4644" w:type="dxa"/>
          </w:tcPr>
          <w:p w:rsidR="006B6463" w:rsidRPr="006B6463" w:rsidRDefault="002C2682" w:rsidP="006B6463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B05B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B6463" w:rsidRPr="006B6463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6B6463" w:rsidRPr="006B6463" w:rsidRDefault="006B6463" w:rsidP="006B6463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nl-NL"/>
              </w:rPr>
            </w:pPr>
            <w:r w:rsidRPr="006B6463">
              <w:rPr>
                <w:rFonts w:ascii="Times New Roman" w:eastAsia="Arial" w:hAnsi="Times New Roman" w:cs="Times New Roman"/>
                <w:lang w:val="nl-NL"/>
              </w:rPr>
              <w:t>- UBND, MTTQVN xã (để b/c);</w:t>
            </w:r>
          </w:p>
          <w:p w:rsidR="006B6463" w:rsidRPr="006B6463" w:rsidRDefault="006B6463" w:rsidP="006B6463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nl-NL"/>
              </w:rPr>
            </w:pPr>
            <w:r>
              <w:rPr>
                <w:rFonts w:ascii="Times New Roman" w:eastAsia="Arial" w:hAnsi="Times New Roman" w:cs="Times New Roman"/>
                <w:lang w:val="nl-NL"/>
              </w:rPr>
              <w:t>- Phòng VH-</w:t>
            </w:r>
            <w:r w:rsidRPr="006B6463">
              <w:rPr>
                <w:rFonts w:ascii="Times New Roman" w:eastAsia="Arial" w:hAnsi="Times New Roman" w:cs="Times New Roman"/>
                <w:lang w:val="nl-NL"/>
              </w:rPr>
              <w:t>XH (để b/c);</w:t>
            </w:r>
          </w:p>
          <w:p w:rsidR="006B6463" w:rsidRPr="006B6463" w:rsidRDefault="006B6463" w:rsidP="006B6463">
            <w:pPr>
              <w:tabs>
                <w:tab w:val="left" w:leader="dot" w:pos="9072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lang w:val="nl-NL"/>
              </w:rPr>
            </w:pPr>
            <w:r w:rsidRPr="006B6463">
              <w:rPr>
                <w:rFonts w:ascii="Times New Roman" w:eastAsia="Arial" w:hAnsi="Times New Roman" w:cs="Times New Roman"/>
                <w:lang w:val="nl-NL"/>
              </w:rPr>
              <w:t>- Ban giám hiệu;</w:t>
            </w:r>
          </w:p>
          <w:p w:rsidR="006B6463" w:rsidRPr="006B6463" w:rsidRDefault="006B6463" w:rsidP="006B646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lang w:val="vi-VN"/>
              </w:rPr>
            </w:pPr>
            <w:r w:rsidRPr="006B6463">
              <w:rPr>
                <w:rFonts w:ascii="Times New Roman" w:eastAsia="Arial" w:hAnsi="Times New Roman" w:cs="Times New Roman"/>
                <w:lang w:val="vi-VN"/>
              </w:rPr>
              <w:t>- Lưu</w:t>
            </w:r>
            <w:r w:rsidRPr="006B6463">
              <w:rPr>
                <w:rFonts w:ascii="Times New Roman" w:eastAsia="Arial" w:hAnsi="Times New Roman" w:cs="Times New Roman"/>
              </w:rPr>
              <w:t>:</w:t>
            </w:r>
            <w:r w:rsidRPr="006B6463">
              <w:rPr>
                <w:rFonts w:ascii="Times New Roman" w:eastAsia="Arial" w:hAnsi="Times New Roman" w:cs="Times New Roman"/>
                <w:lang w:val="vi-VN"/>
              </w:rPr>
              <w:t xml:space="preserve"> VT.</w:t>
            </w:r>
          </w:p>
        </w:tc>
        <w:tc>
          <w:tcPr>
            <w:tcW w:w="4644" w:type="dxa"/>
          </w:tcPr>
          <w:p w:rsidR="006B6463" w:rsidRPr="006B6463" w:rsidRDefault="006B6463" w:rsidP="006B6463">
            <w:pPr>
              <w:tabs>
                <w:tab w:val="center" w:pos="6840"/>
              </w:tabs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6B64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     </w:t>
            </w:r>
            <w:r w:rsidRPr="006B6463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HIỆU TRƯỞNG</w:t>
            </w:r>
          </w:p>
          <w:p w:rsidR="006B6463" w:rsidRDefault="006B6463" w:rsidP="006B6463">
            <w:pPr>
              <w:tabs>
                <w:tab w:val="center" w:pos="6840"/>
              </w:tabs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lang w:val="vi-VN"/>
              </w:rPr>
            </w:pPr>
          </w:p>
          <w:p w:rsidR="006B6463" w:rsidRPr="006B6463" w:rsidRDefault="006B6463" w:rsidP="006B6463">
            <w:pPr>
              <w:tabs>
                <w:tab w:val="center" w:pos="6840"/>
              </w:tabs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lang w:val="vi-VN"/>
              </w:rPr>
            </w:pPr>
          </w:p>
          <w:p w:rsidR="006B6463" w:rsidRPr="006B6463" w:rsidRDefault="006B6463" w:rsidP="006B6463">
            <w:pPr>
              <w:tabs>
                <w:tab w:val="center" w:pos="6840"/>
              </w:tabs>
              <w:spacing w:before="120" w:after="12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lang w:val="vi-VN"/>
              </w:rPr>
            </w:pPr>
          </w:p>
          <w:p w:rsidR="006B6463" w:rsidRPr="006B6463" w:rsidRDefault="006B6463" w:rsidP="006B6463">
            <w:pPr>
              <w:tabs>
                <w:tab w:val="center" w:pos="6840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b/>
                <w:sz w:val="28"/>
              </w:rPr>
            </w:pPr>
            <w:r w:rsidRPr="006B6463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 xml:space="preserve">            </w:t>
            </w:r>
            <w:r>
              <w:rPr>
                <w:rFonts w:ascii="Times New Roman" w:eastAsia="Arial" w:hAnsi="Times New Roman" w:cs="Times New Roman"/>
                <w:b/>
                <w:sz w:val="28"/>
              </w:rPr>
              <w:t xml:space="preserve">       </w:t>
            </w:r>
            <w:r w:rsidRPr="006B6463">
              <w:rPr>
                <w:rFonts w:ascii="Times New Roman" w:eastAsia="Arial" w:hAnsi="Times New Roman" w:cs="Times New Roman"/>
                <w:b/>
                <w:sz w:val="28"/>
                <w:lang w:val="vi-VN"/>
              </w:rPr>
              <w:t xml:space="preserve">   </w:t>
            </w:r>
            <w:r w:rsidRPr="006B6463">
              <w:rPr>
                <w:rFonts w:ascii="Times New Roman" w:eastAsia="Arial" w:hAnsi="Times New Roman" w:cs="Times New Roman"/>
                <w:b/>
                <w:sz w:val="28"/>
              </w:rPr>
              <w:t>Vũ Thị Minh</w:t>
            </w:r>
          </w:p>
        </w:tc>
      </w:tr>
    </w:tbl>
    <w:p w:rsidR="00A00D62" w:rsidRDefault="00A00D62" w:rsidP="002C2682">
      <w:pPr>
        <w:rPr>
          <w:rFonts w:ascii="Times New Roman" w:hAnsi="Times New Roman" w:cs="Times New Roman"/>
          <w:sz w:val="28"/>
          <w:szCs w:val="28"/>
        </w:rPr>
      </w:pPr>
    </w:p>
    <w:p w:rsidR="00061C8A" w:rsidRDefault="00061C8A" w:rsidP="007F4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C02" w:rsidRPr="007F4C02" w:rsidRDefault="007F4C02" w:rsidP="007F4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4C02">
        <w:rPr>
          <w:rFonts w:ascii="Times New Roman" w:eastAsia="Times New Roman" w:hAnsi="Times New Roman" w:cs="Times New Roman"/>
          <w:b/>
          <w:sz w:val="28"/>
          <w:szCs w:val="28"/>
        </w:rPr>
        <w:t xml:space="preserve">DANH SÁCH </w:t>
      </w:r>
    </w:p>
    <w:p w:rsidR="00061C8A" w:rsidRPr="00A00D62" w:rsidRDefault="007F4C02" w:rsidP="0006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02">
        <w:rPr>
          <w:rFonts w:ascii="Times New Roman" w:eastAsia="Times New Roman" w:hAnsi="Times New Roman" w:cs="Times New Roman"/>
          <w:b/>
          <w:sz w:val="28"/>
          <w:szCs w:val="28"/>
        </w:rPr>
        <w:t xml:space="preserve">Thành viên </w:t>
      </w:r>
      <w:r w:rsidR="00061C8A" w:rsidRPr="00A00D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Ban </w:t>
      </w:r>
      <w:r w:rsidR="00061C8A" w:rsidRPr="00A00D62">
        <w:rPr>
          <w:rFonts w:ascii="Times New Roman" w:hAnsi="Times New Roman" w:cs="Times New Roman"/>
          <w:b/>
          <w:sz w:val="28"/>
          <w:szCs w:val="28"/>
        </w:rPr>
        <w:t>tiếp nhận – kiểm đếm và bàn giao</w:t>
      </w:r>
    </w:p>
    <w:p w:rsidR="00061C8A" w:rsidRPr="00A00D62" w:rsidRDefault="00061C8A" w:rsidP="00061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D62">
        <w:rPr>
          <w:rFonts w:ascii="Times New Roman" w:hAnsi="Times New Roman" w:cs="Times New Roman"/>
          <w:b/>
          <w:sz w:val="28"/>
          <w:szCs w:val="28"/>
        </w:rPr>
        <w:t>hiện vật quyên góp ủng hộ đồng bào vùng bão lũ năm 2025</w:t>
      </w:r>
    </w:p>
    <w:p w:rsidR="007F4C02" w:rsidRPr="007F4C02" w:rsidRDefault="00061C8A" w:rsidP="00061C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F4C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7F4C02" w:rsidRPr="007F4C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(Kèm theo QĐ số       /QĐ- THĐL ngày    /      /2025 của Hiệu trưởng </w:t>
      </w:r>
    </w:p>
    <w:p w:rsidR="007F4C02" w:rsidRPr="007F4C02" w:rsidRDefault="007F4C02" w:rsidP="007F4C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F4C0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Trường Tiểu học Đoàn Lập)</w:t>
      </w:r>
    </w:p>
    <w:p w:rsidR="007F4C02" w:rsidRPr="007F4C02" w:rsidRDefault="007F4C02" w:rsidP="007F4C02">
      <w:pPr>
        <w:tabs>
          <w:tab w:val="center" w:pos="6901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64"/>
        <w:gridCol w:w="3402"/>
        <w:gridCol w:w="1560"/>
        <w:gridCol w:w="1275"/>
      </w:tblGrid>
      <w:tr w:rsidR="007F4C02" w:rsidRPr="007F4C02" w:rsidTr="00482C68">
        <w:tc>
          <w:tcPr>
            <w:tcW w:w="709" w:type="dxa"/>
            <w:vAlign w:val="center"/>
          </w:tcPr>
          <w:p w:rsidR="007F4C02" w:rsidRPr="007F4C02" w:rsidRDefault="007F4C02" w:rsidP="007F4C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2864" w:type="dxa"/>
            <w:vAlign w:val="center"/>
          </w:tcPr>
          <w:p w:rsidR="007F4C02" w:rsidRPr="007F4C02" w:rsidRDefault="007F4C02" w:rsidP="007F4C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Họ và Tên</w:t>
            </w:r>
          </w:p>
        </w:tc>
        <w:tc>
          <w:tcPr>
            <w:tcW w:w="3402" w:type="dxa"/>
            <w:vAlign w:val="center"/>
          </w:tcPr>
          <w:p w:rsidR="007F4C02" w:rsidRPr="007F4C02" w:rsidRDefault="007F4C02" w:rsidP="007F4C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Chức vụ</w:t>
            </w:r>
          </w:p>
        </w:tc>
        <w:tc>
          <w:tcPr>
            <w:tcW w:w="1560" w:type="dxa"/>
            <w:vAlign w:val="center"/>
          </w:tcPr>
          <w:p w:rsidR="007F4C02" w:rsidRPr="007F4C02" w:rsidRDefault="007F4C02" w:rsidP="007F4C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Nhiệm vụ</w:t>
            </w:r>
          </w:p>
        </w:tc>
        <w:tc>
          <w:tcPr>
            <w:tcW w:w="1275" w:type="dxa"/>
            <w:vAlign w:val="center"/>
          </w:tcPr>
          <w:p w:rsidR="007F4C02" w:rsidRPr="007F4C02" w:rsidRDefault="007F4C02" w:rsidP="007F4C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F4C02" w:rsidRPr="007F4C02" w:rsidTr="00482C68">
        <w:tc>
          <w:tcPr>
            <w:tcW w:w="709" w:type="dxa"/>
            <w:vAlign w:val="center"/>
          </w:tcPr>
          <w:p w:rsidR="007F4C02" w:rsidRPr="007F4C02" w:rsidRDefault="007F4C02" w:rsidP="007F4C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864" w:type="dxa"/>
            <w:vAlign w:val="center"/>
          </w:tcPr>
          <w:p w:rsidR="007F4C02" w:rsidRPr="007F4C02" w:rsidRDefault="007F4C02" w:rsidP="007F4C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Đào Hồng Tứ</w:t>
            </w:r>
          </w:p>
        </w:tc>
        <w:tc>
          <w:tcPr>
            <w:tcW w:w="3402" w:type="dxa"/>
          </w:tcPr>
          <w:p w:rsidR="007F4C02" w:rsidRPr="007F4C02" w:rsidRDefault="007F4C02" w:rsidP="007F4C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Tổ trưởng tổ lớp 1+2+3</w:t>
            </w:r>
          </w:p>
        </w:tc>
        <w:tc>
          <w:tcPr>
            <w:tcW w:w="1560" w:type="dxa"/>
            <w:vAlign w:val="center"/>
          </w:tcPr>
          <w:p w:rsidR="007F4C02" w:rsidRPr="007F4C02" w:rsidRDefault="007F4C02" w:rsidP="007F4C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7F4C02" w:rsidRPr="007F4C02" w:rsidRDefault="007F4C02" w:rsidP="007F4C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C02" w:rsidRPr="007F4C02" w:rsidTr="00482C68">
        <w:tc>
          <w:tcPr>
            <w:tcW w:w="709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864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Thu Hà</w:t>
            </w:r>
          </w:p>
        </w:tc>
        <w:tc>
          <w:tcPr>
            <w:tcW w:w="3402" w:type="dxa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Tổ trưởng tổ  lớp 4+5</w:t>
            </w:r>
          </w:p>
        </w:tc>
        <w:tc>
          <w:tcPr>
            <w:tcW w:w="1560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C02" w:rsidRPr="007F4C02" w:rsidTr="00482C68">
        <w:tc>
          <w:tcPr>
            <w:tcW w:w="709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864" w:type="dxa"/>
          </w:tcPr>
          <w:p w:rsidR="007F4C02" w:rsidRPr="007F4C02" w:rsidRDefault="007F4C02" w:rsidP="007F4C02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Kim Cúc</w:t>
            </w:r>
          </w:p>
        </w:tc>
        <w:tc>
          <w:tcPr>
            <w:tcW w:w="3402" w:type="dxa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Tổ phó tổ lớp 1+2+3</w:t>
            </w:r>
          </w:p>
        </w:tc>
        <w:tc>
          <w:tcPr>
            <w:tcW w:w="1560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C02" w:rsidRPr="007F4C02" w:rsidTr="00482C68">
        <w:tc>
          <w:tcPr>
            <w:tcW w:w="709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864" w:type="dxa"/>
          </w:tcPr>
          <w:p w:rsidR="007F4C02" w:rsidRPr="007F4C02" w:rsidRDefault="007F4C02" w:rsidP="00482C68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Lương T</w:t>
            </w:r>
            <w:r w:rsidR="00482C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Phương Anh</w:t>
            </w:r>
          </w:p>
        </w:tc>
        <w:tc>
          <w:tcPr>
            <w:tcW w:w="3402" w:type="dxa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Tổ phó tổ lớp 4+5</w:t>
            </w:r>
          </w:p>
        </w:tc>
        <w:tc>
          <w:tcPr>
            <w:tcW w:w="1560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C02" w:rsidRPr="007F4C02" w:rsidTr="00482C68">
        <w:tc>
          <w:tcPr>
            <w:tcW w:w="709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4" w:type="dxa"/>
          </w:tcPr>
          <w:p w:rsidR="007F4C02" w:rsidRPr="007F4C02" w:rsidRDefault="007F4C02" w:rsidP="007F4C02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Loan</w:t>
            </w:r>
          </w:p>
        </w:tc>
        <w:tc>
          <w:tcPr>
            <w:tcW w:w="3402" w:type="dxa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GV - TPT</w:t>
            </w:r>
          </w:p>
        </w:tc>
        <w:tc>
          <w:tcPr>
            <w:tcW w:w="1560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61C8A" w:rsidRPr="007F4C02" w:rsidTr="00482C68">
        <w:tc>
          <w:tcPr>
            <w:tcW w:w="709" w:type="dxa"/>
            <w:vAlign w:val="center"/>
          </w:tcPr>
          <w:p w:rsidR="00061C8A" w:rsidRPr="007F4C02" w:rsidRDefault="00061C8A" w:rsidP="00061C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4" w:type="dxa"/>
          </w:tcPr>
          <w:p w:rsidR="00061C8A" w:rsidRPr="007F4C02" w:rsidRDefault="00061C8A" w:rsidP="00061C8A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Bùi Thị Thủy</w:t>
            </w:r>
          </w:p>
        </w:tc>
        <w:tc>
          <w:tcPr>
            <w:tcW w:w="3402" w:type="dxa"/>
          </w:tcPr>
          <w:p w:rsidR="00061C8A" w:rsidRPr="007F4C02" w:rsidRDefault="00061C8A" w:rsidP="00061C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Kế toán</w:t>
            </w:r>
          </w:p>
        </w:tc>
        <w:tc>
          <w:tcPr>
            <w:tcW w:w="1560" w:type="dxa"/>
            <w:vAlign w:val="center"/>
          </w:tcPr>
          <w:p w:rsidR="00061C8A" w:rsidRPr="007F4C02" w:rsidRDefault="00061C8A" w:rsidP="00061C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061C8A" w:rsidRPr="007F4C02" w:rsidRDefault="00061C8A" w:rsidP="00061C8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C02" w:rsidRPr="007F4C02" w:rsidTr="00482C68">
        <w:tc>
          <w:tcPr>
            <w:tcW w:w="709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4" w:type="dxa"/>
          </w:tcPr>
          <w:p w:rsidR="007F4C02" w:rsidRPr="007F4C02" w:rsidRDefault="007F4C02" w:rsidP="007F4C02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Dương Thị Thu Thảo</w:t>
            </w:r>
          </w:p>
        </w:tc>
        <w:tc>
          <w:tcPr>
            <w:tcW w:w="3402" w:type="dxa"/>
          </w:tcPr>
          <w:p w:rsidR="007F4C02" w:rsidRPr="007F4C02" w:rsidRDefault="00482C68" w:rsidP="00482C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Giáo viên</w:t>
            </w:r>
          </w:p>
        </w:tc>
        <w:tc>
          <w:tcPr>
            <w:tcW w:w="1560" w:type="dxa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C02" w:rsidRPr="007F4C02" w:rsidTr="00482C68">
        <w:tc>
          <w:tcPr>
            <w:tcW w:w="709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4" w:type="dxa"/>
          </w:tcPr>
          <w:p w:rsidR="007F4C02" w:rsidRPr="007F4C02" w:rsidRDefault="00482C68" w:rsidP="007F4C02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 Thu Thảo</w:t>
            </w:r>
          </w:p>
        </w:tc>
        <w:tc>
          <w:tcPr>
            <w:tcW w:w="3402" w:type="dxa"/>
          </w:tcPr>
          <w:p w:rsidR="007F4C02" w:rsidRPr="007F4C02" w:rsidRDefault="00482C68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 thư</w:t>
            </w:r>
          </w:p>
        </w:tc>
        <w:tc>
          <w:tcPr>
            <w:tcW w:w="1560" w:type="dxa"/>
            <w:vAlign w:val="center"/>
          </w:tcPr>
          <w:p w:rsidR="007F4C02" w:rsidRPr="007F4C02" w:rsidRDefault="00482C68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482C68" w:rsidRPr="007F4C02" w:rsidTr="00482C68">
        <w:tc>
          <w:tcPr>
            <w:tcW w:w="709" w:type="dxa"/>
            <w:vAlign w:val="center"/>
          </w:tcPr>
          <w:p w:rsidR="00482C68" w:rsidRPr="007F4C02" w:rsidRDefault="00482C68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4" w:type="dxa"/>
          </w:tcPr>
          <w:p w:rsidR="00482C68" w:rsidRDefault="00482C68" w:rsidP="007F4C02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 Thị Anh</w:t>
            </w:r>
          </w:p>
        </w:tc>
        <w:tc>
          <w:tcPr>
            <w:tcW w:w="3402" w:type="dxa"/>
          </w:tcPr>
          <w:p w:rsidR="00482C68" w:rsidRDefault="00482C68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ban Ban ĐDCMHS</w:t>
            </w:r>
          </w:p>
        </w:tc>
        <w:tc>
          <w:tcPr>
            <w:tcW w:w="1560" w:type="dxa"/>
            <w:vAlign w:val="center"/>
          </w:tcPr>
          <w:p w:rsidR="00482C68" w:rsidRDefault="00482C68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482C68" w:rsidRPr="007F4C02" w:rsidRDefault="00482C68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F4C02" w:rsidRPr="007F4C02" w:rsidTr="00482C68">
        <w:tc>
          <w:tcPr>
            <w:tcW w:w="709" w:type="dxa"/>
            <w:vAlign w:val="center"/>
          </w:tcPr>
          <w:p w:rsidR="007F4C02" w:rsidRPr="007F4C02" w:rsidRDefault="00482C68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4" w:type="dxa"/>
          </w:tcPr>
          <w:p w:rsidR="007F4C02" w:rsidRPr="007F4C02" w:rsidRDefault="00482C68" w:rsidP="007F4C02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Đỗ Văn Úy</w:t>
            </w:r>
          </w:p>
        </w:tc>
        <w:tc>
          <w:tcPr>
            <w:tcW w:w="3402" w:type="dxa"/>
          </w:tcPr>
          <w:p w:rsidR="007F4C02" w:rsidRPr="007F4C02" w:rsidRDefault="00482C68" w:rsidP="00482C6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 ba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 Ban ĐDCMHS</w:t>
            </w:r>
          </w:p>
        </w:tc>
        <w:tc>
          <w:tcPr>
            <w:tcW w:w="1560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4C02"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7F4C02" w:rsidRPr="007F4C02" w:rsidRDefault="007F4C02" w:rsidP="007F4C02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685A93" w:rsidRPr="007F4C02" w:rsidTr="00482C68">
        <w:tc>
          <w:tcPr>
            <w:tcW w:w="709" w:type="dxa"/>
            <w:vAlign w:val="center"/>
          </w:tcPr>
          <w:p w:rsidR="00685A93" w:rsidRDefault="00685A93" w:rsidP="00685A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64" w:type="dxa"/>
          </w:tcPr>
          <w:p w:rsidR="00685A93" w:rsidRDefault="00685A93" w:rsidP="00685A93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Phạm Thị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</w:t>
            </w:r>
          </w:p>
        </w:tc>
        <w:tc>
          <w:tcPr>
            <w:tcW w:w="3402" w:type="dxa"/>
          </w:tcPr>
          <w:p w:rsidR="00685A93" w:rsidRDefault="00685A93" w:rsidP="00685A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ĐDCMHS</w:t>
            </w:r>
          </w:p>
        </w:tc>
        <w:tc>
          <w:tcPr>
            <w:tcW w:w="1560" w:type="dxa"/>
            <w:vAlign w:val="center"/>
          </w:tcPr>
          <w:p w:rsidR="00685A93" w:rsidRDefault="00685A93" w:rsidP="00685A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Thành viên</w:t>
            </w:r>
          </w:p>
        </w:tc>
        <w:tc>
          <w:tcPr>
            <w:tcW w:w="1275" w:type="dxa"/>
            <w:vAlign w:val="center"/>
          </w:tcPr>
          <w:p w:rsidR="00685A93" w:rsidRPr="007F4C02" w:rsidRDefault="00685A93" w:rsidP="00685A9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7F4C02" w:rsidRPr="007F4C02" w:rsidRDefault="007F4C02" w:rsidP="007F4C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F4C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(Danh sách gồm </w:t>
      </w:r>
      <w:r w:rsidR="00685A93">
        <w:rPr>
          <w:rFonts w:ascii="Times New Roman" w:eastAsia="Times New Roman" w:hAnsi="Times New Roman" w:cs="Times New Roman"/>
          <w:i/>
          <w:iCs/>
          <w:sz w:val="28"/>
          <w:szCs w:val="28"/>
        </w:rPr>
        <w:t>11</w:t>
      </w:r>
      <w:r w:rsidRPr="007F4C0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thành viên)</w:t>
      </w:r>
    </w:p>
    <w:p w:rsidR="007F4C02" w:rsidRPr="007F4C02" w:rsidRDefault="007F4C02" w:rsidP="007F4C02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7F4C02" w:rsidRDefault="007F4C02" w:rsidP="00A00D62">
      <w:pPr>
        <w:rPr>
          <w:rFonts w:ascii="Times New Roman" w:hAnsi="Times New Roman" w:cs="Times New Roman"/>
          <w:sz w:val="28"/>
          <w:szCs w:val="28"/>
        </w:rPr>
      </w:pPr>
    </w:p>
    <w:p w:rsidR="007F4C02" w:rsidRDefault="007F4C02" w:rsidP="00A00D62">
      <w:pPr>
        <w:rPr>
          <w:rFonts w:ascii="Times New Roman" w:hAnsi="Times New Roman" w:cs="Times New Roman"/>
          <w:sz w:val="28"/>
          <w:szCs w:val="28"/>
        </w:rPr>
      </w:pPr>
    </w:p>
    <w:p w:rsidR="007F4C02" w:rsidRDefault="007F4C02" w:rsidP="00A00D62">
      <w:pPr>
        <w:rPr>
          <w:rFonts w:ascii="Times New Roman" w:hAnsi="Times New Roman" w:cs="Times New Roman"/>
          <w:sz w:val="28"/>
          <w:szCs w:val="28"/>
        </w:rPr>
      </w:pPr>
    </w:p>
    <w:p w:rsidR="007F4C02" w:rsidRDefault="007F4C02" w:rsidP="00A00D62">
      <w:pPr>
        <w:rPr>
          <w:rFonts w:ascii="Times New Roman" w:hAnsi="Times New Roman" w:cs="Times New Roman"/>
          <w:sz w:val="28"/>
          <w:szCs w:val="28"/>
        </w:rPr>
      </w:pPr>
    </w:p>
    <w:p w:rsidR="007F4C02" w:rsidRDefault="007F4C02" w:rsidP="00A00D62">
      <w:pPr>
        <w:rPr>
          <w:rFonts w:ascii="Times New Roman" w:hAnsi="Times New Roman" w:cs="Times New Roman"/>
          <w:sz w:val="28"/>
          <w:szCs w:val="28"/>
        </w:rPr>
      </w:pPr>
    </w:p>
    <w:p w:rsidR="007F4C02" w:rsidRDefault="007F4C02" w:rsidP="00A00D62">
      <w:pPr>
        <w:rPr>
          <w:rFonts w:ascii="Times New Roman" w:hAnsi="Times New Roman" w:cs="Times New Roman"/>
          <w:sz w:val="28"/>
          <w:szCs w:val="28"/>
        </w:rPr>
      </w:pPr>
    </w:p>
    <w:p w:rsidR="007F4C02" w:rsidRDefault="007F4C02" w:rsidP="00A00D62">
      <w:pPr>
        <w:rPr>
          <w:rFonts w:ascii="Times New Roman" w:hAnsi="Times New Roman" w:cs="Times New Roman"/>
          <w:sz w:val="28"/>
          <w:szCs w:val="28"/>
        </w:rPr>
      </w:pPr>
    </w:p>
    <w:p w:rsidR="007F4C02" w:rsidRPr="00B05BC8" w:rsidRDefault="007F4C02" w:rsidP="00A00D62">
      <w:pPr>
        <w:rPr>
          <w:rFonts w:ascii="Times New Roman" w:hAnsi="Times New Roman" w:cs="Times New Roman"/>
          <w:sz w:val="28"/>
          <w:szCs w:val="28"/>
        </w:rPr>
      </w:pPr>
    </w:p>
    <w:sectPr w:rsidR="007F4C02" w:rsidRPr="00B05BC8" w:rsidSect="006B6463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85"/>
    <w:rsid w:val="00061C8A"/>
    <w:rsid w:val="002A0BC6"/>
    <w:rsid w:val="002C2682"/>
    <w:rsid w:val="00482C68"/>
    <w:rsid w:val="00630485"/>
    <w:rsid w:val="00685A93"/>
    <w:rsid w:val="006B17B0"/>
    <w:rsid w:val="006B6463"/>
    <w:rsid w:val="007F4C02"/>
    <w:rsid w:val="009A1667"/>
    <w:rsid w:val="00A00D62"/>
    <w:rsid w:val="00B0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AD0A0"/>
  <w15:chartTrackingRefBased/>
  <w15:docId w15:val="{69234823-CBE7-41CA-B0A4-CC84B0B8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2025-10-23T22:14:00Z</dcterms:created>
  <dcterms:modified xsi:type="dcterms:W3CDTF">2025-10-23T23:22:00Z</dcterms:modified>
</cp:coreProperties>
</file>