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tblInd w:w="-567" w:type="dxa"/>
        <w:tblLook w:val="04A0" w:firstRow="1" w:lastRow="0" w:firstColumn="1" w:lastColumn="0" w:noHBand="0" w:noVBand="1"/>
      </w:tblPr>
      <w:tblGrid>
        <w:gridCol w:w="4503"/>
        <w:gridCol w:w="5596"/>
      </w:tblGrid>
      <w:tr w:rsidR="001F4741" w:rsidRPr="001F4741" w:rsidTr="00CD7A2E">
        <w:trPr>
          <w:trHeight w:val="713"/>
        </w:trPr>
        <w:tc>
          <w:tcPr>
            <w:tcW w:w="4503" w:type="dxa"/>
          </w:tcPr>
          <w:p w:rsidR="001178FC" w:rsidRPr="00F26B7C" w:rsidRDefault="00A26A38" w:rsidP="001178FC">
            <w:pPr>
              <w:tabs>
                <w:tab w:val="center" w:pos="1620"/>
                <w:tab w:val="center" w:pos="6400"/>
              </w:tabs>
              <w:ind w:left="-142"/>
              <w:jc w:val="center"/>
              <w:outlineLvl w:val="8"/>
              <w:rPr>
                <w:b/>
                <w:lang w:val="vi-VN"/>
              </w:rPr>
            </w:pPr>
            <w:r w:rsidRPr="00F26B7C">
              <w:t>UBND XÃ TÂN MINH</w:t>
            </w:r>
          </w:p>
          <w:p w:rsidR="001178FC" w:rsidRPr="00F26B7C" w:rsidRDefault="001178FC" w:rsidP="001178FC">
            <w:pPr>
              <w:tabs>
                <w:tab w:val="center" w:pos="6400"/>
              </w:tabs>
              <w:ind w:left="-142"/>
              <w:jc w:val="center"/>
              <w:outlineLvl w:val="8"/>
              <w:rPr>
                <w:b/>
                <w:bCs/>
              </w:rPr>
            </w:pPr>
            <w:r w:rsidRPr="00F26B7C">
              <w:rPr>
                <w:b/>
                <w:bCs/>
                <w:noProof/>
              </w:rPr>
              <mc:AlternateContent>
                <mc:Choice Requires="wps">
                  <w:drawing>
                    <wp:anchor distT="4294967295" distB="4294967295" distL="114300" distR="114300" simplePos="0" relativeHeight="251659264" behindDoc="0" locked="0" layoutInCell="1" allowOverlap="1" wp14:anchorId="5F29B4D9" wp14:editId="5E0BD64B">
                      <wp:simplePos x="0" y="0"/>
                      <wp:positionH relativeFrom="column">
                        <wp:posOffset>833120</wp:posOffset>
                      </wp:positionH>
                      <wp:positionV relativeFrom="paragraph">
                        <wp:posOffset>255904</wp:posOffset>
                      </wp:positionV>
                      <wp:extent cx="11430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B18256" id="Line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pt,20.15pt" to="155.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"/>
                  </w:pict>
                </mc:Fallback>
              </mc:AlternateContent>
            </w:r>
            <w:r w:rsidR="003857C7">
              <w:rPr>
                <w:b/>
                <w:bCs/>
              </w:rPr>
              <w:t xml:space="preserve">TRƯỜNG </w:t>
            </w:r>
            <w:r w:rsidR="003857C7">
              <w:rPr>
                <w:b/>
                <w:bCs/>
                <w:lang w:val="vi-VN"/>
              </w:rPr>
              <w:t>TIỂU HỌC</w:t>
            </w:r>
            <w:r w:rsidR="00A26A38" w:rsidRPr="00F26B7C">
              <w:rPr>
                <w:b/>
                <w:bCs/>
              </w:rPr>
              <w:t xml:space="preserve"> ĐOÀN LẬP</w:t>
            </w:r>
          </w:p>
          <w:p w:rsidR="001178FC" w:rsidRPr="001F4741" w:rsidRDefault="001178FC" w:rsidP="001178FC">
            <w:pPr>
              <w:tabs>
                <w:tab w:val="center" w:pos="6400"/>
              </w:tabs>
              <w:ind w:left="-142"/>
              <w:jc w:val="center"/>
              <w:outlineLvl w:val="8"/>
              <w:rPr>
                <w:sz w:val="26"/>
                <w:szCs w:val="26"/>
                <w:lang w:val="vi-VN"/>
              </w:rPr>
            </w:pPr>
          </w:p>
        </w:tc>
        <w:tc>
          <w:tcPr>
            <w:tcW w:w="5596" w:type="dxa"/>
          </w:tcPr>
          <w:p w:rsidR="001178FC" w:rsidRPr="00F26B7C" w:rsidRDefault="001178FC" w:rsidP="001178FC">
            <w:pPr>
              <w:ind w:left="-74" w:right="-142"/>
              <w:jc w:val="center"/>
              <w:outlineLvl w:val="8"/>
              <w:rPr>
                <w:b/>
                <w:lang w:val="vi-VN"/>
              </w:rPr>
            </w:pPr>
            <w:r w:rsidRPr="00F26B7C">
              <w:rPr>
                <w:b/>
                <w:lang w:val="vi-VN"/>
              </w:rPr>
              <w:t>CỘNG HÒA XÃ HỘI CHỦ NGHĨA VIỆT NAM</w:t>
            </w:r>
          </w:p>
          <w:p w:rsidR="001178FC" w:rsidRPr="001F4741" w:rsidRDefault="001178FC" w:rsidP="001178FC">
            <w:pPr>
              <w:spacing w:line="480" w:lineRule="auto"/>
              <w:ind w:left="-74" w:right="-142"/>
              <w:jc w:val="center"/>
              <w:rPr>
                <w:sz w:val="26"/>
                <w:szCs w:val="26"/>
                <w:lang w:val="vi-VN"/>
              </w:rPr>
            </w:pPr>
            <w:r w:rsidRPr="001F4741">
              <w:rPr>
                <w:noProof/>
                <w:sz w:val="26"/>
                <w:szCs w:val="26"/>
              </w:rPr>
              <mc:AlternateContent>
                <mc:Choice Requires="wps">
                  <w:drawing>
                    <wp:anchor distT="4294967295" distB="4294967295" distL="114300" distR="114300" simplePos="0" relativeHeight="251658240" behindDoc="0" locked="0" layoutInCell="1" allowOverlap="1" wp14:anchorId="3E20D4AE" wp14:editId="0C8BE0CB">
                      <wp:simplePos x="0" y="0"/>
                      <wp:positionH relativeFrom="column">
                        <wp:posOffset>733425</wp:posOffset>
                      </wp:positionH>
                      <wp:positionV relativeFrom="paragraph">
                        <wp:posOffset>207009</wp:posOffset>
                      </wp:positionV>
                      <wp:extent cx="19227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F094D"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16.3pt" to="209.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"/>
                  </w:pict>
                </mc:Fallback>
              </mc:AlternateContent>
            </w:r>
            <w:r w:rsidRPr="001F4741">
              <w:rPr>
                <w:b/>
                <w:sz w:val="26"/>
                <w:szCs w:val="26"/>
                <w:lang w:val="vi-VN"/>
              </w:rPr>
              <w:t>Độc lập - Tự do - Hạnh phúc</w:t>
            </w:r>
          </w:p>
        </w:tc>
      </w:tr>
      <w:tr w:rsidR="001F4741" w:rsidRPr="001F4741" w:rsidTr="00CD7A2E">
        <w:tc>
          <w:tcPr>
            <w:tcW w:w="4503" w:type="dxa"/>
          </w:tcPr>
          <w:p w:rsidR="001178FC" w:rsidRPr="00F26B7C" w:rsidRDefault="001178FC" w:rsidP="000710BE">
            <w:pPr>
              <w:tabs>
                <w:tab w:val="center" w:pos="1620"/>
                <w:tab w:val="center" w:pos="6400"/>
              </w:tabs>
              <w:ind w:left="-142"/>
              <w:jc w:val="center"/>
              <w:outlineLvl w:val="8"/>
              <w:rPr>
                <w:bCs/>
                <w:lang w:val="vi-VN"/>
              </w:rPr>
            </w:pPr>
            <w:r w:rsidRPr="00F26B7C">
              <w:rPr>
                <w:bCs/>
              </w:rPr>
              <w:t xml:space="preserve">Số: </w:t>
            </w:r>
            <w:r w:rsidR="000710BE">
              <w:rPr>
                <w:bCs/>
                <w:lang w:val="vi-VN"/>
              </w:rPr>
              <w:t>28</w:t>
            </w:r>
            <w:r w:rsidR="003857C7">
              <w:rPr>
                <w:bCs/>
                <w:lang w:val="vi-VN"/>
              </w:rPr>
              <w:t xml:space="preserve"> </w:t>
            </w:r>
            <w:r w:rsidR="003055F5" w:rsidRPr="00F26B7C">
              <w:rPr>
                <w:bCs/>
              </w:rPr>
              <w:t>/</w:t>
            </w:r>
            <w:r w:rsidR="009A1928" w:rsidRPr="00F26B7C">
              <w:rPr>
                <w:bCs/>
              </w:rPr>
              <w:t>TB</w:t>
            </w:r>
            <w:r w:rsidRPr="00F26B7C">
              <w:rPr>
                <w:bCs/>
              </w:rPr>
              <w:t>-</w:t>
            </w:r>
            <w:r w:rsidR="00EB78EE" w:rsidRPr="00F26B7C">
              <w:rPr>
                <w:bCs/>
                <w:lang w:val="vi-VN"/>
              </w:rPr>
              <w:t>THĐL</w:t>
            </w:r>
          </w:p>
        </w:tc>
        <w:tc>
          <w:tcPr>
            <w:tcW w:w="5596" w:type="dxa"/>
          </w:tcPr>
          <w:p w:rsidR="001178FC" w:rsidRPr="003857C7" w:rsidRDefault="00EB78EE" w:rsidP="000710BE">
            <w:pPr>
              <w:tabs>
                <w:tab w:val="center" w:pos="1620"/>
                <w:tab w:val="center" w:pos="6400"/>
              </w:tabs>
              <w:ind w:left="-142"/>
              <w:jc w:val="right"/>
              <w:outlineLvl w:val="8"/>
              <w:rPr>
                <w:bCs/>
                <w:i/>
                <w:iCs/>
                <w:sz w:val="28"/>
                <w:szCs w:val="28"/>
                <w:lang w:val="vi-VN"/>
              </w:rPr>
            </w:pPr>
            <w:r w:rsidRPr="003857C7">
              <w:rPr>
                <w:bCs/>
                <w:i/>
                <w:iCs/>
                <w:sz w:val="28"/>
                <w:szCs w:val="28"/>
                <w:lang w:val="vi-VN"/>
              </w:rPr>
              <w:t>Tân Minh</w:t>
            </w:r>
            <w:r w:rsidR="001178FC" w:rsidRPr="003857C7">
              <w:rPr>
                <w:bCs/>
                <w:i/>
                <w:iCs/>
                <w:sz w:val="28"/>
                <w:szCs w:val="28"/>
                <w:lang w:val="vi-VN"/>
              </w:rPr>
              <w:t xml:space="preserve">, </w:t>
            </w:r>
            <w:r w:rsidR="000710BE">
              <w:rPr>
                <w:bCs/>
                <w:i/>
                <w:iCs/>
                <w:sz w:val="28"/>
                <w:szCs w:val="28"/>
                <w:lang w:val="vi-VN"/>
              </w:rPr>
              <w:t>ngày  17</w:t>
            </w:r>
            <w:r w:rsidR="003857C7">
              <w:rPr>
                <w:bCs/>
                <w:i/>
                <w:iCs/>
                <w:sz w:val="28"/>
                <w:szCs w:val="28"/>
                <w:lang w:val="vi-VN"/>
              </w:rPr>
              <w:t xml:space="preserve">  tháng  </w:t>
            </w:r>
            <w:r w:rsidR="000710BE">
              <w:rPr>
                <w:bCs/>
                <w:i/>
                <w:iCs/>
                <w:sz w:val="28"/>
                <w:szCs w:val="28"/>
                <w:lang w:val="vi-VN"/>
              </w:rPr>
              <w:t>11</w:t>
            </w:r>
            <w:r w:rsidR="003857C7">
              <w:rPr>
                <w:bCs/>
                <w:i/>
                <w:iCs/>
                <w:sz w:val="28"/>
                <w:szCs w:val="28"/>
                <w:lang w:val="vi-VN"/>
              </w:rPr>
              <w:t xml:space="preserve">   </w:t>
            </w:r>
            <w:r w:rsidR="002558C8" w:rsidRPr="003857C7">
              <w:rPr>
                <w:bCs/>
                <w:i/>
                <w:iCs/>
                <w:sz w:val="28"/>
                <w:szCs w:val="28"/>
                <w:lang w:val="vi-VN"/>
              </w:rPr>
              <w:t xml:space="preserve"> năm 2025</w:t>
            </w:r>
          </w:p>
        </w:tc>
      </w:tr>
    </w:tbl>
    <w:p w:rsidR="009A1928" w:rsidRPr="001F4741" w:rsidRDefault="009A1928" w:rsidP="002C4ECD">
      <w:pPr>
        <w:spacing w:before="100" w:beforeAutospacing="1"/>
        <w:jc w:val="center"/>
        <w:outlineLvl w:val="1"/>
        <w:rPr>
          <w:b/>
          <w:bCs/>
          <w:sz w:val="28"/>
          <w:szCs w:val="28"/>
        </w:rPr>
      </w:pPr>
      <w:r w:rsidRPr="001F4741">
        <w:rPr>
          <w:b/>
          <w:bCs/>
          <w:sz w:val="28"/>
          <w:szCs w:val="28"/>
        </w:rPr>
        <w:t>THÔNG BÁO MỜI BÁO GIÁ VÀ CÁC TIÊU CHÍ ĐÁNH GIÁ</w:t>
      </w:r>
    </w:p>
    <w:p w:rsidR="009A1928" w:rsidRPr="001F4741" w:rsidRDefault="003857C7" w:rsidP="003857C7">
      <w:pPr>
        <w:spacing w:after="100" w:afterAutospacing="1"/>
        <w:jc w:val="center"/>
        <w:outlineLvl w:val="1"/>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2E625C67" wp14:editId="0E7FB316">
                <wp:simplePos x="0" y="0"/>
                <wp:positionH relativeFrom="column">
                  <wp:posOffset>2139315</wp:posOffset>
                </wp:positionH>
                <wp:positionV relativeFrom="paragraph">
                  <wp:posOffset>467360</wp:posOffset>
                </wp:positionV>
                <wp:extent cx="212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45pt,36.8pt" to="33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9I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" strokecolor="#4472c4 [3204]" strokeweight=".5pt">
                <v:stroke joinstyle="miter"/>
              </v:line>
            </w:pict>
          </mc:Fallback>
        </mc:AlternateContent>
      </w:r>
      <w:r w:rsidR="009A1928" w:rsidRPr="001F4741">
        <w:rPr>
          <w:b/>
          <w:bCs/>
          <w:sz w:val="28"/>
          <w:szCs w:val="28"/>
        </w:rPr>
        <w:t>(</w:t>
      </w:r>
      <w:r w:rsidR="0076227D" w:rsidRPr="001F4741">
        <w:rPr>
          <w:b/>
          <w:bCs/>
          <w:sz w:val="28"/>
          <w:szCs w:val="28"/>
        </w:rPr>
        <w:t>Lựa chọn đối tác có năng lực, chuyên môn, kinh nghiệm phối hợp với Nhà trường tổ chức giảng dạy</w:t>
      </w:r>
      <w:r w:rsidR="002649BD">
        <w:rPr>
          <w:b/>
          <w:bCs/>
          <w:sz w:val="28"/>
          <w:szCs w:val="28"/>
          <w:lang w:val="vi-VN"/>
        </w:rPr>
        <w:t xml:space="preserve"> Kỹ năng sống</w:t>
      </w:r>
      <w:r w:rsidR="0076227D" w:rsidRPr="001F4741">
        <w:rPr>
          <w:b/>
          <w:bCs/>
          <w:sz w:val="28"/>
          <w:szCs w:val="28"/>
        </w:rPr>
        <w:t xml:space="preserve"> cho học sinh năm học 2025-2026</w:t>
      </w:r>
      <w:r w:rsidR="009A1928" w:rsidRPr="001F4741">
        <w:rPr>
          <w:b/>
          <w:bCs/>
          <w:sz w:val="28"/>
          <w:szCs w:val="28"/>
        </w:rPr>
        <w:t>)</w:t>
      </w:r>
    </w:p>
    <w:p w:rsidR="009A1928" w:rsidRPr="001F4741" w:rsidRDefault="009A1928" w:rsidP="002649BD">
      <w:pPr>
        <w:spacing w:before="120" w:line="276" w:lineRule="auto"/>
        <w:ind w:firstLine="720"/>
        <w:jc w:val="both"/>
        <w:outlineLvl w:val="1"/>
        <w:rPr>
          <w:b/>
          <w:bCs/>
          <w:sz w:val="28"/>
          <w:szCs w:val="28"/>
        </w:rPr>
      </w:pPr>
      <w:r w:rsidRPr="001F4741">
        <w:rPr>
          <w:b/>
          <w:bCs/>
          <w:sz w:val="28"/>
          <w:szCs w:val="28"/>
        </w:rPr>
        <w:t>I. Căn cứ pháp lý</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Luật Quản lý sử dụng Tài sản công số 15/2017/QH14 của Quốc hội;</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Nghị định số 151/2017/NĐ-CP ngày 26/12/2017 quy định chi tiết một số điều của Luật Quản lý, sử dụng tài sản công;</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Nghị định 60/2021/NĐ-CP ngày 21 tháng 06 năm 2021 của Chính phủ quy định cơ chế tự chủ tài chính của đơn vị sự nghiệp công lập;</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Thông tư số 23/2023/TT-BTC ngày 25 tháng 04 năm 2023 của Bộ tài chính hướng dẫn chế độ quản lý, tính hao mòn, khấu hao tài sản cố định tại cơ quan, tổ chức giảng dạy, đơn vị và tài sản cố định do nhà nước giao cho doanh nghiệp quản lý không tính phần vốn nhà nước tại doanh nghiệp;</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Thông tư 28/2020/TT-BGDĐT ngày 04/09/2020 của Bộ Giáo dục và Đào tạo ban hành điêu lệ Trường Tiêu học;</w:t>
      </w:r>
    </w:p>
    <w:p w:rsidR="0076227D" w:rsidRPr="001F4741" w:rsidRDefault="0076227D" w:rsidP="00604E70">
      <w:pPr>
        <w:autoSpaceDE w:val="0"/>
        <w:autoSpaceDN w:val="0"/>
        <w:adjustRightInd w:val="0"/>
        <w:spacing w:line="276" w:lineRule="auto"/>
        <w:ind w:firstLine="720"/>
        <w:jc w:val="both"/>
        <w:rPr>
          <w:i/>
          <w:sz w:val="28"/>
          <w:szCs w:val="28"/>
          <w:lang w:val="vi-VN"/>
        </w:rPr>
      </w:pPr>
      <w:r w:rsidRPr="001F4741">
        <w:rPr>
          <w:i/>
          <w:sz w:val="28"/>
          <w:szCs w:val="28"/>
          <w:lang w:val="vi-VN"/>
        </w:rPr>
        <w:t>Căn cứ Công văn số 463/BGDĐT-GDTX ngày 28/01/2015 của Bộ Giáo dục và Đào tạo về việc hướng dẫn triển khai thực hiện giáo dục Kỹ năng sống tại các cơ sở giáo dục mầm non, giáo dục phổ thông và giáo dục thường xuyên;</w:t>
      </w:r>
    </w:p>
    <w:p w:rsidR="009A49D8" w:rsidRPr="009A49D8" w:rsidRDefault="009A49D8" w:rsidP="00604E70">
      <w:pPr>
        <w:spacing w:line="269" w:lineRule="auto"/>
        <w:ind w:firstLine="720"/>
        <w:jc w:val="both"/>
        <w:rPr>
          <w:i/>
          <w:color w:val="000000"/>
          <w:sz w:val="28"/>
          <w:szCs w:val="28"/>
          <w:lang w:val="nl-NL"/>
        </w:rPr>
      </w:pPr>
      <w:r w:rsidRPr="009A49D8">
        <w:rPr>
          <w:i/>
          <w:color w:val="000000"/>
          <w:sz w:val="28"/>
          <w:szCs w:val="28"/>
        </w:rPr>
        <w:t xml:space="preserve">Căn cứ Nghị quyết số 08/2023/NQ-HĐND ngày 08/12/2023 của Hội đồng nhân dân thành phố Hải Phòng về sửa đổi, bổ sung Điều 3 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 (Nghị quyết số 08/2023/NQ-HĐND); </w:t>
      </w:r>
    </w:p>
    <w:p w:rsidR="009A49D8" w:rsidRPr="009A49D8" w:rsidRDefault="009A49D8" w:rsidP="00604E70">
      <w:pPr>
        <w:spacing w:line="269" w:lineRule="auto"/>
        <w:ind w:firstLine="720"/>
        <w:jc w:val="both"/>
        <w:rPr>
          <w:i/>
          <w:color w:val="000000"/>
          <w:sz w:val="28"/>
          <w:szCs w:val="28"/>
          <w:lang w:val="nl-NL"/>
        </w:rPr>
      </w:pPr>
      <w:r w:rsidRPr="009A49D8">
        <w:rPr>
          <w:i/>
          <w:color w:val="000000"/>
          <w:sz w:val="28"/>
          <w:szCs w:val="28"/>
          <w:lang w:val="nl-NL"/>
        </w:rPr>
        <w:t xml:space="preserve">Căn cứ 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 </w:t>
      </w:r>
    </w:p>
    <w:p w:rsidR="009A49D8" w:rsidRPr="002C4ECD" w:rsidRDefault="009A49D8" w:rsidP="00604E70">
      <w:pPr>
        <w:spacing w:line="269" w:lineRule="auto"/>
        <w:ind w:firstLine="720"/>
        <w:jc w:val="both"/>
        <w:rPr>
          <w:color w:val="000000"/>
          <w:sz w:val="28"/>
          <w:szCs w:val="28"/>
          <w:lang w:val="nl-NL"/>
        </w:rPr>
      </w:pPr>
      <w:r w:rsidRPr="002C4ECD">
        <w:rPr>
          <w:i/>
          <w:color w:val="000000"/>
          <w:sz w:val="28"/>
          <w:szCs w:val="28"/>
          <w:lang w:val="nl-NL"/>
        </w:rPr>
        <w:t>Căn cứ các hướng dẫn của Liên Sở Giáo dục và Đào tạo và Sở Tài Chính: Hướng dẫn số 03/HDLS-GDĐT-STC ngày 26/9/2022 về thực hiện thu, cơ chế quản lý thu chi đối với các dịch vụ hỗ trợ hoạt động giáo dục, đào tạo đối với cơ sở giáo dục công lập trên địa bàn thành phố Hải Phòng; Hướng dẫn số 86/HDLS-GDĐT-STC ngày 25/01/2024 Về thực hiện thu, cơ chế quản lý thu chi theo Nghị quyết số 08/2023/NQ-HĐND ngày 08/12/2023 về Sửa đổi, bổ sung Điều 3 Nghị</w:t>
      </w:r>
      <w:r w:rsidRPr="002C4ECD">
        <w:rPr>
          <w:color w:val="000000"/>
          <w:sz w:val="28"/>
          <w:szCs w:val="28"/>
          <w:lang w:val="nl-NL"/>
        </w:rPr>
        <w:t xml:space="preserve"> quyết số 02/2022/NQ-HĐND ngày 20/7/2022 của Hội đồng nhân dân thành phố;</w:t>
      </w:r>
    </w:p>
    <w:p w:rsidR="009A49D8" w:rsidRPr="002C4ECD" w:rsidRDefault="009A49D8" w:rsidP="00604E70">
      <w:pPr>
        <w:spacing w:line="278" w:lineRule="auto"/>
        <w:ind w:firstLine="720"/>
        <w:jc w:val="both"/>
        <w:rPr>
          <w:i/>
          <w:color w:val="000000"/>
          <w:sz w:val="28"/>
          <w:szCs w:val="28"/>
        </w:rPr>
      </w:pPr>
      <w:r w:rsidRPr="002C4ECD">
        <w:rPr>
          <w:i/>
          <w:color w:val="000000"/>
          <w:sz w:val="28"/>
          <w:szCs w:val="28"/>
        </w:rPr>
        <w:lastRenderedPageBreak/>
        <w:t>Căn cứ Công văn số 6126/SGDĐT-KHTC ngày 29/8/2025 của Sở Giáo dục và Đào tạo Thành phố Hải Phòng về việc thực hiện các khoản thu trong lĩnh vực giáo dục, đào tạo năm học 2025-2026;</w:t>
      </w:r>
    </w:p>
    <w:p w:rsidR="003420B7" w:rsidRPr="002C4ECD" w:rsidRDefault="00F94DFB" w:rsidP="00604E70">
      <w:pPr>
        <w:autoSpaceDE w:val="0"/>
        <w:autoSpaceDN w:val="0"/>
        <w:adjustRightInd w:val="0"/>
        <w:spacing w:line="276" w:lineRule="auto"/>
        <w:ind w:firstLine="720"/>
        <w:jc w:val="both"/>
        <w:rPr>
          <w:iCs/>
          <w:sz w:val="28"/>
          <w:szCs w:val="28"/>
        </w:rPr>
      </w:pPr>
      <w:r w:rsidRPr="002C4ECD">
        <w:rPr>
          <w:bCs/>
          <w:sz w:val="28"/>
          <w:szCs w:val="28"/>
        </w:rPr>
        <w:t>Trường TH Đoàn Lập</w:t>
      </w:r>
      <w:r w:rsidRPr="002C4ECD">
        <w:rPr>
          <w:b/>
          <w:sz w:val="28"/>
          <w:szCs w:val="28"/>
        </w:rPr>
        <w:t xml:space="preserve"> </w:t>
      </w:r>
      <w:r w:rsidR="003420B7" w:rsidRPr="002C4ECD">
        <w:rPr>
          <w:iCs/>
          <w:sz w:val="28"/>
          <w:szCs w:val="28"/>
          <w:lang w:val="vi-VN"/>
        </w:rPr>
        <w:t xml:space="preserve">thông báo tiêu chí lựa chọn đối tác có năng lực, chuyên môn, kinh nghiệm phối hợp với Nhà trường tổ chức giảng dạy các chương trình cho học sinh </w:t>
      </w:r>
      <w:r w:rsidRPr="002C4ECD">
        <w:rPr>
          <w:iCs/>
          <w:sz w:val="28"/>
          <w:szCs w:val="28"/>
          <w:lang w:val="vi-VN"/>
        </w:rPr>
        <w:t>Năm học 2025-2026</w:t>
      </w:r>
      <w:r w:rsidRPr="002C4ECD">
        <w:rPr>
          <w:iCs/>
          <w:sz w:val="28"/>
          <w:szCs w:val="28"/>
        </w:rPr>
        <w:t xml:space="preserve"> </w:t>
      </w:r>
      <w:r w:rsidR="003420B7" w:rsidRPr="002C4ECD">
        <w:rPr>
          <w:iCs/>
          <w:sz w:val="28"/>
          <w:szCs w:val="28"/>
          <w:lang w:val="vi-VN"/>
        </w:rPr>
        <w:t>như sau:</w:t>
      </w:r>
    </w:p>
    <w:p w:rsidR="003420B7" w:rsidRPr="002C4ECD" w:rsidRDefault="003420B7" w:rsidP="00604E70">
      <w:pPr>
        <w:spacing w:line="276" w:lineRule="auto"/>
        <w:ind w:firstLine="720"/>
        <w:jc w:val="both"/>
        <w:outlineLvl w:val="1"/>
        <w:rPr>
          <w:b/>
          <w:bCs/>
          <w:sz w:val="28"/>
          <w:szCs w:val="28"/>
        </w:rPr>
      </w:pPr>
      <w:r w:rsidRPr="002C4ECD">
        <w:rPr>
          <w:b/>
          <w:bCs/>
          <w:sz w:val="28"/>
          <w:szCs w:val="28"/>
        </w:rPr>
        <w:t>II. Thông tin chung về gói thầu</w:t>
      </w:r>
    </w:p>
    <w:p w:rsidR="003420B7" w:rsidRPr="002C4ECD" w:rsidRDefault="003420B7" w:rsidP="00604E70">
      <w:pPr>
        <w:spacing w:line="276" w:lineRule="auto"/>
        <w:ind w:firstLine="720"/>
        <w:jc w:val="both"/>
        <w:rPr>
          <w:rFonts w:eastAsia="Calibri"/>
          <w:b/>
          <w:sz w:val="28"/>
          <w:szCs w:val="28"/>
        </w:rPr>
      </w:pPr>
      <w:r w:rsidRPr="002C4ECD">
        <w:rPr>
          <w:rFonts w:eastAsia="Calibri"/>
          <w:b/>
          <w:sz w:val="28"/>
          <w:szCs w:val="28"/>
        </w:rPr>
        <w:t>1. Địa điểm tổ chức giảng dạy:</w:t>
      </w:r>
    </w:p>
    <w:p w:rsidR="00F94DFB" w:rsidRPr="002C4ECD" w:rsidRDefault="00F94DFB" w:rsidP="00604E70">
      <w:pPr>
        <w:spacing w:line="276" w:lineRule="auto"/>
        <w:ind w:firstLine="720"/>
        <w:jc w:val="both"/>
        <w:outlineLvl w:val="1"/>
        <w:rPr>
          <w:sz w:val="28"/>
          <w:szCs w:val="28"/>
        </w:rPr>
      </w:pPr>
      <w:r w:rsidRPr="002C4ECD">
        <w:rPr>
          <w:b/>
          <w:bCs/>
          <w:sz w:val="28"/>
          <w:szCs w:val="28"/>
        </w:rPr>
        <w:t xml:space="preserve">- </w:t>
      </w:r>
      <w:r w:rsidRPr="002C4ECD">
        <w:rPr>
          <w:iCs/>
          <w:sz w:val="28"/>
          <w:szCs w:val="28"/>
          <w:lang w:val="vi-VN"/>
        </w:rPr>
        <w:t>Trường TH Đoàn Lập</w:t>
      </w:r>
    </w:p>
    <w:p w:rsidR="00F94DFB" w:rsidRPr="002C4ECD" w:rsidRDefault="00F94DFB" w:rsidP="00604E70">
      <w:pPr>
        <w:spacing w:line="276" w:lineRule="auto"/>
        <w:ind w:firstLine="720"/>
        <w:jc w:val="both"/>
        <w:outlineLvl w:val="1"/>
        <w:rPr>
          <w:sz w:val="28"/>
          <w:szCs w:val="28"/>
        </w:rPr>
      </w:pPr>
      <w:r w:rsidRPr="002C4ECD">
        <w:rPr>
          <w:sz w:val="28"/>
          <w:szCs w:val="28"/>
        </w:rPr>
        <w:t>- Địa chỉ: Thôn Đông Xuyên Nội, Xã Tân Minh, Huyện Tiên Lãng,Thành phố Hải Phòng</w:t>
      </w:r>
    </w:p>
    <w:p w:rsidR="003A5F5A" w:rsidRPr="002C4ECD" w:rsidRDefault="003420B7" w:rsidP="00604E70">
      <w:pPr>
        <w:spacing w:line="276" w:lineRule="auto"/>
        <w:ind w:firstLine="720"/>
        <w:jc w:val="both"/>
        <w:rPr>
          <w:rFonts w:eastAsia="Calibri"/>
          <w:b/>
          <w:sz w:val="28"/>
          <w:szCs w:val="28"/>
        </w:rPr>
      </w:pPr>
      <w:r w:rsidRPr="002C4ECD">
        <w:rPr>
          <w:rFonts w:eastAsia="Calibri"/>
          <w:b/>
          <w:sz w:val="28"/>
          <w:szCs w:val="28"/>
        </w:rPr>
        <w:t xml:space="preserve">2. Tài sản tham gia tổ chức giảng dạy: </w:t>
      </w:r>
    </w:p>
    <w:p w:rsidR="003420B7" w:rsidRPr="002C4ECD" w:rsidRDefault="003A5F5A" w:rsidP="00604E70">
      <w:pPr>
        <w:spacing w:line="276" w:lineRule="auto"/>
        <w:ind w:firstLine="720"/>
        <w:jc w:val="both"/>
        <w:outlineLvl w:val="1"/>
        <w:rPr>
          <w:rFonts w:eastAsia="Calibri"/>
          <w:sz w:val="28"/>
          <w:szCs w:val="28"/>
        </w:rPr>
      </w:pPr>
      <w:r w:rsidRPr="002C4ECD">
        <w:rPr>
          <w:rFonts w:eastAsia="Calibri"/>
          <w:sz w:val="28"/>
          <w:szCs w:val="28"/>
        </w:rPr>
        <w:t xml:space="preserve">Các phòng học tại </w:t>
      </w:r>
      <w:r w:rsidRPr="002C4ECD">
        <w:rPr>
          <w:iCs/>
          <w:sz w:val="28"/>
          <w:szCs w:val="28"/>
          <w:lang w:val="vi-VN"/>
        </w:rPr>
        <w:t>Trường TH Đoàn Lập</w:t>
      </w:r>
      <w:r w:rsidRPr="002C4ECD">
        <w:rPr>
          <w:rFonts w:eastAsia="Calibri"/>
          <w:sz w:val="28"/>
          <w:szCs w:val="28"/>
        </w:rPr>
        <w:t xml:space="preserve"> và t</w:t>
      </w:r>
      <w:r w:rsidR="003420B7" w:rsidRPr="002C4ECD">
        <w:rPr>
          <w:rFonts w:eastAsia="Calibri"/>
          <w:sz w:val="28"/>
          <w:szCs w:val="28"/>
        </w:rPr>
        <w:t>ài sản trang bị theo các phòng gồm: bàn, ghế giáo viên, bàn, ghế học sinh và các trang thiết bị khác.</w:t>
      </w:r>
    </w:p>
    <w:p w:rsidR="003420B7" w:rsidRPr="002C4ECD" w:rsidRDefault="003420B7" w:rsidP="00604E70">
      <w:pPr>
        <w:spacing w:line="276" w:lineRule="auto"/>
        <w:ind w:firstLine="720"/>
        <w:jc w:val="both"/>
        <w:rPr>
          <w:rFonts w:eastAsia="Calibri"/>
          <w:b/>
          <w:sz w:val="28"/>
          <w:szCs w:val="28"/>
        </w:rPr>
      </w:pPr>
      <w:r w:rsidRPr="002C4ECD">
        <w:rPr>
          <w:rFonts w:eastAsia="Calibri"/>
          <w:b/>
          <w:sz w:val="28"/>
          <w:szCs w:val="28"/>
        </w:rPr>
        <w:t>3. Nội dung mời đối tác:</w:t>
      </w:r>
    </w:p>
    <w:p w:rsidR="003420B7" w:rsidRPr="002C4ECD" w:rsidRDefault="003420B7" w:rsidP="00604E70">
      <w:pPr>
        <w:spacing w:line="276" w:lineRule="auto"/>
        <w:ind w:firstLine="720"/>
        <w:jc w:val="both"/>
        <w:outlineLvl w:val="1"/>
        <w:rPr>
          <w:rFonts w:eastAsia="Calibri"/>
          <w:sz w:val="28"/>
          <w:szCs w:val="28"/>
        </w:rPr>
      </w:pPr>
      <w:r w:rsidRPr="002C4ECD">
        <w:rPr>
          <w:rFonts w:eastAsia="Calibri"/>
          <w:sz w:val="28"/>
          <w:szCs w:val="28"/>
        </w:rPr>
        <w:t>- Dạy Kỹ năng sống</w:t>
      </w:r>
    </w:p>
    <w:p w:rsidR="003420B7" w:rsidRPr="002C4ECD" w:rsidRDefault="003420B7" w:rsidP="00604E70">
      <w:pPr>
        <w:spacing w:line="276" w:lineRule="auto"/>
        <w:ind w:firstLine="720"/>
        <w:jc w:val="both"/>
        <w:rPr>
          <w:rFonts w:eastAsia="Calibri"/>
          <w:b/>
          <w:sz w:val="28"/>
          <w:szCs w:val="28"/>
        </w:rPr>
      </w:pPr>
      <w:r w:rsidRPr="002C4ECD">
        <w:rPr>
          <w:rFonts w:eastAsia="Calibri"/>
          <w:b/>
          <w:sz w:val="28"/>
          <w:szCs w:val="28"/>
        </w:rPr>
        <w:t>4. Phương án tổ chức giảng dạy:</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a) Hình thức tổ chức giảng day:</w:t>
      </w:r>
    </w:p>
    <w:p w:rsidR="003420B7" w:rsidRPr="002C4ECD" w:rsidRDefault="003A5F5A" w:rsidP="00604E70">
      <w:pPr>
        <w:spacing w:line="276" w:lineRule="auto"/>
        <w:ind w:firstLine="720"/>
        <w:jc w:val="both"/>
        <w:rPr>
          <w:rFonts w:eastAsia="Calibri"/>
          <w:sz w:val="28"/>
          <w:szCs w:val="28"/>
        </w:rPr>
      </w:pPr>
      <w:r w:rsidRPr="002C4ECD">
        <w:rPr>
          <w:rFonts w:eastAsia="Calibri"/>
          <w:sz w:val="28"/>
          <w:szCs w:val="28"/>
        </w:rPr>
        <w:t xml:space="preserve">- </w:t>
      </w:r>
      <w:r w:rsidR="003420B7" w:rsidRPr="002C4ECD">
        <w:rPr>
          <w:rFonts w:eastAsia="Calibri"/>
          <w:sz w:val="28"/>
          <w:szCs w:val="28"/>
        </w:rPr>
        <w:t xml:space="preserve">Hợp tác phối hợp tổ chức giảng dạy: </w:t>
      </w:r>
      <w:r w:rsidRPr="002C4ECD">
        <w:rPr>
          <w:iCs/>
          <w:sz w:val="28"/>
          <w:szCs w:val="28"/>
          <w:lang w:val="vi-VN"/>
        </w:rPr>
        <w:t>Trường TH Đoàn Lập</w:t>
      </w:r>
      <w:r w:rsidRPr="002C4ECD">
        <w:rPr>
          <w:rFonts w:eastAsia="Calibri"/>
          <w:sz w:val="28"/>
          <w:szCs w:val="28"/>
        </w:rPr>
        <w:t xml:space="preserve"> </w:t>
      </w:r>
      <w:r w:rsidR="003420B7" w:rsidRPr="002C4ECD">
        <w:rPr>
          <w:rFonts w:eastAsia="Calibri"/>
          <w:sz w:val="28"/>
          <w:szCs w:val="28"/>
        </w:rPr>
        <w:t>phối hợp quản</w:t>
      </w:r>
      <w:r w:rsidRPr="002C4ECD">
        <w:rPr>
          <w:rFonts w:eastAsia="Calibri"/>
          <w:sz w:val="28"/>
          <w:szCs w:val="28"/>
        </w:rPr>
        <w:t xml:space="preserve"> </w:t>
      </w:r>
      <w:r w:rsidR="003420B7" w:rsidRPr="002C4ECD">
        <w:rPr>
          <w:rFonts w:eastAsia="Calibri"/>
          <w:sz w:val="28"/>
          <w:szCs w:val="28"/>
        </w:rPr>
        <w:t>lý quá trình giảng dạy và đảm bảo điều kiện cơ sở vật chất để thực hiện giảng dạy.</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 Không thành lập pháp nhân mới, các bên sử dụng tài sản của mình đ</w:t>
      </w:r>
      <w:r w:rsidR="003A5F5A" w:rsidRPr="002C4ECD">
        <w:rPr>
          <w:rFonts w:eastAsia="Calibri"/>
          <w:sz w:val="28"/>
          <w:szCs w:val="28"/>
        </w:rPr>
        <w:t>ể</w:t>
      </w:r>
      <w:r w:rsidRPr="002C4ECD">
        <w:rPr>
          <w:rFonts w:eastAsia="Calibri"/>
          <w:sz w:val="28"/>
          <w:szCs w:val="28"/>
        </w:rPr>
        <w:t xml:space="preserve"> thực hiện tổ chức giảng dạy và tự quản lý, sử dụng tài sản của mình, tự bảo đảm các chi phí phát sinh trong quá trình hoạt động và được chia kết quả từ hoạt động tổ chức giảng dạy theo hợp đồng.</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 Các đơn vị tổ chức giảng dạy có năng lực, chuyên môn, kinh nghiệm phù họp với nhu cầu giảng dạy của nhà trường và quy định chung của ngành.</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b) Thời gian tổ chức giảng day:</w:t>
      </w:r>
    </w:p>
    <w:p w:rsidR="009A49D8" w:rsidRPr="002C4ECD" w:rsidRDefault="00344EF9" w:rsidP="00604E70">
      <w:pPr>
        <w:spacing w:line="276" w:lineRule="auto"/>
        <w:ind w:firstLine="720"/>
        <w:jc w:val="both"/>
        <w:rPr>
          <w:rFonts w:eastAsia="Calibri"/>
          <w:sz w:val="28"/>
          <w:szCs w:val="28"/>
          <w:lang w:val="vi-VN"/>
        </w:rPr>
      </w:pPr>
      <w:r w:rsidRPr="002C4ECD">
        <w:rPr>
          <w:rFonts w:eastAsia="Calibri"/>
          <w:sz w:val="28"/>
          <w:szCs w:val="28"/>
        </w:rPr>
        <w:t xml:space="preserve">- </w:t>
      </w:r>
      <w:r w:rsidR="003420B7" w:rsidRPr="002C4ECD">
        <w:rPr>
          <w:rFonts w:eastAsia="Calibri"/>
          <w:sz w:val="28"/>
          <w:szCs w:val="28"/>
        </w:rPr>
        <w:t>Thời gian tổ chức giảng dạy:</w:t>
      </w:r>
      <w:r w:rsidR="003857C7" w:rsidRPr="002C4ECD">
        <w:rPr>
          <w:rFonts w:eastAsia="Calibri"/>
          <w:sz w:val="28"/>
          <w:szCs w:val="28"/>
          <w:lang w:val="vi-VN"/>
        </w:rPr>
        <w:t xml:space="preserve"> Từ tháng 12/2025 đến hết tháng </w:t>
      </w:r>
      <w:r w:rsidR="00AD55DF" w:rsidRPr="002C4ECD">
        <w:rPr>
          <w:rFonts w:eastAsia="Calibri"/>
          <w:sz w:val="28"/>
          <w:szCs w:val="28"/>
          <w:lang w:val="vi-VN"/>
        </w:rPr>
        <w:t>5</w:t>
      </w:r>
      <w:r w:rsidR="009A49D8" w:rsidRPr="002C4ECD">
        <w:rPr>
          <w:rFonts w:eastAsia="Calibri"/>
          <w:sz w:val="28"/>
          <w:szCs w:val="28"/>
          <w:lang w:val="vi-VN"/>
        </w:rPr>
        <w:t>/2026</w:t>
      </w:r>
    </w:p>
    <w:p w:rsidR="003420B7" w:rsidRPr="002C4ECD" w:rsidRDefault="00344EF9" w:rsidP="00604E70">
      <w:pPr>
        <w:spacing w:line="276" w:lineRule="auto"/>
        <w:ind w:firstLine="720"/>
        <w:jc w:val="both"/>
        <w:rPr>
          <w:rFonts w:eastAsia="Calibri"/>
          <w:sz w:val="28"/>
          <w:szCs w:val="28"/>
        </w:rPr>
      </w:pPr>
      <w:r w:rsidRPr="002C4ECD">
        <w:rPr>
          <w:rFonts w:eastAsia="Calibri"/>
          <w:sz w:val="28"/>
          <w:szCs w:val="28"/>
        </w:rPr>
        <w:t xml:space="preserve">- </w:t>
      </w:r>
      <w:r w:rsidR="003420B7" w:rsidRPr="002C4ECD">
        <w:rPr>
          <w:rFonts w:eastAsia="Calibri"/>
          <w:sz w:val="28"/>
          <w:szCs w:val="28"/>
        </w:rPr>
        <w:t xml:space="preserve">Thời gian học: Theo thời khóa biểu của </w:t>
      </w:r>
      <w:r w:rsidRPr="002C4ECD">
        <w:rPr>
          <w:iCs/>
          <w:sz w:val="28"/>
          <w:szCs w:val="28"/>
          <w:lang w:val="vi-VN"/>
        </w:rPr>
        <w:t>Trường TH Đoàn Lập</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c) Phương án tải chính:</w:t>
      </w:r>
    </w:p>
    <w:p w:rsidR="003420B7" w:rsidRPr="002C4ECD" w:rsidRDefault="00344EF9" w:rsidP="00604E70">
      <w:pPr>
        <w:spacing w:line="276" w:lineRule="auto"/>
        <w:ind w:firstLine="720"/>
        <w:jc w:val="both"/>
        <w:rPr>
          <w:rFonts w:eastAsia="Calibri"/>
          <w:sz w:val="28"/>
          <w:szCs w:val="28"/>
        </w:rPr>
      </w:pPr>
      <w:r w:rsidRPr="002C4ECD">
        <w:rPr>
          <w:rFonts w:eastAsia="Calibri"/>
          <w:sz w:val="28"/>
          <w:szCs w:val="28"/>
        </w:rPr>
        <w:t xml:space="preserve">- </w:t>
      </w:r>
      <w:r w:rsidR="003420B7" w:rsidRPr="002C4ECD">
        <w:rPr>
          <w:rFonts w:eastAsia="Calibri"/>
          <w:sz w:val="28"/>
          <w:szCs w:val="28"/>
        </w:rPr>
        <w:t>Phần thu: Thực hiện theo hợp đồng giữa Trường và đối tác tổ chức giảng dạy.</w:t>
      </w:r>
    </w:p>
    <w:p w:rsidR="003420B7" w:rsidRPr="002C4ECD" w:rsidRDefault="00344EF9" w:rsidP="00604E70">
      <w:pPr>
        <w:spacing w:line="276" w:lineRule="auto"/>
        <w:ind w:firstLine="720"/>
        <w:jc w:val="both"/>
        <w:rPr>
          <w:rFonts w:eastAsia="Calibri"/>
          <w:sz w:val="28"/>
          <w:szCs w:val="28"/>
        </w:rPr>
      </w:pPr>
      <w:r w:rsidRPr="002C4ECD">
        <w:rPr>
          <w:rFonts w:eastAsia="Calibri"/>
          <w:sz w:val="28"/>
          <w:szCs w:val="28"/>
        </w:rPr>
        <w:t xml:space="preserve">- </w:t>
      </w:r>
      <w:r w:rsidR="003420B7" w:rsidRPr="002C4ECD">
        <w:rPr>
          <w:rFonts w:eastAsia="Calibri"/>
          <w:sz w:val="28"/>
          <w:szCs w:val="28"/>
        </w:rPr>
        <w:t>Phần chi: Chi phí khấu hao tài sản, chi phí thuế thu nhập doanh nghiệp; Chi phí</w:t>
      </w:r>
      <w:r w:rsidR="00F94DFB" w:rsidRPr="002C4ECD">
        <w:rPr>
          <w:rFonts w:eastAsia="Calibri"/>
          <w:sz w:val="28"/>
          <w:szCs w:val="28"/>
        </w:rPr>
        <w:t xml:space="preserve"> </w:t>
      </w:r>
      <w:r w:rsidR="003420B7" w:rsidRPr="002C4ECD">
        <w:rPr>
          <w:rFonts w:eastAsia="Calibri"/>
          <w:sz w:val="28"/>
          <w:szCs w:val="28"/>
        </w:rPr>
        <w:t>cho trung tâm trực tiếp giảng dạy, chi phí điện nước, chi phí hỗ trợ chuyên môn, chi phí</w:t>
      </w:r>
      <w:r w:rsidR="00F94DFB" w:rsidRPr="002C4ECD">
        <w:rPr>
          <w:rFonts w:eastAsia="Calibri"/>
          <w:sz w:val="28"/>
          <w:szCs w:val="28"/>
        </w:rPr>
        <w:t xml:space="preserve"> </w:t>
      </w:r>
      <w:r w:rsidR="003420B7" w:rsidRPr="002C4ECD">
        <w:rPr>
          <w:rFonts w:eastAsia="Calibri"/>
          <w:sz w:val="28"/>
          <w:szCs w:val="28"/>
        </w:rPr>
        <w:t>chi cho nghiệp vụ chuyên môn, chi phí cho bộ phận gián tiếp, chi phí hỗ trợ cơ sở vật chất và hoạt động ... (theo quy định chung của cơ quan chuyên quản).</w:t>
      </w:r>
    </w:p>
    <w:p w:rsidR="003420B7" w:rsidRPr="002C4ECD" w:rsidRDefault="003420B7" w:rsidP="00604E70">
      <w:pPr>
        <w:spacing w:line="276" w:lineRule="auto"/>
        <w:ind w:firstLine="720"/>
        <w:jc w:val="both"/>
        <w:rPr>
          <w:rFonts w:eastAsia="Calibri"/>
          <w:sz w:val="28"/>
          <w:szCs w:val="28"/>
        </w:rPr>
      </w:pPr>
      <w:r w:rsidRPr="002C4ECD">
        <w:rPr>
          <w:rFonts w:eastAsia="Calibri"/>
          <w:sz w:val="28"/>
          <w:szCs w:val="28"/>
        </w:rPr>
        <w:t>Chi phí cho trung tâm trực tiếp giảng dạy: Hợp đồng theo tiết dạy trên mỗi học kỳ (và có sự điều chỉnh tùy theo tình hình thực tế thu được).</w:t>
      </w:r>
    </w:p>
    <w:p w:rsidR="003420B7" w:rsidRPr="001F4741" w:rsidRDefault="00344EF9" w:rsidP="00604E70">
      <w:pPr>
        <w:spacing w:line="276" w:lineRule="auto"/>
        <w:ind w:firstLine="720"/>
        <w:jc w:val="both"/>
        <w:rPr>
          <w:rFonts w:eastAsia="Calibri"/>
          <w:sz w:val="28"/>
          <w:szCs w:val="28"/>
        </w:rPr>
      </w:pPr>
      <w:r w:rsidRPr="001F4741">
        <w:rPr>
          <w:rFonts w:eastAsia="Calibri"/>
          <w:sz w:val="28"/>
          <w:szCs w:val="28"/>
        </w:rPr>
        <w:lastRenderedPageBreak/>
        <w:t xml:space="preserve">- </w:t>
      </w:r>
      <w:r w:rsidR="003420B7" w:rsidRPr="001F4741">
        <w:rPr>
          <w:rFonts w:eastAsia="Calibri"/>
          <w:sz w:val="28"/>
          <w:szCs w:val="28"/>
        </w:rPr>
        <w:t>Xuất hóa đơn:</w:t>
      </w:r>
    </w:p>
    <w:p w:rsidR="003420B7" w:rsidRPr="001F4741" w:rsidRDefault="003420B7" w:rsidP="00604E70">
      <w:pPr>
        <w:spacing w:line="276" w:lineRule="auto"/>
        <w:ind w:firstLine="720"/>
        <w:jc w:val="both"/>
        <w:rPr>
          <w:rFonts w:eastAsia="Calibri"/>
          <w:sz w:val="28"/>
          <w:szCs w:val="28"/>
        </w:rPr>
      </w:pPr>
      <w:r w:rsidRPr="001F4741">
        <w:rPr>
          <w:rFonts w:eastAsia="Calibri"/>
          <w:sz w:val="28"/>
          <w:szCs w:val="28"/>
        </w:rPr>
        <w:t xml:space="preserve">+ </w:t>
      </w:r>
      <w:r w:rsidR="00344EF9" w:rsidRPr="001F4741">
        <w:rPr>
          <w:iCs/>
          <w:sz w:val="28"/>
          <w:szCs w:val="28"/>
          <w:lang w:val="vi-VN"/>
        </w:rPr>
        <w:t>Trường TH Đoàn Lập</w:t>
      </w:r>
      <w:r w:rsidR="00344EF9" w:rsidRPr="001F4741">
        <w:rPr>
          <w:iCs/>
          <w:sz w:val="28"/>
          <w:szCs w:val="28"/>
        </w:rPr>
        <w:t xml:space="preserve"> </w:t>
      </w:r>
      <w:r w:rsidRPr="001F4741">
        <w:rPr>
          <w:rFonts w:eastAsia="Calibri"/>
          <w:sz w:val="28"/>
          <w:szCs w:val="28"/>
        </w:rPr>
        <w:t>xuất hóa đơn</w:t>
      </w:r>
      <w:r w:rsidR="003857C7">
        <w:rPr>
          <w:rFonts w:eastAsia="Calibri"/>
          <w:sz w:val="28"/>
          <w:szCs w:val="28"/>
          <w:lang w:val="vi-VN"/>
        </w:rPr>
        <w:t xml:space="preserve">  theo tỷ lệ % hưởng  theo thỏa thuận  với đối tác công ty nếu rõ trong hợp đồng.</w:t>
      </w:r>
    </w:p>
    <w:p w:rsidR="007D5C73" w:rsidRDefault="003420B7" w:rsidP="00604E70">
      <w:pPr>
        <w:spacing w:line="276" w:lineRule="auto"/>
        <w:ind w:firstLine="720"/>
        <w:jc w:val="both"/>
        <w:rPr>
          <w:rFonts w:eastAsia="Calibri"/>
          <w:sz w:val="28"/>
          <w:szCs w:val="28"/>
          <w:lang w:val="vi-VN"/>
        </w:rPr>
      </w:pPr>
      <w:r w:rsidRPr="001F4741">
        <w:rPr>
          <w:rFonts w:eastAsia="Calibri"/>
          <w:sz w:val="28"/>
          <w:szCs w:val="28"/>
        </w:rPr>
        <w:t xml:space="preserve">+ Đối tác hợp tác tổ chức giảng dạy xuất hóa đơn cho </w:t>
      </w:r>
      <w:r w:rsidR="003857C7">
        <w:rPr>
          <w:rFonts w:eastAsia="Calibri"/>
          <w:sz w:val="28"/>
          <w:szCs w:val="28"/>
          <w:lang w:val="vi-VN"/>
        </w:rPr>
        <w:t>học sinh</w:t>
      </w:r>
      <w:r w:rsidRPr="001F4741">
        <w:rPr>
          <w:rFonts w:eastAsia="Calibri"/>
          <w:sz w:val="28"/>
          <w:szCs w:val="28"/>
        </w:rPr>
        <w:t xml:space="preserve"> </w:t>
      </w:r>
    </w:p>
    <w:p w:rsidR="003420B7" w:rsidRPr="001F4741" w:rsidRDefault="003420B7" w:rsidP="00604E70">
      <w:pPr>
        <w:spacing w:line="276" w:lineRule="auto"/>
        <w:ind w:firstLine="720"/>
        <w:jc w:val="both"/>
        <w:rPr>
          <w:rFonts w:eastAsia="Calibri"/>
          <w:sz w:val="28"/>
          <w:szCs w:val="28"/>
        </w:rPr>
      </w:pPr>
      <w:r w:rsidRPr="001F4741">
        <w:rPr>
          <w:rFonts w:eastAsia="Calibri"/>
          <w:sz w:val="28"/>
          <w:szCs w:val="28"/>
        </w:rPr>
        <w:t xml:space="preserve">+ Thời gian thanh toán cho đối tác tổ chức giảng dạy: hàng tháng (tháng liền kề) sau khi nhà trường </w:t>
      </w:r>
      <w:r w:rsidR="00344EF9" w:rsidRPr="001F4741">
        <w:rPr>
          <w:rFonts w:eastAsia="Calibri"/>
          <w:sz w:val="28"/>
          <w:szCs w:val="28"/>
        </w:rPr>
        <w:t>nhận được</w:t>
      </w:r>
      <w:r w:rsidRPr="001F4741">
        <w:rPr>
          <w:rFonts w:eastAsia="Calibri"/>
          <w:sz w:val="28"/>
          <w:szCs w:val="28"/>
        </w:rPr>
        <w:t xml:space="preserve"> hóa đơn hợp lệ từ phía đối tác tổ chức giảng dạy. Và sẽ kết toán theo thực tế đóng của học sinh </w:t>
      </w:r>
      <w:r w:rsidR="00344EF9" w:rsidRPr="001F4741">
        <w:rPr>
          <w:iCs/>
          <w:sz w:val="28"/>
          <w:szCs w:val="28"/>
          <w:lang w:val="vi-VN"/>
        </w:rPr>
        <w:t>Năm học 2025-2026</w:t>
      </w:r>
      <w:r w:rsidR="00344EF9" w:rsidRPr="001F4741">
        <w:rPr>
          <w:iCs/>
          <w:sz w:val="28"/>
          <w:szCs w:val="28"/>
        </w:rPr>
        <w:t xml:space="preserve"> vào ngày cuối năm học</w:t>
      </w:r>
      <w:r w:rsidRPr="001F4741">
        <w:rPr>
          <w:rFonts w:eastAsia="Calibri"/>
          <w:sz w:val="28"/>
          <w:szCs w:val="28"/>
        </w:rPr>
        <w:t xml:space="preserve">. </w:t>
      </w:r>
    </w:p>
    <w:p w:rsidR="003420B7" w:rsidRPr="001F4741" w:rsidRDefault="003420B7" w:rsidP="00344EF9">
      <w:pPr>
        <w:spacing w:before="120" w:after="120" w:line="276" w:lineRule="auto"/>
        <w:rPr>
          <w:b/>
          <w:sz w:val="28"/>
          <w:szCs w:val="28"/>
        </w:rPr>
      </w:pPr>
      <w:r w:rsidRPr="001F4741">
        <w:rPr>
          <w:b/>
          <w:sz w:val="28"/>
          <w:szCs w:val="28"/>
        </w:rPr>
        <w:t>5. Bảng tiêu chí đánh giá</w:t>
      </w:r>
    </w:p>
    <w:tbl>
      <w:tblPr>
        <w:tblStyle w:val="TableGrid"/>
        <w:tblW w:w="9502" w:type="dxa"/>
        <w:tblLook w:val="04A0" w:firstRow="1" w:lastRow="0" w:firstColumn="1" w:lastColumn="0" w:noHBand="0" w:noVBand="1"/>
      </w:tblPr>
      <w:tblGrid>
        <w:gridCol w:w="817"/>
        <w:gridCol w:w="1741"/>
        <w:gridCol w:w="3674"/>
        <w:gridCol w:w="1276"/>
        <w:gridCol w:w="1984"/>
        <w:gridCol w:w="10"/>
      </w:tblGrid>
      <w:tr w:rsidR="001F4741" w:rsidRPr="001F4741" w:rsidTr="007D5C73">
        <w:trPr>
          <w:gridAfter w:val="1"/>
          <w:wAfter w:w="10" w:type="dxa"/>
          <w:tblHeader/>
        </w:trPr>
        <w:tc>
          <w:tcPr>
            <w:tcW w:w="817" w:type="dxa"/>
            <w:vAlign w:val="center"/>
          </w:tcPr>
          <w:p w:rsidR="003420B7" w:rsidRPr="001F4741" w:rsidRDefault="003420B7" w:rsidP="00A15BF8">
            <w:pPr>
              <w:spacing w:before="100" w:beforeAutospacing="1" w:after="100" w:afterAutospacing="1"/>
              <w:jc w:val="center"/>
              <w:outlineLvl w:val="1"/>
              <w:rPr>
                <w:b/>
                <w:bCs/>
                <w:sz w:val="28"/>
                <w:szCs w:val="28"/>
              </w:rPr>
            </w:pPr>
            <w:r w:rsidRPr="001F4741">
              <w:rPr>
                <w:b/>
                <w:bCs/>
                <w:sz w:val="28"/>
                <w:szCs w:val="28"/>
              </w:rPr>
              <w:t>STT</w:t>
            </w:r>
          </w:p>
        </w:tc>
        <w:tc>
          <w:tcPr>
            <w:tcW w:w="1741" w:type="dxa"/>
            <w:vAlign w:val="center"/>
          </w:tcPr>
          <w:p w:rsidR="003420B7" w:rsidRPr="001F4741" w:rsidRDefault="003420B7" w:rsidP="00A15BF8">
            <w:pPr>
              <w:spacing w:before="100" w:beforeAutospacing="1" w:after="100" w:afterAutospacing="1"/>
              <w:jc w:val="center"/>
              <w:outlineLvl w:val="1"/>
              <w:rPr>
                <w:b/>
                <w:bCs/>
                <w:sz w:val="28"/>
                <w:szCs w:val="28"/>
              </w:rPr>
            </w:pPr>
            <w:r w:rsidRPr="001F4741">
              <w:rPr>
                <w:b/>
                <w:bCs/>
                <w:sz w:val="28"/>
                <w:szCs w:val="28"/>
              </w:rPr>
              <w:t>Nhóm tiêu chí</w:t>
            </w:r>
          </w:p>
        </w:tc>
        <w:tc>
          <w:tcPr>
            <w:tcW w:w="3674" w:type="dxa"/>
            <w:vAlign w:val="center"/>
          </w:tcPr>
          <w:p w:rsidR="003420B7" w:rsidRPr="001F4741" w:rsidRDefault="003420B7" w:rsidP="00A15BF8">
            <w:pPr>
              <w:spacing w:before="100" w:beforeAutospacing="1" w:after="100" w:afterAutospacing="1"/>
              <w:ind w:right="-128"/>
              <w:jc w:val="center"/>
              <w:outlineLvl w:val="1"/>
              <w:rPr>
                <w:b/>
                <w:bCs/>
                <w:sz w:val="28"/>
                <w:szCs w:val="28"/>
              </w:rPr>
            </w:pPr>
            <w:r w:rsidRPr="001F4741">
              <w:rPr>
                <w:b/>
                <w:bCs/>
                <w:sz w:val="28"/>
                <w:szCs w:val="28"/>
              </w:rPr>
              <w:t>Tiêu chí cụ thể</w:t>
            </w:r>
          </w:p>
        </w:tc>
        <w:tc>
          <w:tcPr>
            <w:tcW w:w="1276" w:type="dxa"/>
            <w:vAlign w:val="center"/>
          </w:tcPr>
          <w:p w:rsidR="003420B7" w:rsidRPr="001F4741" w:rsidRDefault="003420B7" w:rsidP="00A15BF8">
            <w:pPr>
              <w:spacing w:before="100" w:beforeAutospacing="1" w:after="100" w:afterAutospacing="1"/>
              <w:jc w:val="center"/>
              <w:outlineLvl w:val="1"/>
              <w:rPr>
                <w:b/>
                <w:bCs/>
                <w:sz w:val="28"/>
                <w:szCs w:val="28"/>
              </w:rPr>
            </w:pPr>
            <w:r w:rsidRPr="001F4741">
              <w:rPr>
                <w:b/>
                <w:bCs/>
                <w:sz w:val="28"/>
                <w:szCs w:val="28"/>
              </w:rPr>
              <w:t>Yêu cầu</w:t>
            </w:r>
          </w:p>
        </w:tc>
        <w:tc>
          <w:tcPr>
            <w:tcW w:w="1984" w:type="dxa"/>
            <w:vAlign w:val="center"/>
          </w:tcPr>
          <w:p w:rsidR="003420B7" w:rsidRPr="001F4741" w:rsidRDefault="003420B7" w:rsidP="00A15BF8">
            <w:pPr>
              <w:spacing w:before="100" w:beforeAutospacing="1" w:after="100" w:afterAutospacing="1"/>
              <w:jc w:val="center"/>
              <w:outlineLvl w:val="1"/>
              <w:rPr>
                <w:b/>
                <w:bCs/>
                <w:sz w:val="28"/>
                <w:szCs w:val="28"/>
              </w:rPr>
            </w:pPr>
            <w:r w:rsidRPr="001F4741">
              <w:rPr>
                <w:b/>
                <w:bCs/>
                <w:sz w:val="28"/>
                <w:szCs w:val="28"/>
              </w:rPr>
              <w:t>Đạt/Không đạt</w:t>
            </w:r>
          </w:p>
        </w:tc>
      </w:tr>
      <w:tr w:rsidR="001F4741" w:rsidRPr="001F4741" w:rsidTr="007D5C73">
        <w:trPr>
          <w:gridAfter w:val="1"/>
          <w:wAfter w:w="10" w:type="dxa"/>
        </w:trPr>
        <w:tc>
          <w:tcPr>
            <w:tcW w:w="817" w:type="dxa"/>
            <w:vMerge w:val="restart"/>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1</w:t>
            </w:r>
          </w:p>
        </w:tc>
        <w:tc>
          <w:tcPr>
            <w:tcW w:w="1741" w:type="dxa"/>
            <w:vMerge w:val="restart"/>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Hồ sơ pháp lý</w:t>
            </w: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Có tư cách pháp nhân (quyết định thành lập hoặc tài liệu có giá trị tương đương) và đã được đăng ký trên website đầu tư công.</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Có</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Pr>
        <w:tc>
          <w:tcPr>
            <w:tcW w:w="817"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1741"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Có năng lực, chuyên môn, kinh nghiệm phù hợp với nhu cầu giảng dạy của nhà trường, của ngành.</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Có</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Pr>
        <w:tc>
          <w:tcPr>
            <w:tcW w:w="817"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1741"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Có chức năng hoạt động trong lĩnh vực giáo dục, đào tạo; được cơ quan có thẩm quyền cấp giấy chứng nhận đăng ký hoạt động giáo dục, đào tạo đối với ngành, nghề dự định tổ chức giảng dạy (giấy phép hoạt động, quyết định cấp phép, danh sách giáo viên đã được phê duyệt của cấp có thẩm quyền ...);</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Có</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Height w:val="1441"/>
        </w:trPr>
        <w:tc>
          <w:tcPr>
            <w:tcW w:w="817"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1741"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Chương trình giảng dạy đã được cơ quan có thẩm quyền thẩm định;</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Có</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Height w:val="2180"/>
        </w:trPr>
        <w:tc>
          <w:tcPr>
            <w:tcW w:w="817"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1741" w:type="dxa"/>
            <w:vMerge/>
            <w:vAlign w:val="center"/>
          </w:tcPr>
          <w:p w:rsidR="003420B7" w:rsidRPr="001F4741" w:rsidRDefault="003420B7" w:rsidP="007D5C73">
            <w:pPr>
              <w:spacing w:before="100" w:beforeAutospacing="1" w:after="100" w:afterAutospacing="1"/>
              <w:jc w:val="center"/>
              <w:outlineLvl w:val="1"/>
              <w:rPr>
                <w:sz w:val="28"/>
                <w:szCs w:val="28"/>
              </w:rPr>
            </w:pP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Không vi phạm các quy định hiện hành về tổ chức giảng dạy và các quy định khác có liên quan đến hoạt động giảng dạy, giáo dục.</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Có</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Height w:val="1157"/>
        </w:trPr>
        <w:tc>
          <w:tcPr>
            <w:tcW w:w="817"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2</w:t>
            </w:r>
          </w:p>
        </w:tc>
        <w:tc>
          <w:tcPr>
            <w:tcW w:w="1741"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Kinh nghiệm</w:t>
            </w: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Có hợp đồng/gói thầu tương tự trong 3 năm gần nhất</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 1 hợp đồng</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7D5C73">
        <w:trPr>
          <w:gridAfter w:val="1"/>
          <w:wAfter w:w="10" w:type="dxa"/>
          <w:trHeight w:val="3736"/>
        </w:trPr>
        <w:tc>
          <w:tcPr>
            <w:tcW w:w="817"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3</w:t>
            </w:r>
          </w:p>
        </w:tc>
        <w:tc>
          <w:tcPr>
            <w:tcW w:w="1741"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Hiệu quả của phương án tài chính</w:t>
            </w:r>
          </w:p>
        </w:tc>
        <w:tc>
          <w:tcPr>
            <w:tcW w:w="3674" w:type="dxa"/>
            <w:vAlign w:val="center"/>
          </w:tcPr>
          <w:p w:rsidR="003420B7" w:rsidRPr="001F4741" w:rsidRDefault="003420B7" w:rsidP="007D5C73">
            <w:pPr>
              <w:spacing w:before="100" w:beforeAutospacing="1" w:after="100" w:afterAutospacing="1" w:line="276" w:lineRule="auto"/>
              <w:jc w:val="both"/>
              <w:outlineLvl w:val="1"/>
              <w:rPr>
                <w:sz w:val="28"/>
                <w:szCs w:val="28"/>
              </w:rPr>
            </w:pPr>
            <w:r w:rsidRPr="001F4741">
              <w:rPr>
                <w:sz w:val="28"/>
                <w:szCs w:val="28"/>
              </w:rPr>
              <w:t xml:space="preserve">Căn cứ văn bản chấp thuận các khoản thu dịch vụ, hỗ trợ hoạt động giáo dục của các cơ sở giáo dục công lập </w:t>
            </w:r>
            <w:r w:rsidR="00DD68F3" w:rsidRPr="001F4741">
              <w:rPr>
                <w:sz w:val="28"/>
                <w:szCs w:val="28"/>
              </w:rPr>
              <w:t>của các cơ quan có thẩm quyền và sự đồng thuận của Cha mẹ học sinh</w:t>
            </w:r>
            <w:r w:rsidRPr="001F4741">
              <w:rPr>
                <w:sz w:val="28"/>
                <w:szCs w:val="28"/>
              </w:rPr>
              <w:t>; phù hợp điều kiện thực tế giảng dạy và đảm bảo mức thu trong khung quy định</w:t>
            </w:r>
            <w:r w:rsidR="00D26C24" w:rsidRPr="001F4741">
              <w:rPr>
                <w:sz w:val="28"/>
                <w:szCs w:val="28"/>
              </w:rPr>
              <w:t>.</w:t>
            </w:r>
          </w:p>
        </w:tc>
        <w:tc>
          <w:tcPr>
            <w:tcW w:w="1276"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Hợp lệ</w:t>
            </w:r>
          </w:p>
        </w:tc>
        <w:tc>
          <w:tcPr>
            <w:tcW w:w="1984" w:type="dxa"/>
            <w:vAlign w:val="center"/>
          </w:tcPr>
          <w:p w:rsidR="003420B7" w:rsidRPr="001F4741" w:rsidRDefault="003420B7" w:rsidP="007D5C73">
            <w:pPr>
              <w:spacing w:before="100" w:beforeAutospacing="1" w:after="100" w:afterAutospacing="1"/>
              <w:jc w:val="center"/>
              <w:outlineLvl w:val="1"/>
              <w:rPr>
                <w:sz w:val="28"/>
                <w:szCs w:val="28"/>
              </w:rPr>
            </w:pPr>
            <w:r w:rsidRPr="001F4741">
              <w:rPr>
                <w:sz w:val="28"/>
                <w:szCs w:val="28"/>
              </w:rPr>
              <w:t>Đạt/Không đạt</w:t>
            </w:r>
          </w:p>
        </w:tc>
      </w:tr>
      <w:tr w:rsidR="001F4741" w:rsidRPr="001F4741" w:rsidTr="00D26C24">
        <w:tc>
          <w:tcPr>
            <w:tcW w:w="2558" w:type="dxa"/>
            <w:gridSpan w:val="2"/>
            <w:vAlign w:val="center"/>
          </w:tcPr>
          <w:p w:rsidR="003420B7" w:rsidRPr="001F4741" w:rsidRDefault="003420B7" w:rsidP="00A15BF8">
            <w:pPr>
              <w:spacing w:before="100" w:beforeAutospacing="1" w:after="100" w:afterAutospacing="1"/>
              <w:jc w:val="center"/>
              <w:outlineLvl w:val="1"/>
              <w:rPr>
                <w:b/>
                <w:bCs/>
                <w:sz w:val="28"/>
                <w:szCs w:val="28"/>
              </w:rPr>
            </w:pPr>
            <w:r w:rsidRPr="001F4741">
              <w:rPr>
                <w:b/>
                <w:bCs/>
                <w:sz w:val="28"/>
                <w:szCs w:val="28"/>
              </w:rPr>
              <w:t>Nguyên tắc</w:t>
            </w:r>
          </w:p>
        </w:tc>
        <w:tc>
          <w:tcPr>
            <w:tcW w:w="6944" w:type="dxa"/>
            <w:gridSpan w:val="4"/>
          </w:tcPr>
          <w:p w:rsidR="003420B7" w:rsidRPr="001F4741" w:rsidRDefault="003420B7" w:rsidP="00DD68F3">
            <w:pPr>
              <w:spacing w:before="120" w:line="276" w:lineRule="auto"/>
              <w:jc w:val="both"/>
              <w:outlineLvl w:val="1"/>
              <w:rPr>
                <w:sz w:val="28"/>
                <w:szCs w:val="28"/>
              </w:rPr>
            </w:pPr>
            <w:r w:rsidRPr="001F4741">
              <w:rPr>
                <w:sz w:val="28"/>
                <w:szCs w:val="28"/>
              </w:rPr>
              <w:t xml:space="preserve">Chỉ xét nhà thầu đạt tất cả các tiêu chí bắt buộc. </w:t>
            </w:r>
          </w:p>
          <w:p w:rsidR="003420B7" w:rsidRPr="001F4741" w:rsidRDefault="003420B7" w:rsidP="00DD68F3">
            <w:pPr>
              <w:spacing w:before="120" w:line="276" w:lineRule="auto"/>
              <w:jc w:val="both"/>
              <w:outlineLvl w:val="1"/>
              <w:rPr>
                <w:sz w:val="28"/>
                <w:szCs w:val="28"/>
              </w:rPr>
            </w:pPr>
            <w:r w:rsidRPr="001F4741">
              <w:rPr>
                <w:sz w:val="28"/>
                <w:szCs w:val="28"/>
              </w:rPr>
              <w:t xml:space="preserve"> Nhà thầu đạt hết các tiêu chí đánh giá là</w:t>
            </w:r>
            <w:r w:rsidRPr="001F4741">
              <w:rPr>
                <w:b/>
                <w:bCs/>
                <w:sz w:val="28"/>
                <w:szCs w:val="28"/>
              </w:rPr>
              <w:t xml:space="preserve"> ĐẠT</w:t>
            </w:r>
          </w:p>
          <w:p w:rsidR="003420B7" w:rsidRPr="001F4741" w:rsidRDefault="003420B7" w:rsidP="00DD68F3">
            <w:pPr>
              <w:spacing w:before="120" w:line="276" w:lineRule="auto"/>
              <w:jc w:val="both"/>
              <w:outlineLvl w:val="1"/>
              <w:rPr>
                <w:sz w:val="28"/>
                <w:szCs w:val="28"/>
              </w:rPr>
            </w:pPr>
            <w:r w:rsidRPr="001F4741">
              <w:rPr>
                <w:sz w:val="28"/>
                <w:szCs w:val="28"/>
              </w:rPr>
              <w:t xml:space="preserve">Nhà thầu không đạt 1 trong các tiêu chí được đánh giá là </w:t>
            </w:r>
            <w:r w:rsidRPr="001F4741">
              <w:rPr>
                <w:b/>
                <w:bCs/>
                <w:sz w:val="28"/>
                <w:szCs w:val="28"/>
              </w:rPr>
              <w:t>KHÔNG ĐẠT</w:t>
            </w:r>
          </w:p>
        </w:tc>
      </w:tr>
    </w:tbl>
    <w:p w:rsidR="003420B7" w:rsidRPr="001F4741" w:rsidRDefault="003420B7" w:rsidP="000E16B3">
      <w:pPr>
        <w:spacing w:before="120" w:line="276" w:lineRule="auto"/>
        <w:jc w:val="both"/>
        <w:outlineLvl w:val="1"/>
        <w:rPr>
          <w:b/>
          <w:bCs/>
          <w:sz w:val="28"/>
          <w:szCs w:val="28"/>
        </w:rPr>
      </w:pPr>
      <w:r w:rsidRPr="001F4741">
        <w:rPr>
          <w:b/>
          <w:bCs/>
          <w:sz w:val="28"/>
          <w:szCs w:val="28"/>
        </w:rPr>
        <w:t>III. Thời hạn và địa chỉ nhận bá</w:t>
      </w:r>
      <w:r w:rsidR="00691C31" w:rsidRPr="001F4741">
        <w:rPr>
          <w:b/>
          <w:bCs/>
          <w:sz w:val="28"/>
          <w:szCs w:val="28"/>
        </w:rPr>
        <w:t>o giá và hồ sơ liên kết giảng dạy</w:t>
      </w:r>
    </w:p>
    <w:p w:rsidR="00691C31" w:rsidRPr="001A48F7" w:rsidRDefault="00691C31" w:rsidP="000E16B3">
      <w:pPr>
        <w:tabs>
          <w:tab w:val="left" w:pos="851"/>
        </w:tabs>
        <w:spacing w:before="120" w:line="276" w:lineRule="auto"/>
        <w:ind w:left="851" w:hanging="425"/>
        <w:outlineLvl w:val="1"/>
        <w:rPr>
          <w:sz w:val="28"/>
          <w:szCs w:val="28"/>
        </w:rPr>
      </w:pPr>
      <w:r w:rsidRPr="001F4741">
        <w:rPr>
          <w:sz w:val="28"/>
          <w:szCs w:val="28"/>
        </w:rPr>
        <w:t xml:space="preserve">- </w:t>
      </w:r>
      <w:r w:rsidRPr="001F4741">
        <w:rPr>
          <w:sz w:val="28"/>
          <w:szCs w:val="28"/>
        </w:rPr>
        <w:tab/>
      </w:r>
      <w:r w:rsidRPr="001A48F7">
        <w:rPr>
          <w:sz w:val="28"/>
          <w:szCs w:val="28"/>
        </w:rPr>
        <w:t xml:space="preserve">Hạn chót nộp: 16 giờ 00 phút, </w:t>
      </w:r>
      <w:r w:rsidR="007D5C73" w:rsidRPr="001A48F7">
        <w:rPr>
          <w:bCs/>
          <w:sz w:val="28"/>
          <w:szCs w:val="28"/>
          <w:lang w:val="vi-VN"/>
        </w:rPr>
        <w:t>ngày 20</w:t>
      </w:r>
      <w:r w:rsidRPr="001A48F7">
        <w:rPr>
          <w:bCs/>
          <w:sz w:val="28"/>
          <w:szCs w:val="28"/>
          <w:lang w:val="vi-VN"/>
        </w:rPr>
        <w:t xml:space="preserve"> tháng 11 năm 2025</w:t>
      </w:r>
      <w:r w:rsidRPr="001A48F7">
        <w:rPr>
          <w:sz w:val="28"/>
          <w:szCs w:val="28"/>
        </w:rPr>
        <w:t>.</w:t>
      </w:r>
    </w:p>
    <w:p w:rsidR="00691C31" w:rsidRPr="001F4741" w:rsidRDefault="00691C31" w:rsidP="000E16B3">
      <w:pPr>
        <w:tabs>
          <w:tab w:val="left" w:pos="851"/>
        </w:tabs>
        <w:spacing w:before="120" w:line="276" w:lineRule="auto"/>
        <w:ind w:left="851" w:hanging="425"/>
        <w:outlineLvl w:val="1"/>
        <w:rPr>
          <w:sz w:val="28"/>
          <w:szCs w:val="28"/>
        </w:rPr>
      </w:pPr>
      <w:r w:rsidRPr="001F4741">
        <w:rPr>
          <w:sz w:val="28"/>
          <w:szCs w:val="28"/>
        </w:rPr>
        <w:t xml:space="preserve">- </w:t>
      </w:r>
      <w:r w:rsidRPr="001F4741">
        <w:rPr>
          <w:sz w:val="28"/>
          <w:szCs w:val="28"/>
        </w:rPr>
        <w:tab/>
        <w:t>Đị</w:t>
      </w:r>
      <w:r w:rsidR="007D5C73">
        <w:rPr>
          <w:sz w:val="28"/>
          <w:szCs w:val="28"/>
        </w:rPr>
        <w:t xml:space="preserve">a điểm nộp: Trường TH Đoàn Lập, </w:t>
      </w:r>
      <w:r w:rsidRPr="001F4741">
        <w:rPr>
          <w:sz w:val="28"/>
          <w:szCs w:val="28"/>
        </w:rPr>
        <w:t xml:space="preserve"> Thôn Đông Xuyên Nội, Xã Tân Minh, Thành phố Hải Phòng.</w:t>
      </w:r>
    </w:p>
    <w:p w:rsidR="00691C31" w:rsidRPr="001F4741" w:rsidRDefault="00691C31" w:rsidP="000E16B3">
      <w:pPr>
        <w:tabs>
          <w:tab w:val="left" w:pos="851"/>
        </w:tabs>
        <w:spacing w:before="120" w:line="276" w:lineRule="auto"/>
        <w:ind w:left="851" w:hanging="425"/>
        <w:outlineLvl w:val="1"/>
        <w:rPr>
          <w:sz w:val="28"/>
          <w:szCs w:val="28"/>
        </w:rPr>
      </w:pPr>
      <w:r w:rsidRPr="001F4741">
        <w:rPr>
          <w:sz w:val="28"/>
          <w:szCs w:val="28"/>
        </w:rPr>
        <w:t xml:space="preserve">- </w:t>
      </w:r>
      <w:r w:rsidRPr="001F4741">
        <w:rPr>
          <w:sz w:val="28"/>
          <w:szCs w:val="28"/>
        </w:rPr>
        <w:tab/>
        <w:t>Hình thức nộp: Nộp trực tiếp hoặc gửi qua email.</w:t>
      </w:r>
    </w:p>
    <w:p w:rsidR="00691C31" w:rsidRPr="001F4741" w:rsidRDefault="00691C31" w:rsidP="000E16B3">
      <w:pPr>
        <w:tabs>
          <w:tab w:val="left" w:pos="851"/>
        </w:tabs>
        <w:spacing w:before="120" w:line="276" w:lineRule="auto"/>
        <w:ind w:left="851" w:hanging="425"/>
        <w:outlineLvl w:val="1"/>
        <w:rPr>
          <w:sz w:val="28"/>
          <w:szCs w:val="28"/>
        </w:rPr>
      </w:pPr>
      <w:r w:rsidRPr="001F4741">
        <w:rPr>
          <w:sz w:val="28"/>
          <w:szCs w:val="28"/>
        </w:rPr>
        <w:t xml:space="preserve">- </w:t>
      </w:r>
      <w:r w:rsidRPr="001F4741">
        <w:rPr>
          <w:sz w:val="28"/>
          <w:szCs w:val="28"/>
        </w:rPr>
        <w:tab/>
        <w:t>Hồ sơ đăng kí tổ chức giảng dạy gồm:</w:t>
      </w:r>
    </w:p>
    <w:p w:rsidR="003420B7" w:rsidRPr="001F4741" w:rsidRDefault="007D5C73" w:rsidP="000E16B3">
      <w:pPr>
        <w:tabs>
          <w:tab w:val="left" w:pos="1276"/>
        </w:tabs>
        <w:spacing w:line="276" w:lineRule="auto"/>
        <w:outlineLvl w:val="1"/>
        <w:rPr>
          <w:sz w:val="28"/>
          <w:szCs w:val="28"/>
        </w:rPr>
      </w:pPr>
      <w:r>
        <w:rPr>
          <w:sz w:val="28"/>
          <w:szCs w:val="28"/>
          <w:lang w:val="vi-VN"/>
        </w:rPr>
        <w:t xml:space="preserve">      </w:t>
      </w:r>
      <w:r>
        <w:rPr>
          <w:sz w:val="28"/>
          <w:szCs w:val="28"/>
        </w:rPr>
        <w:t>+</w:t>
      </w:r>
      <w:r>
        <w:rPr>
          <w:sz w:val="28"/>
          <w:szCs w:val="28"/>
          <w:lang w:val="vi-VN"/>
        </w:rPr>
        <w:t xml:space="preserve">    </w:t>
      </w:r>
      <w:r w:rsidR="003420B7" w:rsidRPr="001F4741">
        <w:rPr>
          <w:sz w:val="28"/>
          <w:szCs w:val="28"/>
        </w:rPr>
        <w:t>Văn bản đề nghị thực hiện tổ chức giảng dạy.</w:t>
      </w:r>
    </w:p>
    <w:p w:rsidR="00691C31" w:rsidRPr="001F4741" w:rsidRDefault="007D5C73" w:rsidP="000E16B3">
      <w:pPr>
        <w:tabs>
          <w:tab w:val="left" w:pos="1276"/>
        </w:tabs>
        <w:spacing w:line="276" w:lineRule="auto"/>
        <w:ind w:firstLine="680"/>
        <w:outlineLvl w:val="1"/>
        <w:rPr>
          <w:sz w:val="28"/>
          <w:szCs w:val="28"/>
        </w:rPr>
      </w:pPr>
      <w:r>
        <w:rPr>
          <w:sz w:val="28"/>
          <w:szCs w:val="28"/>
        </w:rPr>
        <w:t>+</w:t>
      </w:r>
      <w:r>
        <w:rPr>
          <w:sz w:val="28"/>
          <w:szCs w:val="28"/>
          <w:lang w:val="vi-VN"/>
        </w:rPr>
        <w:t xml:space="preserve"> </w:t>
      </w:r>
      <w:r w:rsidR="003420B7" w:rsidRPr="001F4741">
        <w:rPr>
          <w:sz w:val="28"/>
          <w:szCs w:val="28"/>
        </w:rPr>
        <w:t xml:space="preserve">Minh chứng thể hiện sự đáp ứng các tiêu chí nêu tại mục II. </w:t>
      </w:r>
    </w:p>
    <w:p w:rsidR="00011BF4" w:rsidRPr="001F4741" w:rsidRDefault="00011BF4" w:rsidP="000E16B3">
      <w:pPr>
        <w:spacing w:line="276" w:lineRule="auto"/>
        <w:ind w:firstLine="680"/>
        <w:outlineLvl w:val="1"/>
        <w:rPr>
          <w:b/>
          <w:bCs/>
          <w:sz w:val="28"/>
          <w:szCs w:val="28"/>
        </w:rPr>
      </w:pPr>
      <w:r w:rsidRPr="001F4741">
        <w:rPr>
          <w:b/>
          <w:bCs/>
          <w:sz w:val="28"/>
          <w:szCs w:val="28"/>
        </w:rPr>
        <w:t xml:space="preserve">VI. Thông tin liên hệ: </w:t>
      </w:r>
    </w:p>
    <w:p w:rsidR="00011BF4" w:rsidRPr="007D5C73" w:rsidRDefault="00011BF4" w:rsidP="000E16B3">
      <w:pPr>
        <w:tabs>
          <w:tab w:val="left" w:pos="851"/>
        </w:tabs>
        <w:spacing w:line="276" w:lineRule="auto"/>
        <w:ind w:firstLine="680"/>
        <w:outlineLvl w:val="1"/>
        <w:rPr>
          <w:sz w:val="28"/>
          <w:szCs w:val="28"/>
          <w:lang w:val="vi-VN"/>
        </w:rPr>
      </w:pPr>
      <w:r w:rsidRPr="001F4741">
        <w:rPr>
          <w:b/>
          <w:bCs/>
          <w:sz w:val="28"/>
          <w:szCs w:val="28"/>
        </w:rPr>
        <w:t xml:space="preserve">- </w:t>
      </w:r>
      <w:r w:rsidR="008A6BD3" w:rsidRPr="001F4741">
        <w:rPr>
          <w:b/>
          <w:bCs/>
          <w:sz w:val="28"/>
          <w:szCs w:val="28"/>
        </w:rPr>
        <w:tab/>
      </w:r>
      <w:r w:rsidRPr="001F4741">
        <w:rPr>
          <w:sz w:val="28"/>
          <w:szCs w:val="28"/>
        </w:rPr>
        <w:t>Người phụ trách:</w:t>
      </w:r>
      <w:r w:rsidRPr="001F4741">
        <w:rPr>
          <w:b/>
          <w:bCs/>
          <w:sz w:val="28"/>
          <w:szCs w:val="28"/>
        </w:rPr>
        <w:t xml:space="preserve"> </w:t>
      </w:r>
      <w:r w:rsidR="007D5C73">
        <w:rPr>
          <w:sz w:val="28"/>
          <w:szCs w:val="28"/>
          <w:lang w:val="vi-VN"/>
        </w:rPr>
        <w:t>Trần Thị Huế</w:t>
      </w:r>
    </w:p>
    <w:p w:rsidR="00011BF4" w:rsidRPr="001F4741" w:rsidRDefault="00011BF4" w:rsidP="000E16B3">
      <w:pPr>
        <w:tabs>
          <w:tab w:val="left" w:pos="851"/>
        </w:tabs>
        <w:spacing w:line="276" w:lineRule="auto"/>
        <w:ind w:firstLine="680"/>
        <w:outlineLvl w:val="1"/>
        <w:rPr>
          <w:sz w:val="28"/>
          <w:szCs w:val="28"/>
          <w:lang w:val="fr-FR"/>
        </w:rPr>
      </w:pPr>
      <w:r w:rsidRPr="001F4741">
        <w:rPr>
          <w:b/>
          <w:bCs/>
          <w:sz w:val="28"/>
          <w:szCs w:val="28"/>
          <w:lang w:val="fr-FR"/>
        </w:rPr>
        <w:t xml:space="preserve">- </w:t>
      </w:r>
      <w:r w:rsidR="008A6BD3" w:rsidRPr="001F4741">
        <w:rPr>
          <w:b/>
          <w:bCs/>
          <w:sz w:val="28"/>
          <w:szCs w:val="28"/>
          <w:lang w:val="fr-FR"/>
        </w:rPr>
        <w:tab/>
      </w:r>
      <w:r w:rsidRPr="001F4741">
        <w:rPr>
          <w:sz w:val="28"/>
          <w:szCs w:val="28"/>
          <w:lang w:val="fr-FR"/>
        </w:rPr>
        <w:t xml:space="preserve">Chức vụ: </w:t>
      </w:r>
      <w:r w:rsidR="007D5C73">
        <w:rPr>
          <w:sz w:val="28"/>
          <w:szCs w:val="28"/>
          <w:lang w:val="vi-VN"/>
        </w:rPr>
        <w:t xml:space="preserve">Phó </w:t>
      </w:r>
      <w:r w:rsidR="00FC65A5" w:rsidRPr="001F4741">
        <w:rPr>
          <w:sz w:val="28"/>
          <w:szCs w:val="28"/>
          <w:lang w:val="fr-FR"/>
        </w:rPr>
        <w:t>Hiệu trưởng</w:t>
      </w:r>
    </w:p>
    <w:p w:rsidR="00011BF4" w:rsidRPr="007D5C73" w:rsidRDefault="00011BF4" w:rsidP="000E16B3">
      <w:pPr>
        <w:tabs>
          <w:tab w:val="left" w:pos="851"/>
        </w:tabs>
        <w:spacing w:line="276" w:lineRule="auto"/>
        <w:ind w:firstLine="680"/>
        <w:outlineLvl w:val="1"/>
        <w:rPr>
          <w:sz w:val="28"/>
          <w:szCs w:val="28"/>
          <w:lang w:val="vi-VN"/>
        </w:rPr>
      </w:pPr>
      <w:r w:rsidRPr="001F4741">
        <w:rPr>
          <w:sz w:val="28"/>
          <w:szCs w:val="28"/>
          <w:lang w:val="fr-FR"/>
        </w:rPr>
        <w:lastRenderedPageBreak/>
        <w:t xml:space="preserve">- </w:t>
      </w:r>
      <w:r w:rsidR="008A6BD3" w:rsidRPr="001F4741">
        <w:rPr>
          <w:sz w:val="28"/>
          <w:szCs w:val="28"/>
          <w:lang w:val="fr-FR"/>
        </w:rPr>
        <w:tab/>
      </w:r>
      <w:r w:rsidRPr="001F4741">
        <w:rPr>
          <w:sz w:val="28"/>
          <w:szCs w:val="28"/>
          <w:lang w:val="fr-FR"/>
        </w:rPr>
        <w:t xml:space="preserve">Điện thoại: </w:t>
      </w:r>
      <w:r w:rsidR="007D5C73">
        <w:rPr>
          <w:sz w:val="28"/>
          <w:szCs w:val="28"/>
          <w:lang w:val="vi-VN"/>
        </w:rPr>
        <w:t>0359975568</w:t>
      </w:r>
    </w:p>
    <w:p w:rsidR="007D5C73" w:rsidRDefault="00011BF4" w:rsidP="000E16B3">
      <w:pPr>
        <w:spacing w:line="276" w:lineRule="auto"/>
        <w:ind w:firstLine="680"/>
        <w:rPr>
          <w:bCs/>
          <w:color w:val="000000"/>
          <w:sz w:val="28"/>
          <w:szCs w:val="28"/>
          <w:lang w:val="vi-VN"/>
        </w:rPr>
      </w:pPr>
      <w:r w:rsidRPr="001F4741">
        <w:rPr>
          <w:sz w:val="28"/>
          <w:szCs w:val="28"/>
          <w:lang w:val="fr-FR"/>
        </w:rPr>
        <w:t xml:space="preserve">- Email: </w:t>
      </w:r>
      <w:r w:rsidR="007D5C73" w:rsidRPr="007D5C73">
        <w:rPr>
          <w:bCs/>
          <w:color w:val="000000"/>
          <w:sz w:val="28"/>
          <w:szCs w:val="28"/>
        </w:rPr>
        <w:t xml:space="preserve">truong.haiphong.edu.vn </w:t>
      </w:r>
    </w:p>
    <w:p w:rsidR="00691C31" w:rsidRPr="001F4741" w:rsidRDefault="00EC2503" w:rsidP="000E16B3">
      <w:pPr>
        <w:spacing w:line="276" w:lineRule="auto"/>
        <w:ind w:firstLine="680"/>
        <w:jc w:val="both"/>
        <w:outlineLvl w:val="1"/>
        <w:rPr>
          <w:sz w:val="28"/>
          <w:szCs w:val="28"/>
        </w:rPr>
      </w:pPr>
      <w:r w:rsidRPr="001F4741">
        <w:rPr>
          <w:sz w:val="28"/>
          <w:szCs w:val="28"/>
        </w:rPr>
        <w:t>Trường TH Đoàn Lập</w:t>
      </w:r>
      <w:r w:rsidR="00011BF4" w:rsidRPr="001F4741">
        <w:rPr>
          <w:sz w:val="28"/>
          <w:szCs w:val="28"/>
          <w:lang w:val="fr-FR"/>
        </w:rPr>
        <w:t xml:space="preserve"> kính mời </w:t>
      </w:r>
      <w:r w:rsidR="00691C31" w:rsidRPr="001F4741">
        <w:rPr>
          <w:sz w:val="28"/>
          <w:szCs w:val="28"/>
        </w:rPr>
        <w:t xml:space="preserve">Quý đơn vị có nhu cầu đăng ký tham gia lựa chọn đối tác hợp tác theo nội dung trên. </w:t>
      </w:r>
    </w:p>
    <w:p w:rsidR="00691C31" w:rsidRPr="001F4741" w:rsidRDefault="00A53FBA" w:rsidP="000E16B3">
      <w:pPr>
        <w:spacing w:line="276" w:lineRule="auto"/>
        <w:ind w:firstLine="680"/>
        <w:jc w:val="both"/>
        <w:outlineLvl w:val="1"/>
        <w:rPr>
          <w:sz w:val="28"/>
          <w:szCs w:val="28"/>
          <w:lang w:val="fr-FR"/>
        </w:rPr>
      </w:pPr>
      <w:r w:rsidRPr="001F4741">
        <w:rPr>
          <w:sz w:val="28"/>
          <w:szCs w:val="28"/>
        </w:rPr>
        <w:t>Trường TH Đoàn Lập</w:t>
      </w:r>
      <w:r w:rsidRPr="001F4741">
        <w:rPr>
          <w:sz w:val="28"/>
          <w:szCs w:val="28"/>
          <w:lang w:val="fr-FR"/>
        </w:rPr>
        <w:t xml:space="preserve"> </w:t>
      </w:r>
      <w:r w:rsidR="00691C31" w:rsidRPr="001F4741">
        <w:rPr>
          <w:sz w:val="28"/>
          <w:szCs w:val="28"/>
          <w:lang w:val="fr-FR"/>
        </w:rPr>
        <w:t>căn cứ nhu cầu thực tế và mức độ đáp ứng các tiêu chí để lựa chọn các đơn vị tổ chức giảng dạy và trình cấp có thẩm quyền cho phép theo quy định</w:t>
      </w:r>
    </w:p>
    <w:p w:rsidR="00011BF4" w:rsidRPr="001F4741" w:rsidRDefault="00011BF4" w:rsidP="000E16B3">
      <w:pPr>
        <w:spacing w:line="276" w:lineRule="auto"/>
        <w:ind w:firstLine="680"/>
        <w:jc w:val="both"/>
        <w:outlineLvl w:val="1"/>
        <w:rPr>
          <w:sz w:val="28"/>
          <w:szCs w:val="28"/>
          <w:lang w:val="fr-FR"/>
        </w:rPr>
      </w:pPr>
      <w:r w:rsidRPr="001F4741">
        <w:rPr>
          <w:sz w:val="28"/>
          <w:szCs w:val="28"/>
          <w:lang w:val="fr-FR"/>
        </w:rPr>
        <w:t>Rất mong nhận được sự hợp tác!</w:t>
      </w:r>
    </w:p>
    <w:p w:rsidR="00216EE5" w:rsidRPr="001F4741" w:rsidRDefault="00445046" w:rsidP="00216EE5">
      <w:pPr>
        <w:tabs>
          <w:tab w:val="left" w:pos="6990"/>
        </w:tabs>
        <w:rPr>
          <w:i/>
          <w:sz w:val="28"/>
          <w:lang w:val="sv-SE"/>
        </w:rPr>
      </w:pPr>
      <w:r w:rsidRPr="00445046">
        <w:rPr>
          <w:noProof/>
        </w:rPr>
        <mc:AlternateContent>
          <mc:Choice Requires="wpg">
            <w:drawing>
              <wp:anchor distT="0" distB="0" distL="114300" distR="114300" simplePos="0" relativeHeight="251662336" behindDoc="0" locked="0" layoutInCell="1" allowOverlap="1" wp14:anchorId="0D64304E" wp14:editId="579DD1B6">
                <wp:simplePos x="0" y="0"/>
                <wp:positionH relativeFrom="column">
                  <wp:posOffset>-556297</wp:posOffset>
                </wp:positionH>
                <wp:positionV relativeFrom="paragraph">
                  <wp:posOffset>87630</wp:posOffset>
                </wp:positionV>
                <wp:extent cx="6594512" cy="4311650"/>
                <wp:effectExtent l="0" t="0" r="0" b="0"/>
                <wp:wrapNone/>
                <wp:docPr id="13" name="Group 12"/>
                <wp:cNvGraphicFramePr/>
                <a:graphic xmlns:a="http://schemas.openxmlformats.org/drawingml/2006/main">
                  <a:graphicData uri="http://schemas.microsoft.com/office/word/2010/wordprocessingGroup">
                    <wpg:wgp>
                      <wpg:cNvGrpSpPr/>
                      <wpg:grpSpPr>
                        <a:xfrm>
                          <a:off x="0" y="0"/>
                          <a:ext cx="6594512" cy="4311650"/>
                          <a:chOff x="515620" y="0"/>
                          <a:chExt cx="6594982" cy="3061692"/>
                        </a:xfrm>
                      </wpg:grpSpPr>
                      <pic:pic xmlns:pic="http://schemas.openxmlformats.org/drawingml/2006/picture">
                        <pic:nvPicPr>
                          <pic:cNvPr id="14" name="Image 7"/>
                          <pic:cNvPicPr/>
                        </pic:nvPicPr>
                        <pic:blipFill>
                          <a:blip r:embed="rId9" cstate="print"/>
                          <a:stretch>
                            <a:fillRect/>
                          </a:stretch>
                        </pic:blipFill>
                        <pic:spPr>
                          <a:xfrm>
                            <a:off x="4954778" y="0"/>
                            <a:ext cx="2155824" cy="1193961"/>
                          </a:xfrm>
                          <a:prstGeom prst="rect">
                            <a:avLst/>
                          </a:prstGeom>
                        </pic:spPr>
                      </pic:pic>
                      <wps:wsp>
                        <wps:cNvPr id="16" name="Textbox 9"/>
                        <wps:cNvSpPr txBox="1"/>
                        <wps:spPr>
                          <a:xfrm>
                            <a:off x="515620" y="1876401"/>
                            <a:ext cx="1303655" cy="197485"/>
                          </a:xfrm>
                          <a:prstGeom prst="rect">
                            <a:avLst/>
                          </a:prstGeom>
                        </wps:spPr>
                        <wps:txbx>
                          <w:txbxContent>
                            <w:p w:rsidR="00445046" w:rsidRDefault="00445046" w:rsidP="00445046">
                              <w:pPr>
                                <w:pStyle w:val="NormalWeb"/>
                                <w:spacing w:before="0" w:beforeAutospacing="0" w:after="0" w:afterAutospacing="0" w:line="311" w:lineRule="exact"/>
                              </w:pPr>
                            </w:p>
                          </w:txbxContent>
                        </wps:txbx>
                        <wps:bodyPr wrap="square" lIns="0" tIns="0" rIns="0" bIns="0" rtlCol="0">
                          <a:noAutofit/>
                        </wps:bodyPr>
                      </wps:wsp>
                      <wps:wsp>
                        <wps:cNvPr id="17" name="Textbox 10"/>
                        <wps:cNvSpPr txBox="1"/>
                        <wps:spPr>
                          <a:xfrm>
                            <a:off x="677164" y="2864207"/>
                            <a:ext cx="1014094" cy="197485"/>
                          </a:xfrm>
                          <a:prstGeom prst="rect">
                            <a:avLst/>
                          </a:prstGeom>
                        </wps:spPr>
                        <wps:txbx>
                          <w:txbxContent>
                            <w:p w:rsidR="00445046" w:rsidRDefault="00445046" w:rsidP="00445046">
                              <w:pPr>
                                <w:pStyle w:val="NormalWeb"/>
                                <w:spacing w:before="0" w:beforeAutospacing="0" w:after="0" w:afterAutospacing="0" w:line="311" w:lineRule="exact"/>
                              </w:pPr>
                            </w:p>
                          </w:txbxContent>
                        </wps:txbx>
                        <wps:bodyPr wrap="square" lIns="0" tIns="0" rIns="0" bIns="0" rtlCol="0">
                          <a:noAutofit/>
                        </wps:bodyPr>
                      </wps:wsp>
                    </wpg:wgp>
                  </a:graphicData>
                </a:graphic>
                <wp14:sizeRelH relativeFrom="margin">
                  <wp14:pctWidth>0</wp14:pctWidth>
                </wp14:sizeRelH>
              </wp:anchor>
            </w:drawing>
          </mc:Choice>
          <mc:Fallback>
            <w:pict>
              <v:group id="Group 12" o:spid="_x0000_s1026" style="position:absolute;margin-left:-43.8pt;margin-top:6.9pt;width:519.25pt;height:339.5pt;z-index:251662336;mso-width-relative:margin" coordorigin="5156" coordsize="65949,30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&#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9547;width:21559;height:11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ocWLAAAAA2wAAAA8AAABkcnMvZG93bnJldi54bWxET01rAjEQvQv+hzCCN81qtdStUaRQ0WN1&#10;weuwme6uJpO4SXX9902h4G0e73OW684acaM2NI4VTMYZCOLS6YYrBcXxc/QGIkRkjcYxKXhQgPWq&#10;31tirt2dv+h2iJVIIRxyVFDH6HMpQ1mTxTB2njhx3661GBNsK6lbvKdwa+Q0y16lxYZTQ42ePmoq&#10;L4cfq+A833veLB7mVEyql9Niu7+auVdqOOg27yAidfEp/nfvdJo/g79f0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ahxYsAAAADbAAAADwAAAAAAAAAAAAAAAACfAgAA&#10;ZHJzL2Rvd25yZXYueG1sUEsFBgAAAAAEAAQA9wAAAIwDAAAAAA==&#10;">
                  <v:imagedata r:id="rId10" o:title=""/>
                </v:shape>
                <v:shapetype id="_x0000_t202" coordsize="21600,21600" o:spt="202" path="m,l,21600r21600,l21600,xe">
                  <v:stroke joinstyle="miter"/>
                  <v:path gradientshapeok="t" o:connecttype="rect"/>
                </v:shapetype>
                <v:shape id="Textbox 9" o:spid="_x0000_s1028" type="#_x0000_t202" style="position:absolute;left:5156;top:18764;width:13036;height:1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45046" w:rsidRDefault="00445046" w:rsidP="00445046">
                        <w:pPr>
                          <w:pStyle w:val="NormalWeb"/>
                          <w:spacing w:before="0" w:beforeAutospacing="0" w:after="0" w:afterAutospacing="0" w:line="311" w:lineRule="exact"/>
                        </w:pPr>
                      </w:p>
                    </w:txbxContent>
                  </v:textbox>
                </v:shape>
                <v:shape id="Textbox 10" o:spid="_x0000_s1029" type="#_x0000_t202" style="position:absolute;left:6771;top:28642;width:10141;height:1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45046" w:rsidRDefault="00445046" w:rsidP="00445046">
                        <w:pPr>
                          <w:pStyle w:val="NormalWeb"/>
                          <w:spacing w:before="0" w:beforeAutospacing="0" w:after="0" w:afterAutospacing="0" w:line="311" w:lineRule="exact"/>
                        </w:pPr>
                      </w:p>
                    </w:txbxContent>
                  </v:textbox>
                </v:shape>
              </v:group>
            </w:pict>
          </mc:Fallback>
        </mc:AlternateContent>
      </w:r>
      <w:r w:rsidR="00216EE5" w:rsidRPr="001F4741">
        <w:rPr>
          <w:i/>
          <w:sz w:val="28"/>
          <w:lang w:val="sv-SE"/>
        </w:rPr>
        <w:tab/>
      </w:r>
    </w:p>
    <w:tbl>
      <w:tblPr>
        <w:tblW w:w="0" w:type="auto"/>
        <w:tblInd w:w="108" w:type="dxa"/>
        <w:tblLook w:val="04A0" w:firstRow="1" w:lastRow="0" w:firstColumn="1" w:lastColumn="0" w:noHBand="0" w:noVBand="1"/>
      </w:tblPr>
      <w:tblGrid>
        <w:gridCol w:w="4532"/>
        <w:gridCol w:w="4540"/>
      </w:tblGrid>
      <w:tr w:rsidR="00216EE5" w:rsidRPr="001F4741" w:rsidTr="00E21A2E">
        <w:trPr>
          <w:trHeight w:val="1495"/>
        </w:trPr>
        <w:tc>
          <w:tcPr>
            <w:tcW w:w="4532" w:type="dxa"/>
          </w:tcPr>
          <w:p w:rsidR="00216EE5" w:rsidRPr="001F4741" w:rsidRDefault="00216EE5" w:rsidP="00643781">
            <w:pPr>
              <w:autoSpaceDE w:val="0"/>
              <w:autoSpaceDN w:val="0"/>
              <w:adjustRightInd w:val="0"/>
              <w:rPr>
                <w:b/>
                <w:bCs/>
                <w:i/>
                <w:iCs/>
                <w:sz w:val="26"/>
                <w:szCs w:val="26"/>
                <w:lang w:val="vi-VN"/>
              </w:rPr>
            </w:pPr>
            <w:r w:rsidRPr="001F4741">
              <w:rPr>
                <w:b/>
                <w:bCs/>
                <w:i/>
                <w:iCs/>
                <w:lang w:val="vi-VN"/>
              </w:rPr>
              <w:t>Nơi nhận</w:t>
            </w:r>
            <w:r w:rsidRPr="001F4741">
              <w:rPr>
                <w:b/>
                <w:bCs/>
                <w:i/>
                <w:iCs/>
                <w:sz w:val="26"/>
                <w:szCs w:val="26"/>
                <w:lang w:val="vi-VN"/>
              </w:rPr>
              <w:t>:</w:t>
            </w:r>
          </w:p>
          <w:p w:rsidR="00216EE5" w:rsidRPr="001F4741" w:rsidRDefault="00216EE5" w:rsidP="00643781">
            <w:pPr>
              <w:autoSpaceDE w:val="0"/>
              <w:autoSpaceDN w:val="0"/>
              <w:adjustRightInd w:val="0"/>
              <w:rPr>
                <w:sz w:val="22"/>
                <w:szCs w:val="22"/>
                <w:lang w:val="sv-SE"/>
              </w:rPr>
            </w:pPr>
            <w:r w:rsidRPr="001F4741">
              <w:rPr>
                <w:sz w:val="22"/>
                <w:szCs w:val="22"/>
                <w:lang w:val="vi-VN"/>
              </w:rPr>
              <w:t xml:space="preserve">- </w:t>
            </w:r>
            <w:r w:rsidR="00EC2503" w:rsidRPr="001F4741">
              <w:rPr>
                <w:sz w:val="22"/>
                <w:szCs w:val="22"/>
              </w:rPr>
              <w:t>Các nhà thầu quan tâm</w:t>
            </w:r>
            <w:r w:rsidRPr="001F4741">
              <w:rPr>
                <w:sz w:val="22"/>
                <w:szCs w:val="22"/>
                <w:lang w:val="sv-SE"/>
              </w:rPr>
              <w:t>;</w:t>
            </w:r>
          </w:p>
          <w:p w:rsidR="00216EE5" w:rsidRPr="001F4741" w:rsidRDefault="00216EE5" w:rsidP="00E87ECB">
            <w:pPr>
              <w:autoSpaceDE w:val="0"/>
              <w:autoSpaceDN w:val="0"/>
              <w:adjustRightInd w:val="0"/>
              <w:rPr>
                <w:sz w:val="28"/>
                <w:szCs w:val="28"/>
                <w:lang w:val="vi-VN"/>
              </w:rPr>
            </w:pPr>
            <w:r w:rsidRPr="001F4741">
              <w:rPr>
                <w:b/>
                <w:sz w:val="22"/>
                <w:szCs w:val="22"/>
                <w:lang w:val="vi-VN"/>
              </w:rPr>
              <w:t xml:space="preserve">- </w:t>
            </w:r>
            <w:r w:rsidRPr="001F4741">
              <w:rPr>
                <w:sz w:val="22"/>
                <w:szCs w:val="22"/>
                <w:lang w:val="vi-VN"/>
              </w:rPr>
              <w:t>Lưu</w:t>
            </w:r>
            <w:r w:rsidR="00F26B7C">
              <w:rPr>
                <w:sz w:val="22"/>
                <w:szCs w:val="22"/>
              </w:rPr>
              <w:t>:</w:t>
            </w:r>
            <w:r w:rsidRPr="001F4741">
              <w:rPr>
                <w:sz w:val="22"/>
                <w:szCs w:val="22"/>
              </w:rPr>
              <w:t xml:space="preserve"> HC, VT</w:t>
            </w:r>
            <w:r w:rsidR="00F26B7C">
              <w:rPr>
                <w:sz w:val="22"/>
                <w:szCs w:val="22"/>
              </w:rPr>
              <w:t>.</w:t>
            </w:r>
          </w:p>
        </w:tc>
        <w:tc>
          <w:tcPr>
            <w:tcW w:w="4540" w:type="dxa"/>
          </w:tcPr>
          <w:p w:rsidR="00216EE5" w:rsidRPr="001F4741" w:rsidRDefault="0050636D" w:rsidP="00216EE5">
            <w:pPr>
              <w:jc w:val="center"/>
              <w:rPr>
                <w:sz w:val="28"/>
                <w:szCs w:val="28"/>
                <w:lang w:val="vi-VN"/>
              </w:rPr>
            </w:pPr>
            <w:r w:rsidRPr="001F4741">
              <w:rPr>
                <w:b/>
                <w:bCs/>
                <w:noProof/>
                <w:sz w:val="28"/>
                <w:szCs w:val="28"/>
                <w:lang w:val="vi-VN"/>
              </w:rPr>
              <w:t>HIỆU TRƯỞNG</w:t>
            </w:r>
          </w:p>
          <w:p w:rsidR="00216EE5" w:rsidRPr="001F4741" w:rsidRDefault="00FA6A59" w:rsidP="00B80036">
            <w:pPr>
              <w:jc w:val="center"/>
              <w:rPr>
                <w:b/>
                <w:sz w:val="28"/>
                <w:szCs w:val="28"/>
                <w:lang w:val="vi-VN"/>
              </w:rPr>
            </w:pPr>
            <w:r>
              <w:rPr>
                <w:noProof/>
              </w:rPr>
              <w:drawing>
                <wp:inline distT="0" distB="0" distL="0" distR="0" wp14:anchorId="6A3ACD40" wp14:editId="6CE0F6AD">
                  <wp:extent cx="1210945" cy="1184528"/>
                  <wp:effectExtent l="0" t="0" r="8255" b="0"/>
                  <wp:docPr id="6" name="Image 8"/>
                  <wp:cNvGraphicFramePr/>
                  <a:graphic xmlns:a="http://schemas.openxmlformats.org/drawingml/2006/main">
                    <a:graphicData uri="http://schemas.openxmlformats.org/drawingml/2006/picture">
                      <pic:pic xmlns:pic="http://schemas.openxmlformats.org/drawingml/2006/picture">
                        <pic:nvPicPr>
                          <pic:cNvPr id="6" name="Image 8"/>
                          <pic:cNvPicPr/>
                        </pic:nvPicPr>
                        <pic:blipFill>
                          <a:blip r:embed="rId11" cstate="print"/>
                          <a:stretch>
                            <a:fillRect/>
                          </a:stretch>
                        </pic:blipFill>
                        <pic:spPr>
                          <a:xfrm>
                            <a:off x="0" y="0"/>
                            <a:ext cx="1210945" cy="1184528"/>
                          </a:xfrm>
                          <a:prstGeom prst="rect">
                            <a:avLst/>
                          </a:prstGeom>
                        </pic:spPr>
                      </pic:pic>
                    </a:graphicData>
                  </a:graphic>
                </wp:inline>
              </w:drawing>
            </w:r>
          </w:p>
          <w:p w:rsidR="00B80036" w:rsidRPr="001F4741" w:rsidRDefault="00FA6A59" w:rsidP="00B73099">
            <w:pPr>
              <w:jc w:val="center"/>
              <w:rPr>
                <w:b/>
                <w:sz w:val="28"/>
                <w:szCs w:val="28"/>
                <w:lang w:val="fr-FR"/>
              </w:rPr>
            </w:pPr>
            <w:r>
              <w:rPr>
                <w:b/>
                <w:sz w:val="28"/>
                <w:szCs w:val="28"/>
                <w:lang w:val="vi-VN"/>
              </w:rPr>
              <w:t>V</w:t>
            </w:r>
            <w:r w:rsidR="008D11AC" w:rsidRPr="001F4741">
              <w:rPr>
                <w:b/>
                <w:sz w:val="28"/>
                <w:szCs w:val="28"/>
                <w:lang w:val="fr-FR"/>
              </w:rPr>
              <w:t>ũ Thị Minh</w:t>
            </w:r>
          </w:p>
        </w:tc>
      </w:tr>
    </w:tbl>
    <w:p w:rsidR="00EC2503" w:rsidRPr="001F4741" w:rsidRDefault="00EC2503" w:rsidP="006661B2">
      <w:pPr>
        <w:autoSpaceDE w:val="0"/>
        <w:autoSpaceDN w:val="0"/>
        <w:adjustRightInd w:val="0"/>
        <w:spacing w:line="276" w:lineRule="auto"/>
        <w:rPr>
          <w:b/>
          <w:bCs/>
          <w:sz w:val="28"/>
          <w:szCs w:val="28"/>
          <w:lang w:val="nl-NL"/>
        </w:rPr>
      </w:pPr>
    </w:p>
    <w:p w:rsidR="00B26F52" w:rsidRDefault="00B26F52" w:rsidP="00EC2503">
      <w:pPr>
        <w:rPr>
          <w:b/>
          <w:bCs/>
          <w:sz w:val="28"/>
          <w:szCs w:val="28"/>
          <w:lang w:val="vi-VN"/>
        </w:rPr>
      </w:pPr>
    </w:p>
    <w:p w:rsidR="00DB3761" w:rsidRDefault="00DB3761" w:rsidP="00EC2503">
      <w:pPr>
        <w:rPr>
          <w:b/>
          <w:bCs/>
          <w:sz w:val="28"/>
          <w:szCs w:val="28"/>
          <w:lang w:val="vi-VN"/>
        </w:rPr>
      </w:pPr>
    </w:p>
    <w:p w:rsidR="00DB3761" w:rsidRDefault="00DB3761" w:rsidP="00EC2503">
      <w:pPr>
        <w:rPr>
          <w:b/>
          <w:bCs/>
          <w:sz w:val="28"/>
          <w:szCs w:val="28"/>
          <w:lang w:val="vi-VN"/>
        </w:rPr>
      </w:pPr>
    </w:p>
    <w:p w:rsidR="00DB3761" w:rsidRDefault="00DB3761" w:rsidP="00EC2503">
      <w:pPr>
        <w:rPr>
          <w:b/>
          <w:bCs/>
          <w:sz w:val="28"/>
          <w:szCs w:val="28"/>
          <w:lang w:val="vi-VN"/>
        </w:rPr>
      </w:pPr>
    </w:p>
    <w:p w:rsidR="002C4ECD" w:rsidRDefault="002C4ECD" w:rsidP="00EC2503">
      <w:pPr>
        <w:rPr>
          <w:b/>
          <w:bCs/>
          <w:sz w:val="28"/>
          <w:szCs w:val="28"/>
          <w:lang w:val="vi-VN"/>
        </w:rPr>
      </w:pPr>
    </w:p>
    <w:p w:rsidR="00DB3761" w:rsidRDefault="00DB3761" w:rsidP="00EC2503">
      <w:pPr>
        <w:rPr>
          <w:b/>
          <w:bCs/>
          <w:sz w:val="28"/>
          <w:szCs w:val="28"/>
          <w:lang w:val="vi-VN"/>
        </w:rPr>
      </w:pPr>
    </w:p>
    <w:p w:rsidR="00DB3761" w:rsidRDefault="00DB3761" w:rsidP="00EC2503">
      <w:pPr>
        <w:rPr>
          <w:b/>
          <w:bCs/>
          <w:sz w:val="28"/>
          <w:szCs w:val="28"/>
          <w:lang w:val="vi-VN"/>
        </w:rPr>
      </w:pPr>
    </w:p>
    <w:p w:rsidR="00DB3761" w:rsidRDefault="00DB3761" w:rsidP="00EC2503">
      <w:pPr>
        <w:rPr>
          <w:b/>
          <w:bCs/>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p>
    <w:p w:rsidR="000710BE" w:rsidRDefault="000710BE" w:rsidP="00320B6F">
      <w:pPr>
        <w:jc w:val="center"/>
        <w:rPr>
          <w:b/>
          <w:sz w:val="28"/>
          <w:szCs w:val="28"/>
          <w:lang w:val="vi-VN"/>
        </w:rPr>
      </w:pPr>
      <w:bookmarkStart w:id="0" w:name="_GoBack"/>
      <w:bookmarkEnd w:id="0"/>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445046" w:rsidRDefault="00445046" w:rsidP="00320B6F">
      <w:pPr>
        <w:jc w:val="center"/>
        <w:rPr>
          <w:b/>
          <w:sz w:val="28"/>
          <w:szCs w:val="28"/>
          <w:lang w:val="vi-VN"/>
        </w:rPr>
      </w:pPr>
    </w:p>
    <w:p w:rsidR="00DB3761" w:rsidRPr="00320B6F" w:rsidRDefault="00445046" w:rsidP="00320B6F">
      <w:pPr>
        <w:jc w:val="center"/>
        <w:rPr>
          <w:b/>
          <w:sz w:val="28"/>
          <w:szCs w:val="28"/>
          <w:lang w:val="vi-VN"/>
        </w:rPr>
      </w:pPr>
      <w:r>
        <w:rPr>
          <w:noProof/>
        </w:rPr>
        <w:drawing>
          <wp:inline distT="0" distB="0" distL="0" distR="0" wp14:anchorId="38A76D1D" wp14:editId="0A11B3A0">
            <wp:extent cx="1210945" cy="1184528"/>
            <wp:effectExtent l="0" t="0" r="8255" b="0"/>
            <wp:docPr id="7" name="Image 8"/>
            <wp:cNvGraphicFramePr/>
            <a:graphic xmlns:a="http://schemas.openxmlformats.org/drawingml/2006/main">
              <a:graphicData uri="http://schemas.openxmlformats.org/drawingml/2006/picture">
                <pic:pic xmlns:pic="http://schemas.openxmlformats.org/drawingml/2006/picture">
                  <pic:nvPicPr>
                    <pic:cNvPr id="6" name="Image 8"/>
                    <pic:cNvPicPr/>
                  </pic:nvPicPr>
                  <pic:blipFill>
                    <a:blip r:embed="rId11" cstate="print"/>
                    <a:stretch>
                      <a:fillRect/>
                    </a:stretch>
                  </pic:blipFill>
                  <pic:spPr>
                    <a:xfrm>
                      <a:off x="0" y="0"/>
                      <a:ext cx="1210945" cy="1184528"/>
                    </a:xfrm>
                    <a:prstGeom prst="rect">
                      <a:avLst/>
                    </a:prstGeom>
                  </pic:spPr>
                </pic:pic>
              </a:graphicData>
            </a:graphic>
          </wp:inline>
        </w:drawing>
      </w:r>
      <w:r w:rsidR="00DB3761" w:rsidRPr="00320B6F">
        <w:rPr>
          <w:b/>
          <w:sz w:val="28"/>
          <w:szCs w:val="28"/>
          <w:lang w:val="vi-VN"/>
        </w:rPr>
        <w:t>XIN</w:t>
      </w:r>
      <w:r w:rsidR="00FA6A59" w:rsidRPr="00FA6A59">
        <w:rPr>
          <w:noProof/>
        </w:rPr>
        <w:t xml:space="preserve"> </w:t>
      </w:r>
      <w:r w:rsidR="00DB3761" w:rsidRPr="00320B6F">
        <w:rPr>
          <w:b/>
          <w:sz w:val="28"/>
          <w:szCs w:val="28"/>
          <w:lang w:val="vi-VN"/>
        </w:rPr>
        <w:t xml:space="preserve"> BÁO </w:t>
      </w:r>
      <w:r w:rsidR="004B3311">
        <w:rPr>
          <w:b/>
          <w:sz w:val="28"/>
          <w:szCs w:val="28"/>
          <w:lang w:val="vi-VN"/>
        </w:rPr>
        <w:t xml:space="preserve">THÔNG TIN SỐ LƯỢNG </w:t>
      </w:r>
      <w:r w:rsidR="00DB3761" w:rsidRPr="00320B6F">
        <w:rPr>
          <w:b/>
          <w:sz w:val="28"/>
          <w:szCs w:val="28"/>
          <w:lang w:val="vi-VN"/>
        </w:rPr>
        <w:t xml:space="preserve">ĐỐI VỚI </w:t>
      </w:r>
    </w:p>
    <w:p w:rsidR="00DB3761" w:rsidRPr="00320B6F" w:rsidRDefault="00DB3761" w:rsidP="00320B6F">
      <w:pPr>
        <w:jc w:val="center"/>
        <w:outlineLvl w:val="1"/>
        <w:rPr>
          <w:b/>
          <w:bCs/>
          <w:sz w:val="28"/>
          <w:szCs w:val="28"/>
        </w:rPr>
      </w:pPr>
      <w:r w:rsidRPr="00320B6F">
        <w:rPr>
          <w:b/>
          <w:bCs/>
          <w:sz w:val="28"/>
          <w:szCs w:val="28"/>
          <w:lang w:val="vi-VN"/>
        </w:rPr>
        <w:t>T</w:t>
      </w:r>
      <w:r w:rsidRPr="00320B6F">
        <w:rPr>
          <w:b/>
          <w:bCs/>
          <w:sz w:val="28"/>
          <w:szCs w:val="28"/>
        </w:rPr>
        <w:t>ổ chức giảng dạy</w:t>
      </w:r>
      <w:r w:rsidRPr="00320B6F">
        <w:rPr>
          <w:b/>
          <w:bCs/>
          <w:sz w:val="28"/>
          <w:szCs w:val="28"/>
          <w:lang w:val="vi-VN"/>
        </w:rPr>
        <w:t xml:space="preserve"> Kỹ năng sống</w:t>
      </w:r>
      <w:r w:rsidRPr="00320B6F">
        <w:rPr>
          <w:b/>
          <w:bCs/>
          <w:sz w:val="28"/>
          <w:szCs w:val="28"/>
        </w:rPr>
        <w:t xml:space="preserve"> cho học sinh năm học 2025-2026)</w:t>
      </w:r>
    </w:p>
    <w:p w:rsidR="00DB3761" w:rsidRPr="00320B6F" w:rsidRDefault="00DB3761" w:rsidP="00320B6F">
      <w:pPr>
        <w:jc w:val="center"/>
        <w:rPr>
          <w:b/>
          <w:sz w:val="28"/>
          <w:szCs w:val="28"/>
          <w:lang w:val="vi-VN"/>
        </w:rPr>
      </w:pPr>
      <w:r w:rsidRPr="00320B6F">
        <w:rPr>
          <w:b/>
          <w:sz w:val="28"/>
          <w:szCs w:val="28"/>
          <w:lang w:val="vi-VN"/>
        </w:rPr>
        <w:t xml:space="preserve">Số liệu cụ thể sĩ số học sinh của trường </w:t>
      </w:r>
    </w:p>
    <w:p w:rsidR="00DB3761" w:rsidRDefault="00DB3761" w:rsidP="00EC2503">
      <w:pPr>
        <w:rPr>
          <w:b/>
          <w:bCs/>
          <w:sz w:val="28"/>
          <w:szCs w:val="28"/>
          <w:lang w:val="vi-VN"/>
        </w:rPr>
      </w:pPr>
    </w:p>
    <w:p w:rsidR="00DB3761" w:rsidRDefault="00DB3761" w:rsidP="005F40C0">
      <w:pPr>
        <w:rPr>
          <w:b/>
          <w:lang w:val="vi-VN"/>
        </w:rPr>
      </w:pPr>
    </w:p>
    <w:tbl>
      <w:tblPr>
        <w:tblW w:w="9938" w:type="dxa"/>
        <w:tblInd w:w="93" w:type="dxa"/>
        <w:tblLook w:val="04A0" w:firstRow="1" w:lastRow="0" w:firstColumn="1" w:lastColumn="0" w:noHBand="0" w:noVBand="1"/>
      </w:tblPr>
      <w:tblGrid>
        <w:gridCol w:w="671"/>
        <w:gridCol w:w="4116"/>
        <w:gridCol w:w="1232"/>
        <w:gridCol w:w="942"/>
        <w:gridCol w:w="971"/>
        <w:gridCol w:w="1001"/>
        <w:gridCol w:w="1005"/>
      </w:tblGrid>
      <w:tr w:rsidR="005F40C0" w:rsidTr="005F40C0">
        <w:trPr>
          <w:trHeight w:val="94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0C0" w:rsidRDefault="005F40C0">
            <w:pPr>
              <w:jc w:val="center"/>
              <w:rPr>
                <w:b/>
                <w:bCs/>
                <w:color w:val="000000"/>
              </w:rPr>
            </w:pPr>
            <w:r>
              <w:rPr>
                <w:b/>
                <w:bCs/>
                <w:color w:val="000000"/>
                <w:szCs w:val="28"/>
                <w:lang w:eastAsia="vi-VN"/>
              </w:rPr>
              <w:t>STT</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5F40C0" w:rsidRDefault="005F40C0">
            <w:pPr>
              <w:jc w:val="center"/>
              <w:rPr>
                <w:b/>
                <w:bCs/>
                <w:color w:val="000000"/>
              </w:rPr>
            </w:pPr>
            <w:r>
              <w:rPr>
                <w:b/>
                <w:bCs/>
                <w:color w:val="000000"/>
                <w:szCs w:val="28"/>
                <w:lang w:eastAsia="vi-VN"/>
              </w:rPr>
              <w:t>Nội dung</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5F40C0" w:rsidRDefault="005F40C0">
            <w:pPr>
              <w:jc w:val="center"/>
              <w:rPr>
                <w:b/>
                <w:bCs/>
                <w:color w:val="000000"/>
              </w:rPr>
            </w:pPr>
            <w:r>
              <w:rPr>
                <w:b/>
                <w:bCs/>
                <w:color w:val="000000"/>
                <w:szCs w:val="28"/>
                <w:lang w:eastAsia="vi-VN"/>
              </w:rPr>
              <w:t>Đơn vị tính</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F40C0" w:rsidRDefault="005F40C0">
            <w:pPr>
              <w:jc w:val="center"/>
              <w:rPr>
                <w:b/>
                <w:bCs/>
                <w:color w:val="000000"/>
              </w:rPr>
            </w:pPr>
            <w:r>
              <w:rPr>
                <w:b/>
                <w:bCs/>
                <w:color w:val="000000"/>
                <w:szCs w:val="28"/>
                <w:lang w:eastAsia="vi-VN"/>
              </w:rPr>
              <w:t>Số lượng dự kiến</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5F40C0" w:rsidRDefault="005F40C0" w:rsidP="004B3311">
            <w:pPr>
              <w:jc w:val="center"/>
              <w:rPr>
                <w:b/>
                <w:bCs/>
                <w:color w:val="000000"/>
              </w:rPr>
            </w:pPr>
            <w:r>
              <w:rPr>
                <w:b/>
                <w:bCs/>
                <w:color w:val="000000"/>
                <w:szCs w:val="28"/>
                <w:lang w:eastAsia="vi-VN"/>
              </w:rPr>
              <w:t>Số tiết/ tháng</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5F40C0" w:rsidRDefault="005F40C0" w:rsidP="004B3311">
            <w:pPr>
              <w:jc w:val="center"/>
              <w:rPr>
                <w:b/>
                <w:bCs/>
                <w:color w:val="000000"/>
              </w:rPr>
            </w:pPr>
            <w:r>
              <w:rPr>
                <w:b/>
                <w:bCs/>
                <w:color w:val="000000"/>
              </w:rPr>
              <w:t>Số tháng</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F40C0" w:rsidRDefault="004B3311" w:rsidP="004B3311">
            <w:pPr>
              <w:jc w:val="center"/>
              <w:rPr>
                <w:b/>
                <w:bCs/>
                <w:color w:val="000000"/>
              </w:rPr>
            </w:pPr>
            <w:r>
              <w:rPr>
                <w:b/>
                <w:bCs/>
                <w:color w:val="000000"/>
                <w:szCs w:val="28"/>
                <w:lang w:val="vi-VN" w:eastAsia="vi-VN"/>
              </w:rPr>
              <w:t>Tổng cộng</w:t>
            </w:r>
            <w:r w:rsidR="005F40C0">
              <w:rPr>
                <w:b/>
                <w:bCs/>
                <w:color w:val="000000"/>
                <w:szCs w:val="28"/>
                <w:lang w:eastAsia="vi-VN"/>
              </w:rPr>
              <w:t xml:space="preserve"> (VNĐ)</w:t>
            </w:r>
          </w:p>
        </w:tc>
      </w:tr>
      <w:tr w:rsidR="005F40C0" w:rsidTr="005F40C0">
        <w:trPr>
          <w:trHeight w:val="13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1</w:t>
            </w:r>
          </w:p>
        </w:tc>
        <w:tc>
          <w:tcPr>
            <w:tcW w:w="4116" w:type="dxa"/>
            <w:tcBorders>
              <w:top w:val="nil"/>
              <w:left w:val="nil"/>
              <w:bottom w:val="single" w:sz="4" w:space="0" w:color="auto"/>
              <w:right w:val="single" w:sz="4" w:space="0" w:color="auto"/>
            </w:tcBorders>
            <w:shd w:val="clear" w:color="auto" w:fill="auto"/>
            <w:vAlign w:val="center"/>
            <w:hideMark/>
          </w:tcPr>
          <w:p w:rsidR="005F40C0" w:rsidRDefault="005F40C0">
            <w:pPr>
              <w:rPr>
                <w:color w:val="000000"/>
              </w:rPr>
            </w:pPr>
            <w:r>
              <w:rPr>
                <w:color w:val="000000"/>
                <w:szCs w:val="28"/>
                <w:lang w:eastAsia="vi-VN"/>
              </w:rPr>
              <w:t>Tổ chức giáo dục kỹ năng sống cho học sinh khối 1 năm học 2025 -2026</w:t>
            </w:r>
          </w:p>
        </w:tc>
        <w:tc>
          <w:tcPr>
            <w:tcW w:w="123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Tiết học</w:t>
            </w:r>
          </w:p>
        </w:tc>
        <w:tc>
          <w:tcPr>
            <w:tcW w:w="94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120</w:t>
            </w:r>
          </w:p>
        </w:tc>
        <w:tc>
          <w:tcPr>
            <w:tcW w:w="97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2</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color w:val="000000"/>
              </w:rPr>
            </w:pPr>
            <w:r>
              <w:rPr>
                <w:color w:val="000000"/>
                <w:szCs w:val="28"/>
                <w:lang w:val="vi-VN" w:eastAsia="vi-VN"/>
              </w:rPr>
              <w:t>1,440</w:t>
            </w:r>
          </w:p>
        </w:tc>
      </w:tr>
      <w:tr w:rsidR="005F40C0" w:rsidTr="005F40C0">
        <w:trPr>
          <w:trHeight w:val="13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2</w:t>
            </w:r>
          </w:p>
        </w:tc>
        <w:tc>
          <w:tcPr>
            <w:tcW w:w="4116" w:type="dxa"/>
            <w:tcBorders>
              <w:top w:val="nil"/>
              <w:left w:val="nil"/>
              <w:bottom w:val="single" w:sz="4" w:space="0" w:color="auto"/>
              <w:right w:val="single" w:sz="4" w:space="0" w:color="auto"/>
            </w:tcBorders>
            <w:shd w:val="clear" w:color="auto" w:fill="auto"/>
            <w:vAlign w:val="center"/>
            <w:hideMark/>
          </w:tcPr>
          <w:p w:rsidR="005F40C0" w:rsidRPr="000C3440" w:rsidRDefault="005F40C0" w:rsidP="000C3440">
            <w:pPr>
              <w:rPr>
                <w:i/>
                <w:iCs/>
                <w:color w:val="000000"/>
                <w:lang w:val="vi-VN"/>
              </w:rPr>
            </w:pPr>
            <w:r>
              <w:rPr>
                <w:i/>
                <w:iCs/>
                <w:color w:val="000000"/>
                <w:szCs w:val="28"/>
                <w:lang w:eastAsia="vi-VN"/>
              </w:rPr>
              <w:t>Tổ chức giáo dục kỹ năng sống cho học sinh khối 2 năm học 2025 -2026</w:t>
            </w:r>
            <w:r>
              <w:rPr>
                <w:i/>
                <w:iCs/>
                <w:color w:val="000000"/>
                <w:szCs w:val="28"/>
                <w:lang w:eastAsia="vi-VN"/>
              </w:rPr>
              <w:b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Tiết học</w:t>
            </w:r>
          </w:p>
        </w:tc>
        <w:tc>
          <w:tcPr>
            <w:tcW w:w="94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125</w:t>
            </w:r>
          </w:p>
        </w:tc>
        <w:tc>
          <w:tcPr>
            <w:tcW w:w="971" w:type="dxa"/>
            <w:tcBorders>
              <w:top w:val="nil"/>
              <w:left w:val="nil"/>
              <w:bottom w:val="single" w:sz="4" w:space="0" w:color="auto"/>
              <w:right w:val="single" w:sz="4" w:space="0" w:color="auto"/>
            </w:tcBorders>
            <w:shd w:val="clear" w:color="auto" w:fill="auto"/>
            <w:vAlign w:val="center"/>
            <w:hideMark/>
          </w:tcPr>
          <w:p w:rsidR="005F40C0" w:rsidRDefault="005F40C0" w:rsidP="005F40C0">
            <w:pPr>
              <w:ind w:hanging="412"/>
              <w:jc w:val="center"/>
              <w:rPr>
                <w:color w:val="000000"/>
              </w:rPr>
            </w:pPr>
            <w:r>
              <w:rPr>
                <w:color w:val="000000"/>
                <w:szCs w:val="28"/>
                <w:lang w:val="vi-VN" w:eastAsia="vi-VN"/>
              </w:rPr>
              <w:t>2</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color w:val="000000"/>
              </w:rPr>
            </w:pPr>
            <w:r>
              <w:rPr>
                <w:color w:val="000000"/>
                <w:szCs w:val="28"/>
                <w:lang w:val="vi-VN" w:eastAsia="vi-VN"/>
              </w:rPr>
              <w:t>1,500</w:t>
            </w:r>
          </w:p>
        </w:tc>
      </w:tr>
      <w:tr w:rsidR="005F40C0" w:rsidTr="005F40C0">
        <w:trPr>
          <w:trHeight w:val="13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3</w:t>
            </w:r>
          </w:p>
        </w:tc>
        <w:tc>
          <w:tcPr>
            <w:tcW w:w="4116" w:type="dxa"/>
            <w:tcBorders>
              <w:top w:val="nil"/>
              <w:left w:val="nil"/>
              <w:bottom w:val="single" w:sz="4" w:space="0" w:color="auto"/>
              <w:right w:val="single" w:sz="4" w:space="0" w:color="auto"/>
            </w:tcBorders>
            <w:shd w:val="clear" w:color="auto" w:fill="auto"/>
            <w:vAlign w:val="center"/>
            <w:hideMark/>
          </w:tcPr>
          <w:p w:rsidR="005F40C0" w:rsidRDefault="005F40C0" w:rsidP="000C3440">
            <w:pPr>
              <w:rPr>
                <w:i/>
                <w:iCs/>
                <w:color w:val="000000"/>
              </w:rPr>
            </w:pPr>
            <w:r>
              <w:rPr>
                <w:i/>
                <w:iCs/>
                <w:color w:val="000000"/>
                <w:szCs w:val="28"/>
                <w:lang w:eastAsia="vi-VN"/>
              </w:rPr>
              <w:t>Tổ chức giáo dục kỹ năng sống cho học sinh khối 3 năm học 2025 -2026</w:t>
            </w:r>
            <w:r>
              <w:rPr>
                <w:i/>
                <w:iCs/>
                <w:color w:val="000000"/>
                <w:szCs w:val="28"/>
                <w:lang w:eastAsia="vi-VN"/>
              </w:rPr>
              <w:b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Tiết học</w:t>
            </w:r>
          </w:p>
        </w:tc>
        <w:tc>
          <w:tcPr>
            <w:tcW w:w="94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145</w:t>
            </w:r>
          </w:p>
        </w:tc>
        <w:tc>
          <w:tcPr>
            <w:tcW w:w="97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2</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color w:val="000000"/>
              </w:rPr>
            </w:pPr>
            <w:r>
              <w:rPr>
                <w:color w:val="000000"/>
                <w:szCs w:val="28"/>
                <w:lang w:val="vi-VN" w:eastAsia="vi-VN"/>
              </w:rPr>
              <w:t>1,740</w:t>
            </w:r>
          </w:p>
        </w:tc>
      </w:tr>
      <w:tr w:rsidR="005F40C0" w:rsidTr="000C3440">
        <w:trPr>
          <w:trHeight w:val="911"/>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4</w:t>
            </w:r>
          </w:p>
        </w:tc>
        <w:tc>
          <w:tcPr>
            <w:tcW w:w="4116" w:type="dxa"/>
            <w:tcBorders>
              <w:top w:val="nil"/>
              <w:left w:val="nil"/>
              <w:bottom w:val="single" w:sz="4" w:space="0" w:color="auto"/>
              <w:right w:val="single" w:sz="4" w:space="0" w:color="auto"/>
            </w:tcBorders>
            <w:shd w:val="clear" w:color="auto" w:fill="auto"/>
            <w:vAlign w:val="center"/>
            <w:hideMark/>
          </w:tcPr>
          <w:p w:rsidR="005F40C0" w:rsidRDefault="005F40C0">
            <w:pPr>
              <w:rPr>
                <w:i/>
                <w:iCs/>
                <w:color w:val="000000"/>
              </w:rPr>
            </w:pPr>
            <w:r>
              <w:rPr>
                <w:i/>
                <w:iCs/>
                <w:color w:val="000000"/>
                <w:szCs w:val="28"/>
                <w:lang w:eastAsia="vi-VN"/>
              </w:rPr>
              <w:t xml:space="preserve">Tổ chức giáo dục kỹ năng sống cho học sinh khối 4 năm học 2025 -2026 </w:t>
            </w:r>
          </w:p>
        </w:tc>
        <w:tc>
          <w:tcPr>
            <w:tcW w:w="123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Tiết học</w:t>
            </w:r>
          </w:p>
        </w:tc>
        <w:tc>
          <w:tcPr>
            <w:tcW w:w="94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110</w:t>
            </w:r>
          </w:p>
        </w:tc>
        <w:tc>
          <w:tcPr>
            <w:tcW w:w="97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2</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color w:val="000000"/>
              </w:rPr>
            </w:pPr>
            <w:r>
              <w:rPr>
                <w:color w:val="000000"/>
                <w:szCs w:val="28"/>
                <w:lang w:val="vi-VN" w:eastAsia="vi-VN"/>
              </w:rPr>
              <w:t>1,320</w:t>
            </w:r>
          </w:p>
        </w:tc>
      </w:tr>
      <w:tr w:rsidR="005F40C0" w:rsidTr="005F40C0">
        <w:trPr>
          <w:trHeight w:val="13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val="vi-VN" w:eastAsia="vi-VN"/>
              </w:rPr>
              <w:t>5</w:t>
            </w:r>
          </w:p>
        </w:tc>
        <w:tc>
          <w:tcPr>
            <w:tcW w:w="4116" w:type="dxa"/>
            <w:tcBorders>
              <w:top w:val="nil"/>
              <w:left w:val="nil"/>
              <w:bottom w:val="single" w:sz="4" w:space="0" w:color="auto"/>
              <w:right w:val="single" w:sz="4" w:space="0" w:color="auto"/>
            </w:tcBorders>
            <w:shd w:val="clear" w:color="auto" w:fill="auto"/>
            <w:vAlign w:val="center"/>
            <w:hideMark/>
          </w:tcPr>
          <w:p w:rsidR="005F40C0" w:rsidRDefault="005F40C0" w:rsidP="000C3440">
            <w:pPr>
              <w:rPr>
                <w:i/>
                <w:iCs/>
                <w:color w:val="000000"/>
              </w:rPr>
            </w:pPr>
            <w:r>
              <w:rPr>
                <w:i/>
                <w:iCs/>
                <w:color w:val="000000"/>
                <w:szCs w:val="28"/>
                <w:lang w:eastAsia="vi-VN"/>
              </w:rPr>
              <w:t>Tổ chức giáo dục kỹ năng sống cho học sinh khối 5 năm học 2025 -2026</w:t>
            </w:r>
            <w:r>
              <w:rPr>
                <w:i/>
                <w:iCs/>
                <w:color w:val="000000"/>
                <w:szCs w:val="28"/>
                <w:lang w:eastAsia="vi-VN"/>
              </w:rPr>
              <w:b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Tiết học</w:t>
            </w:r>
          </w:p>
        </w:tc>
        <w:tc>
          <w:tcPr>
            <w:tcW w:w="942"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szCs w:val="28"/>
                <w:lang w:eastAsia="vi-VN"/>
              </w:rPr>
              <w:t>155</w:t>
            </w:r>
          </w:p>
        </w:tc>
        <w:tc>
          <w:tcPr>
            <w:tcW w:w="97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2</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color w:val="000000"/>
              </w:rPr>
            </w:pPr>
            <w:r>
              <w:rPr>
                <w:color w:val="000000"/>
                <w:szCs w:val="28"/>
                <w:lang w:eastAsia="vi-VN"/>
              </w:rPr>
              <w:t>1,860</w:t>
            </w:r>
          </w:p>
        </w:tc>
      </w:tr>
      <w:tr w:rsidR="005F40C0" w:rsidTr="005F40C0">
        <w:trPr>
          <w:trHeight w:val="565"/>
        </w:trPr>
        <w:tc>
          <w:tcPr>
            <w:tcW w:w="793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F40C0" w:rsidRDefault="005F40C0">
            <w:pPr>
              <w:jc w:val="center"/>
              <w:rPr>
                <w:b/>
                <w:bCs/>
                <w:color w:val="000000"/>
              </w:rPr>
            </w:pPr>
            <w:r>
              <w:rPr>
                <w:b/>
                <w:bCs/>
                <w:color w:val="000000"/>
                <w:szCs w:val="28"/>
                <w:lang w:eastAsia="vi-VN"/>
              </w:rPr>
              <w:t>Tổng cộng</w:t>
            </w:r>
          </w:p>
        </w:tc>
        <w:tc>
          <w:tcPr>
            <w:tcW w:w="1001" w:type="dxa"/>
            <w:tcBorders>
              <w:top w:val="nil"/>
              <w:left w:val="nil"/>
              <w:bottom w:val="single" w:sz="4" w:space="0" w:color="auto"/>
              <w:right w:val="single" w:sz="4" w:space="0" w:color="auto"/>
            </w:tcBorders>
            <w:shd w:val="clear" w:color="auto" w:fill="auto"/>
            <w:vAlign w:val="center"/>
            <w:hideMark/>
          </w:tcPr>
          <w:p w:rsidR="005F40C0" w:rsidRDefault="005F40C0">
            <w:pPr>
              <w:jc w:val="center"/>
              <w:rPr>
                <w:b/>
                <w:bCs/>
                <w:color w:val="000000"/>
              </w:rPr>
            </w:pPr>
            <w:r>
              <w:rPr>
                <w:b/>
                <w:bCs/>
                <w:color w:val="000000"/>
              </w:rPr>
              <w:t> </w:t>
            </w:r>
          </w:p>
        </w:tc>
        <w:tc>
          <w:tcPr>
            <w:tcW w:w="1005" w:type="dxa"/>
            <w:tcBorders>
              <w:top w:val="nil"/>
              <w:left w:val="nil"/>
              <w:bottom w:val="single" w:sz="4" w:space="0" w:color="auto"/>
              <w:right w:val="single" w:sz="4" w:space="0" w:color="auto"/>
            </w:tcBorders>
            <w:shd w:val="clear" w:color="auto" w:fill="auto"/>
            <w:vAlign w:val="center"/>
            <w:hideMark/>
          </w:tcPr>
          <w:p w:rsidR="005F40C0" w:rsidRDefault="005F40C0">
            <w:pPr>
              <w:jc w:val="right"/>
              <w:rPr>
                <w:b/>
                <w:bCs/>
                <w:color w:val="000000"/>
              </w:rPr>
            </w:pPr>
            <w:r>
              <w:rPr>
                <w:b/>
                <w:bCs/>
                <w:color w:val="000000"/>
                <w:szCs w:val="28"/>
                <w:lang w:eastAsia="vi-VN"/>
              </w:rPr>
              <w:t>7,860</w:t>
            </w:r>
          </w:p>
        </w:tc>
      </w:tr>
    </w:tbl>
    <w:p w:rsidR="00DB3761" w:rsidRDefault="00DB3761" w:rsidP="00DB3761">
      <w:pPr>
        <w:jc w:val="center"/>
        <w:rPr>
          <w:b/>
          <w:lang w:val="vi-VN"/>
        </w:rPr>
      </w:pPr>
    </w:p>
    <w:sectPr w:rsidR="00DB3761" w:rsidSect="002C4ECD">
      <w:headerReference w:type="default" r:id="rId12"/>
      <w:footerReference w:type="default" r:id="rId13"/>
      <w:pgSz w:w="11907" w:h="16840" w:code="9"/>
      <w:pgMar w:top="1134" w:right="1134"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64" w:rsidRDefault="00B70264" w:rsidP="004E60EE">
      <w:r>
        <w:separator/>
      </w:r>
    </w:p>
  </w:endnote>
  <w:endnote w:type="continuationSeparator" w:id="0">
    <w:p w:rsidR="00B70264" w:rsidRDefault="00B70264" w:rsidP="004E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FF" w:rsidRDefault="0055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64" w:rsidRDefault="00B70264" w:rsidP="004E60EE">
      <w:r>
        <w:separator/>
      </w:r>
    </w:p>
  </w:footnote>
  <w:footnote w:type="continuationSeparator" w:id="0">
    <w:p w:rsidR="00B70264" w:rsidRDefault="00B70264" w:rsidP="004E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84399"/>
      <w:docPartObj>
        <w:docPartGallery w:val="Page Numbers (Top of Page)"/>
        <w:docPartUnique/>
      </w:docPartObj>
    </w:sdtPr>
    <w:sdtEndPr>
      <w:rPr>
        <w:noProof/>
        <w:sz w:val="26"/>
        <w:szCs w:val="26"/>
      </w:rPr>
    </w:sdtEndPr>
    <w:sdtContent>
      <w:p w:rsidR="00F26B7C" w:rsidRPr="00F26B7C" w:rsidRDefault="00F26B7C">
        <w:pPr>
          <w:pStyle w:val="Header"/>
          <w:jc w:val="center"/>
          <w:rPr>
            <w:sz w:val="26"/>
            <w:szCs w:val="26"/>
          </w:rPr>
        </w:pPr>
        <w:r w:rsidRPr="00F26B7C">
          <w:rPr>
            <w:sz w:val="26"/>
            <w:szCs w:val="26"/>
          </w:rPr>
          <w:fldChar w:fldCharType="begin"/>
        </w:r>
        <w:r w:rsidRPr="00F26B7C">
          <w:rPr>
            <w:sz w:val="26"/>
            <w:szCs w:val="26"/>
          </w:rPr>
          <w:instrText xml:space="preserve"> PAGE   \* MERGEFORMAT </w:instrText>
        </w:r>
        <w:r w:rsidRPr="00F26B7C">
          <w:rPr>
            <w:sz w:val="26"/>
            <w:szCs w:val="26"/>
          </w:rPr>
          <w:fldChar w:fldCharType="separate"/>
        </w:r>
        <w:r w:rsidR="000710BE">
          <w:rPr>
            <w:noProof/>
            <w:sz w:val="26"/>
            <w:szCs w:val="26"/>
          </w:rPr>
          <w:t>7</w:t>
        </w:r>
        <w:r w:rsidRPr="00F26B7C">
          <w:rPr>
            <w:noProof/>
            <w:sz w:val="26"/>
            <w:szCs w:val="26"/>
          </w:rPr>
          <w:fldChar w:fldCharType="end"/>
        </w:r>
      </w:p>
    </w:sdtContent>
  </w:sdt>
  <w:p w:rsidR="00F26B7C" w:rsidRDefault="00F26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C0A66A"/>
    <w:lvl w:ilvl="0">
      <w:numFmt w:val="bullet"/>
      <w:lvlText w:val="*"/>
      <w:lvlJc w:val="left"/>
    </w:lvl>
  </w:abstractNum>
  <w:abstractNum w:abstractNumId="1">
    <w:nsid w:val="01BE14D5"/>
    <w:multiLevelType w:val="hybridMultilevel"/>
    <w:tmpl w:val="93048562"/>
    <w:lvl w:ilvl="0" w:tplc="0409000F">
      <w:start w:val="1"/>
      <w:numFmt w:val="decimal"/>
      <w:lvlText w:val="%1."/>
      <w:lvlJc w:val="left"/>
      <w:pPr>
        <w:ind w:left="1282" w:hanging="360"/>
      </w:pPr>
      <w:rPr>
        <w:rFont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
    <w:nsid w:val="071E3565"/>
    <w:multiLevelType w:val="hybridMultilevel"/>
    <w:tmpl w:val="69DC9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E0219"/>
    <w:multiLevelType w:val="hybridMultilevel"/>
    <w:tmpl w:val="E71CE31A"/>
    <w:lvl w:ilvl="0" w:tplc="D0A6E5EA">
      <w:numFmt w:val="bullet"/>
      <w:lvlText w:val="-"/>
      <w:lvlJc w:val="left"/>
      <w:pPr>
        <w:ind w:left="1642" w:hanging="360"/>
      </w:pPr>
      <w:rPr>
        <w:rFonts w:ascii="Times New Roman" w:eastAsia="Times New Roman" w:hAnsi="Times New Roman" w:cs="Times New Roman" w:hint="default"/>
        <w:color w:val="auto"/>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4">
    <w:nsid w:val="0BDE01CF"/>
    <w:multiLevelType w:val="hybridMultilevel"/>
    <w:tmpl w:val="C986B1C6"/>
    <w:lvl w:ilvl="0" w:tplc="B1860B10">
      <w:start w:val="1"/>
      <w:numFmt w:val="bullet"/>
      <w:pStyle w:val="Normal13pt"/>
      <w:lvlText w:val=""/>
      <w:lvlJc w:val="left"/>
      <w:pPr>
        <w:tabs>
          <w:tab w:val="num" w:pos="1282"/>
        </w:tabs>
        <w:ind w:left="1282" w:hanging="360"/>
      </w:pPr>
      <w:rPr>
        <w:rFonts w:ascii="Wingdings" w:hAnsi="Wingdings" w:hint="default"/>
      </w:rPr>
    </w:lvl>
    <w:lvl w:ilvl="1" w:tplc="04090003" w:tentative="1">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5">
    <w:nsid w:val="17A12E96"/>
    <w:multiLevelType w:val="hybridMultilevel"/>
    <w:tmpl w:val="EA4C19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CE37799"/>
    <w:multiLevelType w:val="hybridMultilevel"/>
    <w:tmpl w:val="8EB43B00"/>
    <w:lvl w:ilvl="0" w:tplc="BE38F500">
      <w:start w:val="1"/>
      <w:numFmt w:val="decimal"/>
      <w:lvlText w:val="%1."/>
      <w:lvlJc w:val="left"/>
      <w:pPr>
        <w:ind w:left="1080" w:hanging="360"/>
      </w:pPr>
      <w:rPr>
        <w:rFonts w:ascii="Times New Roman Bold" w:hAnsi="Times New Roman Bold"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917C52"/>
    <w:multiLevelType w:val="hybridMultilevel"/>
    <w:tmpl w:val="B7C22B6A"/>
    <w:lvl w:ilvl="0" w:tplc="784C6400">
      <w:start w:val="1"/>
      <w:numFmt w:val="decimal"/>
      <w:lvlText w:val="%1."/>
      <w:lvlJc w:val="left"/>
      <w:pPr>
        <w:ind w:left="1080" w:hanging="360"/>
      </w:pPr>
      <w:rPr>
        <w:rFont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8C74B6F"/>
    <w:multiLevelType w:val="hybridMultilevel"/>
    <w:tmpl w:val="79983EC4"/>
    <w:lvl w:ilvl="0" w:tplc="9940DCE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FBA32A4"/>
    <w:multiLevelType w:val="singleLevel"/>
    <w:tmpl w:val="26481748"/>
    <w:lvl w:ilvl="0">
      <w:numFmt w:val="bullet"/>
      <w:lvlText w:val="-"/>
      <w:lvlJc w:val="left"/>
      <w:pPr>
        <w:tabs>
          <w:tab w:val="num" w:pos="1080"/>
        </w:tabs>
        <w:ind w:left="1080" w:hanging="360"/>
      </w:pPr>
      <w:rPr>
        <w:rFonts w:ascii="Times New Roman" w:hAnsi="Times New Roman" w:hint="default"/>
      </w:rPr>
    </w:lvl>
  </w:abstractNum>
  <w:abstractNum w:abstractNumId="10">
    <w:nsid w:val="5FDC4173"/>
    <w:multiLevelType w:val="hybridMultilevel"/>
    <w:tmpl w:val="9A762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33D0D"/>
    <w:multiLevelType w:val="hybridMultilevel"/>
    <w:tmpl w:val="B7C22B6A"/>
    <w:lvl w:ilvl="0" w:tplc="784C6400">
      <w:start w:val="1"/>
      <w:numFmt w:val="decimal"/>
      <w:lvlText w:val="%1."/>
      <w:lvlJc w:val="left"/>
      <w:pPr>
        <w:ind w:left="1080" w:hanging="360"/>
      </w:pPr>
      <w:rPr>
        <w:rFont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719667A0"/>
    <w:multiLevelType w:val="hybridMultilevel"/>
    <w:tmpl w:val="75CEE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7"/>
  </w:num>
  <w:num w:numId="19">
    <w:abstractNumId w:val="9"/>
  </w:num>
  <w:num w:numId="20">
    <w:abstractNumId w:val="12"/>
  </w:num>
  <w:num w:numId="21">
    <w:abstractNumId w:val="6"/>
  </w:num>
  <w:num w:numId="22">
    <w:abstractNumId w:val="3"/>
  </w:num>
  <w:num w:numId="23">
    <w:abstractNumId w:val="4"/>
  </w:num>
  <w:num w:numId="24">
    <w:abstractNumId w:val="4"/>
  </w:num>
  <w:num w:numId="25">
    <w:abstractNumId w:val="2"/>
  </w:num>
  <w:num w:numId="26">
    <w:abstractNumId w:val="10"/>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FE"/>
    <w:rsid w:val="00002EEC"/>
    <w:rsid w:val="000048C0"/>
    <w:rsid w:val="000107A4"/>
    <w:rsid w:val="00011BF4"/>
    <w:rsid w:val="000172C8"/>
    <w:rsid w:val="00020CCE"/>
    <w:rsid w:val="00022E4F"/>
    <w:rsid w:val="0002524C"/>
    <w:rsid w:val="00025E0A"/>
    <w:rsid w:val="000275A0"/>
    <w:rsid w:val="00041A88"/>
    <w:rsid w:val="000429AE"/>
    <w:rsid w:val="00042FE7"/>
    <w:rsid w:val="0005001B"/>
    <w:rsid w:val="00053182"/>
    <w:rsid w:val="000549CA"/>
    <w:rsid w:val="00056100"/>
    <w:rsid w:val="00061A32"/>
    <w:rsid w:val="000658B6"/>
    <w:rsid w:val="000672D0"/>
    <w:rsid w:val="00067DAD"/>
    <w:rsid w:val="000710BE"/>
    <w:rsid w:val="000719E1"/>
    <w:rsid w:val="000815A8"/>
    <w:rsid w:val="0008369E"/>
    <w:rsid w:val="00086298"/>
    <w:rsid w:val="0008649F"/>
    <w:rsid w:val="000874E0"/>
    <w:rsid w:val="00095CA6"/>
    <w:rsid w:val="000A08EF"/>
    <w:rsid w:val="000A23D3"/>
    <w:rsid w:val="000A666E"/>
    <w:rsid w:val="000A6D24"/>
    <w:rsid w:val="000A78F6"/>
    <w:rsid w:val="000B0E1B"/>
    <w:rsid w:val="000B2B83"/>
    <w:rsid w:val="000B42E6"/>
    <w:rsid w:val="000B4CF5"/>
    <w:rsid w:val="000B684B"/>
    <w:rsid w:val="000B694D"/>
    <w:rsid w:val="000C3440"/>
    <w:rsid w:val="000C7DD9"/>
    <w:rsid w:val="000D075D"/>
    <w:rsid w:val="000D5C70"/>
    <w:rsid w:val="000E16B3"/>
    <w:rsid w:val="000F2209"/>
    <w:rsid w:val="000F27E4"/>
    <w:rsid w:val="000F287C"/>
    <w:rsid w:val="000F2EBC"/>
    <w:rsid w:val="000F4B78"/>
    <w:rsid w:val="001009B2"/>
    <w:rsid w:val="00103A99"/>
    <w:rsid w:val="001069E6"/>
    <w:rsid w:val="0011001F"/>
    <w:rsid w:val="001159A5"/>
    <w:rsid w:val="001178FC"/>
    <w:rsid w:val="00121C46"/>
    <w:rsid w:val="0012279F"/>
    <w:rsid w:val="00125748"/>
    <w:rsid w:val="00132075"/>
    <w:rsid w:val="0013236D"/>
    <w:rsid w:val="0013250E"/>
    <w:rsid w:val="0013382C"/>
    <w:rsid w:val="00144DDB"/>
    <w:rsid w:val="00164E87"/>
    <w:rsid w:val="00167839"/>
    <w:rsid w:val="00167C38"/>
    <w:rsid w:val="00170A06"/>
    <w:rsid w:val="00170A1E"/>
    <w:rsid w:val="00170E3B"/>
    <w:rsid w:val="001717AF"/>
    <w:rsid w:val="00172C5D"/>
    <w:rsid w:val="001731E2"/>
    <w:rsid w:val="001738EA"/>
    <w:rsid w:val="00175D34"/>
    <w:rsid w:val="00183458"/>
    <w:rsid w:val="00185DEE"/>
    <w:rsid w:val="001879BF"/>
    <w:rsid w:val="00190F00"/>
    <w:rsid w:val="00191097"/>
    <w:rsid w:val="00192F19"/>
    <w:rsid w:val="00194C8D"/>
    <w:rsid w:val="00196638"/>
    <w:rsid w:val="001A0FD7"/>
    <w:rsid w:val="001A234C"/>
    <w:rsid w:val="001A2AA4"/>
    <w:rsid w:val="001A4743"/>
    <w:rsid w:val="001A48F7"/>
    <w:rsid w:val="001A4AF9"/>
    <w:rsid w:val="001B175B"/>
    <w:rsid w:val="001B2077"/>
    <w:rsid w:val="001B3730"/>
    <w:rsid w:val="001B5F5B"/>
    <w:rsid w:val="001B68CC"/>
    <w:rsid w:val="001B6DBE"/>
    <w:rsid w:val="001C1B2D"/>
    <w:rsid w:val="001C5EF3"/>
    <w:rsid w:val="001D102E"/>
    <w:rsid w:val="001D1190"/>
    <w:rsid w:val="001D4294"/>
    <w:rsid w:val="001D42BA"/>
    <w:rsid w:val="001D493A"/>
    <w:rsid w:val="001E0DC0"/>
    <w:rsid w:val="001E29C0"/>
    <w:rsid w:val="001F15C5"/>
    <w:rsid w:val="001F4741"/>
    <w:rsid w:val="001F55C1"/>
    <w:rsid w:val="002013D6"/>
    <w:rsid w:val="002031EB"/>
    <w:rsid w:val="002118A1"/>
    <w:rsid w:val="00212837"/>
    <w:rsid w:val="0021394F"/>
    <w:rsid w:val="00214F4E"/>
    <w:rsid w:val="00216EE5"/>
    <w:rsid w:val="00220269"/>
    <w:rsid w:val="00226818"/>
    <w:rsid w:val="00227587"/>
    <w:rsid w:val="002305D4"/>
    <w:rsid w:val="002320CB"/>
    <w:rsid w:val="00243323"/>
    <w:rsid w:val="0024771E"/>
    <w:rsid w:val="002548B1"/>
    <w:rsid w:val="002558C8"/>
    <w:rsid w:val="0025622C"/>
    <w:rsid w:val="00260A84"/>
    <w:rsid w:val="002649BD"/>
    <w:rsid w:val="0027403F"/>
    <w:rsid w:val="00285B07"/>
    <w:rsid w:val="0029056A"/>
    <w:rsid w:val="0029479C"/>
    <w:rsid w:val="00294F83"/>
    <w:rsid w:val="002958AC"/>
    <w:rsid w:val="002A362D"/>
    <w:rsid w:val="002A580A"/>
    <w:rsid w:val="002B0D24"/>
    <w:rsid w:val="002B1DDF"/>
    <w:rsid w:val="002B289C"/>
    <w:rsid w:val="002B789A"/>
    <w:rsid w:val="002C3205"/>
    <w:rsid w:val="002C4ECD"/>
    <w:rsid w:val="002C7120"/>
    <w:rsid w:val="002D3D8B"/>
    <w:rsid w:val="002D4477"/>
    <w:rsid w:val="002D644C"/>
    <w:rsid w:val="002D64AF"/>
    <w:rsid w:val="002E0FCB"/>
    <w:rsid w:val="002E3177"/>
    <w:rsid w:val="002E4EDF"/>
    <w:rsid w:val="002F5139"/>
    <w:rsid w:val="002F572B"/>
    <w:rsid w:val="003055F5"/>
    <w:rsid w:val="0030628D"/>
    <w:rsid w:val="003076C1"/>
    <w:rsid w:val="00313C42"/>
    <w:rsid w:val="003142B8"/>
    <w:rsid w:val="003204F6"/>
    <w:rsid w:val="00320B6F"/>
    <w:rsid w:val="003215F6"/>
    <w:rsid w:val="00321BE9"/>
    <w:rsid w:val="0032305C"/>
    <w:rsid w:val="00325066"/>
    <w:rsid w:val="00326D30"/>
    <w:rsid w:val="00330413"/>
    <w:rsid w:val="00330760"/>
    <w:rsid w:val="00331DBC"/>
    <w:rsid w:val="003337FF"/>
    <w:rsid w:val="003420B7"/>
    <w:rsid w:val="00343CB2"/>
    <w:rsid w:val="00344EF9"/>
    <w:rsid w:val="00345A53"/>
    <w:rsid w:val="003476FA"/>
    <w:rsid w:val="0035361D"/>
    <w:rsid w:val="00355403"/>
    <w:rsid w:val="00356B7D"/>
    <w:rsid w:val="003578E7"/>
    <w:rsid w:val="00360533"/>
    <w:rsid w:val="00362896"/>
    <w:rsid w:val="00364AFE"/>
    <w:rsid w:val="00370E08"/>
    <w:rsid w:val="003734B9"/>
    <w:rsid w:val="00374E2A"/>
    <w:rsid w:val="00375AF2"/>
    <w:rsid w:val="003778BC"/>
    <w:rsid w:val="00381AA1"/>
    <w:rsid w:val="003857C7"/>
    <w:rsid w:val="003878AF"/>
    <w:rsid w:val="003905CD"/>
    <w:rsid w:val="003947AD"/>
    <w:rsid w:val="0039696B"/>
    <w:rsid w:val="003A0136"/>
    <w:rsid w:val="003A2E66"/>
    <w:rsid w:val="003A30DB"/>
    <w:rsid w:val="003A3AAB"/>
    <w:rsid w:val="003A5F5A"/>
    <w:rsid w:val="003A7187"/>
    <w:rsid w:val="003B3DF8"/>
    <w:rsid w:val="003C7A8B"/>
    <w:rsid w:val="003C7AD5"/>
    <w:rsid w:val="003D38C4"/>
    <w:rsid w:val="003D67E6"/>
    <w:rsid w:val="003E18FF"/>
    <w:rsid w:val="003E6B53"/>
    <w:rsid w:val="003F1CBC"/>
    <w:rsid w:val="003F41BD"/>
    <w:rsid w:val="004004E3"/>
    <w:rsid w:val="0040144D"/>
    <w:rsid w:val="00402855"/>
    <w:rsid w:val="004101A5"/>
    <w:rsid w:val="0041235E"/>
    <w:rsid w:val="00412A5B"/>
    <w:rsid w:val="00414661"/>
    <w:rsid w:val="004234E0"/>
    <w:rsid w:val="00433E68"/>
    <w:rsid w:val="0043587D"/>
    <w:rsid w:val="00442387"/>
    <w:rsid w:val="00445046"/>
    <w:rsid w:val="00445E89"/>
    <w:rsid w:val="00446E9D"/>
    <w:rsid w:val="00452AC3"/>
    <w:rsid w:val="00453489"/>
    <w:rsid w:val="0045366E"/>
    <w:rsid w:val="004571F6"/>
    <w:rsid w:val="00462CCF"/>
    <w:rsid w:val="00463FF4"/>
    <w:rsid w:val="00467251"/>
    <w:rsid w:val="0047336A"/>
    <w:rsid w:val="00474930"/>
    <w:rsid w:val="00475945"/>
    <w:rsid w:val="00475F64"/>
    <w:rsid w:val="004767E3"/>
    <w:rsid w:val="004827BC"/>
    <w:rsid w:val="00486BB4"/>
    <w:rsid w:val="00486BD5"/>
    <w:rsid w:val="00490641"/>
    <w:rsid w:val="00490F69"/>
    <w:rsid w:val="00491117"/>
    <w:rsid w:val="00495F27"/>
    <w:rsid w:val="00497A50"/>
    <w:rsid w:val="004A0D3C"/>
    <w:rsid w:val="004A4F35"/>
    <w:rsid w:val="004A7FBF"/>
    <w:rsid w:val="004B3311"/>
    <w:rsid w:val="004C31B2"/>
    <w:rsid w:val="004C418F"/>
    <w:rsid w:val="004C6116"/>
    <w:rsid w:val="004C6BDE"/>
    <w:rsid w:val="004D2AA8"/>
    <w:rsid w:val="004D40A9"/>
    <w:rsid w:val="004E5DA3"/>
    <w:rsid w:val="004E60EE"/>
    <w:rsid w:val="004E619F"/>
    <w:rsid w:val="004E73AC"/>
    <w:rsid w:val="004F2610"/>
    <w:rsid w:val="004F361D"/>
    <w:rsid w:val="004F51E8"/>
    <w:rsid w:val="004F74B0"/>
    <w:rsid w:val="00504DA1"/>
    <w:rsid w:val="00504F04"/>
    <w:rsid w:val="005051D4"/>
    <w:rsid w:val="00505362"/>
    <w:rsid w:val="0050576C"/>
    <w:rsid w:val="0050636D"/>
    <w:rsid w:val="005111C0"/>
    <w:rsid w:val="00513017"/>
    <w:rsid w:val="0051446F"/>
    <w:rsid w:val="005253D8"/>
    <w:rsid w:val="00526185"/>
    <w:rsid w:val="005431DD"/>
    <w:rsid w:val="00553186"/>
    <w:rsid w:val="005545FF"/>
    <w:rsid w:val="00560BB1"/>
    <w:rsid w:val="00570896"/>
    <w:rsid w:val="005717A1"/>
    <w:rsid w:val="005720EE"/>
    <w:rsid w:val="00574A16"/>
    <w:rsid w:val="00574AD7"/>
    <w:rsid w:val="005909C0"/>
    <w:rsid w:val="00590F61"/>
    <w:rsid w:val="0059236C"/>
    <w:rsid w:val="00594C4A"/>
    <w:rsid w:val="00595180"/>
    <w:rsid w:val="005A1C8B"/>
    <w:rsid w:val="005A3188"/>
    <w:rsid w:val="005B5551"/>
    <w:rsid w:val="005B7828"/>
    <w:rsid w:val="005B7DFC"/>
    <w:rsid w:val="005C00C9"/>
    <w:rsid w:val="005C0D71"/>
    <w:rsid w:val="005C140D"/>
    <w:rsid w:val="005C3B1F"/>
    <w:rsid w:val="005C7715"/>
    <w:rsid w:val="005C7757"/>
    <w:rsid w:val="005D0C01"/>
    <w:rsid w:val="005D30E3"/>
    <w:rsid w:val="005F1B92"/>
    <w:rsid w:val="005F2D57"/>
    <w:rsid w:val="005F40C0"/>
    <w:rsid w:val="005F418B"/>
    <w:rsid w:val="005F513C"/>
    <w:rsid w:val="005F61A6"/>
    <w:rsid w:val="00600B13"/>
    <w:rsid w:val="0060484C"/>
    <w:rsid w:val="00604969"/>
    <w:rsid w:val="00604E70"/>
    <w:rsid w:val="0060630F"/>
    <w:rsid w:val="0061358C"/>
    <w:rsid w:val="00613662"/>
    <w:rsid w:val="00620B28"/>
    <w:rsid w:val="00621A32"/>
    <w:rsid w:val="00623932"/>
    <w:rsid w:val="006250D8"/>
    <w:rsid w:val="00630A2A"/>
    <w:rsid w:val="0063630D"/>
    <w:rsid w:val="00644C92"/>
    <w:rsid w:val="006576A8"/>
    <w:rsid w:val="00661A90"/>
    <w:rsid w:val="00664B8E"/>
    <w:rsid w:val="00665E1C"/>
    <w:rsid w:val="006661B2"/>
    <w:rsid w:val="00672184"/>
    <w:rsid w:val="00674557"/>
    <w:rsid w:val="00674BE4"/>
    <w:rsid w:val="00675F51"/>
    <w:rsid w:val="00676017"/>
    <w:rsid w:val="00684818"/>
    <w:rsid w:val="00687176"/>
    <w:rsid w:val="00691C31"/>
    <w:rsid w:val="006945CF"/>
    <w:rsid w:val="00695932"/>
    <w:rsid w:val="00695D94"/>
    <w:rsid w:val="00696872"/>
    <w:rsid w:val="006A72A6"/>
    <w:rsid w:val="006B37FA"/>
    <w:rsid w:val="006C2C8A"/>
    <w:rsid w:val="006C478B"/>
    <w:rsid w:val="006C5426"/>
    <w:rsid w:val="006C623A"/>
    <w:rsid w:val="006C6590"/>
    <w:rsid w:val="006C6B6F"/>
    <w:rsid w:val="006C755F"/>
    <w:rsid w:val="006C76AF"/>
    <w:rsid w:val="006D1B51"/>
    <w:rsid w:val="006D3F97"/>
    <w:rsid w:val="006D58DD"/>
    <w:rsid w:val="006D5F5D"/>
    <w:rsid w:val="006D73A0"/>
    <w:rsid w:val="006D7E9C"/>
    <w:rsid w:val="006E22A2"/>
    <w:rsid w:val="006E371A"/>
    <w:rsid w:val="006F0052"/>
    <w:rsid w:val="006F160A"/>
    <w:rsid w:val="006F3F76"/>
    <w:rsid w:val="00704B0D"/>
    <w:rsid w:val="00705BB5"/>
    <w:rsid w:val="00716349"/>
    <w:rsid w:val="00720DB0"/>
    <w:rsid w:val="007237D6"/>
    <w:rsid w:val="007243F7"/>
    <w:rsid w:val="00725CDB"/>
    <w:rsid w:val="00727AD6"/>
    <w:rsid w:val="007300F9"/>
    <w:rsid w:val="00731168"/>
    <w:rsid w:val="007333D6"/>
    <w:rsid w:val="00735C99"/>
    <w:rsid w:val="0073694B"/>
    <w:rsid w:val="00737879"/>
    <w:rsid w:val="007412FB"/>
    <w:rsid w:val="00741E06"/>
    <w:rsid w:val="00744896"/>
    <w:rsid w:val="00744FB0"/>
    <w:rsid w:val="00751392"/>
    <w:rsid w:val="00752321"/>
    <w:rsid w:val="00753179"/>
    <w:rsid w:val="00753F29"/>
    <w:rsid w:val="00760152"/>
    <w:rsid w:val="0076227D"/>
    <w:rsid w:val="00766D37"/>
    <w:rsid w:val="00773348"/>
    <w:rsid w:val="007746DF"/>
    <w:rsid w:val="00776773"/>
    <w:rsid w:val="00777E65"/>
    <w:rsid w:val="007803A4"/>
    <w:rsid w:val="00785702"/>
    <w:rsid w:val="0079287B"/>
    <w:rsid w:val="0079753A"/>
    <w:rsid w:val="007A1DEC"/>
    <w:rsid w:val="007A4BC0"/>
    <w:rsid w:val="007A6E7F"/>
    <w:rsid w:val="007A74EC"/>
    <w:rsid w:val="007B2020"/>
    <w:rsid w:val="007B3C61"/>
    <w:rsid w:val="007C0E92"/>
    <w:rsid w:val="007C1B6C"/>
    <w:rsid w:val="007C6AEC"/>
    <w:rsid w:val="007D174D"/>
    <w:rsid w:val="007D3146"/>
    <w:rsid w:val="007D5C73"/>
    <w:rsid w:val="007D5F1A"/>
    <w:rsid w:val="007E032F"/>
    <w:rsid w:val="007E2F2E"/>
    <w:rsid w:val="007E3850"/>
    <w:rsid w:val="007F1719"/>
    <w:rsid w:val="008147C6"/>
    <w:rsid w:val="008164F0"/>
    <w:rsid w:val="00817166"/>
    <w:rsid w:val="00822374"/>
    <w:rsid w:val="00830712"/>
    <w:rsid w:val="00831D89"/>
    <w:rsid w:val="00832006"/>
    <w:rsid w:val="00832D07"/>
    <w:rsid w:val="00833D19"/>
    <w:rsid w:val="00837113"/>
    <w:rsid w:val="008450C9"/>
    <w:rsid w:val="008471BE"/>
    <w:rsid w:val="00853810"/>
    <w:rsid w:val="00861BB1"/>
    <w:rsid w:val="00864E48"/>
    <w:rsid w:val="0086542E"/>
    <w:rsid w:val="00871018"/>
    <w:rsid w:val="0087793A"/>
    <w:rsid w:val="00881FDE"/>
    <w:rsid w:val="00887BF6"/>
    <w:rsid w:val="00887F5B"/>
    <w:rsid w:val="0089168A"/>
    <w:rsid w:val="008957C4"/>
    <w:rsid w:val="00896D54"/>
    <w:rsid w:val="008A19AB"/>
    <w:rsid w:val="008A2602"/>
    <w:rsid w:val="008A2F30"/>
    <w:rsid w:val="008A3724"/>
    <w:rsid w:val="008A4C96"/>
    <w:rsid w:val="008A689F"/>
    <w:rsid w:val="008A6BD3"/>
    <w:rsid w:val="008B4614"/>
    <w:rsid w:val="008B6685"/>
    <w:rsid w:val="008C1CFC"/>
    <w:rsid w:val="008C3412"/>
    <w:rsid w:val="008C64FE"/>
    <w:rsid w:val="008D0AF2"/>
    <w:rsid w:val="008D11AC"/>
    <w:rsid w:val="008D2376"/>
    <w:rsid w:val="008D36D0"/>
    <w:rsid w:val="008D49B9"/>
    <w:rsid w:val="008D682F"/>
    <w:rsid w:val="008D78CE"/>
    <w:rsid w:val="008D7CFE"/>
    <w:rsid w:val="008E029C"/>
    <w:rsid w:val="008E4DA0"/>
    <w:rsid w:val="008E5ABB"/>
    <w:rsid w:val="008E5DE8"/>
    <w:rsid w:val="008F30B5"/>
    <w:rsid w:val="008F4514"/>
    <w:rsid w:val="008F5774"/>
    <w:rsid w:val="0090345D"/>
    <w:rsid w:val="00905DFB"/>
    <w:rsid w:val="00913157"/>
    <w:rsid w:val="00914AD6"/>
    <w:rsid w:val="0091604D"/>
    <w:rsid w:val="00920F31"/>
    <w:rsid w:val="00921652"/>
    <w:rsid w:val="00922BFA"/>
    <w:rsid w:val="00923446"/>
    <w:rsid w:val="009258E8"/>
    <w:rsid w:val="009265A9"/>
    <w:rsid w:val="00926CDA"/>
    <w:rsid w:val="00930DD8"/>
    <w:rsid w:val="00931B84"/>
    <w:rsid w:val="00936BD6"/>
    <w:rsid w:val="00937BE1"/>
    <w:rsid w:val="00940EC9"/>
    <w:rsid w:val="00941CA3"/>
    <w:rsid w:val="0094681F"/>
    <w:rsid w:val="009521C5"/>
    <w:rsid w:val="00952A86"/>
    <w:rsid w:val="00960B8A"/>
    <w:rsid w:val="00962576"/>
    <w:rsid w:val="0096358E"/>
    <w:rsid w:val="00964F09"/>
    <w:rsid w:val="009676F3"/>
    <w:rsid w:val="009677C6"/>
    <w:rsid w:val="00972147"/>
    <w:rsid w:val="00972696"/>
    <w:rsid w:val="00972B27"/>
    <w:rsid w:val="0097331F"/>
    <w:rsid w:val="00973A7F"/>
    <w:rsid w:val="00974BBD"/>
    <w:rsid w:val="00974D7D"/>
    <w:rsid w:val="00976D2B"/>
    <w:rsid w:val="00980D48"/>
    <w:rsid w:val="00986C72"/>
    <w:rsid w:val="009870F2"/>
    <w:rsid w:val="00987DC9"/>
    <w:rsid w:val="00991254"/>
    <w:rsid w:val="0099303A"/>
    <w:rsid w:val="0099376C"/>
    <w:rsid w:val="009962BF"/>
    <w:rsid w:val="00997FDB"/>
    <w:rsid w:val="009A152E"/>
    <w:rsid w:val="009A1928"/>
    <w:rsid w:val="009A202B"/>
    <w:rsid w:val="009A3427"/>
    <w:rsid w:val="009A3F02"/>
    <w:rsid w:val="009A3F45"/>
    <w:rsid w:val="009A49D8"/>
    <w:rsid w:val="009A7392"/>
    <w:rsid w:val="009A7C2A"/>
    <w:rsid w:val="009B0DDD"/>
    <w:rsid w:val="009B1DB4"/>
    <w:rsid w:val="009B63BE"/>
    <w:rsid w:val="009B64D4"/>
    <w:rsid w:val="009C01F6"/>
    <w:rsid w:val="009C4E17"/>
    <w:rsid w:val="009D073F"/>
    <w:rsid w:val="009D0A2E"/>
    <w:rsid w:val="009D4041"/>
    <w:rsid w:val="009D690B"/>
    <w:rsid w:val="009E1BF7"/>
    <w:rsid w:val="009E1C9D"/>
    <w:rsid w:val="009E258A"/>
    <w:rsid w:val="009E3006"/>
    <w:rsid w:val="009E3A0B"/>
    <w:rsid w:val="009E5456"/>
    <w:rsid w:val="009E601B"/>
    <w:rsid w:val="009F1BCF"/>
    <w:rsid w:val="009F4636"/>
    <w:rsid w:val="00A0299F"/>
    <w:rsid w:val="00A02FE6"/>
    <w:rsid w:val="00A111AC"/>
    <w:rsid w:val="00A1295F"/>
    <w:rsid w:val="00A14AB0"/>
    <w:rsid w:val="00A20361"/>
    <w:rsid w:val="00A22C54"/>
    <w:rsid w:val="00A24BCB"/>
    <w:rsid w:val="00A26A38"/>
    <w:rsid w:val="00A3106D"/>
    <w:rsid w:val="00A3425B"/>
    <w:rsid w:val="00A363DE"/>
    <w:rsid w:val="00A370A4"/>
    <w:rsid w:val="00A37459"/>
    <w:rsid w:val="00A411D9"/>
    <w:rsid w:val="00A41EEE"/>
    <w:rsid w:val="00A43807"/>
    <w:rsid w:val="00A506B3"/>
    <w:rsid w:val="00A53FBA"/>
    <w:rsid w:val="00A544F8"/>
    <w:rsid w:val="00A549E8"/>
    <w:rsid w:val="00A61645"/>
    <w:rsid w:val="00A622BB"/>
    <w:rsid w:val="00A64F8E"/>
    <w:rsid w:val="00A66E82"/>
    <w:rsid w:val="00A67FE1"/>
    <w:rsid w:val="00A7176C"/>
    <w:rsid w:val="00A7727B"/>
    <w:rsid w:val="00A804F8"/>
    <w:rsid w:val="00A81316"/>
    <w:rsid w:val="00A82365"/>
    <w:rsid w:val="00A83E90"/>
    <w:rsid w:val="00A85417"/>
    <w:rsid w:val="00A9314C"/>
    <w:rsid w:val="00A93312"/>
    <w:rsid w:val="00A97D76"/>
    <w:rsid w:val="00AA1C2D"/>
    <w:rsid w:val="00AA56A4"/>
    <w:rsid w:val="00AB19B4"/>
    <w:rsid w:val="00AB203B"/>
    <w:rsid w:val="00AB23A3"/>
    <w:rsid w:val="00AB4600"/>
    <w:rsid w:val="00AB479C"/>
    <w:rsid w:val="00AB4E5A"/>
    <w:rsid w:val="00AB647F"/>
    <w:rsid w:val="00AB6C14"/>
    <w:rsid w:val="00AC1D54"/>
    <w:rsid w:val="00AC38EF"/>
    <w:rsid w:val="00AC4639"/>
    <w:rsid w:val="00AC5399"/>
    <w:rsid w:val="00AD0F31"/>
    <w:rsid w:val="00AD3C2A"/>
    <w:rsid w:val="00AD533C"/>
    <w:rsid w:val="00AD55DF"/>
    <w:rsid w:val="00AE0A09"/>
    <w:rsid w:val="00AE24DA"/>
    <w:rsid w:val="00AE50D7"/>
    <w:rsid w:val="00AE5A0E"/>
    <w:rsid w:val="00AE72DE"/>
    <w:rsid w:val="00AF2077"/>
    <w:rsid w:val="00AF4653"/>
    <w:rsid w:val="00AF631A"/>
    <w:rsid w:val="00B025E4"/>
    <w:rsid w:val="00B030F8"/>
    <w:rsid w:val="00B10947"/>
    <w:rsid w:val="00B10FD5"/>
    <w:rsid w:val="00B12ECC"/>
    <w:rsid w:val="00B13B21"/>
    <w:rsid w:val="00B14F93"/>
    <w:rsid w:val="00B225E4"/>
    <w:rsid w:val="00B23D66"/>
    <w:rsid w:val="00B26F3D"/>
    <w:rsid w:val="00B26F52"/>
    <w:rsid w:val="00B32BFE"/>
    <w:rsid w:val="00B335A0"/>
    <w:rsid w:val="00B35690"/>
    <w:rsid w:val="00B40A35"/>
    <w:rsid w:val="00B4501F"/>
    <w:rsid w:val="00B523D7"/>
    <w:rsid w:val="00B54B0D"/>
    <w:rsid w:val="00B57EB5"/>
    <w:rsid w:val="00B60E0B"/>
    <w:rsid w:val="00B6180C"/>
    <w:rsid w:val="00B6309F"/>
    <w:rsid w:val="00B64614"/>
    <w:rsid w:val="00B64778"/>
    <w:rsid w:val="00B70264"/>
    <w:rsid w:val="00B73099"/>
    <w:rsid w:val="00B746A0"/>
    <w:rsid w:val="00B746CB"/>
    <w:rsid w:val="00B75873"/>
    <w:rsid w:val="00B75F32"/>
    <w:rsid w:val="00B776FF"/>
    <w:rsid w:val="00B80036"/>
    <w:rsid w:val="00B824D7"/>
    <w:rsid w:val="00B826A2"/>
    <w:rsid w:val="00B92237"/>
    <w:rsid w:val="00BA3C53"/>
    <w:rsid w:val="00BB1AE3"/>
    <w:rsid w:val="00BB23A3"/>
    <w:rsid w:val="00BB6923"/>
    <w:rsid w:val="00BC0056"/>
    <w:rsid w:val="00BC66B0"/>
    <w:rsid w:val="00BD31DB"/>
    <w:rsid w:val="00BD5313"/>
    <w:rsid w:val="00BE278C"/>
    <w:rsid w:val="00BE6186"/>
    <w:rsid w:val="00BF15D9"/>
    <w:rsid w:val="00BF2FEC"/>
    <w:rsid w:val="00BF4352"/>
    <w:rsid w:val="00BF558E"/>
    <w:rsid w:val="00C00676"/>
    <w:rsid w:val="00C069E7"/>
    <w:rsid w:val="00C06B6E"/>
    <w:rsid w:val="00C10192"/>
    <w:rsid w:val="00C10C3C"/>
    <w:rsid w:val="00C114FF"/>
    <w:rsid w:val="00C153F9"/>
    <w:rsid w:val="00C213CA"/>
    <w:rsid w:val="00C272D1"/>
    <w:rsid w:val="00C300E3"/>
    <w:rsid w:val="00C308DE"/>
    <w:rsid w:val="00C3095C"/>
    <w:rsid w:val="00C36C2E"/>
    <w:rsid w:val="00C41B93"/>
    <w:rsid w:val="00C46980"/>
    <w:rsid w:val="00C46C01"/>
    <w:rsid w:val="00C56694"/>
    <w:rsid w:val="00C56DAB"/>
    <w:rsid w:val="00C6185D"/>
    <w:rsid w:val="00C6639E"/>
    <w:rsid w:val="00C703C1"/>
    <w:rsid w:val="00C713D5"/>
    <w:rsid w:val="00C719A9"/>
    <w:rsid w:val="00C80F5D"/>
    <w:rsid w:val="00C839ED"/>
    <w:rsid w:val="00C87C09"/>
    <w:rsid w:val="00C9000A"/>
    <w:rsid w:val="00C90F7A"/>
    <w:rsid w:val="00C91BBE"/>
    <w:rsid w:val="00C93300"/>
    <w:rsid w:val="00C9440D"/>
    <w:rsid w:val="00CA011E"/>
    <w:rsid w:val="00CA2C17"/>
    <w:rsid w:val="00CA4CD5"/>
    <w:rsid w:val="00CB3723"/>
    <w:rsid w:val="00CB3E38"/>
    <w:rsid w:val="00CB7D9C"/>
    <w:rsid w:val="00CC0013"/>
    <w:rsid w:val="00CC0609"/>
    <w:rsid w:val="00CC4BC0"/>
    <w:rsid w:val="00CC7334"/>
    <w:rsid w:val="00CD080A"/>
    <w:rsid w:val="00CD0969"/>
    <w:rsid w:val="00CD1D9E"/>
    <w:rsid w:val="00CD5823"/>
    <w:rsid w:val="00CD7A2E"/>
    <w:rsid w:val="00CE0FE3"/>
    <w:rsid w:val="00CE2679"/>
    <w:rsid w:val="00CE3460"/>
    <w:rsid w:val="00CE7F7B"/>
    <w:rsid w:val="00CF191E"/>
    <w:rsid w:val="00CF524E"/>
    <w:rsid w:val="00D00992"/>
    <w:rsid w:val="00D00E17"/>
    <w:rsid w:val="00D03FE2"/>
    <w:rsid w:val="00D052FB"/>
    <w:rsid w:val="00D13E0D"/>
    <w:rsid w:val="00D1450F"/>
    <w:rsid w:val="00D1644D"/>
    <w:rsid w:val="00D24009"/>
    <w:rsid w:val="00D26C24"/>
    <w:rsid w:val="00D275C1"/>
    <w:rsid w:val="00D318AE"/>
    <w:rsid w:val="00D31F8C"/>
    <w:rsid w:val="00D32FD4"/>
    <w:rsid w:val="00D34D1E"/>
    <w:rsid w:val="00D36170"/>
    <w:rsid w:val="00D3795E"/>
    <w:rsid w:val="00D43B14"/>
    <w:rsid w:val="00D4556A"/>
    <w:rsid w:val="00D46B9C"/>
    <w:rsid w:val="00D47385"/>
    <w:rsid w:val="00D51FDB"/>
    <w:rsid w:val="00D52CBE"/>
    <w:rsid w:val="00D53796"/>
    <w:rsid w:val="00D546F9"/>
    <w:rsid w:val="00D73CFD"/>
    <w:rsid w:val="00D73DBA"/>
    <w:rsid w:val="00D76EAB"/>
    <w:rsid w:val="00D77F13"/>
    <w:rsid w:val="00D9062D"/>
    <w:rsid w:val="00D95C18"/>
    <w:rsid w:val="00D97AD5"/>
    <w:rsid w:val="00DB3219"/>
    <w:rsid w:val="00DB3761"/>
    <w:rsid w:val="00DB45B2"/>
    <w:rsid w:val="00DB5DBA"/>
    <w:rsid w:val="00DC6DFA"/>
    <w:rsid w:val="00DD2801"/>
    <w:rsid w:val="00DD36C8"/>
    <w:rsid w:val="00DD4409"/>
    <w:rsid w:val="00DD68F3"/>
    <w:rsid w:val="00DE354F"/>
    <w:rsid w:val="00DE5103"/>
    <w:rsid w:val="00DE62D4"/>
    <w:rsid w:val="00DE7E57"/>
    <w:rsid w:val="00DF2B1A"/>
    <w:rsid w:val="00DF2EDB"/>
    <w:rsid w:val="00DF2F68"/>
    <w:rsid w:val="00DF5095"/>
    <w:rsid w:val="00DF771E"/>
    <w:rsid w:val="00E036ED"/>
    <w:rsid w:val="00E0384E"/>
    <w:rsid w:val="00E04273"/>
    <w:rsid w:val="00E05E03"/>
    <w:rsid w:val="00E05E83"/>
    <w:rsid w:val="00E06AE4"/>
    <w:rsid w:val="00E07052"/>
    <w:rsid w:val="00E10C42"/>
    <w:rsid w:val="00E11041"/>
    <w:rsid w:val="00E116B8"/>
    <w:rsid w:val="00E124BE"/>
    <w:rsid w:val="00E13CA0"/>
    <w:rsid w:val="00E163E6"/>
    <w:rsid w:val="00E21A2E"/>
    <w:rsid w:val="00E21CA4"/>
    <w:rsid w:val="00E26222"/>
    <w:rsid w:val="00E33471"/>
    <w:rsid w:val="00E3464E"/>
    <w:rsid w:val="00E47027"/>
    <w:rsid w:val="00E5394D"/>
    <w:rsid w:val="00E60000"/>
    <w:rsid w:val="00E6046E"/>
    <w:rsid w:val="00E60D80"/>
    <w:rsid w:val="00E61F62"/>
    <w:rsid w:val="00E63DF6"/>
    <w:rsid w:val="00E64124"/>
    <w:rsid w:val="00E667AC"/>
    <w:rsid w:val="00E66FD9"/>
    <w:rsid w:val="00E741A6"/>
    <w:rsid w:val="00E85E86"/>
    <w:rsid w:val="00E85F20"/>
    <w:rsid w:val="00E87ECB"/>
    <w:rsid w:val="00E9580B"/>
    <w:rsid w:val="00EB0A64"/>
    <w:rsid w:val="00EB0CBA"/>
    <w:rsid w:val="00EB1D43"/>
    <w:rsid w:val="00EB2022"/>
    <w:rsid w:val="00EB26D2"/>
    <w:rsid w:val="00EB78EE"/>
    <w:rsid w:val="00EC0ABB"/>
    <w:rsid w:val="00EC2503"/>
    <w:rsid w:val="00EC667B"/>
    <w:rsid w:val="00EC6EE4"/>
    <w:rsid w:val="00EC72BF"/>
    <w:rsid w:val="00ED3495"/>
    <w:rsid w:val="00ED3E76"/>
    <w:rsid w:val="00ED4175"/>
    <w:rsid w:val="00ED5DCB"/>
    <w:rsid w:val="00ED78F9"/>
    <w:rsid w:val="00EE319D"/>
    <w:rsid w:val="00EF1EC1"/>
    <w:rsid w:val="00EF2D0F"/>
    <w:rsid w:val="00EF35D7"/>
    <w:rsid w:val="00EF3A03"/>
    <w:rsid w:val="00EF4C04"/>
    <w:rsid w:val="00EF5266"/>
    <w:rsid w:val="00F0143C"/>
    <w:rsid w:val="00F023C8"/>
    <w:rsid w:val="00F029E5"/>
    <w:rsid w:val="00F034FF"/>
    <w:rsid w:val="00F1539A"/>
    <w:rsid w:val="00F17345"/>
    <w:rsid w:val="00F1748C"/>
    <w:rsid w:val="00F1780D"/>
    <w:rsid w:val="00F208C3"/>
    <w:rsid w:val="00F229B2"/>
    <w:rsid w:val="00F2429B"/>
    <w:rsid w:val="00F26B7C"/>
    <w:rsid w:val="00F3131D"/>
    <w:rsid w:val="00F32A80"/>
    <w:rsid w:val="00F352EB"/>
    <w:rsid w:val="00F36CE6"/>
    <w:rsid w:val="00F37655"/>
    <w:rsid w:val="00F43703"/>
    <w:rsid w:val="00F51331"/>
    <w:rsid w:val="00F52FAD"/>
    <w:rsid w:val="00F54184"/>
    <w:rsid w:val="00F576F3"/>
    <w:rsid w:val="00F63A54"/>
    <w:rsid w:val="00F63FD4"/>
    <w:rsid w:val="00F727B2"/>
    <w:rsid w:val="00F73C97"/>
    <w:rsid w:val="00F75AB4"/>
    <w:rsid w:val="00F840C2"/>
    <w:rsid w:val="00F94DFB"/>
    <w:rsid w:val="00FA15AF"/>
    <w:rsid w:val="00FA299D"/>
    <w:rsid w:val="00FA2F9A"/>
    <w:rsid w:val="00FA6A59"/>
    <w:rsid w:val="00FA7C55"/>
    <w:rsid w:val="00FB11B5"/>
    <w:rsid w:val="00FB2590"/>
    <w:rsid w:val="00FB3E09"/>
    <w:rsid w:val="00FB5CE7"/>
    <w:rsid w:val="00FB639C"/>
    <w:rsid w:val="00FC19E5"/>
    <w:rsid w:val="00FC257C"/>
    <w:rsid w:val="00FC5BE1"/>
    <w:rsid w:val="00FC65A5"/>
    <w:rsid w:val="00FC695D"/>
    <w:rsid w:val="00FC6CFB"/>
    <w:rsid w:val="00FD2487"/>
    <w:rsid w:val="00FD5F97"/>
    <w:rsid w:val="00FE2204"/>
    <w:rsid w:val="00FE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31"/>
    <w:rPr>
      <w:sz w:val="24"/>
      <w:szCs w:val="24"/>
    </w:rPr>
  </w:style>
  <w:style w:type="paragraph" w:styleId="Heading2">
    <w:name w:val="heading 2"/>
    <w:basedOn w:val="Normal"/>
    <w:next w:val="Normal"/>
    <w:link w:val="Heading2Char"/>
    <w:qFormat/>
    <w:rsid w:val="005C7715"/>
    <w:pPr>
      <w:keepNext/>
      <w:ind w:right="-403"/>
      <w:jc w:val="center"/>
      <w:outlineLvl w:val="1"/>
    </w:pPr>
    <w:rPr>
      <w:rFonts w:ascii="VNI-Times" w:hAnsi="VNI-Times"/>
      <w:sz w:val="3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0152"/>
    <w:pPr>
      <w:tabs>
        <w:tab w:val="left" w:pos="4110"/>
      </w:tabs>
      <w:spacing w:before="60" w:line="360" w:lineRule="auto"/>
      <w:jc w:val="both"/>
    </w:pPr>
  </w:style>
  <w:style w:type="paragraph" w:customStyle="1" w:styleId="Normal13pt">
    <w:name w:val="Normal+ 13pt"/>
    <w:basedOn w:val="Normal"/>
    <w:rsid w:val="00760152"/>
    <w:pPr>
      <w:numPr>
        <w:numId w:val="2"/>
      </w:numPr>
      <w:autoSpaceDE w:val="0"/>
      <w:autoSpaceDN w:val="0"/>
      <w:adjustRightInd w:val="0"/>
      <w:spacing w:before="120"/>
      <w:jc w:val="both"/>
    </w:pPr>
    <w:rPr>
      <w:lang w:val="es-ES"/>
    </w:rPr>
  </w:style>
  <w:style w:type="paragraph" w:styleId="BalloonText">
    <w:name w:val="Balloon Text"/>
    <w:basedOn w:val="Normal"/>
    <w:link w:val="BalloonTextChar"/>
    <w:rsid w:val="00AE50D7"/>
    <w:rPr>
      <w:rFonts w:ascii="Segoe UI" w:hAnsi="Segoe UI"/>
      <w:sz w:val="18"/>
      <w:szCs w:val="18"/>
      <w:lang w:val="x-none" w:eastAsia="x-none"/>
    </w:rPr>
  </w:style>
  <w:style w:type="character" w:customStyle="1" w:styleId="BalloonTextChar">
    <w:name w:val="Balloon Text Char"/>
    <w:link w:val="BalloonText"/>
    <w:rsid w:val="00AE50D7"/>
    <w:rPr>
      <w:rFonts w:ascii="Segoe UI" w:hAnsi="Segoe UI" w:cs="Segoe UI"/>
      <w:sz w:val="18"/>
      <w:szCs w:val="18"/>
    </w:rPr>
  </w:style>
  <w:style w:type="paragraph" w:styleId="BodyTextIndent">
    <w:name w:val="Body Text Indent"/>
    <w:basedOn w:val="Normal"/>
    <w:link w:val="BodyTextIndentChar"/>
    <w:rsid w:val="00B824D7"/>
    <w:pPr>
      <w:spacing w:after="120"/>
      <w:ind w:left="360"/>
    </w:pPr>
    <w:rPr>
      <w:lang w:val="x-none" w:eastAsia="x-none"/>
    </w:rPr>
  </w:style>
  <w:style w:type="character" w:customStyle="1" w:styleId="BodyTextIndentChar">
    <w:name w:val="Body Text Indent Char"/>
    <w:link w:val="BodyTextIndent"/>
    <w:rsid w:val="00B824D7"/>
    <w:rPr>
      <w:sz w:val="24"/>
      <w:szCs w:val="24"/>
    </w:rPr>
  </w:style>
  <w:style w:type="table" w:styleId="TableGrid">
    <w:name w:val="Table Grid"/>
    <w:basedOn w:val="TableNormal"/>
    <w:uiPriority w:val="39"/>
    <w:rsid w:val="00F32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6DBE"/>
    <w:pPr>
      <w:spacing w:before="100" w:beforeAutospacing="1" w:after="100" w:afterAutospacing="1"/>
    </w:pPr>
  </w:style>
  <w:style w:type="character" w:styleId="Emphasis">
    <w:name w:val="Emphasis"/>
    <w:uiPriority w:val="20"/>
    <w:qFormat/>
    <w:rsid w:val="00674557"/>
    <w:rPr>
      <w:i/>
      <w:iCs/>
    </w:rPr>
  </w:style>
  <w:style w:type="paragraph" w:styleId="BodyText2">
    <w:name w:val="Body Text 2"/>
    <w:basedOn w:val="Normal"/>
    <w:link w:val="BodyText2Char"/>
    <w:rsid w:val="005C7715"/>
    <w:pPr>
      <w:spacing w:after="120" w:line="480" w:lineRule="auto"/>
    </w:pPr>
    <w:rPr>
      <w:lang w:val="x-none" w:eastAsia="x-none"/>
    </w:rPr>
  </w:style>
  <w:style w:type="character" w:customStyle="1" w:styleId="BodyText2Char">
    <w:name w:val="Body Text 2 Char"/>
    <w:link w:val="BodyText2"/>
    <w:rsid w:val="005C7715"/>
    <w:rPr>
      <w:sz w:val="24"/>
      <w:szCs w:val="24"/>
    </w:rPr>
  </w:style>
  <w:style w:type="paragraph" w:styleId="BodyTextIndent2">
    <w:name w:val="Body Text Indent 2"/>
    <w:basedOn w:val="Normal"/>
    <w:link w:val="BodyTextIndent2Char"/>
    <w:rsid w:val="005C7715"/>
    <w:pPr>
      <w:spacing w:after="120" w:line="480" w:lineRule="auto"/>
      <w:ind w:left="283"/>
    </w:pPr>
    <w:rPr>
      <w:lang w:val="x-none" w:eastAsia="x-none"/>
    </w:rPr>
  </w:style>
  <w:style w:type="character" w:customStyle="1" w:styleId="BodyTextIndent2Char">
    <w:name w:val="Body Text Indent 2 Char"/>
    <w:link w:val="BodyTextIndent2"/>
    <w:rsid w:val="005C7715"/>
    <w:rPr>
      <w:sz w:val="24"/>
      <w:szCs w:val="24"/>
    </w:rPr>
  </w:style>
  <w:style w:type="character" w:customStyle="1" w:styleId="Heading2Char">
    <w:name w:val="Heading 2 Char"/>
    <w:link w:val="Heading2"/>
    <w:rsid w:val="005C7715"/>
    <w:rPr>
      <w:rFonts w:ascii="VNI-Times" w:hAnsi="VNI-Times"/>
      <w:sz w:val="34"/>
    </w:rPr>
  </w:style>
  <w:style w:type="paragraph" w:customStyle="1" w:styleId="CharChar">
    <w:name w:val="Char Char"/>
    <w:basedOn w:val="Normal"/>
    <w:next w:val="Normal"/>
    <w:autoRedefine/>
    <w:semiHidden/>
    <w:rsid w:val="00AB4600"/>
    <w:pPr>
      <w:spacing w:before="120" w:after="120" w:line="312" w:lineRule="auto"/>
    </w:pPr>
    <w:rPr>
      <w:sz w:val="28"/>
      <w:szCs w:val="28"/>
    </w:rPr>
  </w:style>
  <w:style w:type="paragraph" w:customStyle="1" w:styleId="CharChar1">
    <w:name w:val="Char Char1"/>
    <w:basedOn w:val="Normal"/>
    <w:next w:val="Normal"/>
    <w:autoRedefine/>
    <w:semiHidden/>
    <w:rsid w:val="00042FE7"/>
    <w:pPr>
      <w:spacing w:before="120" w:after="120" w:line="312" w:lineRule="auto"/>
    </w:pPr>
    <w:rPr>
      <w:sz w:val="28"/>
      <w:szCs w:val="28"/>
    </w:rPr>
  </w:style>
  <w:style w:type="paragraph" w:styleId="ListParagraph">
    <w:name w:val="List Paragraph"/>
    <w:basedOn w:val="Normal"/>
    <w:uiPriority w:val="34"/>
    <w:qFormat/>
    <w:rsid w:val="00344EF9"/>
    <w:pPr>
      <w:ind w:left="720"/>
      <w:contextualSpacing/>
    </w:pPr>
  </w:style>
  <w:style w:type="paragraph" w:styleId="Header">
    <w:name w:val="header"/>
    <w:basedOn w:val="Normal"/>
    <w:link w:val="HeaderChar"/>
    <w:uiPriority w:val="99"/>
    <w:unhideWhenUsed/>
    <w:rsid w:val="00F26B7C"/>
    <w:pPr>
      <w:tabs>
        <w:tab w:val="center" w:pos="4680"/>
        <w:tab w:val="right" w:pos="9360"/>
      </w:tabs>
    </w:pPr>
  </w:style>
  <w:style w:type="character" w:customStyle="1" w:styleId="HeaderChar">
    <w:name w:val="Header Char"/>
    <w:basedOn w:val="DefaultParagraphFont"/>
    <w:link w:val="Header"/>
    <w:uiPriority w:val="99"/>
    <w:rsid w:val="00F26B7C"/>
    <w:rPr>
      <w:sz w:val="24"/>
      <w:szCs w:val="24"/>
    </w:rPr>
  </w:style>
  <w:style w:type="paragraph" w:styleId="Footer">
    <w:name w:val="footer"/>
    <w:basedOn w:val="Normal"/>
    <w:link w:val="FooterChar"/>
    <w:uiPriority w:val="99"/>
    <w:unhideWhenUsed/>
    <w:rsid w:val="00F26B7C"/>
    <w:pPr>
      <w:tabs>
        <w:tab w:val="center" w:pos="4680"/>
        <w:tab w:val="right" w:pos="9360"/>
      </w:tabs>
    </w:pPr>
  </w:style>
  <w:style w:type="character" w:customStyle="1" w:styleId="FooterChar">
    <w:name w:val="Footer Char"/>
    <w:basedOn w:val="DefaultParagraphFont"/>
    <w:link w:val="Footer"/>
    <w:uiPriority w:val="99"/>
    <w:rsid w:val="00F26B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31"/>
    <w:rPr>
      <w:sz w:val="24"/>
      <w:szCs w:val="24"/>
    </w:rPr>
  </w:style>
  <w:style w:type="paragraph" w:styleId="Heading2">
    <w:name w:val="heading 2"/>
    <w:basedOn w:val="Normal"/>
    <w:next w:val="Normal"/>
    <w:link w:val="Heading2Char"/>
    <w:qFormat/>
    <w:rsid w:val="005C7715"/>
    <w:pPr>
      <w:keepNext/>
      <w:ind w:right="-403"/>
      <w:jc w:val="center"/>
      <w:outlineLvl w:val="1"/>
    </w:pPr>
    <w:rPr>
      <w:rFonts w:ascii="VNI-Times" w:hAnsi="VNI-Times"/>
      <w:sz w:val="3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0152"/>
    <w:pPr>
      <w:tabs>
        <w:tab w:val="left" w:pos="4110"/>
      </w:tabs>
      <w:spacing w:before="60" w:line="360" w:lineRule="auto"/>
      <w:jc w:val="both"/>
    </w:pPr>
  </w:style>
  <w:style w:type="paragraph" w:customStyle="1" w:styleId="Normal13pt">
    <w:name w:val="Normal+ 13pt"/>
    <w:basedOn w:val="Normal"/>
    <w:rsid w:val="00760152"/>
    <w:pPr>
      <w:numPr>
        <w:numId w:val="2"/>
      </w:numPr>
      <w:autoSpaceDE w:val="0"/>
      <w:autoSpaceDN w:val="0"/>
      <w:adjustRightInd w:val="0"/>
      <w:spacing w:before="120"/>
      <w:jc w:val="both"/>
    </w:pPr>
    <w:rPr>
      <w:lang w:val="es-ES"/>
    </w:rPr>
  </w:style>
  <w:style w:type="paragraph" w:styleId="BalloonText">
    <w:name w:val="Balloon Text"/>
    <w:basedOn w:val="Normal"/>
    <w:link w:val="BalloonTextChar"/>
    <w:rsid w:val="00AE50D7"/>
    <w:rPr>
      <w:rFonts w:ascii="Segoe UI" w:hAnsi="Segoe UI"/>
      <w:sz w:val="18"/>
      <w:szCs w:val="18"/>
      <w:lang w:val="x-none" w:eastAsia="x-none"/>
    </w:rPr>
  </w:style>
  <w:style w:type="character" w:customStyle="1" w:styleId="BalloonTextChar">
    <w:name w:val="Balloon Text Char"/>
    <w:link w:val="BalloonText"/>
    <w:rsid w:val="00AE50D7"/>
    <w:rPr>
      <w:rFonts w:ascii="Segoe UI" w:hAnsi="Segoe UI" w:cs="Segoe UI"/>
      <w:sz w:val="18"/>
      <w:szCs w:val="18"/>
    </w:rPr>
  </w:style>
  <w:style w:type="paragraph" w:styleId="BodyTextIndent">
    <w:name w:val="Body Text Indent"/>
    <w:basedOn w:val="Normal"/>
    <w:link w:val="BodyTextIndentChar"/>
    <w:rsid w:val="00B824D7"/>
    <w:pPr>
      <w:spacing w:after="120"/>
      <w:ind w:left="360"/>
    </w:pPr>
    <w:rPr>
      <w:lang w:val="x-none" w:eastAsia="x-none"/>
    </w:rPr>
  </w:style>
  <w:style w:type="character" w:customStyle="1" w:styleId="BodyTextIndentChar">
    <w:name w:val="Body Text Indent Char"/>
    <w:link w:val="BodyTextIndent"/>
    <w:rsid w:val="00B824D7"/>
    <w:rPr>
      <w:sz w:val="24"/>
      <w:szCs w:val="24"/>
    </w:rPr>
  </w:style>
  <w:style w:type="table" w:styleId="TableGrid">
    <w:name w:val="Table Grid"/>
    <w:basedOn w:val="TableNormal"/>
    <w:uiPriority w:val="39"/>
    <w:rsid w:val="00F32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6DBE"/>
    <w:pPr>
      <w:spacing w:before="100" w:beforeAutospacing="1" w:after="100" w:afterAutospacing="1"/>
    </w:pPr>
  </w:style>
  <w:style w:type="character" w:styleId="Emphasis">
    <w:name w:val="Emphasis"/>
    <w:uiPriority w:val="20"/>
    <w:qFormat/>
    <w:rsid w:val="00674557"/>
    <w:rPr>
      <w:i/>
      <w:iCs/>
    </w:rPr>
  </w:style>
  <w:style w:type="paragraph" w:styleId="BodyText2">
    <w:name w:val="Body Text 2"/>
    <w:basedOn w:val="Normal"/>
    <w:link w:val="BodyText2Char"/>
    <w:rsid w:val="005C7715"/>
    <w:pPr>
      <w:spacing w:after="120" w:line="480" w:lineRule="auto"/>
    </w:pPr>
    <w:rPr>
      <w:lang w:val="x-none" w:eastAsia="x-none"/>
    </w:rPr>
  </w:style>
  <w:style w:type="character" w:customStyle="1" w:styleId="BodyText2Char">
    <w:name w:val="Body Text 2 Char"/>
    <w:link w:val="BodyText2"/>
    <w:rsid w:val="005C7715"/>
    <w:rPr>
      <w:sz w:val="24"/>
      <w:szCs w:val="24"/>
    </w:rPr>
  </w:style>
  <w:style w:type="paragraph" w:styleId="BodyTextIndent2">
    <w:name w:val="Body Text Indent 2"/>
    <w:basedOn w:val="Normal"/>
    <w:link w:val="BodyTextIndent2Char"/>
    <w:rsid w:val="005C7715"/>
    <w:pPr>
      <w:spacing w:after="120" w:line="480" w:lineRule="auto"/>
      <w:ind w:left="283"/>
    </w:pPr>
    <w:rPr>
      <w:lang w:val="x-none" w:eastAsia="x-none"/>
    </w:rPr>
  </w:style>
  <w:style w:type="character" w:customStyle="1" w:styleId="BodyTextIndent2Char">
    <w:name w:val="Body Text Indent 2 Char"/>
    <w:link w:val="BodyTextIndent2"/>
    <w:rsid w:val="005C7715"/>
    <w:rPr>
      <w:sz w:val="24"/>
      <w:szCs w:val="24"/>
    </w:rPr>
  </w:style>
  <w:style w:type="character" w:customStyle="1" w:styleId="Heading2Char">
    <w:name w:val="Heading 2 Char"/>
    <w:link w:val="Heading2"/>
    <w:rsid w:val="005C7715"/>
    <w:rPr>
      <w:rFonts w:ascii="VNI-Times" w:hAnsi="VNI-Times"/>
      <w:sz w:val="34"/>
    </w:rPr>
  </w:style>
  <w:style w:type="paragraph" w:customStyle="1" w:styleId="CharChar">
    <w:name w:val="Char Char"/>
    <w:basedOn w:val="Normal"/>
    <w:next w:val="Normal"/>
    <w:autoRedefine/>
    <w:semiHidden/>
    <w:rsid w:val="00AB4600"/>
    <w:pPr>
      <w:spacing w:before="120" w:after="120" w:line="312" w:lineRule="auto"/>
    </w:pPr>
    <w:rPr>
      <w:sz w:val="28"/>
      <w:szCs w:val="28"/>
    </w:rPr>
  </w:style>
  <w:style w:type="paragraph" w:customStyle="1" w:styleId="CharChar1">
    <w:name w:val="Char Char1"/>
    <w:basedOn w:val="Normal"/>
    <w:next w:val="Normal"/>
    <w:autoRedefine/>
    <w:semiHidden/>
    <w:rsid w:val="00042FE7"/>
    <w:pPr>
      <w:spacing w:before="120" w:after="120" w:line="312" w:lineRule="auto"/>
    </w:pPr>
    <w:rPr>
      <w:sz w:val="28"/>
      <w:szCs w:val="28"/>
    </w:rPr>
  </w:style>
  <w:style w:type="paragraph" w:styleId="ListParagraph">
    <w:name w:val="List Paragraph"/>
    <w:basedOn w:val="Normal"/>
    <w:uiPriority w:val="34"/>
    <w:qFormat/>
    <w:rsid w:val="00344EF9"/>
    <w:pPr>
      <w:ind w:left="720"/>
      <w:contextualSpacing/>
    </w:pPr>
  </w:style>
  <w:style w:type="paragraph" w:styleId="Header">
    <w:name w:val="header"/>
    <w:basedOn w:val="Normal"/>
    <w:link w:val="HeaderChar"/>
    <w:uiPriority w:val="99"/>
    <w:unhideWhenUsed/>
    <w:rsid w:val="00F26B7C"/>
    <w:pPr>
      <w:tabs>
        <w:tab w:val="center" w:pos="4680"/>
        <w:tab w:val="right" w:pos="9360"/>
      </w:tabs>
    </w:pPr>
  </w:style>
  <w:style w:type="character" w:customStyle="1" w:styleId="HeaderChar">
    <w:name w:val="Header Char"/>
    <w:basedOn w:val="DefaultParagraphFont"/>
    <w:link w:val="Header"/>
    <w:uiPriority w:val="99"/>
    <w:rsid w:val="00F26B7C"/>
    <w:rPr>
      <w:sz w:val="24"/>
      <w:szCs w:val="24"/>
    </w:rPr>
  </w:style>
  <w:style w:type="paragraph" w:styleId="Footer">
    <w:name w:val="footer"/>
    <w:basedOn w:val="Normal"/>
    <w:link w:val="FooterChar"/>
    <w:uiPriority w:val="99"/>
    <w:unhideWhenUsed/>
    <w:rsid w:val="00F26B7C"/>
    <w:pPr>
      <w:tabs>
        <w:tab w:val="center" w:pos="4680"/>
        <w:tab w:val="right" w:pos="9360"/>
      </w:tabs>
    </w:pPr>
  </w:style>
  <w:style w:type="character" w:customStyle="1" w:styleId="FooterChar">
    <w:name w:val="Footer Char"/>
    <w:basedOn w:val="DefaultParagraphFont"/>
    <w:link w:val="Footer"/>
    <w:uiPriority w:val="99"/>
    <w:rsid w:val="00F26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5453">
      <w:bodyDiv w:val="1"/>
      <w:marLeft w:val="0"/>
      <w:marRight w:val="0"/>
      <w:marTop w:val="0"/>
      <w:marBottom w:val="0"/>
      <w:divBdr>
        <w:top w:val="none" w:sz="0" w:space="0" w:color="auto"/>
        <w:left w:val="none" w:sz="0" w:space="0" w:color="auto"/>
        <w:bottom w:val="none" w:sz="0" w:space="0" w:color="auto"/>
        <w:right w:val="none" w:sz="0" w:space="0" w:color="auto"/>
      </w:divBdr>
    </w:div>
    <w:div w:id="1002974711">
      <w:bodyDiv w:val="1"/>
      <w:marLeft w:val="0"/>
      <w:marRight w:val="0"/>
      <w:marTop w:val="0"/>
      <w:marBottom w:val="0"/>
      <w:divBdr>
        <w:top w:val="none" w:sz="0" w:space="0" w:color="auto"/>
        <w:left w:val="none" w:sz="0" w:space="0" w:color="auto"/>
        <w:bottom w:val="none" w:sz="0" w:space="0" w:color="auto"/>
        <w:right w:val="none" w:sz="0" w:space="0" w:color="auto"/>
      </w:divBdr>
    </w:div>
    <w:div w:id="135399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EF69-721E-428F-A3F7-FAAD811D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2025-11-24T08:07:00Z</dcterms:created>
  <dcterms:modified xsi:type="dcterms:W3CDTF">2025-11-24T10:31:00Z</dcterms:modified>
</cp:coreProperties>
</file>