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1854B" w14:textId="77777777" w:rsidR="00806CE6" w:rsidRDefault="00806CE6" w:rsidP="00970545">
      <w:pPr>
        <w:spacing w:after="0"/>
        <w:jc w:val="center"/>
        <w:rPr>
          <w:b/>
          <w:color w:val="FF0000"/>
          <w:sz w:val="32"/>
        </w:rPr>
      </w:pPr>
      <w:r>
        <w:rPr>
          <w:b/>
          <w:color w:val="FF0000"/>
          <w:sz w:val="32"/>
        </w:rPr>
        <w:t>HỌC SINH TRƯỜNG TIỂU HỌC ĐOÀN XÁ</w:t>
      </w:r>
    </w:p>
    <w:p w14:paraId="54835AE6" w14:textId="77777777" w:rsidR="006A6D5C" w:rsidRDefault="00806CE6" w:rsidP="00970545">
      <w:pPr>
        <w:spacing w:after="0"/>
        <w:jc w:val="center"/>
        <w:rPr>
          <w:b/>
          <w:color w:val="FF0000"/>
          <w:sz w:val="32"/>
        </w:rPr>
      </w:pPr>
      <w:r>
        <w:rPr>
          <w:b/>
          <w:color w:val="FF0000"/>
          <w:sz w:val="32"/>
        </w:rPr>
        <w:t xml:space="preserve">TẠI </w:t>
      </w:r>
      <w:r w:rsidR="006A6D5C" w:rsidRPr="006A6D5C">
        <w:rPr>
          <w:b/>
          <w:color w:val="FF0000"/>
          <w:sz w:val="32"/>
        </w:rPr>
        <w:t>LỄ HỘI KHAI BÚT XUÂN ẤT TỴ 2025</w:t>
      </w:r>
    </w:p>
    <w:p w14:paraId="39014335" w14:textId="77777777" w:rsidR="00970545" w:rsidRPr="006A6D5C" w:rsidRDefault="00970545" w:rsidP="00970545">
      <w:pPr>
        <w:spacing w:after="0"/>
        <w:jc w:val="center"/>
        <w:rPr>
          <w:b/>
          <w:color w:val="FF0000"/>
          <w:sz w:val="32"/>
        </w:rPr>
      </w:pPr>
    </w:p>
    <w:p w14:paraId="4E42FC6D" w14:textId="77777777" w:rsidR="006A6D5C" w:rsidRPr="00847825" w:rsidRDefault="006A6D5C" w:rsidP="00970545">
      <w:pPr>
        <w:pStyle w:val="NormalWeb"/>
        <w:spacing w:before="0" w:beforeAutospacing="0" w:after="0" w:afterAutospacing="0"/>
        <w:ind w:firstLine="720"/>
        <w:jc w:val="both"/>
        <w:rPr>
          <w:sz w:val="28"/>
        </w:rPr>
      </w:pPr>
      <w:r w:rsidRPr="00847825">
        <w:rPr>
          <w:sz w:val="28"/>
        </w:rPr>
        <w:t xml:space="preserve">Sáng ngày 2/2/2025 (tức mùng 5 Tết Nguyên đán Ất Tỵ), tại Khu tưởng niệm Vương Triều Mạc (thôn Đương Thắng, xã Kiến Hưng, huyện Kiến Thụy) đã long trọng diễn ra Lễ hội Khai bút Xuân Ất Tỵ 2025 với chủ đề </w:t>
      </w:r>
      <w:r w:rsidRPr="00847825">
        <w:rPr>
          <w:rStyle w:val="Emphasis"/>
          <w:sz w:val="28"/>
        </w:rPr>
        <w:t>“Những hiểu biết của em về Thành phố Hải Phòng”</w:t>
      </w:r>
      <w:r w:rsidRPr="00847825">
        <w:rPr>
          <w:sz w:val="28"/>
        </w:rPr>
        <w:t>.</w:t>
      </w:r>
    </w:p>
    <w:p w14:paraId="7ADAB763" w14:textId="77777777" w:rsidR="006A6D5C" w:rsidRPr="00847825" w:rsidRDefault="006A6D5C" w:rsidP="00970545">
      <w:pPr>
        <w:pStyle w:val="NormalWeb"/>
        <w:spacing w:before="0" w:beforeAutospacing="0" w:after="0" w:afterAutospacing="0"/>
        <w:ind w:firstLine="720"/>
        <w:jc w:val="both"/>
        <w:rPr>
          <w:sz w:val="28"/>
        </w:rPr>
      </w:pPr>
      <w:r w:rsidRPr="00847825">
        <w:rPr>
          <w:sz w:val="28"/>
        </w:rPr>
        <w:t>Lễ hội Khai bút đầu xuân từ lâu đã trở thành một nét đẹp văn hóa truyền thống, thể hiện tinh thần hiếu học, ý chí vươn lên và khát vọng tri thức của người Việt. Hơn cả một nghi thức khởi đầu năm mới, lễ hội mang ý nghĩa thiêng liêng, hướng đến sự thành công trong học tập và sự nghiệp, đồng thời gửi gắm ước nguyện về một năm mới hanh thông, phát triển.</w:t>
      </w:r>
    </w:p>
    <w:p w14:paraId="33BA5058" w14:textId="77777777" w:rsidR="006A6D5C" w:rsidRPr="00847825" w:rsidRDefault="006A6D5C" w:rsidP="00970545">
      <w:pPr>
        <w:pStyle w:val="NormalWeb"/>
        <w:spacing w:before="0" w:beforeAutospacing="0" w:after="0" w:afterAutospacing="0"/>
        <w:ind w:firstLine="720"/>
        <w:jc w:val="both"/>
        <w:rPr>
          <w:sz w:val="28"/>
        </w:rPr>
      </w:pPr>
      <w:r w:rsidRPr="00847825">
        <w:rPr>
          <w:sz w:val="28"/>
        </w:rPr>
        <w:t>Đặc biệt, lễ hội cũng là dịp để nhân dân bày tỏ lòng tri ân đối với Đức Mạc Thái Tổ cùng các bậc tiên đế Vương triều Mạc – những người có công lớn trong sự nghiệp phát triển giáo dục, đào tạo nhân tài cho đất nước. Hoạt động này không chỉ góp phần bảo tồn và phát huy truyền thống hiếu học của dân tộc mà còn khơi dậy trong thế hệ trẻ lòng tự hào, ý thức trách nhiệm trong việc tiếp nối và phát huy tinh thần hiếu học của cha ông.</w:t>
      </w:r>
    </w:p>
    <w:p w14:paraId="0DA911B8" w14:textId="77777777" w:rsidR="00305922" w:rsidRDefault="006A6D5C" w:rsidP="00305922">
      <w:pPr>
        <w:spacing w:before="100" w:beforeAutospacing="1" w:after="100" w:afterAutospacing="1" w:line="240" w:lineRule="auto"/>
        <w:outlineLvl w:val="1"/>
      </w:pPr>
      <w:r>
        <w:rPr>
          <w:noProof/>
          <w:lang w:val="en-GB" w:eastAsia="en-GB"/>
        </w:rPr>
        <w:drawing>
          <wp:inline distT="0" distB="0" distL="0" distR="0" wp14:anchorId="5F2D7997" wp14:editId="2A45E91F">
            <wp:extent cx="5937858" cy="47752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66271" cy="4798050"/>
                    </a:xfrm>
                    <a:prstGeom prst="rect">
                      <a:avLst/>
                    </a:prstGeom>
                    <a:noFill/>
                    <a:ln>
                      <a:noFill/>
                    </a:ln>
                  </pic:spPr>
                </pic:pic>
              </a:graphicData>
            </a:graphic>
          </wp:inline>
        </w:drawing>
      </w:r>
      <w:r w:rsidR="00305922">
        <w:t xml:space="preserve">                              </w:t>
      </w:r>
    </w:p>
    <w:p w14:paraId="2A1979D7" w14:textId="3CCC090D" w:rsidR="006A6D5C" w:rsidRPr="00970545" w:rsidRDefault="006A6D5C" w:rsidP="00970545">
      <w:pPr>
        <w:spacing w:before="100" w:beforeAutospacing="1" w:after="100" w:afterAutospacing="1" w:line="240" w:lineRule="auto"/>
        <w:jc w:val="center"/>
        <w:outlineLvl w:val="1"/>
        <w:rPr>
          <w:rFonts w:eastAsia="Times New Roman" w:cs="Times New Roman"/>
          <w:bCs/>
          <w:i/>
          <w:sz w:val="36"/>
          <w:szCs w:val="36"/>
          <w:lang w:val="vi-VN" w:eastAsia="vi-VN"/>
        </w:rPr>
      </w:pPr>
      <w:r w:rsidRPr="00970545">
        <w:rPr>
          <w:bCs/>
          <w:i/>
        </w:rPr>
        <w:t>Không khí trang nghiêm và ý nghĩa của lễ hội</w:t>
      </w:r>
    </w:p>
    <w:p w14:paraId="2E63F736" w14:textId="77777777" w:rsidR="006A6D5C" w:rsidRDefault="006A6D5C" w:rsidP="006A6D5C">
      <w:pPr>
        <w:spacing w:before="100" w:beforeAutospacing="1" w:after="100" w:afterAutospacing="1" w:line="240" w:lineRule="auto"/>
        <w:jc w:val="center"/>
        <w:rPr>
          <w:rFonts w:eastAsia="Times New Roman" w:cs="Times New Roman"/>
          <w:szCs w:val="24"/>
          <w:lang w:val="vi-VN" w:eastAsia="vi-VN"/>
        </w:rPr>
      </w:pPr>
      <w:r>
        <w:rPr>
          <w:noProof/>
          <w:lang w:val="en-GB" w:eastAsia="en-GB"/>
        </w:rPr>
        <w:lastRenderedPageBreak/>
        <w:drawing>
          <wp:inline distT="0" distB="0" distL="0" distR="0" wp14:anchorId="50384570" wp14:editId="19CCB7BA">
            <wp:extent cx="5939790" cy="3570135"/>
            <wp:effectExtent l="0" t="0" r="3810" b="0"/>
            <wp:docPr id="8" name="Picture 8" descr="http://media.anhp.vn:8081/files/2025/02IMG_08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anhp.vn:8081/files/2025/02IMG_0879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4304" cy="3578858"/>
                    </a:xfrm>
                    <a:prstGeom prst="rect">
                      <a:avLst/>
                    </a:prstGeom>
                    <a:noFill/>
                    <a:ln>
                      <a:noFill/>
                    </a:ln>
                  </pic:spPr>
                </pic:pic>
              </a:graphicData>
            </a:graphic>
          </wp:inline>
        </w:drawing>
      </w:r>
    </w:p>
    <w:p w14:paraId="4C0F9EBE" w14:textId="77777777" w:rsidR="006A6D5C" w:rsidRPr="00970545" w:rsidRDefault="00806CE6" w:rsidP="00806CE6">
      <w:pPr>
        <w:spacing w:before="100" w:beforeAutospacing="1" w:after="100" w:afterAutospacing="1" w:line="240" w:lineRule="auto"/>
        <w:jc w:val="both"/>
        <w:rPr>
          <w:rFonts w:eastAsia="Times New Roman" w:cs="Times New Roman"/>
          <w:bCs/>
          <w:iCs/>
          <w:szCs w:val="24"/>
          <w:lang w:val="vi-VN" w:eastAsia="vi-VN"/>
        </w:rPr>
      </w:pPr>
      <w:r w:rsidRPr="00970545">
        <w:rPr>
          <w:rFonts w:eastAsia="Times New Roman" w:cs="Times New Roman"/>
          <w:bCs/>
          <w:iCs/>
          <w:szCs w:val="24"/>
          <w:lang w:val="en-GB" w:eastAsia="vi-VN"/>
        </w:rPr>
        <w:t xml:space="preserve">     </w:t>
      </w:r>
      <w:r w:rsidR="006A6D5C" w:rsidRPr="00970545">
        <w:rPr>
          <w:rFonts w:eastAsia="Times New Roman" w:cs="Times New Roman"/>
          <w:bCs/>
          <w:iCs/>
          <w:szCs w:val="24"/>
          <w:lang w:val="vi-VN" w:eastAsia="vi-VN"/>
        </w:rPr>
        <w:t>Mở đầu buổi lễ, sau phần tấu trình Chúc văn Khai bút, đồng chí Đỗ Đức Hòa – Thành ủy viên, Bí thư Huyện ủy Kiến Thụy đã thực hiện nghi thức đánh trống khai hội, chính thức mở màn cho một hoạt động giàu ý nghĩa văn hóa và giáo dục.</w:t>
      </w:r>
    </w:p>
    <w:p w14:paraId="0E49CDD9" w14:textId="77777777" w:rsidR="006A6D5C" w:rsidRDefault="006A6D5C">
      <w:pPr>
        <w:rPr>
          <w:lang w:val="vi-VN"/>
        </w:rPr>
      </w:pPr>
      <w:r>
        <w:rPr>
          <w:noProof/>
          <w:lang w:val="en-GB" w:eastAsia="en-GB"/>
        </w:rPr>
        <w:drawing>
          <wp:inline distT="0" distB="0" distL="0" distR="0" wp14:anchorId="5DB10C79" wp14:editId="6C3856BF">
            <wp:extent cx="5934371" cy="3859481"/>
            <wp:effectExtent l="0" t="0" r="0" b="8255"/>
            <wp:docPr id="9" name="Picture 9" descr="http://media.anhp.vn:8081/files/2025/02IMG_08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anhp.vn:8081/files/2025/02IMG_088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21" cy="3915054"/>
                    </a:xfrm>
                    <a:prstGeom prst="rect">
                      <a:avLst/>
                    </a:prstGeom>
                    <a:noFill/>
                    <a:ln>
                      <a:noFill/>
                    </a:ln>
                  </pic:spPr>
                </pic:pic>
              </a:graphicData>
            </a:graphic>
          </wp:inline>
        </w:drawing>
      </w:r>
    </w:p>
    <w:p w14:paraId="406AA3BF" w14:textId="77777777" w:rsidR="006A6C5A" w:rsidRPr="00970545" w:rsidRDefault="006A6C5A" w:rsidP="00305922">
      <w:pPr>
        <w:jc w:val="center"/>
        <w:rPr>
          <w:rFonts w:cs="Times New Roman"/>
          <w:bCs/>
          <w:i/>
          <w:color w:val="333333"/>
          <w:shd w:val="clear" w:color="auto" w:fill="FAFAFA"/>
          <w:lang w:val="vi-VN"/>
        </w:rPr>
      </w:pPr>
      <w:r w:rsidRPr="00970545">
        <w:rPr>
          <w:rFonts w:cs="Times New Roman"/>
          <w:bCs/>
          <w:i/>
          <w:color w:val="333333"/>
          <w:shd w:val="clear" w:color="auto" w:fill="FAFAFA"/>
          <w:lang w:val="vi-VN"/>
        </w:rPr>
        <w:t>Lãnh đạo huyện Kiến Thuỵ khai bút đầu xuân</w:t>
      </w:r>
    </w:p>
    <w:p w14:paraId="5618ACC7" w14:textId="77777777" w:rsidR="006A6D5C" w:rsidRDefault="006A6D5C" w:rsidP="00847825">
      <w:pPr>
        <w:jc w:val="center"/>
        <w:rPr>
          <w:lang w:val="vi-VN"/>
        </w:rPr>
      </w:pPr>
      <w:r>
        <w:rPr>
          <w:noProof/>
          <w:lang w:val="en-GB" w:eastAsia="en-GB"/>
        </w:rPr>
        <w:lastRenderedPageBreak/>
        <w:drawing>
          <wp:inline distT="0" distB="0" distL="0" distR="0" wp14:anchorId="4864C097" wp14:editId="24A3C440">
            <wp:extent cx="5939154" cy="36576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116" cy="3659424"/>
                    </a:xfrm>
                    <a:prstGeom prst="rect">
                      <a:avLst/>
                    </a:prstGeom>
                    <a:noFill/>
                    <a:ln>
                      <a:noFill/>
                    </a:ln>
                  </pic:spPr>
                </pic:pic>
              </a:graphicData>
            </a:graphic>
          </wp:inline>
        </w:drawing>
      </w:r>
      <w:r w:rsidRPr="00970545">
        <w:rPr>
          <w:bCs/>
          <w:i/>
          <w:lang w:val="vi-VN"/>
        </w:rPr>
        <w:t>Tiếp đó, các em học sinh giỏi đã thực hiện nghi thức khai bút đầu năm, gửi gắm những kỳ vọng và quyết tâm trong học tập, rèn luyện.</w:t>
      </w:r>
    </w:p>
    <w:p w14:paraId="0BA938B2" w14:textId="77777777" w:rsidR="006A6C5A" w:rsidRPr="00305922" w:rsidRDefault="006A6C5A" w:rsidP="006A6C5A">
      <w:pPr>
        <w:rPr>
          <w:noProof/>
          <w:lang w:val="vi-VN"/>
        </w:rPr>
      </w:pPr>
    </w:p>
    <w:p w14:paraId="75F0B570" w14:textId="77777777" w:rsidR="006A6C5A" w:rsidRDefault="006A6C5A" w:rsidP="006A6C5A">
      <w:pPr>
        <w:rPr>
          <w:noProof/>
        </w:rPr>
      </w:pPr>
      <w:r>
        <w:rPr>
          <w:noProof/>
          <w:lang w:val="en-GB" w:eastAsia="en-GB"/>
        </w:rPr>
        <w:drawing>
          <wp:inline distT="0" distB="0" distL="0" distR="0" wp14:anchorId="36D5EFBF" wp14:editId="42AC636D">
            <wp:extent cx="5938520" cy="4157133"/>
            <wp:effectExtent l="0" t="0" r="5080" b="0"/>
            <wp:docPr id="11" name="Picture 11" descr="http://media.anhp.vn:8081/files/2025/02IMG_0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anhp.vn:8081/files/2025/02IMG_088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213" cy="4161818"/>
                    </a:xfrm>
                    <a:prstGeom prst="rect">
                      <a:avLst/>
                    </a:prstGeom>
                    <a:noFill/>
                    <a:ln>
                      <a:noFill/>
                    </a:ln>
                  </pic:spPr>
                </pic:pic>
              </a:graphicData>
            </a:graphic>
          </wp:inline>
        </w:drawing>
      </w:r>
    </w:p>
    <w:p w14:paraId="2E6D9368" w14:textId="77777777" w:rsidR="006A6C5A" w:rsidRPr="00970545" w:rsidRDefault="006A6C5A" w:rsidP="00970545">
      <w:pPr>
        <w:spacing w:after="0" w:line="240" w:lineRule="auto"/>
        <w:jc w:val="center"/>
        <w:rPr>
          <w:bCs/>
          <w:i/>
        </w:rPr>
      </w:pPr>
      <w:r w:rsidRPr="00970545">
        <w:rPr>
          <w:bCs/>
          <w:i/>
        </w:rPr>
        <w:t xml:space="preserve">Em Nguyễn Ngọc Trúc- lớp 5B, em Phùng Minh Ngọc- lớp 5E </w:t>
      </w:r>
    </w:p>
    <w:p w14:paraId="3CBCD13A" w14:textId="77777777" w:rsidR="006A6C5A" w:rsidRPr="00970545" w:rsidRDefault="006A6C5A" w:rsidP="00970545">
      <w:pPr>
        <w:spacing w:after="0" w:line="240" w:lineRule="auto"/>
        <w:jc w:val="center"/>
        <w:rPr>
          <w:bCs/>
          <w:i/>
        </w:rPr>
      </w:pPr>
      <w:r w:rsidRPr="00970545">
        <w:rPr>
          <w:bCs/>
          <w:i/>
        </w:rPr>
        <w:t xml:space="preserve"> Trường TH Đoàn Xá tham gia lễ khai bút</w:t>
      </w:r>
    </w:p>
    <w:p w14:paraId="32B36CBF" w14:textId="77777777" w:rsidR="006A6C5A" w:rsidRDefault="006A6C5A" w:rsidP="00305922">
      <w:r>
        <w:rPr>
          <w:noProof/>
          <w:lang w:val="en-GB" w:eastAsia="en-GB"/>
        </w:rPr>
        <w:lastRenderedPageBreak/>
        <w:drawing>
          <wp:anchor distT="0" distB="0" distL="114300" distR="114300" simplePos="0" relativeHeight="251660288" behindDoc="1" locked="0" layoutInCell="1" allowOverlap="1" wp14:anchorId="710F642C" wp14:editId="2E77A550">
            <wp:simplePos x="0" y="0"/>
            <wp:positionH relativeFrom="margin">
              <wp:align>center</wp:align>
            </wp:positionH>
            <wp:positionV relativeFrom="paragraph">
              <wp:posOffset>2752</wp:posOffset>
            </wp:positionV>
            <wp:extent cx="5360670" cy="3657600"/>
            <wp:effectExtent l="0" t="0" r="0" b="0"/>
            <wp:wrapThrough wrapText="bothSides">
              <wp:wrapPolygon edited="0">
                <wp:start x="0" y="0"/>
                <wp:lineTo x="0" y="21488"/>
                <wp:lineTo x="21493" y="21488"/>
                <wp:lineTo x="21493" y="0"/>
                <wp:lineTo x="0" y="0"/>
              </wp:wrapPolygon>
            </wp:wrapThrough>
            <wp:docPr id="12" name="Picture 12" descr="http://media.anhp.vn:8081/files/2025/02IMG_08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anhp.vn:8081/files/2025/02IMG_088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067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C57E6B" w14:textId="77777777" w:rsidR="00970545" w:rsidRDefault="00806CE6" w:rsidP="00970545">
      <w:pPr>
        <w:spacing w:after="0" w:line="240" w:lineRule="auto"/>
        <w:jc w:val="center"/>
        <w:rPr>
          <w:bCs/>
          <w:i/>
        </w:rPr>
      </w:pPr>
      <w:r>
        <w:rPr>
          <w:b/>
          <w:i/>
        </w:rPr>
        <w:t xml:space="preserve">     </w:t>
      </w:r>
      <w:r w:rsidR="006A6C5A" w:rsidRPr="00970545">
        <w:rPr>
          <w:bCs/>
          <w:i/>
        </w:rPr>
        <w:t>Trong khuôn khổ lễ hội, ban tổ chức đã vinh danh những học sinh có bài khai bút xuất sắc. Tiêu biểu là em Phùng Minh Ngọc (học sinh lớp 5E, Trường Tiểu học Đoàn Xá), người vinh dự nhận phần thưởng vì bài viết khai bút xuất sắc năm</w:t>
      </w:r>
    </w:p>
    <w:p w14:paraId="285FAA96" w14:textId="6B5AC1B0" w:rsidR="006A6C5A" w:rsidRPr="00970545" w:rsidRDefault="006A6C5A" w:rsidP="00970545">
      <w:pPr>
        <w:spacing w:after="0" w:line="240" w:lineRule="auto"/>
        <w:jc w:val="center"/>
        <w:rPr>
          <w:bCs/>
          <w:i/>
        </w:rPr>
      </w:pPr>
      <w:r w:rsidRPr="00970545">
        <w:rPr>
          <w:bCs/>
          <w:i/>
        </w:rPr>
        <w:t xml:space="preserve"> Giáp Thìn 2024. </w:t>
      </w:r>
    </w:p>
    <w:p w14:paraId="6FDE4362" w14:textId="77777777" w:rsidR="00970545" w:rsidRDefault="00970545" w:rsidP="00970545">
      <w:pPr>
        <w:pStyle w:val="Heading2"/>
        <w:spacing w:before="0" w:beforeAutospacing="0" w:after="0" w:afterAutospacing="0"/>
        <w:jc w:val="center"/>
        <w:rPr>
          <w:rStyle w:val="Strong"/>
          <w:b/>
          <w:bCs/>
          <w:sz w:val="32"/>
          <w:lang w:val="en-US"/>
        </w:rPr>
      </w:pPr>
    </w:p>
    <w:p w14:paraId="7920161A" w14:textId="3459B0BE" w:rsidR="006A6C5A" w:rsidRPr="006A6C5A" w:rsidRDefault="006A6C5A" w:rsidP="00970545">
      <w:pPr>
        <w:pStyle w:val="Heading2"/>
        <w:spacing w:before="0" w:beforeAutospacing="0" w:after="0" w:afterAutospacing="0"/>
        <w:jc w:val="center"/>
        <w:rPr>
          <w:sz w:val="32"/>
        </w:rPr>
      </w:pPr>
      <w:r w:rsidRPr="006A6C5A">
        <w:rPr>
          <w:rStyle w:val="Strong"/>
          <w:b/>
          <w:bCs/>
          <w:sz w:val="32"/>
        </w:rPr>
        <w:t>Lễ hội khai bút – Giá trị vững bền của tinh thần hiếu học</w:t>
      </w:r>
    </w:p>
    <w:p w14:paraId="5EFCECF0" w14:textId="77777777" w:rsidR="006A6C5A" w:rsidRPr="00847825" w:rsidRDefault="006A6C5A" w:rsidP="00970545">
      <w:pPr>
        <w:pStyle w:val="NormalWeb"/>
        <w:spacing w:before="0" w:beforeAutospacing="0" w:after="0" w:afterAutospacing="0"/>
        <w:ind w:firstLine="720"/>
        <w:jc w:val="both"/>
        <w:rPr>
          <w:sz w:val="28"/>
          <w:lang w:val="vi-VN"/>
        </w:rPr>
      </w:pPr>
      <w:r w:rsidRPr="00847825">
        <w:rPr>
          <w:sz w:val="28"/>
          <w:lang w:val="vi-VN"/>
        </w:rPr>
        <w:t>Lễ hội Khai bút Xuân Ất Tỵ 2025 không chỉ là một sự kiện văn hóa mà còn mang giá trị giáo dục sâu sắc, truyền tải thông điệp về tinh thần hiếu học, tôn sư trọng đạo và ý chí vươn lên trong cuộc sống. Hoạt động này đã góp phần khơi dậy niềm tự hào, trách nhiệm của thế hệ trẻ trong việc kế thừa và phát huy truyền thống văn hiến, góp phần xây dựng một xã hội tri thức, văn minh.</w:t>
      </w:r>
    </w:p>
    <w:p w14:paraId="281A9904" w14:textId="77777777" w:rsidR="006A6C5A" w:rsidRDefault="006A6C5A" w:rsidP="00970545">
      <w:pPr>
        <w:pStyle w:val="NormalWeb"/>
        <w:spacing w:before="0" w:beforeAutospacing="0" w:after="0" w:afterAutospacing="0"/>
        <w:ind w:firstLine="720"/>
        <w:jc w:val="both"/>
        <w:rPr>
          <w:sz w:val="28"/>
          <w:lang w:val="vi-VN"/>
        </w:rPr>
      </w:pPr>
      <w:r w:rsidRPr="00847825">
        <w:rPr>
          <w:sz w:val="28"/>
          <w:lang w:val="vi-VN"/>
        </w:rPr>
        <w:t>Bằng những ý nghĩa tốt đẹp ấy, Lễ hội Khai bút tại Kiến Thụy không chỉ là một phong tục truyền thống mà còn là nguồn động viên tinh thần mạnh mẽ, thúc đẩy mỗi người tự rèn luyện, trau dồi tri thức để đóng góp cho quê hương, đất nước ngày càng giàu đẹp.</w:t>
      </w:r>
    </w:p>
    <w:p w14:paraId="3406A0E1" w14:textId="77777777" w:rsidR="006A6C5A" w:rsidRPr="006A6C5A" w:rsidRDefault="006A6C5A" w:rsidP="006A6C5A">
      <w:pPr>
        <w:jc w:val="center"/>
        <w:rPr>
          <w:lang w:val="vi-VN"/>
        </w:rPr>
      </w:pPr>
    </w:p>
    <w:p w14:paraId="7D56952D" w14:textId="77777777" w:rsidR="006A6C5A" w:rsidRPr="006A6C5A" w:rsidRDefault="006A6C5A" w:rsidP="006A6C5A">
      <w:pPr>
        <w:jc w:val="center"/>
        <w:rPr>
          <w:lang w:val="vi-VN"/>
        </w:rPr>
      </w:pPr>
    </w:p>
    <w:p w14:paraId="7DA5DD73" w14:textId="77777777" w:rsidR="006A6C5A" w:rsidRPr="006A6C5A" w:rsidRDefault="006A6C5A">
      <w:pPr>
        <w:rPr>
          <w:lang w:val="vi-VN"/>
        </w:rPr>
      </w:pPr>
    </w:p>
    <w:sectPr w:rsidR="006A6C5A" w:rsidRPr="006A6C5A" w:rsidSect="004E2DF3">
      <w:pgSz w:w="11906" w:h="16838" w:code="9"/>
      <w:pgMar w:top="1134" w:right="1134" w:bottom="1134" w:left="1418" w:header="0" w:footer="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F74"/>
    <w:rsid w:val="000E60BA"/>
    <w:rsid w:val="001B4871"/>
    <w:rsid w:val="00305922"/>
    <w:rsid w:val="003759B5"/>
    <w:rsid w:val="0043120C"/>
    <w:rsid w:val="004B53E9"/>
    <w:rsid w:val="004E2DF3"/>
    <w:rsid w:val="005617D6"/>
    <w:rsid w:val="00594FAC"/>
    <w:rsid w:val="006665F9"/>
    <w:rsid w:val="006A6C5A"/>
    <w:rsid w:val="006A6D5C"/>
    <w:rsid w:val="006C3F74"/>
    <w:rsid w:val="006E2047"/>
    <w:rsid w:val="00806CE6"/>
    <w:rsid w:val="00847825"/>
    <w:rsid w:val="0095378E"/>
    <w:rsid w:val="00970545"/>
    <w:rsid w:val="00E23650"/>
    <w:rsid w:val="00F83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A6E63"/>
  <w15:chartTrackingRefBased/>
  <w15:docId w15:val="{A0E0476C-7984-460E-A555-E9725D7FF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6D5C"/>
    <w:pPr>
      <w:keepNext/>
      <w:spacing w:before="100" w:beforeAutospacing="1" w:after="100" w:afterAutospacing="1" w:line="240" w:lineRule="auto"/>
      <w:jc w:val="center"/>
      <w:outlineLvl w:val="0"/>
    </w:pPr>
    <w:rPr>
      <w:rFonts w:eastAsia="Times New Roman" w:cs="Times New Roman"/>
      <w:b/>
      <w:bCs/>
      <w:szCs w:val="36"/>
      <w:lang w:val="vi-VN" w:eastAsia="vi-VN"/>
    </w:rPr>
  </w:style>
  <w:style w:type="paragraph" w:styleId="Heading2">
    <w:name w:val="heading 2"/>
    <w:basedOn w:val="Normal"/>
    <w:link w:val="Heading2Char"/>
    <w:uiPriority w:val="9"/>
    <w:qFormat/>
    <w:rsid w:val="006A6D5C"/>
    <w:pPr>
      <w:spacing w:before="100" w:beforeAutospacing="1" w:after="100" w:afterAutospacing="1" w:line="240" w:lineRule="auto"/>
      <w:outlineLvl w:val="1"/>
    </w:pPr>
    <w:rPr>
      <w:rFonts w:eastAsia="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60BA"/>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E60BA"/>
    <w:rPr>
      <w:b/>
      <w:bCs/>
    </w:rPr>
  </w:style>
  <w:style w:type="character" w:styleId="Emphasis">
    <w:name w:val="Emphasis"/>
    <w:basedOn w:val="DefaultParagraphFont"/>
    <w:uiPriority w:val="20"/>
    <w:qFormat/>
    <w:rsid w:val="006A6D5C"/>
    <w:rPr>
      <w:i/>
      <w:iCs/>
    </w:rPr>
  </w:style>
  <w:style w:type="character" w:customStyle="1" w:styleId="Heading2Char">
    <w:name w:val="Heading 2 Char"/>
    <w:basedOn w:val="DefaultParagraphFont"/>
    <w:link w:val="Heading2"/>
    <w:uiPriority w:val="9"/>
    <w:rsid w:val="006A6D5C"/>
    <w:rPr>
      <w:rFonts w:eastAsia="Times New Roman" w:cs="Times New Roman"/>
      <w:b/>
      <w:bCs/>
      <w:sz w:val="36"/>
      <w:szCs w:val="36"/>
      <w:lang w:val="vi-VN" w:eastAsia="vi-VN"/>
    </w:rPr>
  </w:style>
  <w:style w:type="character" w:customStyle="1" w:styleId="Heading1Char">
    <w:name w:val="Heading 1 Char"/>
    <w:basedOn w:val="DefaultParagraphFont"/>
    <w:link w:val="Heading1"/>
    <w:uiPriority w:val="9"/>
    <w:rsid w:val="006A6D5C"/>
    <w:rPr>
      <w:rFonts w:eastAsia="Times New Roman" w:cs="Times New Roman"/>
      <w:b/>
      <w:bCs/>
      <w:szCs w:val="3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964214">
      <w:bodyDiv w:val="1"/>
      <w:marLeft w:val="0"/>
      <w:marRight w:val="0"/>
      <w:marTop w:val="0"/>
      <w:marBottom w:val="0"/>
      <w:divBdr>
        <w:top w:val="none" w:sz="0" w:space="0" w:color="auto"/>
        <w:left w:val="none" w:sz="0" w:space="0" w:color="auto"/>
        <w:bottom w:val="none" w:sz="0" w:space="0" w:color="auto"/>
        <w:right w:val="none" w:sz="0" w:space="0" w:color="auto"/>
      </w:divBdr>
    </w:div>
    <w:div w:id="661932856">
      <w:bodyDiv w:val="1"/>
      <w:marLeft w:val="0"/>
      <w:marRight w:val="0"/>
      <w:marTop w:val="0"/>
      <w:marBottom w:val="0"/>
      <w:divBdr>
        <w:top w:val="none" w:sz="0" w:space="0" w:color="auto"/>
        <w:left w:val="none" w:sz="0" w:space="0" w:color="auto"/>
        <w:bottom w:val="none" w:sz="0" w:space="0" w:color="auto"/>
        <w:right w:val="none" w:sz="0" w:space="0" w:color="auto"/>
      </w:divBdr>
    </w:div>
    <w:div w:id="892545389">
      <w:bodyDiv w:val="1"/>
      <w:marLeft w:val="0"/>
      <w:marRight w:val="0"/>
      <w:marTop w:val="0"/>
      <w:marBottom w:val="0"/>
      <w:divBdr>
        <w:top w:val="none" w:sz="0" w:space="0" w:color="auto"/>
        <w:left w:val="none" w:sz="0" w:space="0" w:color="auto"/>
        <w:bottom w:val="none" w:sz="0" w:space="0" w:color="auto"/>
        <w:right w:val="none" w:sz="0" w:space="0" w:color="auto"/>
      </w:divBdr>
    </w:div>
    <w:div w:id="1787305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cp:revision>
  <dcterms:created xsi:type="dcterms:W3CDTF">2025-04-18T03:52:00Z</dcterms:created>
  <dcterms:modified xsi:type="dcterms:W3CDTF">2025-04-18T03:52:00Z</dcterms:modified>
</cp:coreProperties>
</file>