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0C12E" w14:textId="405CBA28" w:rsidR="00EC52CA" w:rsidRDefault="00B32464" w:rsidP="00237943">
      <w:pPr>
        <w:spacing w:after="0" w:line="276" w:lineRule="auto"/>
        <w:rPr>
          <w:rFonts w:ascii="Times New Roman" w:hAnsi="Times New Roman" w:cs="Times New Roman"/>
          <w:b/>
          <w:bCs/>
          <w:color w:val="FF0000"/>
          <w:sz w:val="28"/>
          <w:szCs w:val="28"/>
        </w:rPr>
      </w:pPr>
      <w:r>
        <w:rPr>
          <w:rFonts w:ascii="Times New Roman" w:hAnsi="Times New Roman" w:cs="Times New Roman"/>
          <w:b/>
          <w:bCs/>
          <w:color w:val="FF0000"/>
          <w:sz w:val="28"/>
          <w:szCs w:val="28"/>
        </w:rPr>
        <w:t xml:space="preserve">            </w:t>
      </w:r>
      <w:r w:rsidR="00236765" w:rsidRPr="00236765">
        <w:rPr>
          <w:rFonts w:ascii="Times New Roman" w:hAnsi="Times New Roman" w:cs="Times New Roman"/>
          <w:b/>
          <w:bCs/>
          <w:color w:val="FF0000"/>
          <w:sz w:val="28"/>
          <w:szCs w:val="28"/>
        </w:rPr>
        <w:t>GÓC NHỎ TRI THỨC GIỜ RA CHƠI</w:t>
      </w:r>
      <w:r w:rsidR="00236765">
        <w:rPr>
          <w:rFonts w:ascii="Times New Roman" w:hAnsi="Times New Roman" w:cs="Times New Roman"/>
          <w:b/>
          <w:bCs/>
          <w:color w:val="FF0000"/>
          <w:sz w:val="28"/>
          <w:szCs w:val="28"/>
        </w:rPr>
        <w:t xml:space="preserve"> - </w:t>
      </w:r>
      <w:r w:rsidR="00236765" w:rsidRPr="00236765">
        <w:rPr>
          <w:rFonts w:ascii="Times New Roman" w:hAnsi="Times New Roman" w:cs="Times New Roman"/>
          <w:b/>
          <w:bCs/>
          <w:color w:val="FF0000"/>
          <w:sz w:val="28"/>
          <w:szCs w:val="28"/>
        </w:rPr>
        <w:t xml:space="preserve">LAN TỎA TINH THẦN </w:t>
      </w:r>
    </w:p>
    <w:p w14:paraId="23A597F8" w14:textId="019694A2" w:rsidR="00236765" w:rsidRDefault="00236765" w:rsidP="00237943">
      <w:pPr>
        <w:spacing w:after="0" w:line="276" w:lineRule="auto"/>
        <w:jc w:val="center"/>
        <w:rPr>
          <w:rFonts w:ascii="Times New Roman" w:hAnsi="Times New Roman" w:cs="Times New Roman"/>
          <w:b/>
          <w:bCs/>
          <w:color w:val="FF0000"/>
          <w:sz w:val="28"/>
          <w:szCs w:val="28"/>
        </w:rPr>
      </w:pPr>
      <w:r w:rsidRPr="00236765">
        <w:rPr>
          <w:rFonts w:ascii="Times New Roman" w:hAnsi="Times New Roman" w:cs="Times New Roman"/>
          <w:b/>
          <w:bCs/>
          <w:color w:val="FF0000"/>
          <w:sz w:val="28"/>
          <w:szCs w:val="28"/>
        </w:rPr>
        <w:t>YÊU SÁCH TRONG HỌC SINH</w:t>
      </w:r>
    </w:p>
    <w:p w14:paraId="7A085D56" w14:textId="77777777" w:rsidR="0012525C" w:rsidRPr="00236765" w:rsidRDefault="0012525C" w:rsidP="00237943">
      <w:pPr>
        <w:spacing w:after="0" w:line="276" w:lineRule="auto"/>
        <w:jc w:val="center"/>
        <w:rPr>
          <w:rFonts w:ascii="Times New Roman" w:hAnsi="Times New Roman" w:cs="Times New Roman"/>
          <w:b/>
          <w:bCs/>
          <w:color w:val="FF0000"/>
          <w:sz w:val="28"/>
          <w:szCs w:val="28"/>
        </w:rPr>
      </w:pPr>
    </w:p>
    <w:p w14:paraId="393DB27A" w14:textId="46FEE606" w:rsidR="00CA46B9" w:rsidRPr="00237943" w:rsidRDefault="00236765" w:rsidP="00237943">
      <w:pPr>
        <w:spacing w:after="0" w:line="276" w:lineRule="auto"/>
        <w:jc w:val="both"/>
        <w:rPr>
          <w:rFonts w:ascii="Times New Roman" w:eastAsia="Times New Roman" w:hAnsi="Times New Roman" w:cs="Times New Roman"/>
          <w:color w:val="000000" w:themeColor="text1"/>
          <w:sz w:val="28"/>
          <w:szCs w:val="28"/>
          <w:lang w:eastAsia="zh-CN"/>
        </w:rPr>
      </w:pPr>
      <w:r w:rsidRPr="00237943">
        <w:rPr>
          <w:rFonts w:ascii="Times New Roman" w:eastAsia="Times New Roman" w:hAnsi="Times New Roman" w:cs="Times New Roman"/>
          <w:b/>
          <w:bCs/>
          <w:i/>
          <w:iCs/>
          <w:sz w:val="28"/>
          <w:szCs w:val="28"/>
          <w:lang w:eastAsia="zh-CN"/>
        </w:rPr>
        <w:t xml:space="preserve">     </w:t>
      </w:r>
      <w:r w:rsidR="00CA46B9" w:rsidRPr="00237943">
        <w:rPr>
          <w:rFonts w:ascii="Times New Roman" w:eastAsia="Times New Roman" w:hAnsi="Times New Roman" w:cs="Times New Roman"/>
          <w:color w:val="000000" w:themeColor="text1"/>
          <w:sz w:val="28"/>
          <w:szCs w:val="28"/>
          <w:lang w:eastAsia="zh-CN"/>
        </w:rPr>
        <w:t>Trong nhịp sống học đường sôi động mỗi ngày, giờ ra chơi vẫn luôn là khoảng thời gian được mong chờ nhất của các em học sinh. Đó là lúc các em được thư giãn sau những tiết học, được vui chơi, trò chuyện cùng bạn bè. Tuy nhiên, tại Trường Tiểu học</w:t>
      </w:r>
      <w:r w:rsidRPr="00237943">
        <w:rPr>
          <w:rFonts w:ascii="Times New Roman" w:eastAsia="Times New Roman" w:hAnsi="Times New Roman" w:cs="Times New Roman"/>
          <w:color w:val="000000" w:themeColor="text1"/>
          <w:sz w:val="28"/>
          <w:szCs w:val="28"/>
          <w:lang w:eastAsia="zh-CN"/>
        </w:rPr>
        <w:t xml:space="preserve"> Đoàn Xá</w:t>
      </w:r>
      <w:r w:rsidR="00CA46B9" w:rsidRPr="00237943">
        <w:rPr>
          <w:rFonts w:ascii="Times New Roman" w:eastAsia="Times New Roman" w:hAnsi="Times New Roman" w:cs="Times New Roman"/>
          <w:color w:val="000000" w:themeColor="text1"/>
          <w:sz w:val="28"/>
          <w:szCs w:val="28"/>
          <w:lang w:eastAsia="zh-CN"/>
        </w:rPr>
        <w:t xml:space="preserve">, một hình ảnh thật đẹp và đáng trân trọng đang ngày càng trở nên quen thuộc: </w:t>
      </w:r>
      <w:r w:rsidR="00B72F18" w:rsidRPr="00237943">
        <w:rPr>
          <w:rFonts w:ascii="Times New Roman" w:eastAsia="Times New Roman" w:hAnsi="Times New Roman" w:cs="Times New Roman"/>
          <w:color w:val="000000" w:themeColor="text1"/>
          <w:sz w:val="28"/>
          <w:szCs w:val="28"/>
          <w:lang w:eastAsia="zh-CN"/>
        </w:rPr>
        <w:t>N</w:t>
      </w:r>
      <w:r w:rsidR="00CA46B9" w:rsidRPr="00237943">
        <w:rPr>
          <w:rFonts w:ascii="Times New Roman" w:eastAsia="Times New Roman" w:hAnsi="Times New Roman" w:cs="Times New Roman"/>
          <w:color w:val="000000" w:themeColor="text1"/>
          <w:sz w:val="28"/>
          <w:szCs w:val="28"/>
          <w:lang w:eastAsia="zh-CN"/>
        </w:rPr>
        <w:t>hiều em học sinh lựa chọn dành giờ ra chơi tại thư viện nhà trường – nơi các em có thể khám phá những cuốn sách hay, mở rộng hiểu biết và nuôi dưỡng tâm hồn.</w:t>
      </w:r>
    </w:p>
    <w:p w14:paraId="6EE9D6F7" w14:textId="3DF90DE0" w:rsidR="006A0C0A" w:rsidRPr="00B72F18" w:rsidRDefault="00B72F18" w:rsidP="00237943">
      <w:pPr>
        <w:spacing w:after="0" w:line="276"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noProof/>
          <w:sz w:val="28"/>
          <w:szCs w:val="28"/>
          <w:lang w:eastAsia="zh-CN"/>
        </w:rPr>
        <w:drawing>
          <wp:inline distT="0" distB="0" distL="0" distR="0" wp14:anchorId="18566956" wp14:editId="78841613">
            <wp:extent cx="5760720" cy="4095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095750"/>
                    </a:xfrm>
                    <a:prstGeom prst="rect">
                      <a:avLst/>
                    </a:prstGeom>
                  </pic:spPr>
                </pic:pic>
              </a:graphicData>
            </a:graphic>
          </wp:inline>
        </w:drawing>
      </w:r>
    </w:p>
    <w:p w14:paraId="6D970896" w14:textId="4F89CB98" w:rsidR="0012525C" w:rsidRPr="0012525C" w:rsidRDefault="0012525C" w:rsidP="00237943">
      <w:pPr>
        <w:spacing w:after="0" w:line="276" w:lineRule="auto"/>
        <w:jc w:val="center"/>
        <w:rPr>
          <w:rFonts w:ascii="Times New Roman" w:eastAsia="Times New Roman" w:hAnsi="Times New Roman" w:cs="Times New Roman"/>
          <w:i/>
          <w:iCs/>
          <w:sz w:val="28"/>
          <w:szCs w:val="28"/>
          <w:lang w:eastAsia="zh-CN"/>
        </w:rPr>
      </w:pPr>
      <w:r w:rsidRPr="0012525C">
        <w:rPr>
          <w:rFonts w:ascii="Segoe UI Emoji" w:eastAsia="Times New Roman" w:hAnsi="Segoe UI Emoji" w:cs="Segoe UI Emoji"/>
          <w:sz w:val="28"/>
          <w:szCs w:val="28"/>
          <w:lang w:eastAsia="zh-CN"/>
        </w:rPr>
        <w:t>📷</w:t>
      </w:r>
      <w:r w:rsidRPr="0012525C">
        <w:rPr>
          <w:rFonts w:ascii="Times New Roman" w:eastAsia="Times New Roman" w:hAnsi="Times New Roman" w:cs="Times New Roman"/>
          <w:i/>
          <w:iCs/>
          <w:sz w:val="28"/>
          <w:szCs w:val="28"/>
          <w:lang w:eastAsia="zh-CN"/>
        </w:rPr>
        <w:t>Một góc nhỏ thư viện Trường Tiểu học Đoàn Xá</w:t>
      </w:r>
    </w:p>
    <w:p w14:paraId="66011995" w14:textId="77777777" w:rsidR="0012525C" w:rsidRDefault="0012525C" w:rsidP="00237943">
      <w:pPr>
        <w:spacing w:after="0" w:line="276" w:lineRule="auto"/>
        <w:jc w:val="center"/>
        <w:rPr>
          <w:rFonts w:ascii="Times New Roman" w:eastAsia="Times New Roman" w:hAnsi="Times New Roman" w:cs="Times New Roman"/>
          <w:b/>
          <w:bCs/>
          <w:sz w:val="28"/>
          <w:szCs w:val="28"/>
          <w:lang w:eastAsia="zh-CN"/>
        </w:rPr>
      </w:pPr>
    </w:p>
    <w:p w14:paraId="5F96DA95" w14:textId="74546DB1" w:rsidR="00CA46B9" w:rsidRPr="00CA46B9" w:rsidRDefault="00CA46B9" w:rsidP="00237943">
      <w:pPr>
        <w:spacing w:after="0" w:line="276" w:lineRule="auto"/>
        <w:jc w:val="center"/>
        <w:rPr>
          <w:rFonts w:ascii="Times New Roman" w:eastAsia="Times New Roman" w:hAnsi="Times New Roman" w:cs="Times New Roman"/>
          <w:sz w:val="28"/>
          <w:szCs w:val="28"/>
          <w:lang w:eastAsia="zh-CN"/>
        </w:rPr>
      </w:pPr>
      <w:r w:rsidRPr="00CA46B9">
        <w:rPr>
          <w:rFonts w:ascii="Times New Roman" w:eastAsia="Times New Roman" w:hAnsi="Times New Roman" w:cs="Times New Roman"/>
          <w:b/>
          <w:bCs/>
          <w:sz w:val="28"/>
          <w:szCs w:val="28"/>
          <w:lang w:eastAsia="zh-CN"/>
        </w:rPr>
        <w:t>Thư viện – Điểm hẹn tri thức trong lòng học sinh</w:t>
      </w:r>
    </w:p>
    <w:p w14:paraId="394C78D8" w14:textId="57997242" w:rsidR="00CA46B9" w:rsidRPr="00CA46B9" w:rsidRDefault="00CA46B9" w:rsidP="005D290F">
      <w:pPr>
        <w:spacing w:after="0" w:line="276" w:lineRule="auto"/>
        <w:ind w:firstLine="567"/>
        <w:jc w:val="both"/>
        <w:rPr>
          <w:rFonts w:ascii="Times New Roman" w:eastAsia="Times New Roman" w:hAnsi="Times New Roman" w:cs="Times New Roman"/>
          <w:sz w:val="28"/>
          <w:szCs w:val="28"/>
          <w:lang w:eastAsia="zh-CN"/>
        </w:rPr>
      </w:pPr>
      <w:r w:rsidRPr="00CA46B9">
        <w:rPr>
          <w:rFonts w:ascii="Times New Roman" w:eastAsia="Times New Roman" w:hAnsi="Times New Roman" w:cs="Times New Roman"/>
          <w:sz w:val="28"/>
          <w:szCs w:val="28"/>
          <w:lang w:eastAsia="zh-CN"/>
        </w:rPr>
        <w:t>Với không gian thân thiện, gần gũi và được sắp xếp khoa học, thư viện của trường luôn mở cửa vào các khung giờ ra chơi và sau giờ học. Từng kệ sách được phân loại rõ ràng theo thể loại và độ tuổi, giúp học sinh dễ dàng tìm kiếm sách theo sở thích. Từ những cuốn truyện cổ tích, truyện tranh dân gian, sách khoa học khám phá, sách kỹ năng sống, đến các tác phẩm văn học thiếu nhi nổi tiếng trong và ngoài nước – tất cả đều góp phần tạo nên “kho báu tri thức” mà các em có thể tiếp cận hàng ngày.</w:t>
      </w:r>
    </w:p>
    <w:p w14:paraId="45C4D3D4" w14:textId="335F93A2" w:rsidR="00CA46B9" w:rsidRPr="00CA46B9" w:rsidRDefault="00CA46B9" w:rsidP="005D290F">
      <w:pPr>
        <w:spacing w:after="0" w:line="276" w:lineRule="auto"/>
        <w:ind w:firstLine="567"/>
        <w:jc w:val="both"/>
        <w:rPr>
          <w:rFonts w:ascii="Times New Roman" w:eastAsia="Times New Roman" w:hAnsi="Times New Roman" w:cs="Times New Roman"/>
          <w:sz w:val="28"/>
          <w:szCs w:val="28"/>
          <w:lang w:eastAsia="zh-CN"/>
        </w:rPr>
      </w:pPr>
      <w:r w:rsidRPr="00CA46B9">
        <w:rPr>
          <w:rFonts w:ascii="Times New Roman" w:eastAsia="Times New Roman" w:hAnsi="Times New Roman" w:cs="Times New Roman"/>
          <w:sz w:val="28"/>
          <w:szCs w:val="28"/>
          <w:lang w:eastAsia="zh-CN"/>
        </w:rPr>
        <w:t>Hoạt động mượn – trả sách tại thư viện cũng diễn ra vô cùng sôi nổi và nề nếp. Nhờ sự hướng dẫn tận tình của giáo viên thư viện, các em được rèn luyện thói quen giữ gìn sách vở, tuân thủ quy định, đồng thời còn học được cách chia sẻ những cuốn sách hay với bạn bè.</w:t>
      </w:r>
    </w:p>
    <w:p w14:paraId="0C08288F" w14:textId="77777777" w:rsidR="00237943" w:rsidRDefault="00B72F18" w:rsidP="00237943">
      <w:pPr>
        <w:spacing w:after="0" w:line="276" w:lineRule="auto"/>
        <w:jc w:val="center"/>
        <w:rPr>
          <w:rFonts w:ascii="Times New Roman" w:eastAsia="Times New Roman" w:hAnsi="Times New Roman" w:cs="Times New Roman"/>
          <w:i/>
          <w:iCs/>
          <w:sz w:val="28"/>
          <w:szCs w:val="28"/>
          <w:lang w:eastAsia="zh-CN"/>
        </w:rPr>
      </w:pPr>
      <w:r>
        <w:rPr>
          <w:rFonts w:ascii="Times New Roman" w:eastAsia="Times New Roman" w:hAnsi="Times New Roman" w:cs="Times New Roman"/>
          <w:noProof/>
          <w:sz w:val="28"/>
          <w:szCs w:val="28"/>
          <w:lang w:eastAsia="zh-CN"/>
        </w:rPr>
        <w:lastRenderedPageBreak/>
        <w:drawing>
          <wp:inline distT="0" distB="0" distL="0" distR="0" wp14:anchorId="7451FDD4" wp14:editId="12080902">
            <wp:extent cx="5664200" cy="3581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64200" cy="3581400"/>
                    </a:xfrm>
                    <a:prstGeom prst="rect">
                      <a:avLst/>
                    </a:prstGeom>
                  </pic:spPr>
                </pic:pic>
              </a:graphicData>
            </a:graphic>
          </wp:inline>
        </w:drawing>
      </w:r>
      <w:r w:rsidR="00CA46B9" w:rsidRPr="00CA46B9">
        <w:rPr>
          <w:rFonts w:ascii="Times New Roman" w:eastAsia="Times New Roman" w:hAnsi="Times New Roman" w:cs="Times New Roman"/>
          <w:sz w:val="28"/>
          <w:szCs w:val="28"/>
          <w:lang w:eastAsia="zh-CN"/>
        </w:rPr>
        <w:br/>
      </w:r>
      <w:r w:rsidR="00CA46B9" w:rsidRPr="00CA46B9">
        <w:rPr>
          <w:rFonts w:ascii="Segoe UI Emoji" w:eastAsia="Times New Roman" w:hAnsi="Segoe UI Emoji" w:cs="Segoe UI Emoji"/>
          <w:sz w:val="28"/>
          <w:szCs w:val="28"/>
          <w:lang w:eastAsia="zh-CN"/>
        </w:rPr>
        <w:t>📷</w:t>
      </w:r>
      <w:r w:rsidR="00EF61F5">
        <w:rPr>
          <w:rFonts w:ascii="Times New Roman" w:eastAsia="Times New Roman" w:hAnsi="Times New Roman" w:cs="Times New Roman"/>
          <w:i/>
          <w:iCs/>
          <w:sz w:val="28"/>
          <w:szCs w:val="28"/>
          <w:lang w:eastAsia="zh-CN"/>
        </w:rPr>
        <w:t>Các bạn học sinh đang cùng nhau lựa chọ</w:t>
      </w:r>
      <w:r w:rsidR="003149B1">
        <w:rPr>
          <w:rFonts w:ascii="Times New Roman" w:eastAsia="Times New Roman" w:hAnsi="Times New Roman" w:cs="Times New Roman"/>
          <w:i/>
          <w:iCs/>
          <w:sz w:val="28"/>
          <w:szCs w:val="28"/>
          <w:lang w:eastAsia="zh-CN"/>
        </w:rPr>
        <w:t>n</w:t>
      </w:r>
      <w:r w:rsidR="00EF61F5">
        <w:rPr>
          <w:rFonts w:ascii="Times New Roman" w:eastAsia="Times New Roman" w:hAnsi="Times New Roman" w:cs="Times New Roman"/>
          <w:i/>
          <w:iCs/>
          <w:sz w:val="28"/>
          <w:szCs w:val="28"/>
          <w:lang w:eastAsia="zh-CN"/>
        </w:rPr>
        <w:t xml:space="preserve"> cho mình</w:t>
      </w:r>
    </w:p>
    <w:p w14:paraId="2AFF524B" w14:textId="20CA4D67" w:rsidR="00CA46B9" w:rsidRPr="00CA46B9" w:rsidRDefault="00EF61F5" w:rsidP="00237943">
      <w:pPr>
        <w:spacing w:after="0" w:line="276"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i/>
          <w:iCs/>
          <w:sz w:val="28"/>
          <w:szCs w:val="28"/>
          <w:lang w:eastAsia="zh-CN"/>
        </w:rPr>
        <w:t xml:space="preserve"> những cuốn phù hợp</w:t>
      </w:r>
      <w:r w:rsidR="00CA46B9" w:rsidRPr="00CA46B9">
        <w:rPr>
          <w:rFonts w:ascii="Times New Roman" w:eastAsia="Times New Roman" w:hAnsi="Times New Roman" w:cs="Times New Roman"/>
          <w:i/>
          <w:iCs/>
          <w:sz w:val="28"/>
          <w:szCs w:val="28"/>
          <w:lang w:eastAsia="zh-CN"/>
        </w:rPr>
        <w:t xml:space="preserve"> tại quầy thư viện</w:t>
      </w:r>
    </w:p>
    <w:p w14:paraId="55385539" w14:textId="77777777" w:rsidR="00D21C9E" w:rsidRDefault="00D21C9E" w:rsidP="00237943">
      <w:pPr>
        <w:spacing w:after="0" w:line="276" w:lineRule="auto"/>
        <w:jc w:val="center"/>
        <w:rPr>
          <w:rFonts w:ascii="Times New Roman" w:eastAsia="Times New Roman" w:hAnsi="Times New Roman" w:cs="Times New Roman"/>
          <w:b/>
          <w:bCs/>
          <w:sz w:val="28"/>
          <w:szCs w:val="28"/>
          <w:lang w:eastAsia="zh-CN"/>
        </w:rPr>
      </w:pPr>
    </w:p>
    <w:p w14:paraId="2004DEC4" w14:textId="09D1EB30" w:rsidR="00CA46B9" w:rsidRPr="00CA46B9" w:rsidRDefault="00CA46B9" w:rsidP="00237943">
      <w:pPr>
        <w:spacing w:after="0" w:line="276" w:lineRule="auto"/>
        <w:jc w:val="center"/>
        <w:rPr>
          <w:rFonts w:ascii="Times New Roman" w:eastAsia="Times New Roman" w:hAnsi="Times New Roman" w:cs="Times New Roman"/>
          <w:sz w:val="28"/>
          <w:szCs w:val="28"/>
          <w:lang w:eastAsia="zh-CN"/>
        </w:rPr>
      </w:pPr>
      <w:r w:rsidRPr="00CA46B9">
        <w:rPr>
          <w:rFonts w:ascii="Times New Roman" w:eastAsia="Times New Roman" w:hAnsi="Times New Roman" w:cs="Times New Roman"/>
          <w:b/>
          <w:bCs/>
          <w:sz w:val="28"/>
          <w:szCs w:val="28"/>
          <w:lang w:eastAsia="zh-CN"/>
        </w:rPr>
        <w:t>Tuyên dương tinh thần yêu sách, ham học hỏi</w:t>
      </w:r>
    </w:p>
    <w:p w14:paraId="75E2BEAC" w14:textId="29F3ABCA" w:rsidR="00CA46B9" w:rsidRDefault="00071E94" w:rsidP="00237943">
      <w:pPr>
        <w:spacing w:after="0" w:line="276" w:lineRule="auto"/>
        <w:ind w:firstLine="567"/>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 N</w:t>
      </w:r>
      <w:r w:rsidR="00CA46B9" w:rsidRPr="00CA46B9">
        <w:rPr>
          <w:rFonts w:ascii="Times New Roman" w:eastAsia="Times New Roman" w:hAnsi="Times New Roman" w:cs="Times New Roman"/>
          <w:sz w:val="28"/>
          <w:szCs w:val="28"/>
          <w:lang w:eastAsia="zh-CN"/>
        </w:rPr>
        <w:t xml:space="preserve">hiều em học sinh đã trở thành những “người bạn thân thiết” của thư viện. Các em không chỉ thường xuyên mượn sách về nhà mà còn chủ động chia sẻ cảm nhận, kể lại nội dung cuốn sách vừa đọc, giới thiệu cho bạn bè những cuốn sách đáng đọc. </w:t>
      </w:r>
    </w:p>
    <w:p w14:paraId="22731D63" w14:textId="115E2122" w:rsidR="003149B1" w:rsidRDefault="00071E94" w:rsidP="00237943">
      <w:pPr>
        <w:spacing w:after="0" w:line="276" w:lineRule="auto"/>
        <w:rPr>
          <w:rFonts w:ascii="Times New Roman" w:eastAsia="Times New Roman" w:hAnsi="Times New Roman" w:cs="Times New Roman"/>
          <w:noProof/>
          <w:sz w:val="28"/>
          <w:szCs w:val="28"/>
          <w:lang w:eastAsia="zh-CN"/>
        </w:rPr>
      </w:pPr>
      <w:r>
        <w:rPr>
          <w:rFonts w:ascii="Times New Roman" w:eastAsia="Times New Roman" w:hAnsi="Times New Roman" w:cs="Times New Roman"/>
          <w:noProof/>
          <w:sz w:val="28"/>
          <w:szCs w:val="28"/>
          <w:lang w:eastAsia="zh-CN"/>
        </w:rPr>
        <w:drawing>
          <wp:inline distT="0" distB="0" distL="0" distR="0" wp14:anchorId="66908E0B" wp14:editId="2E9546A4">
            <wp:extent cx="6012815" cy="381000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12815" cy="3810000"/>
                    </a:xfrm>
                    <a:prstGeom prst="rect">
                      <a:avLst/>
                    </a:prstGeom>
                  </pic:spPr>
                </pic:pic>
              </a:graphicData>
            </a:graphic>
          </wp:inline>
        </w:drawing>
      </w:r>
    </w:p>
    <w:p w14:paraId="0567E189" w14:textId="4D5CE2CA" w:rsidR="003149B1" w:rsidRPr="00CA46B9" w:rsidRDefault="003149B1" w:rsidP="00237943">
      <w:pPr>
        <w:tabs>
          <w:tab w:val="left" w:pos="960"/>
        </w:tabs>
        <w:spacing w:after="0" w:line="276" w:lineRule="auto"/>
        <w:rPr>
          <w:rFonts w:ascii="Segoe UI Emoji" w:eastAsia="Times New Roman" w:hAnsi="Segoe UI Emoji" w:cs="Segoe UI Emoji"/>
          <w:sz w:val="28"/>
          <w:szCs w:val="28"/>
          <w:lang w:eastAsia="zh-CN"/>
        </w:rPr>
      </w:pPr>
      <w:r>
        <w:rPr>
          <w:rFonts w:ascii="Segoe UI Emoji" w:eastAsia="Times New Roman" w:hAnsi="Segoe UI Emoji" w:cs="Segoe UI Emoji"/>
          <w:sz w:val="28"/>
          <w:szCs w:val="28"/>
          <w:lang w:eastAsia="zh-CN"/>
        </w:rPr>
        <w:t xml:space="preserve">                  </w:t>
      </w:r>
      <w:r w:rsidRPr="00CA46B9">
        <w:rPr>
          <w:rFonts w:ascii="Segoe UI Emoji" w:eastAsia="Times New Roman" w:hAnsi="Segoe UI Emoji" w:cs="Segoe UI Emoji"/>
          <w:sz w:val="28"/>
          <w:szCs w:val="28"/>
          <w:lang w:eastAsia="zh-CN"/>
        </w:rPr>
        <w:t>📷</w:t>
      </w:r>
      <w:r w:rsidRPr="00CA46B9">
        <w:rPr>
          <w:rFonts w:ascii="Times New Roman" w:eastAsia="Times New Roman" w:hAnsi="Times New Roman" w:cs="Times New Roman"/>
          <w:sz w:val="28"/>
          <w:szCs w:val="28"/>
          <w:lang w:eastAsia="zh-CN"/>
        </w:rPr>
        <w:t xml:space="preserve"> </w:t>
      </w:r>
      <w:r w:rsidRPr="00CA46B9">
        <w:rPr>
          <w:rFonts w:ascii="Times New Roman" w:eastAsia="Times New Roman" w:hAnsi="Times New Roman" w:cs="Times New Roman"/>
          <w:i/>
          <w:iCs/>
          <w:sz w:val="28"/>
          <w:szCs w:val="28"/>
          <w:lang w:eastAsia="zh-CN"/>
        </w:rPr>
        <w:t>Học sinh chia sẻ cuốn sách yêu thích với bạn bè</w:t>
      </w:r>
    </w:p>
    <w:p w14:paraId="16B9B28A" w14:textId="77E40BAA" w:rsidR="00CA46B9" w:rsidRDefault="00CA46B9" w:rsidP="005D290F">
      <w:pPr>
        <w:spacing w:after="0" w:line="276" w:lineRule="auto"/>
        <w:ind w:firstLine="567"/>
        <w:jc w:val="both"/>
        <w:rPr>
          <w:rFonts w:ascii="Times New Roman" w:eastAsia="Times New Roman" w:hAnsi="Times New Roman" w:cs="Times New Roman"/>
          <w:sz w:val="28"/>
          <w:szCs w:val="28"/>
          <w:lang w:eastAsia="zh-CN"/>
        </w:rPr>
      </w:pPr>
      <w:r w:rsidRPr="00CA46B9">
        <w:rPr>
          <w:rFonts w:ascii="Times New Roman" w:eastAsia="Times New Roman" w:hAnsi="Times New Roman" w:cs="Times New Roman"/>
          <w:sz w:val="28"/>
          <w:szCs w:val="28"/>
          <w:lang w:eastAsia="zh-CN"/>
        </w:rPr>
        <w:lastRenderedPageBreak/>
        <w:t>Nhà trường trân trọng ghi nhận và tuyên dương tinh thần ham học hỏi, yêu thích đọc sách của các em. Đây chính là nền tảng quan trọng để hình thành thói quen học tập suốt đời – một phẩm chất quý giá trong thời đại tri thức hiện nay.</w:t>
      </w:r>
    </w:p>
    <w:p w14:paraId="206C5ACC" w14:textId="21DC8217" w:rsidR="003149B1" w:rsidRDefault="003149B1" w:rsidP="00237943">
      <w:pPr>
        <w:spacing w:after="0" w:line="276" w:lineRule="auto"/>
        <w:ind w:firstLine="280"/>
        <w:jc w:val="center"/>
        <w:rPr>
          <w:rFonts w:ascii="Times New Roman" w:eastAsia="Times New Roman" w:hAnsi="Times New Roman" w:cs="Times New Roman"/>
          <w:sz w:val="28"/>
          <w:szCs w:val="28"/>
          <w:lang w:eastAsia="zh-CN"/>
        </w:rPr>
      </w:pPr>
      <w:r>
        <w:rPr>
          <w:rFonts w:ascii="Times New Roman" w:eastAsia="Times New Roman" w:hAnsi="Times New Roman" w:cs="Times New Roman"/>
          <w:noProof/>
          <w:sz w:val="28"/>
          <w:szCs w:val="28"/>
          <w:lang w:eastAsia="zh-CN"/>
        </w:rPr>
        <w:drawing>
          <wp:inline distT="0" distB="0" distL="0" distR="0" wp14:anchorId="23777749" wp14:editId="141F9117">
            <wp:extent cx="6120765" cy="459041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5F35B5AC" w14:textId="536FBC03" w:rsidR="006924A1" w:rsidRDefault="003149B1" w:rsidP="00237943">
      <w:pPr>
        <w:spacing w:after="0" w:line="276" w:lineRule="auto"/>
        <w:rPr>
          <w:rFonts w:ascii="Segoe UI Emoji" w:eastAsia="Times New Roman" w:hAnsi="Segoe UI Emoji" w:cs="Segoe UI Emoji"/>
          <w:sz w:val="28"/>
          <w:szCs w:val="28"/>
          <w:lang w:eastAsia="zh-CN"/>
        </w:rPr>
      </w:pPr>
      <w:r>
        <w:rPr>
          <w:rFonts w:ascii="Segoe UI Emoji" w:eastAsia="Times New Roman" w:hAnsi="Segoe UI Emoji" w:cs="Segoe UI Emoji"/>
          <w:sz w:val="28"/>
          <w:szCs w:val="28"/>
          <w:lang w:eastAsia="zh-CN"/>
        </w:rPr>
        <w:t xml:space="preserve">                       </w:t>
      </w:r>
    </w:p>
    <w:p w14:paraId="6D031AE4" w14:textId="4F8C4806" w:rsidR="00CA46B9" w:rsidRPr="00CA46B9" w:rsidRDefault="006924A1" w:rsidP="00237943">
      <w:pPr>
        <w:spacing w:after="0" w:line="276" w:lineRule="auto"/>
        <w:ind w:firstLine="284"/>
        <w:jc w:val="center"/>
        <w:rPr>
          <w:rFonts w:ascii="Times New Roman" w:eastAsia="Times New Roman" w:hAnsi="Times New Roman" w:cs="Times New Roman"/>
          <w:i/>
          <w:iCs/>
          <w:sz w:val="28"/>
          <w:szCs w:val="28"/>
          <w:lang w:eastAsia="zh-CN"/>
        </w:rPr>
      </w:pPr>
      <w:r>
        <w:rPr>
          <w:rFonts w:ascii="Segoe UI Emoji" w:eastAsia="Times New Roman" w:hAnsi="Segoe UI Emoji" w:cs="Segoe UI Emoji"/>
          <w:noProof/>
          <w:sz w:val="28"/>
          <w:szCs w:val="28"/>
          <w:lang w:eastAsia="zh-CN"/>
        </w:rPr>
        <w:drawing>
          <wp:inline distT="0" distB="0" distL="0" distR="0" wp14:anchorId="15FBFBB1" wp14:editId="7B610935">
            <wp:extent cx="6120765" cy="3581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765" cy="3581400"/>
                    </a:xfrm>
                    <a:prstGeom prst="rect">
                      <a:avLst/>
                    </a:prstGeom>
                  </pic:spPr>
                </pic:pic>
              </a:graphicData>
            </a:graphic>
          </wp:inline>
        </w:drawing>
      </w:r>
    </w:p>
    <w:p w14:paraId="06B4243A" w14:textId="008C9B55" w:rsidR="00237943" w:rsidRDefault="00237943" w:rsidP="00237943">
      <w:pPr>
        <w:spacing w:after="0" w:line="276" w:lineRule="auto"/>
        <w:jc w:val="center"/>
        <w:rPr>
          <w:rFonts w:ascii="Times New Roman" w:eastAsia="Times New Roman" w:hAnsi="Times New Roman" w:cs="Times New Roman"/>
          <w:b/>
          <w:bCs/>
          <w:sz w:val="28"/>
          <w:szCs w:val="28"/>
          <w:lang w:eastAsia="zh-CN"/>
        </w:rPr>
      </w:pPr>
      <w:r w:rsidRPr="00CA46B9">
        <w:rPr>
          <w:rFonts w:ascii="Segoe UI Emoji" w:eastAsia="Times New Roman" w:hAnsi="Segoe UI Emoji" w:cs="Segoe UI Emoji"/>
          <w:sz w:val="28"/>
          <w:szCs w:val="28"/>
          <w:lang w:eastAsia="zh-CN"/>
        </w:rPr>
        <w:t>📷</w:t>
      </w:r>
      <w:r w:rsidRPr="003149B1">
        <w:rPr>
          <w:rFonts w:ascii="Times New Roman" w:eastAsia="Times New Roman" w:hAnsi="Times New Roman" w:cs="Times New Roman"/>
          <w:i/>
          <w:iCs/>
          <w:sz w:val="28"/>
          <w:szCs w:val="28"/>
          <w:lang w:eastAsia="zh-CN"/>
        </w:rPr>
        <w:t>: Cùng nhau khám phá nhiều kiến thức mới lạ</w:t>
      </w:r>
    </w:p>
    <w:p w14:paraId="2B2B96F6" w14:textId="69E4B9AD" w:rsidR="00CA46B9" w:rsidRPr="00CA46B9" w:rsidRDefault="00CA46B9" w:rsidP="00237943">
      <w:pPr>
        <w:spacing w:after="0" w:line="276" w:lineRule="auto"/>
        <w:jc w:val="center"/>
        <w:rPr>
          <w:rFonts w:ascii="Times New Roman" w:eastAsia="Times New Roman" w:hAnsi="Times New Roman" w:cs="Times New Roman"/>
          <w:sz w:val="28"/>
          <w:szCs w:val="28"/>
          <w:lang w:eastAsia="zh-CN"/>
        </w:rPr>
      </w:pPr>
      <w:r w:rsidRPr="00CA46B9">
        <w:rPr>
          <w:rFonts w:ascii="Times New Roman" w:eastAsia="Times New Roman" w:hAnsi="Times New Roman" w:cs="Times New Roman"/>
          <w:b/>
          <w:bCs/>
          <w:sz w:val="28"/>
          <w:szCs w:val="28"/>
          <w:lang w:eastAsia="zh-CN"/>
        </w:rPr>
        <w:lastRenderedPageBreak/>
        <w:t>Văn hóa đọc – Hành trang nuôi dưỡng tâm hồn</w:t>
      </w:r>
    </w:p>
    <w:p w14:paraId="114CA97C" w14:textId="54AB249F" w:rsidR="006924A1" w:rsidRPr="00CA46B9" w:rsidRDefault="00CA46B9" w:rsidP="005D290F">
      <w:pPr>
        <w:spacing w:after="0" w:line="276" w:lineRule="auto"/>
        <w:ind w:firstLine="567"/>
        <w:jc w:val="both"/>
        <w:rPr>
          <w:rFonts w:ascii="Times New Roman" w:eastAsia="Times New Roman" w:hAnsi="Times New Roman" w:cs="Times New Roman"/>
          <w:sz w:val="28"/>
          <w:szCs w:val="28"/>
          <w:lang w:eastAsia="zh-CN"/>
        </w:rPr>
      </w:pPr>
      <w:r w:rsidRPr="00CA46B9">
        <w:rPr>
          <w:rFonts w:ascii="Times New Roman" w:eastAsia="Times New Roman" w:hAnsi="Times New Roman" w:cs="Times New Roman"/>
          <w:sz w:val="28"/>
          <w:szCs w:val="28"/>
          <w:lang w:eastAsia="zh-CN"/>
        </w:rPr>
        <w:t>Bằng việc duy trì và phát triển hoạt động đọc sách trong giờ ra chơi, nhà trường không chỉ mong muốn đem đến cho học sinh những giây phút thư giãn nhẹ nhàng, mà còn khơi dậy niềm say mê khám phá tri thức, bồi đắp tâm hồn trong sáng, nhân ái và sáng tạo của các em.</w:t>
      </w:r>
    </w:p>
    <w:p w14:paraId="5AB7FEC0" w14:textId="395560C9" w:rsidR="00CA46B9" w:rsidRPr="00CA46B9" w:rsidRDefault="00CA46B9" w:rsidP="005D290F">
      <w:pPr>
        <w:spacing w:after="0" w:line="276" w:lineRule="auto"/>
        <w:ind w:firstLine="567"/>
        <w:jc w:val="both"/>
        <w:rPr>
          <w:rFonts w:ascii="Times New Roman" w:eastAsia="Times New Roman" w:hAnsi="Times New Roman" w:cs="Times New Roman"/>
          <w:sz w:val="28"/>
          <w:szCs w:val="28"/>
          <w:lang w:eastAsia="zh-CN"/>
        </w:rPr>
      </w:pPr>
      <w:r w:rsidRPr="00CA46B9">
        <w:rPr>
          <w:rFonts w:ascii="Times New Roman" w:eastAsia="Times New Roman" w:hAnsi="Times New Roman" w:cs="Times New Roman"/>
          <w:sz w:val="28"/>
          <w:szCs w:val="28"/>
          <w:lang w:eastAsia="zh-CN"/>
        </w:rPr>
        <w:t>Từ những trang sách, các em học được biết bao bài học về đạo đức, về cách ứng xử trong cuộc sống, về lịch sử, khoa học, thiên nhiên… Qua mỗi câu chuyện, trí tưởng tượng, vốn từ và tư duy của các em được mở rộng hơn mỗi ngày.</w:t>
      </w:r>
    </w:p>
    <w:p w14:paraId="5FB5001D" w14:textId="2B992C9A" w:rsidR="00CA46B9" w:rsidRPr="00CA46B9" w:rsidRDefault="00CA46B9" w:rsidP="005D290F">
      <w:pPr>
        <w:spacing w:after="0" w:line="276" w:lineRule="auto"/>
        <w:ind w:firstLine="567"/>
        <w:jc w:val="both"/>
        <w:rPr>
          <w:rFonts w:ascii="Times New Roman" w:eastAsia="Times New Roman" w:hAnsi="Times New Roman" w:cs="Times New Roman"/>
          <w:sz w:val="28"/>
          <w:szCs w:val="28"/>
          <w:lang w:eastAsia="zh-CN"/>
        </w:rPr>
      </w:pPr>
      <w:r w:rsidRPr="00CA46B9">
        <w:rPr>
          <w:rFonts w:ascii="Times New Roman" w:eastAsia="Times New Roman" w:hAnsi="Times New Roman" w:cs="Times New Roman"/>
          <w:sz w:val="28"/>
          <w:szCs w:val="28"/>
          <w:lang w:eastAsia="zh-CN"/>
        </w:rPr>
        <w:t xml:space="preserve">Thầy cô và nhà trường tin tưởng rằng: </w:t>
      </w:r>
      <w:r w:rsidR="00EC52CA" w:rsidRPr="00EC52CA">
        <w:rPr>
          <w:rFonts w:ascii="Times New Roman" w:eastAsia="Times New Roman" w:hAnsi="Times New Roman" w:cs="Times New Roman"/>
          <w:sz w:val="28"/>
          <w:szCs w:val="28"/>
          <w:lang w:eastAsia="zh-CN"/>
        </w:rPr>
        <w:t>K</w:t>
      </w:r>
      <w:r w:rsidRPr="00CA46B9">
        <w:rPr>
          <w:rFonts w:ascii="Times New Roman" w:eastAsia="Times New Roman" w:hAnsi="Times New Roman" w:cs="Times New Roman"/>
          <w:sz w:val="28"/>
          <w:szCs w:val="28"/>
          <w:lang w:eastAsia="zh-CN"/>
        </w:rPr>
        <w:t>hi văn hóa đọc được lan tỏa rộng rãi, những hạt giống tri thức và nhân cách sẽ được gieo trồng và nảy mầm trong trái tim mỗi học sinh.</w:t>
      </w:r>
    </w:p>
    <w:p w14:paraId="45665C7A" w14:textId="77777777" w:rsidR="00CA46B9" w:rsidRPr="00CA46B9" w:rsidRDefault="00CA46B9" w:rsidP="00237943">
      <w:pPr>
        <w:pStyle w:val="NormalWeb"/>
        <w:shd w:val="clear" w:color="auto" w:fill="FFFFFF"/>
        <w:spacing w:before="0" w:beforeAutospacing="0" w:after="0" w:afterAutospacing="0" w:line="276" w:lineRule="auto"/>
        <w:ind w:firstLine="567"/>
        <w:jc w:val="both"/>
        <w:rPr>
          <w:color w:val="000000" w:themeColor="text1"/>
          <w:sz w:val="28"/>
          <w:szCs w:val="28"/>
          <w:shd w:val="clear" w:color="auto" w:fill="FFFFFF"/>
        </w:rPr>
      </w:pPr>
    </w:p>
    <w:sectPr w:rsidR="00CA46B9" w:rsidRPr="00CA46B9" w:rsidSect="00801ABA">
      <w:pgSz w:w="11907" w:h="16839" w:code="9"/>
      <w:pgMar w:top="851" w:right="1134"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F5A703" w14:textId="77777777" w:rsidR="008B536E" w:rsidRDefault="008B536E" w:rsidP="005F6458">
      <w:pPr>
        <w:spacing w:after="0" w:line="240" w:lineRule="auto"/>
      </w:pPr>
      <w:r>
        <w:separator/>
      </w:r>
    </w:p>
  </w:endnote>
  <w:endnote w:type="continuationSeparator" w:id="0">
    <w:p w14:paraId="16A0CC58" w14:textId="77777777" w:rsidR="008B536E" w:rsidRDefault="008B536E" w:rsidP="005F64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DE7B17" w14:textId="77777777" w:rsidR="008B536E" w:rsidRDefault="008B536E" w:rsidP="005F6458">
      <w:pPr>
        <w:spacing w:after="0" w:line="240" w:lineRule="auto"/>
      </w:pPr>
      <w:r>
        <w:separator/>
      </w:r>
    </w:p>
  </w:footnote>
  <w:footnote w:type="continuationSeparator" w:id="0">
    <w:p w14:paraId="02690099" w14:textId="77777777" w:rsidR="008B536E" w:rsidRDefault="008B536E" w:rsidP="005F645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F0B"/>
    <w:rsid w:val="00023FB5"/>
    <w:rsid w:val="000679CC"/>
    <w:rsid w:val="00071E94"/>
    <w:rsid w:val="000C7CD5"/>
    <w:rsid w:val="000E10BD"/>
    <w:rsid w:val="000F42FB"/>
    <w:rsid w:val="0012525C"/>
    <w:rsid w:val="001306C3"/>
    <w:rsid w:val="00172B01"/>
    <w:rsid w:val="00183C8F"/>
    <w:rsid w:val="001A19B6"/>
    <w:rsid w:val="001D2982"/>
    <w:rsid w:val="001D4761"/>
    <w:rsid w:val="001E7B40"/>
    <w:rsid w:val="00210CEF"/>
    <w:rsid w:val="00236765"/>
    <w:rsid w:val="00237943"/>
    <w:rsid w:val="00250EE9"/>
    <w:rsid w:val="00262CB1"/>
    <w:rsid w:val="00263D5D"/>
    <w:rsid w:val="00265967"/>
    <w:rsid w:val="00280C34"/>
    <w:rsid w:val="0029477A"/>
    <w:rsid w:val="003149B1"/>
    <w:rsid w:val="003511C5"/>
    <w:rsid w:val="0037185E"/>
    <w:rsid w:val="00387BA4"/>
    <w:rsid w:val="00393684"/>
    <w:rsid w:val="003B694D"/>
    <w:rsid w:val="003E5841"/>
    <w:rsid w:val="003E7EAF"/>
    <w:rsid w:val="00403FE5"/>
    <w:rsid w:val="00427934"/>
    <w:rsid w:val="00433EB1"/>
    <w:rsid w:val="004551CE"/>
    <w:rsid w:val="00462E0A"/>
    <w:rsid w:val="00475EE6"/>
    <w:rsid w:val="00495541"/>
    <w:rsid w:val="004B2F82"/>
    <w:rsid w:val="004D672A"/>
    <w:rsid w:val="004E6D1A"/>
    <w:rsid w:val="004F49CA"/>
    <w:rsid w:val="004F4CEA"/>
    <w:rsid w:val="004F554C"/>
    <w:rsid w:val="00540898"/>
    <w:rsid w:val="0055165B"/>
    <w:rsid w:val="0057097B"/>
    <w:rsid w:val="005C25B6"/>
    <w:rsid w:val="005D290F"/>
    <w:rsid w:val="005F6458"/>
    <w:rsid w:val="005F7441"/>
    <w:rsid w:val="00604362"/>
    <w:rsid w:val="00614806"/>
    <w:rsid w:val="00630C7D"/>
    <w:rsid w:val="006441DC"/>
    <w:rsid w:val="0064464D"/>
    <w:rsid w:val="006473C3"/>
    <w:rsid w:val="006924A1"/>
    <w:rsid w:val="006A0C0A"/>
    <w:rsid w:val="006B38C6"/>
    <w:rsid w:val="006B6E21"/>
    <w:rsid w:val="006E4AD4"/>
    <w:rsid w:val="006E673B"/>
    <w:rsid w:val="006E75AE"/>
    <w:rsid w:val="00707674"/>
    <w:rsid w:val="00770F87"/>
    <w:rsid w:val="00773E4D"/>
    <w:rsid w:val="007E4F27"/>
    <w:rsid w:val="007E4FD4"/>
    <w:rsid w:val="00801ABA"/>
    <w:rsid w:val="0082336A"/>
    <w:rsid w:val="00833FB7"/>
    <w:rsid w:val="00837550"/>
    <w:rsid w:val="00841C4B"/>
    <w:rsid w:val="00882B62"/>
    <w:rsid w:val="008A67B0"/>
    <w:rsid w:val="008B536E"/>
    <w:rsid w:val="008C67D9"/>
    <w:rsid w:val="009238DD"/>
    <w:rsid w:val="00933821"/>
    <w:rsid w:val="00941387"/>
    <w:rsid w:val="009830F2"/>
    <w:rsid w:val="009A0743"/>
    <w:rsid w:val="009A1282"/>
    <w:rsid w:val="009E5B8E"/>
    <w:rsid w:val="00A0747A"/>
    <w:rsid w:val="00A405CB"/>
    <w:rsid w:val="00A40F0B"/>
    <w:rsid w:val="00A9693A"/>
    <w:rsid w:val="00AA71E5"/>
    <w:rsid w:val="00B022CD"/>
    <w:rsid w:val="00B15972"/>
    <w:rsid w:val="00B15C28"/>
    <w:rsid w:val="00B32464"/>
    <w:rsid w:val="00B61B50"/>
    <w:rsid w:val="00B6204D"/>
    <w:rsid w:val="00B6392B"/>
    <w:rsid w:val="00B65364"/>
    <w:rsid w:val="00B7137F"/>
    <w:rsid w:val="00B72F18"/>
    <w:rsid w:val="00B73BEA"/>
    <w:rsid w:val="00BA3780"/>
    <w:rsid w:val="00BE2410"/>
    <w:rsid w:val="00BE4147"/>
    <w:rsid w:val="00C16473"/>
    <w:rsid w:val="00C26C1F"/>
    <w:rsid w:val="00C46A82"/>
    <w:rsid w:val="00C54E2F"/>
    <w:rsid w:val="00C926E9"/>
    <w:rsid w:val="00C92D94"/>
    <w:rsid w:val="00CA46B9"/>
    <w:rsid w:val="00CC6C7E"/>
    <w:rsid w:val="00D11D68"/>
    <w:rsid w:val="00D21C9E"/>
    <w:rsid w:val="00D25D22"/>
    <w:rsid w:val="00D91B16"/>
    <w:rsid w:val="00D9210D"/>
    <w:rsid w:val="00DC471D"/>
    <w:rsid w:val="00DE4ACC"/>
    <w:rsid w:val="00E37048"/>
    <w:rsid w:val="00E44A05"/>
    <w:rsid w:val="00E47605"/>
    <w:rsid w:val="00E5758D"/>
    <w:rsid w:val="00E77664"/>
    <w:rsid w:val="00E8043D"/>
    <w:rsid w:val="00E90366"/>
    <w:rsid w:val="00E910DF"/>
    <w:rsid w:val="00EA2756"/>
    <w:rsid w:val="00EC038F"/>
    <w:rsid w:val="00EC52CA"/>
    <w:rsid w:val="00EF61F5"/>
    <w:rsid w:val="00F13BB1"/>
    <w:rsid w:val="00F23FBE"/>
    <w:rsid w:val="00F27BF5"/>
    <w:rsid w:val="00F553FD"/>
    <w:rsid w:val="00F628D9"/>
    <w:rsid w:val="00F66F1E"/>
    <w:rsid w:val="00F75773"/>
    <w:rsid w:val="00F82CC4"/>
    <w:rsid w:val="00F837AA"/>
    <w:rsid w:val="00F87C4A"/>
    <w:rsid w:val="00FA26EB"/>
    <w:rsid w:val="00FA5B91"/>
    <w:rsid w:val="00FB0754"/>
    <w:rsid w:val="00FE38A1"/>
    <w:rsid w:val="00FF5D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38F69"/>
  <w15:chartTrackingRefBased/>
  <w15:docId w15:val="{06C5BCE8-7BA9-4CB9-BBA4-F6344CDC7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336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40F0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03FE5"/>
    <w:rPr>
      <w:i/>
      <w:iCs/>
    </w:rPr>
  </w:style>
  <w:style w:type="character" w:customStyle="1" w:styleId="Heading1Char">
    <w:name w:val="Heading 1 Char"/>
    <w:basedOn w:val="DefaultParagraphFont"/>
    <w:link w:val="Heading1"/>
    <w:uiPriority w:val="9"/>
    <w:rsid w:val="0082336A"/>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5F64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458"/>
  </w:style>
  <w:style w:type="paragraph" w:styleId="Footer">
    <w:name w:val="footer"/>
    <w:basedOn w:val="Normal"/>
    <w:link w:val="FooterChar"/>
    <w:uiPriority w:val="99"/>
    <w:unhideWhenUsed/>
    <w:rsid w:val="005F64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458"/>
  </w:style>
  <w:style w:type="character" w:styleId="Strong">
    <w:name w:val="Strong"/>
    <w:basedOn w:val="DefaultParagraphFont"/>
    <w:uiPriority w:val="22"/>
    <w:qFormat/>
    <w:rsid w:val="00462E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947556">
      <w:bodyDiv w:val="1"/>
      <w:marLeft w:val="0"/>
      <w:marRight w:val="0"/>
      <w:marTop w:val="0"/>
      <w:marBottom w:val="0"/>
      <w:divBdr>
        <w:top w:val="none" w:sz="0" w:space="0" w:color="auto"/>
        <w:left w:val="none" w:sz="0" w:space="0" w:color="auto"/>
        <w:bottom w:val="none" w:sz="0" w:space="0" w:color="auto"/>
        <w:right w:val="none" w:sz="0" w:space="0" w:color="auto"/>
      </w:divBdr>
    </w:div>
    <w:div w:id="296030505">
      <w:bodyDiv w:val="1"/>
      <w:marLeft w:val="0"/>
      <w:marRight w:val="0"/>
      <w:marTop w:val="0"/>
      <w:marBottom w:val="0"/>
      <w:divBdr>
        <w:top w:val="none" w:sz="0" w:space="0" w:color="auto"/>
        <w:left w:val="none" w:sz="0" w:space="0" w:color="auto"/>
        <w:bottom w:val="none" w:sz="0" w:space="0" w:color="auto"/>
        <w:right w:val="none" w:sz="0" w:space="0" w:color="auto"/>
      </w:divBdr>
    </w:div>
    <w:div w:id="336076338">
      <w:bodyDiv w:val="1"/>
      <w:marLeft w:val="0"/>
      <w:marRight w:val="0"/>
      <w:marTop w:val="0"/>
      <w:marBottom w:val="0"/>
      <w:divBdr>
        <w:top w:val="none" w:sz="0" w:space="0" w:color="auto"/>
        <w:left w:val="none" w:sz="0" w:space="0" w:color="auto"/>
        <w:bottom w:val="none" w:sz="0" w:space="0" w:color="auto"/>
        <w:right w:val="none" w:sz="0" w:space="0" w:color="auto"/>
      </w:divBdr>
    </w:div>
    <w:div w:id="598681621">
      <w:bodyDiv w:val="1"/>
      <w:marLeft w:val="0"/>
      <w:marRight w:val="0"/>
      <w:marTop w:val="0"/>
      <w:marBottom w:val="0"/>
      <w:divBdr>
        <w:top w:val="none" w:sz="0" w:space="0" w:color="auto"/>
        <w:left w:val="none" w:sz="0" w:space="0" w:color="auto"/>
        <w:bottom w:val="none" w:sz="0" w:space="0" w:color="auto"/>
        <w:right w:val="none" w:sz="0" w:space="0" w:color="auto"/>
      </w:divBdr>
    </w:div>
    <w:div w:id="649676928">
      <w:bodyDiv w:val="1"/>
      <w:marLeft w:val="0"/>
      <w:marRight w:val="0"/>
      <w:marTop w:val="0"/>
      <w:marBottom w:val="0"/>
      <w:divBdr>
        <w:top w:val="none" w:sz="0" w:space="0" w:color="auto"/>
        <w:left w:val="none" w:sz="0" w:space="0" w:color="auto"/>
        <w:bottom w:val="none" w:sz="0" w:space="0" w:color="auto"/>
        <w:right w:val="none" w:sz="0" w:space="0" w:color="auto"/>
      </w:divBdr>
    </w:div>
    <w:div w:id="824204494">
      <w:bodyDiv w:val="1"/>
      <w:marLeft w:val="0"/>
      <w:marRight w:val="0"/>
      <w:marTop w:val="0"/>
      <w:marBottom w:val="0"/>
      <w:divBdr>
        <w:top w:val="none" w:sz="0" w:space="0" w:color="auto"/>
        <w:left w:val="none" w:sz="0" w:space="0" w:color="auto"/>
        <w:bottom w:val="none" w:sz="0" w:space="0" w:color="auto"/>
        <w:right w:val="none" w:sz="0" w:space="0" w:color="auto"/>
      </w:divBdr>
    </w:div>
    <w:div w:id="966737996">
      <w:bodyDiv w:val="1"/>
      <w:marLeft w:val="0"/>
      <w:marRight w:val="0"/>
      <w:marTop w:val="0"/>
      <w:marBottom w:val="0"/>
      <w:divBdr>
        <w:top w:val="none" w:sz="0" w:space="0" w:color="auto"/>
        <w:left w:val="none" w:sz="0" w:space="0" w:color="auto"/>
        <w:bottom w:val="none" w:sz="0" w:space="0" w:color="auto"/>
        <w:right w:val="none" w:sz="0" w:space="0" w:color="auto"/>
      </w:divBdr>
    </w:div>
    <w:div w:id="1079015330">
      <w:bodyDiv w:val="1"/>
      <w:marLeft w:val="0"/>
      <w:marRight w:val="0"/>
      <w:marTop w:val="0"/>
      <w:marBottom w:val="0"/>
      <w:divBdr>
        <w:top w:val="none" w:sz="0" w:space="0" w:color="auto"/>
        <w:left w:val="none" w:sz="0" w:space="0" w:color="auto"/>
        <w:bottom w:val="none" w:sz="0" w:space="0" w:color="auto"/>
        <w:right w:val="none" w:sz="0" w:space="0" w:color="auto"/>
      </w:divBdr>
    </w:div>
    <w:div w:id="1351101063">
      <w:bodyDiv w:val="1"/>
      <w:marLeft w:val="0"/>
      <w:marRight w:val="0"/>
      <w:marTop w:val="0"/>
      <w:marBottom w:val="0"/>
      <w:divBdr>
        <w:top w:val="none" w:sz="0" w:space="0" w:color="auto"/>
        <w:left w:val="none" w:sz="0" w:space="0" w:color="auto"/>
        <w:bottom w:val="none" w:sz="0" w:space="0" w:color="auto"/>
        <w:right w:val="none" w:sz="0" w:space="0" w:color="auto"/>
      </w:divBdr>
    </w:div>
    <w:div w:id="1476993233">
      <w:bodyDiv w:val="1"/>
      <w:marLeft w:val="0"/>
      <w:marRight w:val="0"/>
      <w:marTop w:val="0"/>
      <w:marBottom w:val="0"/>
      <w:divBdr>
        <w:top w:val="none" w:sz="0" w:space="0" w:color="auto"/>
        <w:left w:val="none" w:sz="0" w:space="0" w:color="auto"/>
        <w:bottom w:val="none" w:sz="0" w:space="0" w:color="auto"/>
        <w:right w:val="none" w:sz="0" w:space="0" w:color="auto"/>
      </w:divBdr>
    </w:div>
    <w:div w:id="1662852645">
      <w:bodyDiv w:val="1"/>
      <w:marLeft w:val="0"/>
      <w:marRight w:val="0"/>
      <w:marTop w:val="0"/>
      <w:marBottom w:val="0"/>
      <w:divBdr>
        <w:top w:val="none" w:sz="0" w:space="0" w:color="auto"/>
        <w:left w:val="none" w:sz="0" w:space="0" w:color="auto"/>
        <w:bottom w:val="none" w:sz="0" w:space="0" w:color="auto"/>
        <w:right w:val="none" w:sz="0" w:space="0" w:color="auto"/>
      </w:divBdr>
    </w:div>
    <w:div w:id="1730227116">
      <w:bodyDiv w:val="1"/>
      <w:marLeft w:val="0"/>
      <w:marRight w:val="0"/>
      <w:marTop w:val="0"/>
      <w:marBottom w:val="0"/>
      <w:divBdr>
        <w:top w:val="none" w:sz="0" w:space="0" w:color="auto"/>
        <w:left w:val="none" w:sz="0" w:space="0" w:color="auto"/>
        <w:bottom w:val="none" w:sz="0" w:space="0" w:color="auto"/>
        <w:right w:val="none" w:sz="0" w:space="0" w:color="auto"/>
      </w:divBdr>
    </w:div>
    <w:div w:id="2019773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4</Pages>
  <Words>433</Words>
  <Characters>2472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 P</dc:creator>
  <cp:keywords/>
  <dc:description/>
  <cp:lastModifiedBy>Administrator</cp:lastModifiedBy>
  <cp:revision>9</cp:revision>
  <dcterms:created xsi:type="dcterms:W3CDTF">2025-05-08T10:50:00Z</dcterms:created>
  <dcterms:modified xsi:type="dcterms:W3CDTF">2025-05-08T16:09:00Z</dcterms:modified>
</cp:coreProperties>
</file>