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E7AE9" w14:textId="77777777" w:rsidR="00B777AA" w:rsidRPr="00B777AA" w:rsidRDefault="00B777AA" w:rsidP="00B777AA">
      <w:pPr>
        <w:spacing w:before="100" w:beforeAutospacing="1" w:after="100" w:afterAutospacing="1" w:line="240" w:lineRule="auto"/>
        <w:jc w:val="center"/>
        <w:outlineLvl w:val="2"/>
        <w:rPr>
          <w:rFonts w:eastAsia="Times New Roman"/>
          <w:b/>
          <w:bCs/>
          <w:sz w:val="28"/>
          <w:szCs w:val="28"/>
          <w:u w:val="none"/>
          <w:lang w:val="vi-VN" w:eastAsia="vi-VN"/>
        </w:rPr>
      </w:pP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CHI ĐỘI 5A3 CHÀO MỪNG KỶ NIỆM 50 NĂM NGÀY GIẢI PHÓNG MIỀN NAM, THỐNG NHẤT ĐẤT NƯỚC (30/4/1975 – 30/4/2025)</w:t>
      </w:r>
    </w:p>
    <w:p w14:paraId="10FC2DA9" w14:textId="77777777" w:rsidR="00B777AA" w:rsidRPr="00B777AA" w:rsidRDefault="00B777AA" w:rsidP="00B777AA">
      <w:pPr>
        <w:spacing w:before="100" w:beforeAutospacing="1" w:after="100" w:afterAutospacing="1" w:line="240" w:lineRule="auto"/>
        <w:rPr>
          <w:rFonts w:eastAsia="Times New Roman"/>
          <w:sz w:val="28"/>
          <w:szCs w:val="28"/>
          <w:u w:val="none"/>
          <w:lang w:val="vi-VN" w:eastAsia="vi-VN"/>
        </w:rPr>
      </w:pPr>
      <w:r w:rsidRPr="00B777AA">
        <w:rPr>
          <w:rFonts w:eastAsia="Times New Roman"/>
          <w:sz w:val="28"/>
          <w:szCs w:val="28"/>
          <w:u w:val="none"/>
          <w:lang w:val="vi-VN" w:eastAsia="vi-VN"/>
        </w:rPr>
        <w:t xml:space="preserve">Nhân dịp kỷ niệm </w:t>
      </w: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50 năm Ngày Giải phóng miền Nam, thống nhất đất nước (30/4/1975 – 30/4/2025)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>, Chi đội 5A3 đã tổ chức nhiều hoạt động thiết thực và ý nghĩa nhằm ôn lại truyền thống hào hùng của dân tộc Việt Nam.</w:t>
      </w:r>
    </w:p>
    <w:p w14:paraId="357075E6" w14:textId="77777777" w:rsidR="00B777AA" w:rsidRPr="00B777AA" w:rsidRDefault="00B777AA" w:rsidP="00B777AA">
      <w:pPr>
        <w:spacing w:before="100" w:beforeAutospacing="1" w:after="100" w:afterAutospacing="1" w:line="240" w:lineRule="auto"/>
        <w:rPr>
          <w:rFonts w:eastAsia="Times New Roman"/>
          <w:sz w:val="28"/>
          <w:szCs w:val="28"/>
          <w:u w:val="none"/>
          <w:lang w:val="vi-VN" w:eastAsia="vi-VN"/>
        </w:rPr>
      </w:pPr>
      <w:r w:rsidRPr="00B777AA">
        <w:rPr>
          <w:rFonts w:eastAsia="Times New Roman"/>
          <w:sz w:val="28"/>
          <w:szCs w:val="28"/>
          <w:u w:val="none"/>
          <w:lang w:val="vi-VN" w:eastAsia="vi-VN"/>
        </w:rPr>
        <w:t>Các bạn đội viên đã tích cực tham gia vào các phong trào như:</w:t>
      </w:r>
    </w:p>
    <w:p w14:paraId="3667D9AA" w14:textId="77777777" w:rsidR="00B777AA" w:rsidRPr="00B777AA" w:rsidRDefault="00B777AA" w:rsidP="00B777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  <w:u w:val="none"/>
          <w:lang w:val="vi-VN" w:eastAsia="vi-VN"/>
        </w:rPr>
      </w:pP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Tìm hiểu lịch sử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>, ghi nhớ những mốc son chói lọi trong hành trình giải phóng dân tộc.</w:t>
      </w:r>
    </w:p>
    <w:p w14:paraId="6EB66E91" w14:textId="77777777" w:rsidR="00B777AA" w:rsidRPr="00B777AA" w:rsidRDefault="00B777AA" w:rsidP="00B777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  <w:u w:val="none"/>
          <w:lang w:val="vi-VN" w:eastAsia="vi-VN"/>
        </w:rPr>
      </w:pP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Ôn lại truyền thống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>, qua các buổi sinh hoạt chủ đề, kể chuyện lịch sử và giao lưu kiến thức.</w:t>
      </w:r>
    </w:p>
    <w:p w14:paraId="67BCA33D" w14:textId="77777777" w:rsidR="00B777AA" w:rsidRPr="00B777AA" w:rsidRDefault="00B777AA" w:rsidP="00B777A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  <w:u w:val="none"/>
          <w:lang w:val="vi-VN" w:eastAsia="vi-VN"/>
        </w:rPr>
      </w:pP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Tìm hiểu các sự kiện trọng đại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 xml:space="preserve"> của đất nước, thành phố và địa phương trong thời kỳ đổi mới, phát triển.</w:t>
      </w:r>
    </w:p>
    <w:p w14:paraId="4ACF5106" w14:textId="77777777" w:rsidR="00B777AA" w:rsidRPr="00B777AA" w:rsidRDefault="00B777AA" w:rsidP="00B777AA">
      <w:pPr>
        <w:spacing w:before="100" w:beforeAutospacing="1" w:after="100" w:afterAutospacing="1" w:line="240" w:lineRule="auto"/>
        <w:rPr>
          <w:rFonts w:eastAsia="Times New Roman"/>
          <w:sz w:val="28"/>
          <w:szCs w:val="28"/>
          <w:u w:val="none"/>
          <w:lang w:val="vi-VN" w:eastAsia="vi-VN"/>
        </w:rPr>
      </w:pPr>
      <w:r w:rsidRPr="00B777AA">
        <w:rPr>
          <w:rFonts w:eastAsia="Times New Roman"/>
          <w:sz w:val="28"/>
          <w:szCs w:val="28"/>
          <w:u w:val="none"/>
          <w:lang w:val="vi-VN" w:eastAsia="vi-VN"/>
        </w:rPr>
        <w:t xml:space="preserve">Thông qua những hoạt động này, các bạn không chỉ được </w:t>
      </w: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bồi đắp kiến thức lịch sử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 xml:space="preserve"> mà còn thể hiện rõ </w:t>
      </w: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tinh thần yêu nước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 xml:space="preserve">, </w:t>
      </w: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niềm tự hào dân tộc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 xml:space="preserve">, và </w:t>
      </w:r>
      <w:r w:rsidRPr="00B777AA">
        <w:rPr>
          <w:rFonts w:eastAsia="Times New Roman"/>
          <w:b/>
          <w:bCs/>
          <w:sz w:val="28"/>
          <w:szCs w:val="28"/>
          <w:u w:val="none"/>
          <w:lang w:val="vi-VN" w:eastAsia="vi-VN"/>
        </w:rPr>
        <w:t>trách nhiệm của thế hệ măng non đối với Tổ quốc</w:t>
      </w:r>
      <w:r w:rsidRPr="00B777AA">
        <w:rPr>
          <w:rFonts w:eastAsia="Times New Roman"/>
          <w:sz w:val="28"/>
          <w:szCs w:val="28"/>
          <w:u w:val="none"/>
          <w:lang w:val="vi-VN" w:eastAsia="vi-VN"/>
        </w:rPr>
        <w:t>.</w:t>
      </w:r>
    </w:p>
    <w:p w14:paraId="5B35BA57" w14:textId="0823C9EB" w:rsidR="00B777AA" w:rsidRPr="00B777AA" w:rsidRDefault="00B777AA" w:rsidP="00B777AA">
      <w:pPr>
        <w:rPr>
          <w:iCs/>
          <w:sz w:val="28"/>
          <w:szCs w:val="28"/>
          <w:u w:val="none"/>
        </w:rPr>
      </w:pPr>
      <w:r w:rsidRPr="00B777AA">
        <w:rPr>
          <w:iCs/>
          <w:sz w:val="28"/>
          <w:szCs w:val="28"/>
          <w:u w:val="none"/>
        </w:rPr>
        <w:t xml:space="preserve">             Dưới đây là những hình ảnh đẹp ghi lại hành trình ý nghĩa ấy của Chi đội 5A</w:t>
      </w:r>
      <w:r w:rsidRPr="00B777AA">
        <w:rPr>
          <w:iCs/>
          <w:sz w:val="28"/>
          <w:szCs w:val="28"/>
          <w:u w:val="none"/>
        </w:rPr>
        <w:t>3</w:t>
      </w:r>
      <w:r w:rsidRPr="00B777AA">
        <w:rPr>
          <w:iCs/>
          <w:sz w:val="28"/>
          <w:szCs w:val="28"/>
          <w:u w:val="none"/>
        </w:rPr>
        <w:t>:</w:t>
      </w:r>
    </w:p>
    <w:p w14:paraId="273EBE1E" w14:textId="77777777" w:rsidR="009476D0" w:rsidRDefault="009476D0" w:rsidP="009476D0">
      <w:pPr>
        <w:ind w:firstLine="426"/>
        <w:jc w:val="both"/>
        <w:rPr>
          <w:i/>
          <w:iCs/>
          <w:sz w:val="28"/>
          <w:szCs w:val="28"/>
        </w:rPr>
      </w:pPr>
    </w:p>
    <w:p w14:paraId="3B94DD0B" w14:textId="67B73427" w:rsidR="009476D0" w:rsidRPr="009476D0" w:rsidRDefault="009476D0" w:rsidP="00565256">
      <w:pPr>
        <w:ind w:firstLine="426"/>
        <w:jc w:val="both"/>
        <w:rPr>
          <w:sz w:val="28"/>
          <w:szCs w:val="28"/>
          <w:u w:val="none"/>
        </w:rPr>
      </w:pPr>
    </w:p>
    <w:p w14:paraId="17D1B708" w14:textId="106B2AD8" w:rsidR="00565256" w:rsidRPr="009476D0" w:rsidRDefault="00B777AA" w:rsidP="00565256">
      <w:pPr>
        <w:ind w:firstLine="426"/>
        <w:jc w:val="both"/>
        <w:rPr>
          <w:sz w:val="28"/>
          <w:szCs w:val="28"/>
          <w:u w:val="none"/>
        </w:rPr>
      </w:pPr>
      <w:r>
        <w:rPr>
          <w:noProof/>
          <w:sz w:val="28"/>
          <w:szCs w:val="28"/>
          <w:u w:val="none"/>
        </w:rPr>
        <w:lastRenderedPageBreak/>
        <w:drawing>
          <wp:inline distT="0" distB="0" distL="0" distR="0" wp14:anchorId="652D03D8" wp14:editId="6757DF54">
            <wp:extent cx="5940425" cy="4455160"/>
            <wp:effectExtent l="0" t="0" r="3175" b="2540"/>
            <wp:docPr id="1161746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46244" name="Picture 11617462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none"/>
        </w:rPr>
        <w:drawing>
          <wp:inline distT="0" distB="0" distL="0" distR="0" wp14:anchorId="08940D99" wp14:editId="237303DD">
            <wp:extent cx="5940425" cy="4455160"/>
            <wp:effectExtent l="0" t="0" r="3175" b="2540"/>
            <wp:docPr id="8388334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33432" name="Picture 8388334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none"/>
        </w:rPr>
        <w:lastRenderedPageBreak/>
        <w:drawing>
          <wp:inline distT="0" distB="0" distL="0" distR="0" wp14:anchorId="2B06FC0B" wp14:editId="46B1EBF9">
            <wp:extent cx="5940425" cy="4455160"/>
            <wp:effectExtent l="0" t="0" r="3175" b="2540"/>
            <wp:docPr id="21314394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39421" name="Picture 21314394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none"/>
        </w:rPr>
        <w:drawing>
          <wp:inline distT="0" distB="0" distL="0" distR="0" wp14:anchorId="0291CC97" wp14:editId="1F9B7BD6">
            <wp:extent cx="5940425" cy="4455160"/>
            <wp:effectExtent l="0" t="0" r="3175" b="2540"/>
            <wp:docPr id="17798756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75653" name="Picture 17798756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none"/>
        </w:rPr>
        <w:lastRenderedPageBreak/>
        <w:drawing>
          <wp:inline distT="0" distB="0" distL="0" distR="0" wp14:anchorId="7A574C00" wp14:editId="011187A8">
            <wp:extent cx="5940425" cy="4455160"/>
            <wp:effectExtent l="0" t="0" r="3175" b="2540"/>
            <wp:docPr id="8992257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25771" name="Picture 8992257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7ED4" w14:textId="2D6A700C" w:rsidR="00632D46" w:rsidRPr="009476D0" w:rsidRDefault="00565256" w:rsidP="00565256">
      <w:pPr>
        <w:jc w:val="both"/>
        <w:rPr>
          <w:noProof/>
          <w:sz w:val="28"/>
          <w:szCs w:val="28"/>
        </w:rPr>
      </w:pPr>
      <w:r w:rsidRPr="009476D0">
        <w:rPr>
          <w:noProof/>
          <w:sz w:val="28"/>
          <w:szCs w:val="28"/>
        </w:rPr>
        <w:t xml:space="preserve"> </w:t>
      </w:r>
    </w:p>
    <w:p w14:paraId="14796B74" w14:textId="20A4B6C3" w:rsidR="00565256" w:rsidRPr="009476D0" w:rsidRDefault="00565256" w:rsidP="00565256">
      <w:pPr>
        <w:jc w:val="both"/>
        <w:rPr>
          <w:i/>
          <w:sz w:val="28"/>
          <w:szCs w:val="28"/>
          <w:u w:val="none"/>
        </w:rPr>
      </w:pPr>
    </w:p>
    <w:p w14:paraId="7D856953" w14:textId="77777777" w:rsidR="00216008" w:rsidRPr="009476D0" w:rsidRDefault="00216008" w:rsidP="00565256">
      <w:pPr>
        <w:jc w:val="both"/>
        <w:rPr>
          <w:i/>
          <w:sz w:val="28"/>
          <w:szCs w:val="28"/>
          <w:u w:val="none"/>
        </w:rPr>
      </w:pPr>
    </w:p>
    <w:p w14:paraId="5906FFA9" w14:textId="6A04097D" w:rsidR="00216008" w:rsidRPr="009476D0" w:rsidRDefault="00216008" w:rsidP="00565256">
      <w:pPr>
        <w:jc w:val="both"/>
        <w:rPr>
          <w:i/>
          <w:sz w:val="28"/>
          <w:szCs w:val="28"/>
          <w:u w:val="none"/>
        </w:rPr>
      </w:pPr>
    </w:p>
    <w:p w14:paraId="3EDB5CF9" w14:textId="37ECF885" w:rsidR="00580D9A" w:rsidRPr="009476D0" w:rsidRDefault="00580D9A" w:rsidP="00580D9A">
      <w:pPr>
        <w:rPr>
          <w:i/>
          <w:sz w:val="28"/>
          <w:szCs w:val="28"/>
          <w:u w:val="none"/>
        </w:rPr>
      </w:pPr>
    </w:p>
    <w:p w14:paraId="7B8CB874" w14:textId="1906E6AD" w:rsidR="00580D9A" w:rsidRPr="009476D0" w:rsidRDefault="00580D9A" w:rsidP="00580D9A">
      <w:pPr>
        <w:ind w:firstLine="720"/>
        <w:rPr>
          <w:sz w:val="28"/>
          <w:szCs w:val="28"/>
        </w:rPr>
      </w:pPr>
    </w:p>
    <w:p w14:paraId="546910FF" w14:textId="38CC44F4" w:rsidR="00216008" w:rsidRPr="009476D0" w:rsidRDefault="00216008" w:rsidP="00580D9A">
      <w:pPr>
        <w:ind w:firstLine="720"/>
        <w:rPr>
          <w:sz w:val="28"/>
          <w:szCs w:val="28"/>
        </w:rPr>
      </w:pPr>
    </w:p>
    <w:p w14:paraId="56BA8BA2" w14:textId="0F7E10C5" w:rsidR="00216008" w:rsidRPr="009476D0" w:rsidRDefault="00216008" w:rsidP="00580D9A">
      <w:pPr>
        <w:ind w:firstLine="720"/>
        <w:rPr>
          <w:sz w:val="28"/>
          <w:szCs w:val="28"/>
        </w:rPr>
      </w:pPr>
    </w:p>
    <w:sectPr w:rsidR="00216008" w:rsidRPr="009476D0" w:rsidSect="009476D0">
      <w:pgSz w:w="11907" w:h="16840" w:code="9"/>
      <w:pgMar w:top="709" w:right="1134" w:bottom="567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47F3E" w14:textId="77777777" w:rsidR="00B97934" w:rsidRDefault="00B97934" w:rsidP="00580D9A">
      <w:pPr>
        <w:spacing w:line="240" w:lineRule="auto"/>
      </w:pPr>
      <w:r>
        <w:separator/>
      </w:r>
    </w:p>
  </w:endnote>
  <w:endnote w:type="continuationSeparator" w:id="0">
    <w:p w14:paraId="44A0B5D7" w14:textId="77777777" w:rsidR="00B97934" w:rsidRDefault="00B97934" w:rsidP="00580D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BA263" w14:textId="77777777" w:rsidR="00B97934" w:rsidRDefault="00B97934" w:rsidP="00580D9A">
      <w:pPr>
        <w:spacing w:line="240" w:lineRule="auto"/>
      </w:pPr>
      <w:r>
        <w:separator/>
      </w:r>
    </w:p>
  </w:footnote>
  <w:footnote w:type="continuationSeparator" w:id="0">
    <w:p w14:paraId="03DD978B" w14:textId="77777777" w:rsidR="00B97934" w:rsidRDefault="00B97934" w:rsidP="00580D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992943"/>
    <w:multiLevelType w:val="multilevel"/>
    <w:tmpl w:val="7256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8777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41C"/>
    <w:rsid w:val="000B5D38"/>
    <w:rsid w:val="00191AA4"/>
    <w:rsid w:val="001F3A46"/>
    <w:rsid w:val="0020615C"/>
    <w:rsid w:val="00216008"/>
    <w:rsid w:val="00565256"/>
    <w:rsid w:val="00580D9A"/>
    <w:rsid w:val="005F2852"/>
    <w:rsid w:val="00632D46"/>
    <w:rsid w:val="006E2010"/>
    <w:rsid w:val="006E3081"/>
    <w:rsid w:val="0077607A"/>
    <w:rsid w:val="00854797"/>
    <w:rsid w:val="00910551"/>
    <w:rsid w:val="009476D0"/>
    <w:rsid w:val="00A837AE"/>
    <w:rsid w:val="00B777AA"/>
    <w:rsid w:val="00B97934"/>
    <w:rsid w:val="00CF4CB6"/>
    <w:rsid w:val="00D96306"/>
    <w:rsid w:val="00F2141C"/>
    <w:rsid w:val="00F258B3"/>
    <w:rsid w:val="00F81029"/>
    <w:rsid w:val="00FB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04ED4B"/>
  <w15:chartTrackingRefBased/>
  <w15:docId w15:val="{E9FC46DA-58EE-4430-97D0-0034696C8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6"/>
        <w:szCs w:val="26"/>
        <w:u w:val="dotDotDash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D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D9A"/>
  </w:style>
  <w:style w:type="paragraph" w:styleId="Footer">
    <w:name w:val="footer"/>
    <w:basedOn w:val="Normal"/>
    <w:link w:val="FooterChar"/>
    <w:uiPriority w:val="99"/>
    <w:unhideWhenUsed/>
    <w:rsid w:val="00580D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86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</dc:creator>
  <cp:keywords/>
  <dc:description/>
  <cp:lastModifiedBy>Luân Vũ Quang</cp:lastModifiedBy>
  <cp:revision>4</cp:revision>
  <dcterms:created xsi:type="dcterms:W3CDTF">2025-04-21T06:56:00Z</dcterms:created>
  <dcterms:modified xsi:type="dcterms:W3CDTF">2025-04-29T08:58:00Z</dcterms:modified>
</cp:coreProperties>
</file>