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B823EB" w14:textId="0592A04A" w:rsidR="00B91517" w:rsidRDefault="007A3BB9" w:rsidP="007A3BB9">
      <w:pPr>
        <w:ind w:firstLine="720"/>
        <w:jc w:val="center"/>
        <w:rPr>
          <w:rFonts w:ascii="Times New Roman" w:eastAsia="Times New Roman" w:hAnsi="Times New Roman" w:cs="Times New Roman"/>
          <w:b/>
          <w:bCs/>
          <w:sz w:val="28"/>
          <w:szCs w:val="28"/>
          <w:lang w:eastAsia="vi-VN"/>
        </w:rPr>
      </w:pPr>
      <w:r w:rsidRPr="007A3BB9">
        <w:rPr>
          <w:rFonts w:ascii="Times New Roman" w:eastAsia="Times New Roman" w:hAnsi="Times New Roman" w:cs="Times New Roman"/>
          <w:b/>
          <w:bCs/>
          <w:sz w:val="28"/>
          <w:szCs w:val="28"/>
          <w:lang w:eastAsia="vi-VN"/>
        </w:rPr>
        <w:t xml:space="preserve">NGÀY HỘI ĐỌC SÁCH – </w:t>
      </w:r>
      <w:r>
        <w:rPr>
          <w:rFonts w:ascii="Times New Roman" w:eastAsia="Times New Roman" w:hAnsi="Times New Roman" w:cs="Times New Roman"/>
          <w:b/>
          <w:bCs/>
          <w:sz w:val="28"/>
          <w:szCs w:val="28"/>
          <w:lang w:eastAsia="vi-VN"/>
        </w:rPr>
        <w:t>CHI ĐỘI LỚP 3A3</w:t>
      </w:r>
    </w:p>
    <w:p w14:paraId="1659F130" w14:textId="1891E8E8" w:rsidR="00A95837" w:rsidRPr="007A3BB9" w:rsidRDefault="00B91517" w:rsidP="00B91517">
      <w:pPr>
        <w:spacing w:after="0" w:line="271" w:lineRule="auto"/>
        <w:ind w:firstLine="720"/>
        <w:jc w:val="both"/>
        <w:rPr>
          <w:rFonts w:ascii="Times New Roman" w:eastAsia="Times New Roman" w:hAnsi="Times New Roman" w:cs="Times New Roman"/>
          <w:sz w:val="28"/>
          <w:szCs w:val="28"/>
          <w:lang w:eastAsia="vi-VN"/>
        </w:rPr>
      </w:pPr>
      <w:r w:rsidRPr="007A3BB9">
        <w:rPr>
          <w:rFonts w:ascii="Times New Roman" w:eastAsia="Times New Roman" w:hAnsi="Times New Roman" w:cs="Times New Roman"/>
          <w:sz w:val="28"/>
          <w:szCs w:val="28"/>
          <w:lang w:eastAsia="vi-VN"/>
        </w:rPr>
        <w:t xml:space="preserve">Sáng ngày 21/4/2025, </w:t>
      </w:r>
      <w:r w:rsidR="00A95837" w:rsidRPr="007A3BB9">
        <w:rPr>
          <w:rFonts w:ascii="Times New Roman" w:eastAsia="Times New Roman" w:hAnsi="Times New Roman" w:cs="Times New Roman"/>
          <w:sz w:val="28"/>
          <w:szCs w:val="28"/>
          <w:lang w:val="vi-VN" w:eastAsia="vi-VN"/>
        </w:rPr>
        <w:t xml:space="preserve">Chi đội </w:t>
      </w:r>
      <w:r w:rsidR="00A95837" w:rsidRPr="007A3BB9">
        <w:rPr>
          <w:rFonts w:ascii="Times New Roman" w:eastAsia="Times New Roman" w:hAnsi="Times New Roman" w:cs="Times New Roman"/>
          <w:sz w:val="28"/>
          <w:szCs w:val="28"/>
          <w:lang w:eastAsia="vi-VN"/>
        </w:rPr>
        <w:t>3</w:t>
      </w:r>
      <w:r w:rsidR="00A95837" w:rsidRPr="007A3BB9">
        <w:rPr>
          <w:rFonts w:ascii="Times New Roman" w:eastAsia="Times New Roman" w:hAnsi="Times New Roman" w:cs="Times New Roman"/>
          <w:sz w:val="28"/>
          <w:szCs w:val="28"/>
          <w:lang w:val="vi-VN" w:eastAsia="vi-VN"/>
        </w:rPr>
        <w:t xml:space="preserve">A3 đã </w:t>
      </w:r>
      <w:r w:rsidRPr="007A3BB9">
        <w:rPr>
          <w:rFonts w:ascii="Times New Roman" w:eastAsia="Times New Roman" w:hAnsi="Times New Roman" w:cs="Times New Roman"/>
          <w:sz w:val="28"/>
          <w:szCs w:val="28"/>
          <w:lang w:eastAsia="vi-VN"/>
        </w:rPr>
        <w:t>hưởng ứng</w:t>
      </w:r>
      <w:r w:rsidR="00A95837" w:rsidRPr="007A3BB9">
        <w:rPr>
          <w:rFonts w:ascii="Times New Roman" w:eastAsia="Times New Roman" w:hAnsi="Times New Roman" w:cs="Times New Roman"/>
          <w:sz w:val="28"/>
          <w:szCs w:val="28"/>
          <w:lang w:val="vi-VN" w:eastAsia="vi-VN"/>
        </w:rPr>
        <w:t xml:space="preserve"> “Ngày Sách và Văn hoá đọc Việt Nam</w:t>
      </w:r>
      <w:r w:rsidR="007A3BB9" w:rsidRPr="007A3BB9">
        <w:rPr>
          <w:rFonts w:ascii="Times New Roman" w:eastAsia="Times New Roman" w:hAnsi="Times New Roman" w:cs="Times New Roman"/>
          <w:sz w:val="28"/>
          <w:szCs w:val="28"/>
          <w:lang w:eastAsia="vi-VN"/>
        </w:rPr>
        <w:t xml:space="preserve"> năm 2025</w:t>
      </w:r>
      <w:r w:rsidR="00A95837" w:rsidRPr="007A3BB9">
        <w:rPr>
          <w:rFonts w:ascii="Times New Roman" w:eastAsia="Times New Roman" w:hAnsi="Times New Roman" w:cs="Times New Roman"/>
          <w:sz w:val="28"/>
          <w:szCs w:val="28"/>
          <w:lang w:val="vi-VN" w:eastAsia="vi-VN"/>
        </w:rPr>
        <w:t xml:space="preserve">” với chủ đề </w:t>
      </w:r>
      <w:r w:rsidR="00A95837" w:rsidRPr="007A3BB9">
        <w:rPr>
          <w:rFonts w:ascii="Times New Roman" w:eastAsia="Times New Roman" w:hAnsi="Times New Roman" w:cs="Times New Roman"/>
          <w:i/>
          <w:iCs/>
          <w:sz w:val="28"/>
          <w:szCs w:val="28"/>
          <w:lang w:val="vi-VN" w:eastAsia="vi-VN"/>
        </w:rPr>
        <w:t>“Hành trình kỳ diệu cùng những trang sách”</w:t>
      </w:r>
      <w:r w:rsidR="00A95837" w:rsidRPr="007A3BB9">
        <w:rPr>
          <w:rFonts w:ascii="Times New Roman" w:eastAsia="Times New Roman" w:hAnsi="Times New Roman" w:cs="Times New Roman"/>
          <w:sz w:val="28"/>
          <w:szCs w:val="28"/>
          <w:lang w:val="vi-VN" w:eastAsia="vi-VN"/>
        </w:rPr>
        <w:t xml:space="preserve">. </w:t>
      </w:r>
    </w:p>
    <w:p w14:paraId="1C9C845D" w14:textId="4DE99759" w:rsidR="00B91517" w:rsidRPr="00B91517" w:rsidRDefault="00A95837" w:rsidP="00B91517">
      <w:pPr>
        <w:spacing w:after="0" w:line="271" w:lineRule="auto"/>
        <w:ind w:firstLine="720"/>
        <w:jc w:val="both"/>
        <w:rPr>
          <w:rFonts w:ascii="Times New Roman" w:hAnsi="Times New Roman" w:cs="Times New Roman"/>
          <w:sz w:val="28"/>
          <w:szCs w:val="28"/>
        </w:rPr>
      </w:pPr>
      <w:r w:rsidRPr="00A95837">
        <w:rPr>
          <w:rFonts w:ascii="Times New Roman" w:eastAsia="Times New Roman" w:hAnsi="Times New Roman" w:cs="Times New Roman"/>
          <w:sz w:val="28"/>
          <w:szCs w:val="28"/>
          <w:lang w:eastAsia="vi-VN"/>
        </w:rPr>
        <w:t xml:space="preserve">Việc hình thành thói quen đọc sách từ sớm sẽ giúp các em phát triển tư duy, ngôn ngữ và trí tưởng tượng phong phú. </w:t>
      </w:r>
      <w:r w:rsidR="00B91517" w:rsidRPr="00B91517">
        <w:rPr>
          <w:rFonts w:ascii="Times New Roman" w:eastAsia="Times New Roman" w:hAnsi="Times New Roman" w:cs="Times New Roman"/>
          <w:sz w:val="28"/>
          <w:szCs w:val="28"/>
          <w:lang w:val="vi-VN" w:eastAsia="vi-VN"/>
        </w:rPr>
        <w:t xml:space="preserve">Mỗi </w:t>
      </w:r>
      <w:r w:rsidR="00B91517" w:rsidRPr="00B91517">
        <w:rPr>
          <w:rFonts w:ascii="Times New Roman" w:eastAsia="Times New Roman" w:hAnsi="Times New Roman" w:cs="Times New Roman"/>
          <w:sz w:val="28"/>
          <w:szCs w:val="28"/>
          <w:lang w:eastAsia="vi-VN"/>
        </w:rPr>
        <w:t>em học sinh lớp 3A3</w:t>
      </w:r>
      <w:r w:rsidR="00B91517" w:rsidRPr="00B91517">
        <w:rPr>
          <w:rFonts w:ascii="Times New Roman" w:eastAsia="Times New Roman" w:hAnsi="Times New Roman" w:cs="Times New Roman"/>
          <w:sz w:val="28"/>
          <w:szCs w:val="28"/>
          <w:lang w:val="vi-VN" w:eastAsia="vi-VN"/>
        </w:rPr>
        <w:t xml:space="preserve"> mang đến Ngày hội một quyển sách yêu thích, góp phần làm nên một không gian ngập tràn màu sắc, ý nghĩa và cảm xúc.</w:t>
      </w:r>
      <w:r w:rsidR="00B91517" w:rsidRPr="00B91517">
        <w:rPr>
          <w:rFonts w:ascii="Times New Roman" w:eastAsia="Times New Roman" w:hAnsi="Times New Roman" w:cs="Times New Roman"/>
          <w:color w:val="080809"/>
          <w:kern w:val="0"/>
          <w:sz w:val="28"/>
          <w:szCs w:val="28"/>
          <w14:ligatures w14:val="none"/>
        </w:rPr>
        <w:t xml:space="preserve"> </w:t>
      </w:r>
      <w:r w:rsidR="00C3597C">
        <w:rPr>
          <w:rFonts w:ascii="Times New Roman" w:eastAsia="Times New Roman" w:hAnsi="Times New Roman" w:cs="Times New Roman"/>
          <w:color w:val="080809"/>
          <w:kern w:val="0"/>
          <w:sz w:val="28"/>
          <w:szCs w:val="28"/>
          <w14:ligatures w14:val="none"/>
        </w:rPr>
        <w:t xml:space="preserve">Các em đã xếp thành hình ngôi nhà, tượng trưng cho Ngôi nhà tri thức. </w:t>
      </w:r>
      <w:r w:rsidR="00B91517" w:rsidRPr="00B91517">
        <w:rPr>
          <w:rFonts w:ascii="Times New Roman" w:hAnsi="Times New Roman" w:cs="Times New Roman"/>
          <w:sz w:val="28"/>
          <w:szCs w:val="28"/>
        </w:rPr>
        <w:t xml:space="preserve">Mỗi trang sách mở ra là một thế giới mới, dẫn dắt các em đến với những chân trời tri thức rộng lớn, giúp các em hoàn thiện nhân cách, nuôi dưỡng tâm hồn và phát triển tư duy. </w:t>
      </w:r>
    </w:p>
    <w:p w14:paraId="71D99898" w14:textId="2B04257B" w:rsidR="00B91517" w:rsidRPr="00B91517" w:rsidRDefault="00B91517" w:rsidP="00B91517">
      <w:pPr>
        <w:spacing w:after="0" w:line="271" w:lineRule="auto"/>
        <w:ind w:firstLine="720"/>
        <w:jc w:val="both"/>
        <w:rPr>
          <w:rFonts w:ascii="Times New Roman" w:hAnsi="Times New Roman" w:cs="Times New Roman"/>
          <w:sz w:val="28"/>
          <w:szCs w:val="28"/>
        </w:rPr>
      </w:pPr>
      <w:r w:rsidRPr="00B91517">
        <w:rPr>
          <w:rFonts w:ascii="Times New Roman" w:hAnsi="Times New Roman" w:cs="Times New Roman"/>
          <w:sz w:val="28"/>
          <w:szCs w:val="28"/>
        </w:rPr>
        <w:t>Dưới đây là 1 số hình ảnh của ngày hội Đọc sách</w:t>
      </w:r>
    </w:p>
    <w:p w14:paraId="7A721B80" w14:textId="662BD0AE" w:rsidR="00B91517" w:rsidRDefault="00B91517" w:rsidP="00B91517"/>
    <w:p w14:paraId="79773638" w14:textId="0FC44F3E" w:rsidR="007A3BB9" w:rsidRDefault="007A3BB9" w:rsidP="00B91517">
      <w:pPr>
        <w:ind w:firstLine="720"/>
        <w:rPr>
          <w:rFonts w:ascii="Times New Roman" w:eastAsia="Times New Roman" w:hAnsi="Times New Roman" w:cs="Times New Roman"/>
          <w:sz w:val="28"/>
          <w:szCs w:val="28"/>
          <w:lang w:eastAsia="vi-VN"/>
        </w:rPr>
      </w:pPr>
      <w:r w:rsidRPr="007A3BB9">
        <w:rPr>
          <w:rFonts w:ascii="Times New Roman" w:eastAsia="Times New Roman" w:hAnsi="Times New Roman" w:cs="Times New Roman"/>
          <w:sz w:val="28"/>
          <w:szCs w:val="28"/>
          <w:lang w:eastAsia="vi-VN"/>
        </w:rPr>
        <w:drawing>
          <wp:inline distT="0" distB="0" distL="0" distR="0" wp14:anchorId="7920B378" wp14:editId="3F6B18FA">
            <wp:extent cx="5475174" cy="3700130"/>
            <wp:effectExtent l="0" t="0" r="0" b="0"/>
            <wp:docPr id="590804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804708" name=""/>
                    <pic:cNvPicPr/>
                  </pic:nvPicPr>
                  <pic:blipFill>
                    <a:blip r:embed="rId4"/>
                    <a:stretch>
                      <a:fillRect/>
                    </a:stretch>
                  </pic:blipFill>
                  <pic:spPr>
                    <a:xfrm>
                      <a:off x="0" y="0"/>
                      <a:ext cx="5477495" cy="3701698"/>
                    </a:xfrm>
                    <a:prstGeom prst="rect">
                      <a:avLst/>
                    </a:prstGeom>
                  </pic:spPr>
                </pic:pic>
              </a:graphicData>
            </a:graphic>
          </wp:inline>
        </w:drawing>
      </w:r>
    </w:p>
    <w:p w14:paraId="668C615C" w14:textId="23FCC567" w:rsidR="00A95837" w:rsidRDefault="00A95837" w:rsidP="00B91517">
      <w:pPr>
        <w:jc w:val="both"/>
        <w:rPr>
          <w:sz w:val="28"/>
          <w:szCs w:val="28"/>
        </w:rPr>
      </w:pPr>
      <w:r>
        <w:rPr>
          <w:sz w:val="28"/>
          <w:szCs w:val="28"/>
        </w:rPr>
        <w:tab/>
      </w:r>
    </w:p>
    <w:p w14:paraId="53D125DB" w14:textId="12D09130" w:rsidR="007A3BB9" w:rsidRPr="007A3BB9" w:rsidRDefault="00C15AB4" w:rsidP="007A3BB9">
      <w:pPr>
        <w:ind w:left="567" w:hanging="567"/>
        <w:rPr>
          <w:sz w:val="28"/>
          <w:szCs w:val="28"/>
        </w:rPr>
      </w:pPr>
      <w:r w:rsidRPr="00C15AB4">
        <w:rPr>
          <w:rFonts w:ascii="Times New Roman" w:eastAsia="Times New Roman" w:hAnsi="Times New Roman" w:cs="Times New Roman"/>
          <w:sz w:val="28"/>
          <w:szCs w:val="28"/>
          <w:lang w:eastAsia="vi-VN"/>
        </w:rPr>
        <w:lastRenderedPageBreak/>
        <w:drawing>
          <wp:inline distT="0" distB="0" distL="0" distR="0" wp14:anchorId="6DD67C54" wp14:editId="6E356E2C">
            <wp:extent cx="5760085" cy="4319905"/>
            <wp:effectExtent l="0" t="0" r="0" b="4445"/>
            <wp:docPr id="3041024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02469" name=""/>
                    <pic:cNvPicPr/>
                  </pic:nvPicPr>
                  <pic:blipFill>
                    <a:blip r:embed="rId5"/>
                    <a:stretch>
                      <a:fillRect/>
                    </a:stretch>
                  </pic:blipFill>
                  <pic:spPr>
                    <a:xfrm>
                      <a:off x="0" y="0"/>
                      <a:ext cx="5760085" cy="4319905"/>
                    </a:xfrm>
                    <a:prstGeom prst="rect">
                      <a:avLst/>
                    </a:prstGeom>
                  </pic:spPr>
                </pic:pic>
              </a:graphicData>
            </a:graphic>
          </wp:inline>
        </w:drawing>
      </w:r>
    </w:p>
    <w:p w14:paraId="722384A3" w14:textId="3ABA84CE" w:rsidR="007A3BB9" w:rsidRDefault="007A3BB9" w:rsidP="00B91517">
      <w:pPr>
        <w:jc w:val="both"/>
        <w:rPr>
          <w:i/>
          <w:iCs/>
          <w:sz w:val="28"/>
          <w:szCs w:val="28"/>
        </w:rPr>
      </w:pPr>
    </w:p>
    <w:p w14:paraId="12C7F95B" w14:textId="7E691A4E" w:rsidR="008E7A3F" w:rsidRDefault="007A3BB9">
      <w:pPr>
        <w:rPr>
          <w:rFonts w:ascii="Times New Roman" w:hAnsi="Times New Roman" w:cs="Times New Roman"/>
        </w:rPr>
      </w:pPr>
      <w:r w:rsidRPr="007A3BB9">
        <w:rPr>
          <w:rFonts w:ascii="Times New Roman" w:hAnsi="Times New Roman" w:cs="Times New Roman"/>
        </w:rPr>
        <w:drawing>
          <wp:inline distT="0" distB="0" distL="0" distR="0" wp14:anchorId="21233127" wp14:editId="16BFFE9D">
            <wp:extent cx="5411972" cy="4319905"/>
            <wp:effectExtent l="0" t="0" r="0" b="4445"/>
            <wp:docPr id="623106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106755" name=""/>
                    <pic:cNvPicPr/>
                  </pic:nvPicPr>
                  <pic:blipFill>
                    <a:blip r:embed="rId6"/>
                    <a:stretch>
                      <a:fillRect/>
                    </a:stretch>
                  </pic:blipFill>
                  <pic:spPr>
                    <a:xfrm>
                      <a:off x="0" y="0"/>
                      <a:ext cx="5415018" cy="4322337"/>
                    </a:xfrm>
                    <a:prstGeom prst="rect">
                      <a:avLst/>
                    </a:prstGeom>
                  </pic:spPr>
                </pic:pic>
              </a:graphicData>
            </a:graphic>
          </wp:inline>
        </w:drawing>
      </w:r>
    </w:p>
    <w:p w14:paraId="098203DE" w14:textId="77777777" w:rsidR="007A3BB9" w:rsidRDefault="007A3BB9" w:rsidP="007A3BB9">
      <w:pPr>
        <w:rPr>
          <w:rFonts w:ascii="Times New Roman" w:hAnsi="Times New Roman" w:cs="Times New Roman"/>
        </w:rPr>
      </w:pPr>
    </w:p>
    <w:p w14:paraId="00304129" w14:textId="56407E96" w:rsidR="007A3BB9" w:rsidRDefault="007A3BB9" w:rsidP="007A3BB9">
      <w:pPr>
        <w:rPr>
          <w:sz w:val="28"/>
          <w:szCs w:val="28"/>
        </w:rPr>
      </w:pPr>
      <w:r w:rsidRPr="007A3BB9">
        <w:rPr>
          <w:sz w:val="28"/>
          <w:szCs w:val="28"/>
        </w:rPr>
        <w:drawing>
          <wp:inline distT="0" distB="0" distL="0" distR="0" wp14:anchorId="03451F48" wp14:editId="486DD6EB">
            <wp:extent cx="5443855" cy="3530010"/>
            <wp:effectExtent l="0" t="0" r="4445" b="0"/>
            <wp:docPr id="609917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917509" name=""/>
                    <pic:cNvPicPr/>
                  </pic:nvPicPr>
                  <pic:blipFill>
                    <a:blip r:embed="rId7"/>
                    <a:stretch>
                      <a:fillRect/>
                    </a:stretch>
                  </pic:blipFill>
                  <pic:spPr>
                    <a:xfrm>
                      <a:off x="0" y="0"/>
                      <a:ext cx="5451856" cy="3535198"/>
                    </a:xfrm>
                    <a:prstGeom prst="rect">
                      <a:avLst/>
                    </a:prstGeom>
                  </pic:spPr>
                </pic:pic>
              </a:graphicData>
            </a:graphic>
          </wp:inline>
        </w:drawing>
      </w:r>
    </w:p>
    <w:p w14:paraId="44F046FE" w14:textId="22D3540A" w:rsidR="007A3BB9" w:rsidRPr="007A3BB9" w:rsidRDefault="007A3BB9" w:rsidP="007A3BB9">
      <w:pPr>
        <w:rPr>
          <w:rFonts w:ascii="Times New Roman" w:hAnsi="Times New Roman" w:cs="Times New Roman"/>
        </w:rPr>
      </w:pPr>
      <w:r w:rsidRPr="007A3BB9">
        <w:rPr>
          <w:i/>
          <w:iCs/>
          <w:sz w:val="28"/>
          <w:szCs w:val="28"/>
        </w:rPr>
        <w:drawing>
          <wp:inline distT="0" distB="0" distL="0" distR="0" wp14:anchorId="204BCC78" wp14:editId="16EFD0FE">
            <wp:extent cx="5326912" cy="4319905"/>
            <wp:effectExtent l="0" t="0" r="7620" b="4445"/>
            <wp:docPr id="479136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36958" name=""/>
                    <pic:cNvPicPr/>
                  </pic:nvPicPr>
                  <pic:blipFill>
                    <a:blip r:embed="rId8"/>
                    <a:stretch>
                      <a:fillRect/>
                    </a:stretch>
                  </pic:blipFill>
                  <pic:spPr>
                    <a:xfrm>
                      <a:off x="0" y="0"/>
                      <a:ext cx="5328987" cy="4321588"/>
                    </a:xfrm>
                    <a:prstGeom prst="rect">
                      <a:avLst/>
                    </a:prstGeom>
                  </pic:spPr>
                </pic:pic>
              </a:graphicData>
            </a:graphic>
          </wp:inline>
        </w:drawing>
      </w:r>
    </w:p>
    <w:sectPr w:rsidR="007A3BB9" w:rsidRPr="007A3BB9" w:rsidSect="00DD7897">
      <w:pgSz w:w="11906" w:h="16838"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5837"/>
    <w:rsid w:val="00034102"/>
    <w:rsid w:val="005B4B9A"/>
    <w:rsid w:val="007A3BB9"/>
    <w:rsid w:val="008E7A3F"/>
    <w:rsid w:val="00A95837"/>
    <w:rsid w:val="00B91517"/>
    <w:rsid w:val="00C15AB4"/>
    <w:rsid w:val="00C3597C"/>
    <w:rsid w:val="00DD78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0EAEF3"/>
  <w15:chartTrackingRefBased/>
  <w15:docId w15:val="{F30483DE-5AA1-4618-9BED-CB408EAD7D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5837"/>
    <w:pPr>
      <w:spacing w:after="160" w:line="278" w:lineRule="auto"/>
    </w:pPr>
    <w:rPr>
      <w:rFonts w:eastAsiaTheme="minorEastAsia"/>
      <w:kern w:val="2"/>
      <w:sz w:val="24"/>
      <w:szCs w:val="24"/>
      <w14:ligatures w14:val="standardContextual"/>
    </w:rPr>
  </w:style>
  <w:style w:type="paragraph" w:styleId="Heading1">
    <w:name w:val="heading 1"/>
    <w:basedOn w:val="Normal"/>
    <w:next w:val="Normal"/>
    <w:link w:val="Heading1Char"/>
    <w:uiPriority w:val="9"/>
    <w:qFormat/>
    <w:rsid w:val="00A95837"/>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semiHidden/>
    <w:unhideWhenUsed/>
    <w:qFormat/>
    <w:rsid w:val="00A95837"/>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A95837"/>
    <w:pPr>
      <w:keepNext/>
      <w:keepLines/>
      <w:spacing w:before="160" w:after="80"/>
      <w:outlineLvl w:val="2"/>
    </w:pPr>
    <w:rPr>
      <w:rFonts w:eastAsiaTheme="majorEastAsia"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A95837"/>
    <w:pPr>
      <w:keepNext/>
      <w:keepLines/>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A95837"/>
    <w:pPr>
      <w:keepNext/>
      <w:keepLines/>
      <w:spacing w:before="80" w:after="40"/>
      <w:outlineLvl w:val="4"/>
    </w:pPr>
    <w:rPr>
      <w:rFonts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A9583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9583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9583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9583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95837"/>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semiHidden/>
    <w:rsid w:val="00A95837"/>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semiHidden/>
    <w:rsid w:val="00A95837"/>
    <w:rPr>
      <w:rFonts w:eastAsiaTheme="majorEastAsia" w:cstheme="majorBidi"/>
      <w:color w:val="365F91" w:themeColor="accent1" w:themeShade="BF"/>
      <w:sz w:val="28"/>
      <w:szCs w:val="28"/>
    </w:rPr>
  </w:style>
  <w:style w:type="character" w:customStyle="1" w:styleId="Heading4Char">
    <w:name w:val="Heading 4 Char"/>
    <w:basedOn w:val="DefaultParagraphFont"/>
    <w:link w:val="Heading4"/>
    <w:uiPriority w:val="9"/>
    <w:semiHidden/>
    <w:rsid w:val="00A95837"/>
    <w:rPr>
      <w:rFonts w:eastAsiaTheme="majorEastAsia" w:cstheme="majorBidi"/>
      <w:i/>
      <w:iCs/>
      <w:color w:val="365F91" w:themeColor="accent1" w:themeShade="BF"/>
    </w:rPr>
  </w:style>
  <w:style w:type="character" w:customStyle="1" w:styleId="Heading5Char">
    <w:name w:val="Heading 5 Char"/>
    <w:basedOn w:val="DefaultParagraphFont"/>
    <w:link w:val="Heading5"/>
    <w:uiPriority w:val="9"/>
    <w:semiHidden/>
    <w:rsid w:val="00A95837"/>
    <w:rPr>
      <w:rFonts w:eastAsiaTheme="majorEastAsia" w:cstheme="majorBidi"/>
      <w:color w:val="365F91" w:themeColor="accent1" w:themeShade="BF"/>
    </w:rPr>
  </w:style>
  <w:style w:type="character" w:customStyle="1" w:styleId="Heading6Char">
    <w:name w:val="Heading 6 Char"/>
    <w:basedOn w:val="DefaultParagraphFont"/>
    <w:link w:val="Heading6"/>
    <w:uiPriority w:val="9"/>
    <w:semiHidden/>
    <w:rsid w:val="00A9583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9583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9583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95837"/>
    <w:rPr>
      <w:rFonts w:eastAsiaTheme="majorEastAsia" w:cstheme="majorBidi"/>
      <w:color w:val="272727" w:themeColor="text1" w:themeTint="D8"/>
    </w:rPr>
  </w:style>
  <w:style w:type="paragraph" w:styleId="Title">
    <w:name w:val="Title"/>
    <w:basedOn w:val="Normal"/>
    <w:next w:val="Normal"/>
    <w:link w:val="TitleChar"/>
    <w:uiPriority w:val="10"/>
    <w:qFormat/>
    <w:rsid w:val="00A9583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9583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9583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9583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95837"/>
    <w:pPr>
      <w:spacing w:before="160"/>
      <w:jc w:val="center"/>
    </w:pPr>
    <w:rPr>
      <w:i/>
      <w:iCs/>
      <w:color w:val="404040" w:themeColor="text1" w:themeTint="BF"/>
    </w:rPr>
  </w:style>
  <w:style w:type="character" w:customStyle="1" w:styleId="QuoteChar">
    <w:name w:val="Quote Char"/>
    <w:basedOn w:val="DefaultParagraphFont"/>
    <w:link w:val="Quote"/>
    <w:uiPriority w:val="29"/>
    <w:rsid w:val="00A95837"/>
    <w:rPr>
      <w:i/>
      <w:iCs/>
      <w:color w:val="404040" w:themeColor="text1" w:themeTint="BF"/>
    </w:rPr>
  </w:style>
  <w:style w:type="paragraph" w:styleId="ListParagraph">
    <w:name w:val="List Paragraph"/>
    <w:basedOn w:val="Normal"/>
    <w:uiPriority w:val="34"/>
    <w:qFormat/>
    <w:rsid w:val="00A95837"/>
    <w:pPr>
      <w:ind w:left="720"/>
      <w:contextualSpacing/>
    </w:pPr>
  </w:style>
  <w:style w:type="character" w:styleId="IntenseEmphasis">
    <w:name w:val="Intense Emphasis"/>
    <w:basedOn w:val="DefaultParagraphFont"/>
    <w:uiPriority w:val="21"/>
    <w:qFormat/>
    <w:rsid w:val="00A95837"/>
    <w:rPr>
      <w:i/>
      <w:iCs/>
      <w:color w:val="365F91" w:themeColor="accent1" w:themeShade="BF"/>
    </w:rPr>
  </w:style>
  <w:style w:type="paragraph" w:styleId="IntenseQuote">
    <w:name w:val="Intense Quote"/>
    <w:basedOn w:val="Normal"/>
    <w:next w:val="Normal"/>
    <w:link w:val="IntenseQuoteChar"/>
    <w:uiPriority w:val="30"/>
    <w:qFormat/>
    <w:rsid w:val="00A95837"/>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A95837"/>
    <w:rPr>
      <w:i/>
      <w:iCs/>
      <w:color w:val="365F91" w:themeColor="accent1" w:themeShade="BF"/>
    </w:rPr>
  </w:style>
  <w:style w:type="character" w:styleId="IntenseReference">
    <w:name w:val="Intense Reference"/>
    <w:basedOn w:val="DefaultParagraphFont"/>
    <w:uiPriority w:val="32"/>
    <w:qFormat/>
    <w:rsid w:val="00A95837"/>
    <w:rPr>
      <w:b/>
      <w:bCs/>
      <w:smallCaps/>
      <w:color w:val="365F9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1454801">
      <w:bodyDiv w:val="1"/>
      <w:marLeft w:val="0"/>
      <w:marRight w:val="0"/>
      <w:marTop w:val="0"/>
      <w:marBottom w:val="0"/>
      <w:divBdr>
        <w:top w:val="none" w:sz="0" w:space="0" w:color="auto"/>
        <w:left w:val="none" w:sz="0" w:space="0" w:color="auto"/>
        <w:bottom w:val="none" w:sz="0" w:space="0" w:color="auto"/>
        <w:right w:val="none" w:sz="0" w:space="0" w:color="auto"/>
      </w:divBdr>
      <w:divsChild>
        <w:div w:id="1834249803">
          <w:marLeft w:val="0"/>
          <w:marRight w:val="0"/>
          <w:marTop w:val="0"/>
          <w:marBottom w:val="0"/>
          <w:divBdr>
            <w:top w:val="none" w:sz="0" w:space="0" w:color="auto"/>
            <w:left w:val="none" w:sz="0" w:space="0" w:color="auto"/>
            <w:bottom w:val="none" w:sz="0" w:space="0" w:color="auto"/>
            <w:right w:val="none" w:sz="0" w:space="0" w:color="auto"/>
          </w:divBdr>
        </w:div>
        <w:div w:id="1842118507">
          <w:marLeft w:val="0"/>
          <w:marRight w:val="0"/>
          <w:marTop w:val="0"/>
          <w:marBottom w:val="0"/>
          <w:divBdr>
            <w:top w:val="none" w:sz="0" w:space="0" w:color="auto"/>
            <w:left w:val="none" w:sz="0" w:space="0" w:color="auto"/>
            <w:bottom w:val="none" w:sz="0" w:space="0" w:color="auto"/>
            <w:right w:val="none" w:sz="0" w:space="0" w:color="auto"/>
          </w:divBdr>
        </w:div>
        <w:div w:id="1422028531">
          <w:marLeft w:val="0"/>
          <w:marRight w:val="0"/>
          <w:marTop w:val="0"/>
          <w:marBottom w:val="0"/>
          <w:divBdr>
            <w:top w:val="none" w:sz="0" w:space="0" w:color="auto"/>
            <w:left w:val="none" w:sz="0" w:space="0" w:color="auto"/>
            <w:bottom w:val="none" w:sz="0" w:space="0" w:color="auto"/>
            <w:right w:val="none" w:sz="0" w:space="0" w:color="auto"/>
          </w:divBdr>
        </w:div>
        <w:div w:id="1662436">
          <w:marLeft w:val="0"/>
          <w:marRight w:val="0"/>
          <w:marTop w:val="0"/>
          <w:marBottom w:val="0"/>
          <w:divBdr>
            <w:top w:val="none" w:sz="0" w:space="0" w:color="auto"/>
            <w:left w:val="none" w:sz="0" w:space="0" w:color="auto"/>
            <w:bottom w:val="none" w:sz="0" w:space="0" w:color="auto"/>
            <w:right w:val="none" w:sz="0" w:space="0" w:color="auto"/>
          </w:divBdr>
        </w:div>
      </w:divsChild>
    </w:div>
    <w:div w:id="977803799">
      <w:bodyDiv w:val="1"/>
      <w:marLeft w:val="0"/>
      <w:marRight w:val="0"/>
      <w:marTop w:val="0"/>
      <w:marBottom w:val="0"/>
      <w:divBdr>
        <w:top w:val="none" w:sz="0" w:space="0" w:color="auto"/>
        <w:left w:val="none" w:sz="0" w:space="0" w:color="auto"/>
        <w:bottom w:val="none" w:sz="0" w:space="0" w:color="auto"/>
        <w:right w:val="none" w:sz="0" w:space="0" w:color="auto"/>
      </w:divBdr>
      <w:divsChild>
        <w:div w:id="202325386">
          <w:marLeft w:val="0"/>
          <w:marRight w:val="0"/>
          <w:marTop w:val="0"/>
          <w:marBottom w:val="0"/>
          <w:divBdr>
            <w:top w:val="none" w:sz="0" w:space="0" w:color="auto"/>
            <w:left w:val="none" w:sz="0" w:space="0" w:color="auto"/>
            <w:bottom w:val="none" w:sz="0" w:space="0" w:color="auto"/>
            <w:right w:val="none" w:sz="0" w:space="0" w:color="auto"/>
          </w:divBdr>
        </w:div>
        <w:div w:id="2102606812">
          <w:marLeft w:val="0"/>
          <w:marRight w:val="0"/>
          <w:marTop w:val="0"/>
          <w:marBottom w:val="0"/>
          <w:divBdr>
            <w:top w:val="none" w:sz="0" w:space="0" w:color="auto"/>
            <w:left w:val="none" w:sz="0" w:space="0" w:color="auto"/>
            <w:bottom w:val="none" w:sz="0" w:space="0" w:color="auto"/>
            <w:right w:val="none" w:sz="0" w:space="0" w:color="auto"/>
          </w:divBdr>
        </w:div>
        <w:div w:id="1842892877">
          <w:marLeft w:val="0"/>
          <w:marRight w:val="0"/>
          <w:marTop w:val="0"/>
          <w:marBottom w:val="0"/>
          <w:divBdr>
            <w:top w:val="none" w:sz="0" w:space="0" w:color="auto"/>
            <w:left w:val="none" w:sz="0" w:space="0" w:color="auto"/>
            <w:bottom w:val="none" w:sz="0" w:space="0" w:color="auto"/>
            <w:right w:val="none" w:sz="0" w:space="0" w:color="auto"/>
          </w:divBdr>
        </w:div>
      </w:divsChild>
    </w:div>
    <w:div w:id="1066608634">
      <w:bodyDiv w:val="1"/>
      <w:marLeft w:val="0"/>
      <w:marRight w:val="0"/>
      <w:marTop w:val="0"/>
      <w:marBottom w:val="0"/>
      <w:divBdr>
        <w:top w:val="none" w:sz="0" w:space="0" w:color="auto"/>
        <w:left w:val="none" w:sz="0" w:space="0" w:color="auto"/>
        <w:bottom w:val="none" w:sz="0" w:space="0" w:color="auto"/>
        <w:right w:val="none" w:sz="0" w:space="0" w:color="auto"/>
      </w:divBdr>
      <w:divsChild>
        <w:div w:id="1540244039">
          <w:marLeft w:val="0"/>
          <w:marRight w:val="0"/>
          <w:marTop w:val="0"/>
          <w:marBottom w:val="0"/>
          <w:divBdr>
            <w:top w:val="none" w:sz="0" w:space="0" w:color="auto"/>
            <w:left w:val="none" w:sz="0" w:space="0" w:color="auto"/>
            <w:bottom w:val="none" w:sz="0" w:space="0" w:color="auto"/>
            <w:right w:val="none" w:sz="0" w:space="0" w:color="auto"/>
          </w:divBdr>
        </w:div>
        <w:div w:id="740832919">
          <w:marLeft w:val="0"/>
          <w:marRight w:val="0"/>
          <w:marTop w:val="0"/>
          <w:marBottom w:val="0"/>
          <w:divBdr>
            <w:top w:val="none" w:sz="0" w:space="0" w:color="auto"/>
            <w:left w:val="none" w:sz="0" w:space="0" w:color="auto"/>
            <w:bottom w:val="none" w:sz="0" w:space="0" w:color="auto"/>
            <w:right w:val="none" w:sz="0" w:space="0" w:color="auto"/>
          </w:divBdr>
        </w:div>
        <w:div w:id="1370375271">
          <w:marLeft w:val="0"/>
          <w:marRight w:val="0"/>
          <w:marTop w:val="0"/>
          <w:marBottom w:val="0"/>
          <w:divBdr>
            <w:top w:val="none" w:sz="0" w:space="0" w:color="auto"/>
            <w:left w:val="none" w:sz="0" w:space="0" w:color="auto"/>
            <w:bottom w:val="none" w:sz="0" w:space="0" w:color="auto"/>
            <w:right w:val="none" w:sz="0" w:space="0" w:color="auto"/>
          </w:divBdr>
        </w:div>
        <w:div w:id="1101487335">
          <w:marLeft w:val="0"/>
          <w:marRight w:val="0"/>
          <w:marTop w:val="0"/>
          <w:marBottom w:val="0"/>
          <w:divBdr>
            <w:top w:val="none" w:sz="0" w:space="0" w:color="auto"/>
            <w:left w:val="none" w:sz="0" w:space="0" w:color="auto"/>
            <w:bottom w:val="none" w:sz="0" w:space="0" w:color="auto"/>
            <w:right w:val="none" w:sz="0" w:space="0" w:color="auto"/>
          </w:divBdr>
        </w:div>
      </w:divsChild>
    </w:div>
    <w:div w:id="1355881767">
      <w:bodyDiv w:val="1"/>
      <w:marLeft w:val="0"/>
      <w:marRight w:val="0"/>
      <w:marTop w:val="0"/>
      <w:marBottom w:val="0"/>
      <w:divBdr>
        <w:top w:val="none" w:sz="0" w:space="0" w:color="auto"/>
        <w:left w:val="none" w:sz="0" w:space="0" w:color="auto"/>
        <w:bottom w:val="none" w:sz="0" w:space="0" w:color="auto"/>
        <w:right w:val="none" w:sz="0" w:space="0" w:color="auto"/>
      </w:divBdr>
      <w:divsChild>
        <w:div w:id="369183590">
          <w:marLeft w:val="0"/>
          <w:marRight w:val="0"/>
          <w:marTop w:val="0"/>
          <w:marBottom w:val="0"/>
          <w:divBdr>
            <w:top w:val="none" w:sz="0" w:space="0" w:color="auto"/>
            <w:left w:val="none" w:sz="0" w:space="0" w:color="auto"/>
            <w:bottom w:val="none" w:sz="0" w:space="0" w:color="auto"/>
            <w:right w:val="none" w:sz="0" w:space="0" w:color="auto"/>
          </w:divBdr>
        </w:div>
        <w:div w:id="646007701">
          <w:marLeft w:val="0"/>
          <w:marRight w:val="0"/>
          <w:marTop w:val="0"/>
          <w:marBottom w:val="0"/>
          <w:divBdr>
            <w:top w:val="none" w:sz="0" w:space="0" w:color="auto"/>
            <w:left w:val="none" w:sz="0" w:space="0" w:color="auto"/>
            <w:bottom w:val="none" w:sz="0" w:space="0" w:color="auto"/>
            <w:right w:val="none" w:sz="0" w:space="0" w:color="auto"/>
          </w:divBdr>
        </w:div>
        <w:div w:id="94014241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TotalTime>
  <Pages>3</Pages>
  <Words>111</Words>
  <Characters>635</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cp:revision>
  <dcterms:created xsi:type="dcterms:W3CDTF">2025-04-21T14:42:00Z</dcterms:created>
  <dcterms:modified xsi:type="dcterms:W3CDTF">2025-04-21T15:14:00Z</dcterms:modified>
</cp:coreProperties>
</file>