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77EB6" w14:textId="77777777" w:rsidR="001F5BDA" w:rsidRPr="008505E5" w:rsidRDefault="001F5BDA" w:rsidP="001F5BDA">
      <w:pPr>
        <w:jc w:val="center"/>
        <w:rPr>
          <w:rFonts w:cs="Times New Roman"/>
          <w:b/>
          <w:bCs/>
          <w:noProof/>
          <w:color w:val="FF0000"/>
          <w:szCs w:val="28"/>
          <w:lang w:val="vi-VN"/>
        </w:rPr>
      </w:pPr>
      <w:r w:rsidRPr="008505E5">
        <w:rPr>
          <w:rFonts w:cs="Times New Roman"/>
          <w:b/>
          <w:bCs/>
          <w:color w:val="FF0000"/>
          <w:szCs w:val="28"/>
        </w:rPr>
        <w:t>ĐỀ SỐ 1</w:t>
      </w:r>
    </w:p>
    <w:p w14:paraId="5114D15A" w14:textId="77777777" w:rsidR="001F5BDA" w:rsidRPr="008505E5" w:rsidRDefault="001F5BDA" w:rsidP="001F5BDA">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ĐỀ KIỂM TRA CUỐI HỌC KÌ 2</w:t>
      </w:r>
    </w:p>
    <w:p w14:paraId="26B03D3E" w14:textId="77777777" w:rsidR="001F5BDA" w:rsidRPr="001F5BDA" w:rsidRDefault="001F5BDA" w:rsidP="001F5BDA">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NĂM HỌC 20</w:t>
      </w:r>
      <w:r w:rsidRPr="0074136D">
        <w:rPr>
          <w:rFonts w:cs="Times New Roman"/>
          <w:b/>
          <w:bCs/>
          <w:noProof/>
          <w:color w:val="000000" w:themeColor="text1"/>
          <w:szCs w:val="28"/>
          <w:lang w:val="vi-VN"/>
        </w:rPr>
        <w:t>23</w:t>
      </w:r>
      <w:r w:rsidRPr="008505E5">
        <w:rPr>
          <w:rFonts w:cs="Times New Roman"/>
          <w:b/>
          <w:bCs/>
          <w:noProof/>
          <w:color w:val="000000" w:themeColor="text1"/>
          <w:szCs w:val="28"/>
          <w:lang w:val="vi-VN"/>
        </w:rPr>
        <w:t xml:space="preserve"> – 20</w:t>
      </w:r>
      <w:r w:rsidRPr="0074136D">
        <w:rPr>
          <w:rFonts w:cs="Times New Roman"/>
          <w:b/>
          <w:bCs/>
          <w:noProof/>
          <w:color w:val="000000" w:themeColor="text1"/>
          <w:szCs w:val="28"/>
          <w:lang w:val="vi-VN"/>
        </w:rPr>
        <w:t>2</w:t>
      </w:r>
      <w:r w:rsidRPr="001F5BDA">
        <w:rPr>
          <w:rFonts w:cs="Times New Roman"/>
          <w:b/>
          <w:bCs/>
          <w:noProof/>
          <w:color w:val="000000" w:themeColor="text1"/>
          <w:szCs w:val="28"/>
          <w:lang w:val="vi-VN"/>
        </w:rPr>
        <w:t>4</w:t>
      </w:r>
    </w:p>
    <w:p w14:paraId="522A3B4E" w14:textId="77777777" w:rsidR="001F5BDA" w:rsidRPr="008505E5" w:rsidRDefault="001F5BDA" w:rsidP="001F5BDA">
      <w:pPr>
        <w:jc w:val="center"/>
        <w:rPr>
          <w:rFonts w:cs="Times New Roman"/>
          <w:bCs/>
          <w:noProof/>
          <w:color w:val="000000" w:themeColor="text1"/>
          <w:szCs w:val="28"/>
          <w:lang w:val="vi-VN"/>
        </w:rPr>
      </w:pPr>
      <w:r w:rsidRPr="008505E5">
        <w:rPr>
          <w:rFonts w:cs="Times New Roman"/>
          <w:b/>
          <w:bCs/>
          <w:noProof/>
          <w:color w:val="000000" w:themeColor="text1"/>
          <w:szCs w:val="28"/>
          <w:lang w:val="vi-VN"/>
        </w:rPr>
        <w:t>MÔN: TIẾNG VIỆT – LỚP 4</w:t>
      </w:r>
    </w:p>
    <w:p w14:paraId="3931F9A0" w14:textId="77777777" w:rsidR="001F5BDA" w:rsidRPr="008505E5" w:rsidRDefault="001F5BDA" w:rsidP="001F5BDA">
      <w:pPr>
        <w:jc w:val="both"/>
        <w:rPr>
          <w:rFonts w:cs="Times New Roman"/>
          <w:b/>
          <w:bCs/>
          <w:color w:val="000000" w:themeColor="text1"/>
          <w:szCs w:val="28"/>
          <w:lang w:val="vi-VN"/>
        </w:rPr>
      </w:pPr>
    </w:p>
    <w:p w14:paraId="4D42443E" w14:textId="77777777" w:rsidR="001F5BDA" w:rsidRPr="008505E5" w:rsidRDefault="001F5BDA" w:rsidP="001F5BDA">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 xml:space="preserve">I. Đọc thầm và làm bài tập: (6 điểm) </w:t>
      </w:r>
    </w:p>
    <w:p w14:paraId="0240E58E" w14:textId="77777777" w:rsidR="001F5BDA" w:rsidRPr="008505E5" w:rsidRDefault="001F5BDA" w:rsidP="001F5BDA">
      <w:pPr>
        <w:pStyle w:val="ThngthngWeb"/>
        <w:spacing w:before="0" w:beforeAutospacing="0" w:after="0" w:afterAutospacing="0" w:line="360" w:lineRule="auto"/>
        <w:jc w:val="both"/>
        <w:rPr>
          <w:b/>
          <w:noProof/>
          <w:sz w:val="28"/>
          <w:szCs w:val="28"/>
          <w:lang w:val="vi-VN"/>
        </w:rPr>
      </w:pPr>
      <w:r w:rsidRPr="008505E5">
        <w:rPr>
          <w:b/>
          <w:noProof/>
          <w:color w:val="000000" w:themeColor="text1"/>
          <w:sz w:val="28"/>
          <w:szCs w:val="28"/>
          <w:lang w:val="vi-VN"/>
        </w:rPr>
        <w:t>Đọc đoạn văn sau:</w:t>
      </w:r>
    </w:p>
    <w:p w14:paraId="0EB322B3" w14:textId="77777777" w:rsidR="001F5BDA" w:rsidRPr="008505E5" w:rsidRDefault="001F5BDA" w:rsidP="001F5BDA">
      <w:pPr>
        <w:jc w:val="center"/>
        <w:rPr>
          <w:rFonts w:cs="Times New Roman"/>
          <w:b/>
          <w:bCs/>
          <w:szCs w:val="28"/>
          <w:lang w:val="vi-VN"/>
        </w:rPr>
      </w:pPr>
      <w:r w:rsidRPr="008505E5">
        <w:rPr>
          <w:rFonts w:cs="Times New Roman"/>
          <w:b/>
          <w:bCs/>
          <w:szCs w:val="28"/>
          <w:lang w:val="vi-VN"/>
        </w:rPr>
        <w:t>CHIM KHUYÊN NON MUỐN BAY</w:t>
      </w:r>
    </w:p>
    <w:p w14:paraId="0946E3A8" w14:textId="77777777" w:rsidR="001F5BDA" w:rsidRPr="008505E5" w:rsidRDefault="001F5BDA" w:rsidP="001F5BDA">
      <w:pPr>
        <w:ind w:firstLine="720"/>
        <w:jc w:val="both"/>
        <w:rPr>
          <w:rFonts w:cs="Times New Roman"/>
          <w:bCs/>
          <w:color w:val="000000"/>
          <w:szCs w:val="28"/>
          <w:lang w:val="vi-VN"/>
        </w:rPr>
      </w:pPr>
      <w:r w:rsidRPr="008505E5">
        <w:rPr>
          <w:rFonts w:cs="Times New Roman"/>
          <w:bCs/>
          <w:color w:val="000000"/>
          <w:szCs w:val="28"/>
          <w:lang w:val="vi-VN"/>
        </w:rPr>
        <w:t xml:space="preserve">Những ngày nằm chờ cho lông cánh, lông đuôi mọc đủ, hai chú chim khuyên khao khát được bay để ngắm vòm trời xanh ngắt, ngắm thảm cỏ mịn màng, nhìn ra nơi mịt mù xa </w:t>
      </w:r>
      <w:proofErr w:type="spellStart"/>
      <w:r w:rsidRPr="008505E5">
        <w:rPr>
          <w:rFonts w:cs="Times New Roman"/>
          <w:bCs/>
          <w:color w:val="000000"/>
          <w:szCs w:val="28"/>
          <w:lang w:val="vi-VN"/>
        </w:rPr>
        <w:t>xa</w:t>
      </w:r>
      <w:proofErr w:type="spellEnd"/>
      <w:r w:rsidRPr="008505E5">
        <w:rPr>
          <w:rFonts w:cs="Times New Roman"/>
          <w:bCs/>
          <w:color w:val="000000"/>
          <w:szCs w:val="28"/>
          <w:lang w:val="vi-VN"/>
        </w:rPr>
        <w:t xml:space="preserve"> kia biết bao nhiêu là thứ lạ lùng. Chim anh nở trước, được mẹ dìu rời tổ trước. Khi về nghe chim anh kể, chim em cứ rộn cả lên:</w:t>
      </w:r>
    </w:p>
    <w:p w14:paraId="7F98581A" w14:textId="77777777" w:rsidR="001F5BDA" w:rsidRPr="008505E5" w:rsidRDefault="001F5BDA" w:rsidP="001F5BDA">
      <w:pPr>
        <w:ind w:firstLine="720"/>
        <w:jc w:val="both"/>
        <w:rPr>
          <w:rFonts w:cs="Times New Roman"/>
          <w:bCs/>
          <w:color w:val="000000"/>
          <w:szCs w:val="28"/>
          <w:lang w:val="vi-VN"/>
        </w:rPr>
      </w:pPr>
      <w:r w:rsidRPr="008505E5">
        <w:rPr>
          <w:rFonts w:cs="Times New Roman"/>
          <w:bCs/>
          <w:color w:val="000000"/>
          <w:szCs w:val="28"/>
          <w:lang w:val="vi-VN"/>
        </w:rPr>
        <w:t>– Mẹ ơi! Mai mẹ cho con đi với nhé!</w:t>
      </w:r>
    </w:p>
    <w:p w14:paraId="1278E6DE" w14:textId="77777777" w:rsidR="001F5BDA" w:rsidRPr="0074136D" w:rsidRDefault="001F5BDA" w:rsidP="001F5BDA">
      <w:pPr>
        <w:ind w:firstLine="720"/>
        <w:jc w:val="both"/>
        <w:rPr>
          <w:rFonts w:cs="Times New Roman"/>
          <w:bCs/>
          <w:color w:val="000000"/>
          <w:szCs w:val="28"/>
          <w:lang w:val="vi-VN"/>
        </w:rPr>
      </w:pPr>
      <w:r w:rsidRPr="008505E5">
        <w:rPr>
          <w:rFonts w:cs="Times New Roman"/>
          <w:bCs/>
          <w:color w:val="000000"/>
          <w:szCs w:val="28"/>
          <w:lang w:val="vi-VN"/>
        </w:rPr>
        <w:t>–</w:t>
      </w:r>
      <w:r w:rsidRPr="0074136D">
        <w:rPr>
          <w:rFonts w:cs="Times New Roman"/>
          <w:bCs/>
          <w:color w:val="000000"/>
          <w:szCs w:val="28"/>
          <w:lang w:val="vi-VN"/>
        </w:rPr>
        <w:t xml:space="preserve"> Con chưa đủ sức bay đâu. Đợi một hai hôm nữa.</w:t>
      </w:r>
    </w:p>
    <w:p w14:paraId="433D8B38" w14:textId="77777777" w:rsidR="001F5BDA" w:rsidRPr="0074136D" w:rsidRDefault="001F5BDA" w:rsidP="001F5BDA">
      <w:pPr>
        <w:ind w:firstLine="720"/>
        <w:jc w:val="both"/>
        <w:rPr>
          <w:rFonts w:cs="Times New Roman"/>
          <w:bCs/>
          <w:color w:val="000000"/>
          <w:szCs w:val="28"/>
          <w:lang w:val="vi-VN"/>
        </w:rPr>
      </w:pPr>
      <w:r w:rsidRPr="0074136D">
        <w:rPr>
          <w:rFonts w:cs="Times New Roman"/>
          <w:bCs/>
          <w:color w:val="000000"/>
          <w:szCs w:val="28"/>
          <w:lang w:val="vi-VN"/>
        </w:rPr>
        <w:t xml:space="preserve">Chim em cho rằng mẹ cưng anh hơn. Đợi lúc mẹ và anh bay đi rồi, chim em gắng dùng đôi cánh còn run </w:t>
      </w:r>
      <w:proofErr w:type="spellStart"/>
      <w:r w:rsidRPr="0074136D">
        <w:rPr>
          <w:rFonts w:cs="Times New Roman"/>
          <w:bCs/>
          <w:color w:val="000000"/>
          <w:szCs w:val="28"/>
          <w:lang w:val="vi-VN"/>
        </w:rPr>
        <w:t>run</w:t>
      </w:r>
      <w:proofErr w:type="spellEnd"/>
      <w:r w:rsidRPr="0074136D">
        <w:rPr>
          <w:rFonts w:cs="Times New Roman"/>
          <w:bCs/>
          <w:color w:val="000000"/>
          <w:szCs w:val="28"/>
          <w:lang w:val="vi-VN"/>
        </w:rPr>
        <w:t xml:space="preserve"> bám vào miệng tổ, kiễng chân lấy đà </w:t>
      </w:r>
      <w:proofErr w:type="spellStart"/>
      <w:r w:rsidRPr="0074136D">
        <w:rPr>
          <w:rFonts w:cs="Times New Roman"/>
          <w:bCs/>
          <w:color w:val="000000"/>
          <w:szCs w:val="28"/>
          <w:lang w:val="vi-VN"/>
        </w:rPr>
        <w:t>nhướn</w:t>
      </w:r>
      <w:proofErr w:type="spellEnd"/>
      <w:r w:rsidRPr="0074136D">
        <w:rPr>
          <w:rFonts w:cs="Times New Roman"/>
          <w:bCs/>
          <w:color w:val="000000"/>
          <w:szCs w:val="28"/>
          <w:lang w:val="vi-VN"/>
        </w:rPr>
        <w:t xml:space="preserve"> ra ngoài. Vì chưa học cách rời tổ, chim em bị ngã. May sao, dưới gốc cây có lớp lá mục, chim em không bị thương nhưng cũng hết cả hồn vía.</w:t>
      </w:r>
    </w:p>
    <w:p w14:paraId="2B12C281" w14:textId="77777777" w:rsidR="001F5BDA" w:rsidRPr="0074136D" w:rsidRDefault="001F5BDA" w:rsidP="001F5BDA">
      <w:pPr>
        <w:ind w:firstLine="720"/>
        <w:jc w:val="both"/>
        <w:rPr>
          <w:rFonts w:cs="Times New Roman"/>
          <w:bCs/>
          <w:color w:val="000000"/>
          <w:szCs w:val="28"/>
          <w:lang w:val="vi-VN"/>
        </w:rPr>
      </w:pPr>
      <w:r w:rsidRPr="0074136D">
        <w:rPr>
          <w:rFonts w:cs="Times New Roman"/>
          <w:bCs/>
          <w:color w:val="000000"/>
          <w:szCs w:val="28"/>
          <w:lang w:val="vi-VN"/>
        </w:rPr>
        <w:t>Chim em đứng lên rũ cánh, định bay trở về tổ. Nhưng buồn quá, chú ta chỉ bốc mình lên khỏi mặt đất được một đoạn ngắn thì lại rơi bịch xuống đất. Cứ thế, chim em vừa rên rỉ vừa nhảy chuyền quanh gốc cây, không bay về tổ được. Chim em sợ quá vội chui vào một lùm cây gần đấy chờ mẹ về. Chờ mãi, chờ mãi, chim em ngủ thiếp đi lúc nào không biết nữa.</w:t>
      </w:r>
    </w:p>
    <w:p w14:paraId="09BC9C91" w14:textId="77777777" w:rsidR="001F5BDA" w:rsidRPr="0074136D" w:rsidRDefault="001F5BDA" w:rsidP="001F5BDA">
      <w:pPr>
        <w:ind w:firstLine="720"/>
        <w:jc w:val="both"/>
        <w:rPr>
          <w:rFonts w:cs="Times New Roman"/>
          <w:bCs/>
          <w:color w:val="000000"/>
          <w:szCs w:val="28"/>
          <w:lang w:val="vi-VN"/>
        </w:rPr>
      </w:pPr>
      <w:r w:rsidRPr="0074136D">
        <w:rPr>
          <w:rFonts w:cs="Times New Roman"/>
          <w:bCs/>
          <w:color w:val="000000"/>
          <w:szCs w:val="28"/>
          <w:lang w:val="vi-VN"/>
        </w:rPr>
        <w:t>Bỗng có tiếng gọi, chim em mở choàng mắt, thì ra là mẹ. Chim em vừa khóc vừa kể cho mẹ nghe. Chim mẹ phẩy những hạt đất cát, vụn lá bám trên mình chim em và dặn:</w:t>
      </w:r>
    </w:p>
    <w:p w14:paraId="23CF2804" w14:textId="77777777" w:rsidR="001F5BDA" w:rsidRPr="0074136D" w:rsidRDefault="001F5BDA" w:rsidP="001F5BDA">
      <w:pPr>
        <w:ind w:firstLine="720"/>
        <w:jc w:val="both"/>
        <w:rPr>
          <w:rFonts w:cs="Times New Roman"/>
          <w:bCs/>
          <w:color w:val="000000"/>
          <w:szCs w:val="28"/>
          <w:lang w:val="vi-VN"/>
        </w:rPr>
      </w:pPr>
      <w:r w:rsidRPr="0074136D">
        <w:rPr>
          <w:rFonts w:cs="Times New Roman"/>
          <w:bCs/>
          <w:color w:val="000000"/>
          <w:szCs w:val="28"/>
          <w:lang w:val="vi-VN"/>
        </w:rPr>
        <w:t>– Con đừng dại dột như thế nữa nhé!</w:t>
      </w:r>
    </w:p>
    <w:p w14:paraId="5D3EE3EA" w14:textId="77777777" w:rsidR="001F5BDA" w:rsidRPr="0074136D" w:rsidRDefault="001F5BDA" w:rsidP="001F5BDA">
      <w:pPr>
        <w:ind w:firstLine="720"/>
        <w:jc w:val="both"/>
        <w:rPr>
          <w:rFonts w:cs="Times New Roman"/>
          <w:bCs/>
          <w:color w:val="000000"/>
          <w:szCs w:val="28"/>
          <w:lang w:val="vi-VN"/>
        </w:rPr>
      </w:pPr>
      <w:r w:rsidRPr="0074136D">
        <w:rPr>
          <w:rFonts w:cs="Times New Roman"/>
          <w:bCs/>
          <w:color w:val="000000"/>
          <w:szCs w:val="28"/>
          <w:lang w:val="vi-VN"/>
        </w:rPr>
        <w:lastRenderedPageBreak/>
        <w:t>Chim em ngoan ngoãn rúc vào cánh mẹ thay cho lời vâng ạ. Chim anh cũng ôm lấy em rồi cùng mẹ dìu em lên tổ.</w:t>
      </w:r>
    </w:p>
    <w:p w14:paraId="50BA6644" w14:textId="77777777" w:rsidR="001F5BDA" w:rsidRPr="008505E5" w:rsidRDefault="001F5BDA" w:rsidP="001F5BDA">
      <w:pPr>
        <w:jc w:val="right"/>
        <w:rPr>
          <w:rFonts w:cs="Times New Roman"/>
          <w:bCs/>
          <w:i/>
          <w:color w:val="000000"/>
          <w:szCs w:val="28"/>
        </w:rPr>
      </w:pPr>
      <w:r w:rsidRPr="008505E5">
        <w:rPr>
          <w:rFonts w:cs="Times New Roman"/>
          <w:bCs/>
          <w:i/>
          <w:color w:val="000000"/>
          <w:szCs w:val="28"/>
        </w:rPr>
        <w:t>(Theo Phong Thu)</w:t>
      </w:r>
    </w:p>
    <w:p w14:paraId="19F22BE0" w14:textId="77777777" w:rsidR="001F5BDA" w:rsidRPr="008505E5" w:rsidRDefault="001F5BDA" w:rsidP="001F5BDA">
      <w:pPr>
        <w:pStyle w:val="ThngthngWeb"/>
        <w:spacing w:before="0" w:beforeAutospacing="0" w:after="0" w:afterAutospacing="0" w:line="360" w:lineRule="auto"/>
        <w:jc w:val="center"/>
        <w:rPr>
          <w:b/>
          <w:bCs/>
          <w:sz w:val="28"/>
          <w:szCs w:val="28"/>
          <w:lang w:val="vi-VN"/>
        </w:rPr>
      </w:pPr>
      <w:r w:rsidRPr="008505E5">
        <w:rPr>
          <w:noProof/>
          <w:sz w:val="28"/>
          <w:szCs w:val="28"/>
        </w:rPr>
        <w:drawing>
          <wp:inline distT="0" distB="0" distL="0" distR="0" wp14:anchorId="66DE8546" wp14:editId="01ABCD4A">
            <wp:extent cx="3987800" cy="2492376"/>
            <wp:effectExtent l="0" t="0" r="0" b="3175"/>
            <wp:docPr id="21" name="Picture 21" descr="Đọc bài chim khuyên non muốn bay và cho biết: Vì sao chim anh được mẹ dìu  rời khỏi tổ tr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Đọc bài chim khuyên non muốn bay và cho biết: Vì sao chim anh được mẹ dìu  rời khỏi tổ trướ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9725" cy="2506079"/>
                    </a:xfrm>
                    <a:prstGeom prst="rect">
                      <a:avLst/>
                    </a:prstGeom>
                    <a:noFill/>
                    <a:ln>
                      <a:noFill/>
                    </a:ln>
                  </pic:spPr>
                </pic:pic>
              </a:graphicData>
            </a:graphic>
          </wp:inline>
        </w:drawing>
      </w:r>
    </w:p>
    <w:p w14:paraId="7A89FCCC" w14:textId="77777777" w:rsidR="001F5BDA" w:rsidRPr="008505E5" w:rsidRDefault="001F5BDA" w:rsidP="001F5BDA">
      <w:pPr>
        <w:pStyle w:val="ThngthngWeb"/>
        <w:spacing w:before="0" w:beforeAutospacing="0" w:after="0" w:afterAutospacing="0" w:line="360" w:lineRule="auto"/>
        <w:jc w:val="both"/>
        <w:rPr>
          <w:b/>
          <w:color w:val="000000" w:themeColor="text1"/>
          <w:sz w:val="28"/>
          <w:szCs w:val="28"/>
          <w:lang w:val="vi-VN"/>
        </w:rPr>
      </w:pPr>
      <w:r w:rsidRPr="008505E5">
        <w:rPr>
          <w:b/>
          <w:bCs/>
          <w:color w:val="000000" w:themeColor="text1"/>
          <w:sz w:val="28"/>
          <w:szCs w:val="28"/>
          <w:lang w:val="vi-VN"/>
        </w:rPr>
        <w:t>Câu 1. Những ngày nằm chờ đủ lông đủ cánh, hai chú chim khuyên non khao khát điều gì? (0,5 điểm)</w:t>
      </w:r>
    </w:p>
    <w:p w14:paraId="1AB428CE" w14:textId="77777777" w:rsidR="001F5BDA" w:rsidRPr="008505E5" w:rsidRDefault="001F5BDA" w:rsidP="001F5BDA">
      <w:pPr>
        <w:jc w:val="both"/>
        <w:rPr>
          <w:rFonts w:cs="Times New Roman"/>
          <w:bCs/>
          <w:color w:val="000000" w:themeColor="text1"/>
          <w:szCs w:val="28"/>
          <w:lang w:val="vi-VN"/>
        </w:rPr>
      </w:pPr>
      <w:r w:rsidRPr="008505E5">
        <w:rPr>
          <w:rFonts w:cs="Times New Roman"/>
          <w:bCs/>
          <w:color w:val="000000" w:themeColor="text1"/>
          <w:szCs w:val="28"/>
          <w:lang w:val="vi-VN"/>
        </w:rPr>
        <w:t xml:space="preserve">A. Được mẹ cưng hơn. </w:t>
      </w:r>
    </w:p>
    <w:p w14:paraId="0C8E22B5" w14:textId="77777777" w:rsidR="001F5BDA" w:rsidRPr="008505E5" w:rsidRDefault="001F5BDA" w:rsidP="001F5BDA">
      <w:pPr>
        <w:jc w:val="both"/>
        <w:rPr>
          <w:rFonts w:cs="Times New Roman"/>
          <w:bCs/>
          <w:color w:val="000000" w:themeColor="text1"/>
          <w:szCs w:val="28"/>
          <w:lang w:val="vi-VN"/>
        </w:rPr>
      </w:pPr>
      <w:r w:rsidRPr="008505E5">
        <w:rPr>
          <w:rFonts w:cs="Times New Roman"/>
          <w:bCs/>
          <w:color w:val="000000" w:themeColor="text1"/>
          <w:szCs w:val="28"/>
          <w:lang w:val="vi-VN"/>
        </w:rPr>
        <w:t>B. Được xuống mặt đất.</w:t>
      </w:r>
    </w:p>
    <w:p w14:paraId="43D63240" w14:textId="77777777" w:rsidR="001F5BDA" w:rsidRPr="008505E5" w:rsidRDefault="001F5BDA" w:rsidP="001F5BDA">
      <w:pPr>
        <w:jc w:val="both"/>
        <w:rPr>
          <w:rFonts w:cs="Times New Roman"/>
          <w:bCs/>
          <w:color w:val="000000" w:themeColor="text1"/>
          <w:szCs w:val="28"/>
          <w:lang w:val="vi-VN"/>
        </w:rPr>
      </w:pPr>
      <w:r w:rsidRPr="008505E5">
        <w:rPr>
          <w:rFonts w:cs="Times New Roman"/>
          <w:bCs/>
          <w:color w:val="000000" w:themeColor="text1"/>
          <w:szCs w:val="28"/>
          <w:lang w:val="vi-VN"/>
        </w:rPr>
        <w:t>C. Được chuyền quanh gốc.</w:t>
      </w:r>
    </w:p>
    <w:p w14:paraId="0B529972" w14:textId="77777777" w:rsidR="001F5BDA" w:rsidRPr="008505E5" w:rsidRDefault="001F5BDA" w:rsidP="001F5BDA">
      <w:pPr>
        <w:jc w:val="both"/>
        <w:rPr>
          <w:rFonts w:cs="Times New Roman"/>
          <w:bCs/>
          <w:color w:val="000000" w:themeColor="text1"/>
          <w:szCs w:val="28"/>
          <w:lang w:val="vi-VN"/>
        </w:rPr>
      </w:pPr>
      <w:r w:rsidRPr="008505E5">
        <w:rPr>
          <w:rFonts w:cs="Times New Roman"/>
          <w:bCs/>
          <w:color w:val="000000" w:themeColor="text1"/>
          <w:szCs w:val="28"/>
          <w:lang w:val="vi-VN"/>
        </w:rPr>
        <w:t xml:space="preserve">D. Được bay đi khám phá những điều mới lạ. </w:t>
      </w:r>
    </w:p>
    <w:p w14:paraId="7AD555DF" w14:textId="77777777" w:rsidR="001F5BDA" w:rsidRPr="008505E5" w:rsidRDefault="001F5BDA" w:rsidP="001F5BDA">
      <w:pPr>
        <w:jc w:val="both"/>
        <w:rPr>
          <w:rFonts w:cs="Times New Roman"/>
          <w:bCs/>
          <w:color w:val="000000" w:themeColor="text1"/>
          <w:szCs w:val="28"/>
          <w:lang w:val="vi-VN"/>
        </w:rPr>
      </w:pPr>
      <w:r w:rsidRPr="008505E5">
        <w:rPr>
          <w:rFonts w:cs="Times New Roman"/>
          <w:b/>
          <w:bCs/>
          <w:color w:val="000000" w:themeColor="text1"/>
          <w:szCs w:val="28"/>
          <w:lang w:val="vi-VN"/>
        </w:rPr>
        <w:t>Câu 2. Chuyện gì đã xảy ra với chim em khi nó tự ý rời tổ? (0,5 điểm)</w:t>
      </w:r>
    </w:p>
    <w:p w14:paraId="654C3356" w14:textId="77777777" w:rsidR="001F5BDA" w:rsidRPr="008505E5" w:rsidRDefault="001F5BDA" w:rsidP="001F5BDA">
      <w:pPr>
        <w:jc w:val="both"/>
        <w:rPr>
          <w:rFonts w:cs="Times New Roman"/>
          <w:bCs/>
          <w:color w:val="000000" w:themeColor="text1"/>
          <w:szCs w:val="28"/>
          <w:lang w:val="vi-VN"/>
        </w:rPr>
      </w:pPr>
      <w:r w:rsidRPr="008505E5">
        <w:rPr>
          <w:rFonts w:cs="Times New Roman"/>
          <w:bCs/>
          <w:color w:val="000000" w:themeColor="text1"/>
          <w:szCs w:val="28"/>
          <w:lang w:val="vi-VN"/>
        </w:rPr>
        <w:t>A. Chim em bị ngã xuống đất.</w:t>
      </w:r>
    </w:p>
    <w:p w14:paraId="375A56AA" w14:textId="77777777" w:rsidR="001F5BDA" w:rsidRPr="008505E5" w:rsidRDefault="001F5BDA" w:rsidP="001F5BDA">
      <w:pPr>
        <w:jc w:val="both"/>
        <w:rPr>
          <w:rFonts w:cs="Times New Roman"/>
          <w:bCs/>
          <w:color w:val="000000" w:themeColor="text1"/>
          <w:szCs w:val="28"/>
        </w:rPr>
      </w:pPr>
      <w:r w:rsidRPr="008505E5">
        <w:rPr>
          <w:rFonts w:cs="Times New Roman"/>
          <w:bCs/>
          <w:color w:val="000000" w:themeColor="text1"/>
          <w:szCs w:val="28"/>
        </w:rPr>
        <w:t xml:space="preserve">B. Chim </w:t>
      </w:r>
      <w:proofErr w:type="spellStart"/>
      <w:r w:rsidRPr="008505E5">
        <w:rPr>
          <w:rFonts w:cs="Times New Roman"/>
          <w:bCs/>
          <w:color w:val="000000" w:themeColor="text1"/>
          <w:szCs w:val="28"/>
        </w:rPr>
        <w:t>em</w:t>
      </w:r>
      <w:proofErr w:type="spellEnd"/>
      <w:r w:rsidRPr="008505E5">
        <w:rPr>
          <w:rFonts w:cs="Times New Roman"/>
          <w:bCs/>
          <w:color w:val="000000" w:themeColor="text1"/>
          <w:szCs w:val="28"/>
        </w:rPr>
        <w:t xml:space="preserve"> </w:t>
      </w:r>
      <w:proofErr w:type="spellStart"/>
      <w:r w:rsidRPr="008505E5">
        <w:rPr>
          <w:rFonts w:cs="Times New Roman"/>
          <w:bCs/>
          <w:color w:val="000000" w:themeColor="text1"/>
          <w:szCs w:val="28"/>
        </w:rPr>
        <w:t>bị</w:t>
      </w:r>
      <w:proofErr w:type="spellEnd"/>
      <w:r w:rsidRPr="008505E5">
        <w:rPr>
          <w:rFonts w:cs="Times New Roman"/>
          <w:bCs/>
          <w:color w:val="000000" w:themeColor="text1"/>
          <w:szCs w:val="28"/>
        </w:rPr>
        <w:t xml:space="preserve"> </w:t>
      </w:r>
      <w:proofErr w:type="spellStart"/>
      <w:r w:rsidRPr="008505E5">
        <w:rPr>
          <w:rFonts w:cs="Times New Roman"/>
          <w:bCs/>
          <w:color w:val="000000" w:themeColor="text1"/>
          <w:szCs w:val="28"/>
        </w:rPr>
        <w:t>thương</w:t>
      </w:r>
      <w:proofErr w:type="spellEnd"/>
      <w:r w:rsidRPr="008505E5">
        <w:rPr>
          <w:rFonts w:cs="Times New Roman"/>
          <w:bCs/>
          <w:color w:val="000000" w:themeColor="text1"/>
          <w:szCs w:val="28"/>
        </w:rPr>
        <w:t>.</w:t>
      </w:r>
    </w:p>
    <w:p w14:paraId="1FBB8B3B" w14:textId="77777777" w:rsidR="001F5BDA" w:rsidRPr="008505E5" w:rsidRDefault="001F5BDA" w:rsidP="001F5BDA">
      <w:pPr>
        <w:jc w:val="both"/>
        <w:rPr>
          <w:rFonts w:cs="Times New Roman"/>
          <w:bCs/>
          <w:color w:val="000000" w:themeColor="text1"/>
          <w:szCs w:val="28"/>
        </w:rPr>
      </w:pPr>
      <w:r w:rsidRPr="008505E5">
        <w:rPr>
          <w:rFonts w:cs="Times New Roman"/>
          <w:bCs/>
          <w:color w:val="000000" w:themeColor="text1"/>
          <w:szCs w:val="28"/>
        </w:rPr>
        <w:t xml:space="preserve">C. Chim </w:t>
      </w:r>
      <w:proofErr w:type="spellStart"/>
      <w:r w:rsidRPr="008505E5">
        <w:rPr>
          <w:rFonts w:cs="Times New Roman"/>
          <w:bCs/>
          <w:color w:val="000000" w:themeColor="text1"/>
          <w:szCs w:val="28"/>
        </w:rPr>
        <w:t>em</w:t>
      </w:r>
      <w:proofErr w:type="spellEnd"/>
      <w:r w:rsidRPr="008505E5">
        <w:rPr>
          <w:rFonts w:cs="Times New Roman"/>
          <w:bCs/>
          <w:color w:val="000000" w:themeColor="text1"/>
          <w:szCs w:val="28"/>
        </w:rPr>
        <w:t xml:space="preserve"> </w:t>
      </w:r>
      <w:proofErr w:type="spellStart"/>
      <w:r w:rsidRPr="008505E5">
        <w:rPr>
          <w:rFonts w:cs="Times New Roman"/>
          <w:bCs/>
          <w:color w:val="000000" w:themeColor="text1"/>
          <w:szCs w:val="28"/>
        </w:rPr>
        <w:t>bị</w:t>
      </w:r>
      <w:proofErr w:type="spellEnd"/>
      <w:r w:rsidRPr="008505E5">
        <w:rPr>
          <w:rFonts w:cs="Times New Roman"/>
          <w:bCs/>
          <w:color w:val="000000" w:themeColor="text1"/>
          <w:szCs w:val="28"/>
        </w:rPr>
        <w:t xml:space="preserve"> </w:t>
      </w:r>
      <w:proofErr w:type="spellStart"/>
      <w:r w:rsidRPr="008505E5">
        <w:rPr>
          <w:rFonts w:cs="Times New Roman"/>
          <w:bCs/>
          <w:color w:val="000000" w:themeColor="text1"/>
          <w:szCs w:val="28"/>
        </w:rPr>
        <w:t>mẹ</w:t>
      </w:r>
      <w:proofErr w:type="spellEnd"/>
      <w:r w:rsidRPr="008505E5">
        <w:rPr>
          <w:rFonts w:cs="Times New Roman"/>
          <w:bCs/>
          <w:color w:val="000000" w:themeColor="text1"/>
          <w:szCs w:val="28"/>
        </w:rPr>
        <w:t xml:space="preserve"> </w:t>
      </w:r>
      <w:proofErr w:type="spellStart"/>
      <w:r w:rsidRPr="008505E5">
        <w:rPr>
          <w:rFonts w:cs="Times New Roman"/>
          <w:bCs/>
          <w:color w:val="000000" w:themeColor="text1"/>
          <w:szCs w:val="28"/>
        </w:rPr>
        <w:t>quở</w:t>
      </w:r>
      <w:proofErr w:type="spellEnd"/>
      <w:r w:rsidRPr="008505E5">
        <w:rPr>
          <w:rFonts w:cs="Times New Roman"/>
          <w:bCs/>
          <w:color w:val="000000" w:themeColor="text1"/>
          <w:szCs w:val="28"/>
        </w:rPr>
        <w:t xml:space="preserve"> </w:t>
      </w:r>
      <w:proofErr w:type="spellStart"/>
      <w:r w:rsidRPr="008505E5">
        <w:rPr>
          <w:rFonts w:cs="Times New Roman"/>
          <w:bCs/>
          <w:color w:val="000000" w:themeColor="text1"/>
          <w:szCs w:val="28"/>
        </w:rPr>
        <w:t>trách</w:t>
      </w:r>
      <w:proofErr w:type="spellEnd"/>
      <w:r w:rsidRPr="008505E5">
        <w:rPr>
          <w:rFonts w:cs="Times New Roman"/>
          <w:bCs/>
          <w:color w:val="000000" w:themeColor="text1"/>
          <w:szCs w:val="28"/>
        </w:rPr>
        <w:t xml:space="preserve">. </w:t>
      </w:r>
    </w:p>
    <w:p w14:paraId="78D9173E" w14:textId="77777777" w:rsidR="001F5BDA" w:rsidRPr="008505E5" w:rsidRDefault="001F5BDA" w:rsidP="001F5BDA">
      <w:pPr>
        <w:jc w:val="both"/>
        <w:rPr>
          <w:rFonts w:cs="Times New Roman"/>
          <w:bCs/>
          <w:color w:val="000000" w:themeColor="text1"/>
          <w:szCs w:val="28"/>
          <w:lang w:val="vi-VN"/>
        </w:rPr>
      </w:pPr>
      <w:r w:rsidRPr="008505E5">
        <w:rPr>
          <w:rFonts w:cs="Times New Roman"/>
          <w:bCs/>
          <w:color w:val="000000" w:themeColor="text1"/>
          <w:szCs w:val="28"/>
        </w:rPr>
        <w:t xml:space="preserve">D. Chim </w:t>
      </w:r>
      <w:proofErr w:type="spellStart"/>
      <w:r w:rsidRPr="008505E5">
        <w:rPr>
          <w:rFonts w:cs="Times New Roman"/>
          <w:bCs/>
          <w:color w:val="000000" w:themeColor="text1"/>
          <w:szCs w:val="28"/>
        </w:rPr>
        <w:t>em</w:t>
      </w:r>
      <w:proofErr w:type="spellEnd"/>
      <w:r w:rsidRPr="008505E5">
        <w:rPr>
          <w:rFonts w:cs="Times New Roman"/>
          <w:bCs/>
          <w:color w:val="000000" w:themeColor="text1"/>
          <w:szCs w:val="28"/>
        </w:rPr>
        <w:t xml:space="preserve"> </w:t>
      </w:r>
      <w:proofErr w:type="spellStart"/>
      <w:r w:rsidRPr="008505E5">
        <w:rPr>
          <w:rFonts w:cs="Times New Roman"/>
          <w:bCs/>
          <w:color w:val="000000" w:themeColor="text1"/>
          <w:szCs w:val="28"/>
        </w:rPr>
        <w:t>bị</w:t>
      </w:r>
      <w:proofErr w:type="spellEnd"/>
      <w:r w:rsidRPr="008505E5">
        <w:rPr>
          <w:rFonts w:cs="Times New Roman"/>
          <w:bCs/>
          <w:color w:val="000000" w:themeColor="text1"/>
          <w:szCs w:val="28"/>
        </w:rPr>
        <w:t xml:space="preserve"> </w:t>
      </w:r>
      <w:proofErr w:type="spellStart"/>
      <w:r w:rsidRPr="008505E5">
        <w:rPr>
          <w:rFonts w:cs="Times New Roman"/>
          <w:bCs/>
          <w:color w:val="000000" w:themeColor="text1"/>
          <w:szCs w:val="28"/>
        </w:rPr>
        <w:t>rơi</w:t>
      </w:r>
      <w:proofErr w:type="spellEnd"/>
      <w:r w:rsidRPr="008505E5">
        <w:rPr>
          <w:rFonts w:cs="Times New Roman"/>
          <w:bCs/>
          <w:color w:val="000000" w:themeColor="text1"/>
          <w:szCs w:val="28"/>
        </w:rPr>
        <w:t xml:space="preserve"> </w:t>
      </w:r>
      <w:proofErr w:type="spellStart"/>
      <w:r w:rsidRPr="008505E5">
        <w:rPr>
          <w:rFonts w:cs="Times New Roman"/>
          <w:bCs/>
          <w:color w:val="000000" w:themeColor="text1"/>
          <w:szCs w:val="28"/>
        </w:rPr>
        <w:t>xuống</w:t>
      </w:r>
      <w:proofErr w:type="spellEnd"/>
      <w:r w:rsidRPr="008505E5">
        <w:rPr>
          <w:rFonts w:cs="Times New Roman"/>
          <w:bCs/>
          <w:color w:val="000000" w:themeColor="text1"/>
          <w:szCs w:val="28"/>
        </w:rPr>
        <w:t xml:space="preserve"> </w:t>
      </w:r>
      <w:proofErr w:type="spellStart"/>
      <w:r w:rsidRPr="008505E5">
        <w:rPr>
          <w:rFonts w:cs="Times New Roman"/>
          <w:bCs/>
          <w:color w:val="000000" w:themeColor="text1"/>
          <w:szCs w:val="28"/>
        </w:rPr>
        <w:t>vực</w:t>
      </w:r>
      <w:proofErr w:type="spellEnd"/>
      <w:r w:rsidRPr="008505E5">
        <w:rPr>
          <w:rFonts w:cs="Times New Roman"/>
          <w:bCs/>
          <w:color w:val="000000" w:themeColor="text1"/>
          <w:szCs w:val="28"/>
          <w:lang w:val="vi-VN"/>
        </w:rPr>
        <w:t>.</w:t>
      </w:r>
    </w:p>
    <w:p w14:paraId="3B5DAA4C" w14:textId="77777777" w:rsidR="001F5BDA" w:rsidRPr="008505E5" w:rsidRDefault="001F5BDA" w:rsidP="001F5BDA">
      <w:pPr>
        <w:pStyle w:val="ThngthngWeb"/>
        <w:spacing w:before="0" w:beforeAutospacing="0" w:after="0" w:afterAutospacing="0" w:line="360" w:lineRule="auto"/>
        <w:jc w:val="both"/>
        <w:rPr>
          <w:b/>
          <w:color w:val="000000" w:themeColor="text1"/>
          <w:sz w:val="28"/>
          <w:szCs w:val="28"/>
          <w:lang w:val="vi-VN"/>
        </w:rPr>
      </w:pPr>
      <w:r w:rsidRPr="008505E5">
        <w:rPr>
          <w:b/>
          <w:color w:val="000000" w:themeColor="text1"/>
          <w:sz w:val="28"/>
          <w:szCs w:val="28"/>
          <w:lang w:val="vi-VN"/>
        </w:rPr>
        <w:t xml:space="preserve">Câu 3. </w:t>
      </w:r>
      <w:r w:rsidRPr="008505E5">
        <w:rPr>
          <w:b/>
          <w:bCs/>
          <w:color w:val="000000" w:themeColor="text1"/>
          <w:sz w:val="28"/>
          <w:szCs w:val="28"/>
          <w:lang w:val="vi-VN"/>
        </w:rPr>
        <w:t>Câu chuyện muốn khuyên các bạn nhỏ điều gì?</w:t>
      </w:r>
      <w:r w:rsidRPr="008505E5">
        <w:rPr>
          <w:b/>
          <w:color w:val="000000" w:themeColor="text1"/>
          <w:sz w:val="28"/>
          <w:szCs w:val="28"/>
          <w:lang w:val="vi-VN"/>
        </w:rPr>
        <w:t xml:space="preserve"> </w:t>
      </w:r>
      <w:r w:rsidRPr="008505E5">
        <w:rPr>
          <w:b/>
          <w:bCs/>
          <w:color w:val="000000" w:themeColor="text1"/>
          <w:sz w:val="28"/>
          <w:szCs w:val="28"/>
          <w:lang w:val="vi-VN"/>
        </w:rPr>
        <w:t>(0,5 điểm)</w:t>
      </w:r>
    </w:p>
    <w:p w14:paraId="135AFA5B" w14:textId="77777777" w:rsidR="001F5BDA" w:rsidRPr="008505E5" w:rsidRDefault="001F5BDA" w:rsidP="001F5BDA">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 Không nên tị nạnh với anh chị em trong nhà.</w:t>
      </w:r>
    </w:p>
    <w:p w14:paraId="2443393F" w14:textId="77777777" w:rsidR="001F5BDA" w:rsidRPr="008505E5" w:rsidRDefault="001F5BDA" w:rsidP="001F5BDA">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B. Muốn làm tốt một việc nào đó, cần phải tập luyện nhiều.</w:t>
      </w:r>
    </w:p>
    <w:p w14:paraId="41F7E49A" w14:textId="77777777" w:rsidR="001F5BDA" w:rsidRPr="008505E5" w:rsidRDefault="001F5BDA" w:rsidP="001F5BDA">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C. Liều lĩnh, bỏ qua lời khuyên của cha mẹ, có ngày gặp nguy hiểm.</w:t>
      </w:r>
    </w:p>
    <w:p w14:paraId="5E09C30E" w14:textId="77777777" w:rsidR="001F5BDA" w:rsidRPr="008505E5" w:rsidRDefault="001F5BDA" w:rsidP="001F5BDA">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D. Tất cả những đáp án trên đều đúng.</w:t>
      </w:r>
    </w:p>
    <w:p w14:paraId="378CEB7E" w14:textId="77777777" w:rsidR="001F5BDA" w:rsidRPr="008505E5" w:rsidRDefault="001F5BDA" w:rsidP="001F5BDA">
      <w:pPr>
        <w:pStyle w:val="ThngthngWeb"/>
        <w:spacing w:before="0" w:beforeAutospacing="0" w:after="0" w:afterAutospacing="0" w:line="360" w:lineRule="auto"/>
        <w:jc w:val="both"/>
        <w:rPr>
          <w:b/>
          <w:bCs/>
          <w:sz w:val="28"/>
          <w:szCs w:val="28"/>
          <w:lang w:val="vi-VN"/>
        </w:rPr>
      </w:pPr>
      <w:r w:rsidRPr="008505E5">
        <w:rPr>
          <w:b/>
          <w:bCs/>
          <w:sz w:val="28"/>
          <w:szCs w:val="28"/>
          <w:lang w:val="vi-VN"/>
        </w:rPr>
        <w:t xml:space="preserve">Câu 4. </w:t>
      </w:r>
      <w:r w:rsidRPr="008505E5">
        <w:rPr>
          <w:b/>
          <w:color w:val="000000" w:themeColor="text1"/>
          <w:sz w:val="28"/>
          <w:szCs w:val="28"/>
          <w:lang w:val="vi-VN"/>
        </w:rPr>
        <w:t>Nối các câu văn chứa dấu gạch ngang với tác dụng tương ứng</w:t>
      </w:r>
      <w:r w:rsidRPr="008505E5">
        <w:rPr>
          <w:b/>
          <w:bCs/>
          <w:sz w:val="28"/>
          <w:szCs w:val="28"/>
          <w:lang w:val="vi-VN"/>
        </w:rPr>
        <w:t>: (1 điểm)</w:t>
      </w:r>
    </w:p>
    <w:tbl>
      <w:tblPr>
        <w:tblStyle w:val="LiBang"/>
        <w:tblW w:w="0" w:type="auto"/>
        <w:tblLook w:val="04A0" w:firstRow="1" w:lastRow="0" w:firstColumn="1" w:lastColumn="0" w:noHBand="0" w:noVBand="1"/>
      </w:tblPr>
      <w:tblGrid>
        <w:gridCol w:w="4531"/>
        <w:gridCol w:w="1276"/>
        <w:gridCol w:w="3233"/>
      </w:tblGrid>
      <w:tr w:rsidR="001F5BDA" w:rsidRPr="0074136D" w14:paraId="251C6980" w14:textId="77777777" w:rsidTr="003B2F74">
        <w:tc>
          <w:tcPr>
            <w:tcW w:w="4531" w:type="dxa"/>
            <w:tcBorders>
              <w:right w:val="single" w:sz="4" w:space="0" w:color="auto"/>
            </w:tcBorders>
          </w:tcPr>
          <w:p w14:paraId="343320D5" w14:textId="77777777" w:rsidR="001F5BDA" w:rsidRPr="008505E5" w:rsidRDefault="001F5BDA" w:rsidP="003B2F74">
            <w:pPr>
              <w:pStyle w:val="ThngthngWeb"/>
              <w:spacing w:before="0" w:beforeAutospacing="0" w:after="0" w:afterAutospacing="0" w:line="360" w:lineRule="auto"/>
              <w:jc w:val="both"/>
              <w:rPr>
                <w:sz w:val="28"/>
                <w:szCs w:val="28"/>
                <w:lang w:val="vi-VN"/>
              </w:rPr>
            </w:pPr>
            <w:r w:rsidRPr="008505E5">
              <w:rPr>
                <w:sz w:val="28"/>
                <w:szCs w:val="28"/>
                <w:lang w:val="vi-VN"/>
              </w:rPr>
              <w:t xml:space="preserve">Một bữa </w:t>
            </w:r>
            <w:proofErr w:type="spellStart"/>
            <w:r w:rsidRPr="008505E5">
              <w:rPr>
                <w:sz w:val="28"/>
                <w:szCs w:val="28"/>
                <w:lang w:val="vi-VN"/>
              </w:rPr>
              <w:t>Pa-xcan</w:t>
            </w:r>
            <w:proofErr w:type="spellEnd"/>
            <w:r w:rsidRPr="008505E5">
              <w:rPr>
                <w:sz w:val="28"/>
                <w:szCs w:val="28"/>
                <w:lang w:val="vi-VN"/>
              </w:rPr>
              <w:t xml:space="preserve"> đi đâu về khuya, thấy bố mình – một viên chức tài chính – vẫn cặm cụi trước bàn làm việc.</w:t>
            </w:r>
          </w:p>
        </w:tc>
        <w:tc>
          <w:tcPr>
            <w:tcW w:w="1276" w:type="dxa"/>
            <w:tcBorders>
              <w:top w:val="nil"/>
              <w:left w:val="single" w:sz="4" w:space="0" w:color="auto"/>
              <w:bottom w:val="nil"/>
              <w:right w:val="single" w:sz="4" w:space="0" w:color="auto"/>
            </w:tcBorders>
          </w:tcPr>
          <w:p w14:paraId="287F5FFA" w14:textId="77777777" w:rsidR="001F5BDA" w:rsidRPr="008505E5" w:rsidRDefault="001F5BDA" w:rsidP="003B2F74">
            <w:pPr>
              <w:pStyle w:val="ThngthngWeb"/>
              <w:spacing w:before="0" w:beforeAutospacing="0" w:after="0" w:afterAutospacing="0" w:line="360" w:lineRule="auto"/>
              <w:jc w:val="both"/>
              <w:rPr>
                <w:sz w:val="28"/>
                <w:szCs w:val="28"/>
                <w:lang w:val="vi-VN"/>
              </w:rPr>
            </w:pPr>
          </w:p>
        </w:tc>
        <w:tc>
          <w:tcPr>
            <w:tcW w:w="3233" w:type="dxa"/>
            <w:tcBorders>
              <w:left w:val="single" w:sz="4" w:space="0" w:color="auto"/>
            </w:tcBorders>
          </w:tcPr>
          <w:p w14:paraId="3991B012" w14:textId="77777777" w:rsidR="001F5BDA" w:rsidRPr="008505E5" w:rsidRDefault="001F5BDA" w:rsidP="003B2F74">
            <w:pPr>
              <w:pStyle w:val="ThngthngWeb"/>
              <w:spacing w:before="0" w:beforeAutospacing="0" w:after="0" w:afterAutospacing="0" w:line="360" w:lineRule="auto"/>
              <w:jc w:val="both"/>
              <w:rPr>
                <w:sz w:val="28"/>
                <w:szCs w:val="28"/>
                <w:lang w:val="vi-VN"/>
              </w:rPr>
            </w:pPr>
            <w:r w:rsidRPr="008505E5">
              <w:rPr>
                <w:sz w:val="28"/>
                <w:szCs w:val="28"/>
                <w:lang w:val="vi-VN"/>
              </w:rPr>
              <w:t xml:space="preserve">Chú thích bố của </w:t>
            </w:r>
            <w:proofErr w:type="spellStart"/>
            <w:r w:rsidRPr="008505E5">
              <w:rPr>
                <w:sz w:val="28"/>
                <w:szCs w:val="28"/>
                <w:lang w:val="vi-VN"/>
              </w:rPr>
              <w:t>Pa-xcan</w:t>
            </w:r>
            <w:proofErr w:type="spellEnd"/>
            <w:r w:rsidRPr="008505E5">
              <w:rPr>
                <w:sz w:val="28"/>
                <w:szCs w:val="28"/>
                <w:lang w:val="vi-VN"/>
              </w:rPr>
              <w:t xml:space="preserve"> làm nghề gì.</w:t>
            </w:r>
          </w:p>
        </w:tc>
      </w:tr>
      <w:tr w:rsidR="001F5BDA" w:rsidRPr="0074136D" w14:paraId="30ECDFE7" w14:textId="77777777" w:rsidTr="003B2F74">
        <w:tc>
          <w:tcPr>
            <w:tcW w:w="4531" w:type="dxa"/>
            <w:tcBorders>
              <w:right w:val="single" w:sz="4" w:space="0" w:color="auto"/>
            </w:tcBorders>
          </w:tcPr>
          <w:p w14:paraId="4E080780" w14:textId="77777777" w:rsidR="001F5BDA" w:rsidRPr="008505E5" w:rsidRDefault="001F5BDA" w:rsidP="003B2F74">
            <w:pPr>
              <w:pStyle w:val="ThngthngWeb"/>
              <w:spacing w:before="0" w:beforeAutospacing="0" w:after="0" w:afterAutospacing="0" w:line="360" w:lineRule="auto"/>
              <w:jc w:val="both"/>
              <w:rPr>
                <w:sz w:val="28"/>
                <w:szCs w:val="28"/>
                <w:lang w:val="vi-VN"/>
              </w:rPr>
            </w:pPr>
            <w:r w:rsidRPr="008505E5">
              <w:rPr>
                <w:sz w:val="28"/>
                <w:szCs w:val="28"/>
                <w:lang w:val="vi-VN"/>
              </w:rPr>
              <w:t xml:space="preserve">“Những dãy tính công hàng ngàn con số, một công việc buồn tẻ làm sao!” – </w:t>
            </w:r>
            <w:proofErr w:type="spellStart"/>
            <w:r w:rsidRPr="008505E5">
              <w:rPr>
                <w:sz w:val="28"/>
                <w:szCs w:val="28"/>
                <w:lang w:val="vi-VN"/>
              </w:rPr>
              <w:t>Pa-xcan</w:t>
            </w:r>
            <w:proofErr w:type="spellEnd"/>
            <w:r w:rsidRPr="008505E5">
              <w:rPr>
                <w:sz w:val="28"/>
                <w:szCs w:val="28"/>
                <w:lang w:val="vi-VN"/>
              </w:rPr>
              <w:t xml:space="preserve"> nghĩ thầm.</w:t>
            </w:r>
          </w:p>
        </w:tc>
        <w:tc>
          <w:tcPr>
            <w:tcW w:w="1276" w:type="dxa"/>
            <w:tcBorders>
              <w:top w:val="nil"/>
              <w:left w:val="single" w:sz="4" w:space="0" w:color="auto"/>
              <w:bottom w:val="nil"/>
              <w:right w:val="single" w:sz="4" w:space="0" w:color="auto"/>
            </w:tcBorders>
          </w:tcPr>
          <w:p w14:paraId="25149597" w14:textId="77777777" w:rsidR="001F5BDA" w:rsidRPr="008505E5" w:rsidRDefault="001F5BDA" w:rsidP="003B2F74">
            <w:pPr>
              <w:pStyle w:val="ThngthngWeb"/>
              <w:spacing w:before="0" w:beforeAutospacing="0" w:after="0" w:afterAutospacing="0" w:line="360" w:lineRule="auto"/>
              <w:jc w:val="both"/>
              <w:rPr>
                <w:sz w:val="28"/>
                <w:szCs w:val="28"/>
                <w:lang w:val="vi-VN"/>
              </w:rPr>
            </w:pPr>
          </w:p>
        </w:tc>
        <w:tc>
          <w:tcPr>
            <w:tcW w:w="3233" w:type="dxa"/>
            <w:tcBorders>
              <w:left w:val="single" w:sz="4" w:space="0" w:color="auto"/>
            </w:tcBorders>
          </w:tcPr>
          <w:p w14:paraId="21BB7E66" w14:textId="77777777" w:rsidR="001F5BDA" w:rsidRPr="008505E5" w:rsidRDefault="001F5BDA" w:rsidP="003B2F74">
            <w:pPr>
              <w:pStyle w:val="ThngthngWeb"/>
              <w:spacing w:before="0" w:beforeAutospacing="0" w:after="0" w:afterAutospacing="0" w:line="360" w:lineRule="auto"/>
              <w:jc w:val="both"/>
              <w:rPr>
                <w:sz w:val="28"/>
                <w:szCs w:val="28"/>
                <w:lang w:val="vi-VN"/>
              </w:rPr>
            </w:pPr>
            <w:r w:rsidRPr="008505E5">
              <w:rPr>
                <w:sz w:val="28"/>
                <w:szCs w:val="28"/>
                <w:lang w:val="vi-VN"/>
              </w:rPr>
              <w:t>Chỗ bắt đầu lời nói của nhân vật trong đối thoại và chú thích.</w:t>
            </w:r>
          </w:p>
        </w:tc>
      </w:tr>
      <w:tr w:rsidR="001F5BDA" w:rsidRPr="0074136D" w14:paraId="4F2DA060" w14:textId="77777777" w:rsidTr="003B2F74">
        <w:tc>
          <w:tcPr>
            <w:tcW w:w="4531" w:type="dxa"/>
            <w:tcBorders>
              <w:bottom w:val="single" w:sz="4" w:space="0" w:color="auto"/>
              <w:right w:val="single" w:sz="4" w:space="0" w:color="auto"/>
            </w:tcBorders>
          </w:tcPr>
          <w:p w14:paraId="0A567A63" w14:textId="77777777" w:rsidR="001F5BDA" w:rsidRPr="008505E5" w:rsidRDefault="001F5BDA" w:rsidP="003B2F74">
            <w:pPr>
              <w:pStyle w:val="ThngthngWeb"/>
              <w:spacing w:before="0" w:beforeAutospacing="0" w:after="0" w:afterAutospacing="0" w:line="360" w:lineRule="auto"/>
              <w:jc w:val="both"/>
              <w:rPr>
                <w:sz w:val="28"/>
                <w:szCs w:val="28"/>
                <w:lang w:val="vi-VN"/>
              </w:rPr>
            </w:pPr>
            <w:r w:rsidRPr="008505E5">
              <w:rPr>
                <w:sz w:val="28"/>
                <w:szCs w:val="28"/>
                <w:lang w:val="vi-VN"/>
              </w:rPr>
              <w:t xml:space="preserve">– Con hi vọng món quà nhỏ này có thể làm bố bớt nhức đầu vì những con tính – </w:t>
            </w:r>
            <w:proofErr w:type="spellStart"/>
            <w:r w:rsidRPr="008505E5">
              <w:rPr>
                <w:sz w:val="28"/>
                <w:szCs w:val="28"/>
                <w:lang w:val="vi-VN"/>
              </w:rPr>
              <w:t>Pa-xcan</w:t>
            </w:r>
            <w:proofErr w:type="spellEnd"/>
            <w:r w:rsidRPr="008505E5">
              <w:rPr>
                <w:sz w:val="28"/>
                <w:szCs w:val="28"/>
                <w:lang w:val="vi-VN"/>
              </w:rPr>
              <w:t xml:space="preserve"> nói.</w:t>
            </w:r>
          </w:p>
        </w:tc>
        <w:tc>
          <w:tcPr>
            <w:tcW w:w="1276" w:type="dxa"/>
            <w:tcBorders>
              <w:top w:val="nil"/>
              <w:left w:val="single" w:sz="4" w:space="0" w:color="auto"/>
              <w:bottom w:val="nil"/>
              <w:right w:val="single" w:sz="4" w:space="0" w:color="auto"/>
            </w:tcBorders>
          </w:tcPr>
          <w:p w14:paraId="32A1D6CC" w14:textId="77777777" w:rsidR="001F5BDA" w:rsidRPr="008505E5" w:rsidRDefault="001F5BDA" w:rsidP="003B2F74">
            <w:pPr>
              <w:pStyle w:val="ThngthngWeb"/>
              <w:spacing w:before="0" w:beforeAutospacing="0" w:after="0" w:afterAutospacing="0" w:line="360" w:lineRule="auto"/>
              <w:jc w:val="both"/>
              <w:rPr>
                <w:sz w:val="28"/>
                <w:szCs w:val="28"/>
                <w:lang w:val="vi-VN"/>
              </w:rPr>
            </w:pPr>
          </w:p>
        </w:tc>
        <w:tc>
          <w:tcPr>
            <w:tcW w:w="3233" w:type="dxa"/>
            <w:tcBorders>
              <w:left w:val="single" w:sz="4" w:space="0" w:color="auto"/>
            </w:tcBorders>
          </w:tcPr>
          <w:p w14:paraId="05BA17BF" w14:textId="77777777" w:rsidR="001F5BDA" w:rsidRPr="008505E5" w:rsidRDefault="001F5BDA" w:rsidP="003B2F74">
            <w:pPr>
              <w:pStyle w:val="ThngthngWeb"/>
              <w:spacing w:before="0" w:beforeAutospacing="0" w:after="0" w:afterAutospacing="0" w:line="360" w:lineRule="auto"/>
              <w:jc w:val="both"/>
              <w:rPr>
                <w:sz w:val="28"/>
                <w:szCs w:val="28"/>
                <w:lang w:val="vi-VN"/>
              </w:rPr>
            </w:pPr>
            <w:r w:rsidRPr="008505E5">
              <w:rPr>
                <w:sz w:val="28"/>
                <w:szCs w:val="28"/>
                <w:lang w:val="vi-VN"/>
              </w:rPr>
              <w:t>Chú thích đây là lời nói của nhân vật.</w:t>
            </w:r>
          </w:p>
        </w:tc>
      </w:tr>
    </w:tbl>
    <w:p w14:paraId="246E603D" w14:textId="77777777" w:rsidR="001F5BDA" w:rsidRPr="008505E5" w:rsidRDefault="001F5BDA" w:rsidP="001F5BDA">
      <w:pPr>
        <w:pStyle w:val="ThngthngWeb"/>
        <w:spacing w:before="0" w:beforeAutospacing="0" w:after="0" w:afterAutospacing="0" w:line="360" w:lineRule="auto"/>
        <w:jc w:val="both"/>
        <w:rPr>
          <w:b/>
          <w:bCs/>
          <w:sz w:val="28"/>
          <w:szCs w:val="28"/>
          <w:lang w:val="vi-VN"/>
        </w:rPr>
      </w:pPr>
    </w:p>
    <w:p w14:paraId="396EC413" w14:textId="77777777" w:rsidR="001F5BDA" w:rsidRPr="008505E5" w:rsidRDefault="001F5BDA" w:rsidP="001F5BDA">
      <w:pPr>
        <w:pStyle w:val="ThngthngWeb"/>
        <w:spacing w:before="0" w:beforeAutospacing="0" w:after="0" w:afterAutospacing="0" w:line="360" w:lineRule="auto"/>
        <w:jc w:val="both"/>
        <w:rPr>
          <w:b/>
          <w:bCs/>
          <w:sz w:val="28"/>
          <w:szCs w:val="28"/>
          <w:lang w:val="vi-VN"/>
        </w:rPr>
      </w:pPr>
      <w:r w:rsidRPr="008505E5">
        <w:rPr>
          <w:b/>
          <w:bCs/>
          <w:sz w:val="28"/>
          <w:szCs w:val="28"/>
          <w:lang w:val="vi-VN"/>
        </w:rPr>
        <w:t xml:space="preserve">Câu 5. </w:t>
      </w:r>
      <w:r w:rsidRPr="008505E5">
        <w:rPr>
          <w:b/>
          <w:color w:val="000000" w:themeColor="text1"/>
          <w:sz w:val="28"/>
          <w:szCs w:val="28"/>
          <w:lang w:val="vi-VN"/>
        </w:rPr>
        <w:t>Em hãy xác định các thành phần câu và ghi “TN” dưới trạng ngữ, “CN” dưới chủ ngữ, “VN” dưới vị ngữ</w:t>
      </w:r>
      <w:r w:rsidRPr="008505E5">
        <w:rPr>
          <w:b/>
          <w:bCs/>
          <w:sz w:val="28"/>
          <w:szCs w:val="28"/>
          <w:lang w:val="vi-VN"/>
        </w:rPr>
        <w:t>: (1 điểm)</w:t>
      </w:r>
    </w:p>
    <w:p w14:paraId="6964E46B" w14:textId="77777777" w:rsidR="001F5BDA" w:rsidRPr="008505E5" w:rsidRDefault="001F5BDA" w:rsidP="001F5BDA">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 Mặt trời vừa mọc, các bác nông dân đã ra đồng làm việc.</w:t>
      </w:r>
    </w:p>
    <w:p w14:paraId="5E9BBCB4" w14:textId="77777777" w:rsidR="001F5BDA" w:rsidRPr="008505E5" w:rsidRDefault="001F5BDA" w:rsidP="001F5BDA">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p>
    <w:p w14:paraId="17A32B72" w14:textId="77777777" w:rsidR="001F5BDA" w:rsidRPr="008505E5" w:rsidRDefault="001F5BDA" w:rsidP="001F5BDA">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b) Vào giờ kiểm tra, bút của Mai chẳng may bị hỏng.</w:t>
      </w:r>
    </w:p>
    <w:p w14:paraId="69C67706" w14:textId="77777777" w:rsidR="001F5BDA" w:rsidRPr="008505E5" w:rsidRDefault="001F5BDA" w:rsidP="001F5BDA">
      <w:pPr>
        <w:pStyle w:val="ThngthngWeb"/>
        <w:tabs>
          <w:tab w:val="left" w:leader="dot" w:pos="9072"/>
        </w:tabs>
        <w:spacing w:before="0" w:beforeAutospacing="0" w:after="0" w:afterAutospacing="0" w:line="360" w:lineRule="auto"/>
        <w:jc w:val="both"/>
        <w:rPr>
          <w:sz w:val="28"/>
          <w:szCs w:val="28"/>
          <w:lang w:val="vi-VN"/>
        </w:rPr>
      </w:pPr>
      <w:r w:rsidRPr="008505E5">
        <w:rPr>
          <w:sz w:val="28"/>
          <w:szCs w:val="28"/>
          <w:lang w:val="vi-VN"/>
        </w:rPr>
        <w:tab/>
      </w:r>
    </w:p>
    <w:p w14:paraId="7DD10D5F" w14:textId="77777777" w:rsidR="001F5BDA" w:rsidRPr="008505E5" w:rsidRDefault="001F5BDA" w:rsidP="001F5BDA">
      <w:pPr>
        <w:pStyle w:val="ThngthngWeb"/>
        <w:spacing w:before="0" w:beforeAutospacing="0" w:after="0" w:afterAutospacing="0" w:line="360" w:lineRule="auto"/>
        <w:jc w:val="both"/>
        <w:rPr>
          <w:b/>
          <w:sz w:val="28"/>
          <w:szCs w:val="28"/>
          <w:lang w:val="vi-VN"/>
        </w:rPr>
      </w:pPr>
      <w:r w:rsidRPr="008505E5">
        <w:rPr>
          <w:b/>
          <w:bCs/>
          <w:sz w:val="28"/>
          <w:szCs w:val="28"/>
          <w:lang w:val="vi-VN"/>
        </w:rPr>
        <w:t xml:space="preserve">Câu 6. </w:t>
      </w:r>
      <w:r w:rsidRPr="008505E5">
        <w:rPr>
          <w:b/>
          <w:color w:val="000000" w:themeColor="text1"/>
          <w:sz w:val="28"/>
          <w:szCs w:val="28"/>
          <w:lang w:val="vi-VN"/>
        </w:rPr>
        <w:t>Đặt 1 câu có trạng ngữ chỉ thời gian hoặc nơi chốn và gạch chân dưới trạng ngữ đó:</w:t>
      </w:r>
      <w:r w:rsidRPr="008505E5">
        <w:rPr>
          <w:b/>
          <w:bCs/>
          <w:sz w:val="28"/>
          <w:szCs w:val="28"/>
          <w:lang w:val="vi-VN"/>
        </w:rPr>
        <w:t xml:space="preserve"> (1 điểm)</w:t>
      </w:r>
    </w:p>
    <w:p w14:paraId="57FB00CD" w14:textId="77777777" w:rsidR="001F5BDA" w:rsidRPr="008505E5" w:rsidRDefault="001F5BDA" w:rsidP="001F5BDA">
      <w:pPr>
        <w:pStyle w:val="ThngthngWeb"/>
        <w:tabs>
          <w:tab w:val="left" w:leader="dot" w:pos="9050"/>
        </w:tabs>
        <w:spacing w:before="0" w:beforeAutospacing="0" w:after="0" w:afterAutospacing="0" w:line="360" w:lineRule="auto"/>
        <w:jc w:val="both"/>
        <w:rPr>
          <w:sz w:val="28"/>
          <w:szCs w:val="28"/>
          <w:lang w:val="vi-VN"/>
        </w:rPr>
      </w:pPr>
      <w:r w:rsidRPr="008505E5">
        <w:rPr>
          <w:sz w:val="28"/>
          <w:szCs w:val="28"/>
          <w:lang w:val="vi-VN"/>
        </w:rPr>
        <w:tab/>
      </w:r>
      <w:r w:rsidRPr="008505E5">
        <w:rPr>
          <w:sz w:val="28"/>
          <w:szCs w:val="28"/>
          <w:lang w:val="vi-VN"/>
        </w:rPr>
        <w:tab/>
      </w:r>
    </w:p>
    <w:p w14:paraId="535AAC16" w14:textId="77777777" w:rsidR="001F5BDA" w:rsidRPr="008505E5" w:rsidRDefault="001F5BDA" w:rsidP="001F5BDA">
      <w:pPr>
        <w:pStyle w:val="ThngthngWeb"/>
        <w:spacing w:before="0" w:beforeAutospacing="0" w:after="0" w:afterAutospacing="0" w:line="360" w:lineRule="auto"/>
        <w:jc w:val="both"/>
        <w:rPr>
          <w:b/>
          <w:color w:val="000000" w:themeColor="text1"/>
          <w:sz w:val="28"/>
          <w:szCs w:val="28"/>
          <w:lang w:val="vi-VN"/>
        </w:rPr>
      </w:pPr>
      <w:r w:rsidRPr="008505E5">
        <w:rPr>
          <w:b/>
          <w:bCs/>
          <w:color w:val="000000" w:themeColor="text1"/>
          <w:sz w:val="28"/>
          <w:szCs w:val="28"/>
          <w:lang w:val="vi-VN"/>
        </w:rPr>
        <w:t xml:space="preserve">Câu 7. Dựa vào bức tranh bên dưới, em hãy đặt câu theo yêu cầu: </w:t>
      </w:r>
      <w:r w:rsidRPr="008505E5">
        <w:rPr>
          <w:b/>
          <w:color w:val="000000" w:themeColor="text1"/>
          <w:sz w:val="28"/>
          <w:szCs w:val="28"/>
          <w:lang w:val="vi-VN"/>
        </w:rPr>
        <w:t>(1,5 điểm)</w:t>
      </w:r>
    </w:p>
    <w:p w14:paraId="5888AC3F" w14:textId="77777777" w:rsidR="001F5BDA" w:rsidRPr="008505E5" w:rsidRDefault="001F5BDA" w:rsidP="001F5BDA">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a. Chủ ngữ là danh từ chỉ người. </w:t>
      </w:r>
    </w:p>
    <w:p w14:paraId="0E44C814" w14:textId="77777777" w:rsidR="001F5BDA" w:rsidRPr="008505E5" w:rsidRDefault="001F5BDA" w:rsidP="001F5BDA">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p>
    <w:p w14:paraId="7FBC5CE9" w14:textId="77777777" w:rsidR="001F5BDA" w:rsidRPr="008505E5" w:rsidRDefault="001F5BDA" w:rsidP="001F5BDA">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b. Chủ ngữ là danh từ chỉ sự vật.</w:t>
      </w:r>
    </w:p>
    <w:p w14:paraId="784558F1" w14:textId="77777777" w:rsidR="001F5BDA" w:rsidRPr="008505E5" w:rsidRDefault="001F5BDA" w:rsidP="001F5BDA">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p>
    <w:p w14:paraId="177210F6" w14:textId="77777777" w:rsidR="001F5BDA" w:rsidRPr="008505E5" w:rsidRDefault="001F5BDA" w:rsidP="001F5BDA">
      <w:pPr>
        <w:pStyle w:val="ThngthngWeb"/>
        <w:spacing w:before="0" w:beforeAutospacing="0" w:after="0" w:afterAutospacing="0" w:line="360" w:lineRule="auto"/>
        <w:jc w:val="both"/>
        <w:rPr>
          <w:b/>
          <w:sz w:val="28"/>
          <w:szCs w:val="28"/>
          <w:lang w:val="vi-VN"/>
        </w:rPr>
      </w:pPr>
      <w:r w:rsidRPr="008505E5">
        <w:rPr>
          <w:color w:val="000000" w:themeColor="text1"/>
          <w:sz w:val="28"/>
          <w:szCs w:val="28"/>
          <w:lang w:val="vi-VN"/>
        </w:rPr>
        <w:t xml:space="preserve">c. Chủ ngữ là danh từ chỉ hiện tượng tự nhiên. </w:t>
      </w:r>
    </w:p>
    <w:p w14:paraId="0E016724" w14:textId="77777777" w:rsidR="001F5BDA" w:rsidRPr="008505E5" w:rsidRDefault="001F5BDA" w:rsidP="001F5BDA">
      <w:pPr>
        <w:pStyle w:val="ThngthngWeb"/>
        <w:tabs>
          <w:tab w:val="left" w:leader="dot" w:pos="9050"/>
        </w:tabs>
        <w:spacing w:before="0" w:beforeAutospacing="0" w:after="0" w:afterAutospacing="0" w:line="360" w:lineRule="auto"/>
        <w:jc w:val="both"/>
        <w:rPr>
          <w:sz w:val="28"/>
          <w:szCs w:val="28"/>
          <w:lang w:val="vi-VN"/>
        </w:rPr>
      </w:pPr>
      <w:r w:rsidRPr="008505E5">
        <w:rPr>
          <w:sz w:val="28"/>
          <w:szCs w:val="28"/>
          <w:lang w:val="vi-VN"/>
        </w:rPr>
        <w:tab/>
      </w:r>
    </w:p>
    <w:p w14:paraId="79F467B7" w14:textId="77777777" w:rsidR="00ED0C00" w:rsidRPr="001F5BDA" w:rsidRDefault="00ED0C00">
      <w:pPr>
        <w:rPr>
          <w:lang w:val="vi-VN"/>
        </w:rPr>
      </w:pPr>
    </w:p>
    <w:sectPr w:rsidR="00ED0C00" w:rsidRPr="001F5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DA"/>
    <w:rsid w:val="001F5BDA"/>
    <w:rsid w:val="003E00C1"/>
    <w:rsid w:val="008258E2"/>
    <w:rsid w:val="00912B07"/>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9D5E"/>
  <w15:chartTrackingRefBased/>
  <w15:docId w15:val="{3BC072E6-6E57-4E0E-A538-DAD9F506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F5BDA"/>
    <w:pPr>
      <w:spacing w:after="0" w:line="360" w:lineRule="auto"/>
    </w:pPr>
    <w:rPr>
      <w:rFonts w:ascii="Times New Roman" w:eastAsiaTheme="minorEastAsia" w:hAnsi="Times New Roman"/>
      <w:sz w:val="28"/>
      <w:lang w:eastAsia="zh-CN"/>
    </w:rPr>
  </w:style>
  <w:style w:type="paragraph" w:styleId="u1">
    <w:name w:val="heading 1"/>
    <w:basedOn w:val="Binhthng"/>
    <w:next w:val="Binhthng"/>
    <w:link w:val="u1Char"/>
    <w:uiPriority w:val="9"/>
    <w:qFormat/>
    <w:rsid w:val="001F5BD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u2">
    <w:name w:val="heading 2"/>
    <w:basedOn w:val="Binhthng"/>
    <w:next w:val="Binhthng"/>
    <w:link w:val="u2Char"/>
    <w:uiPriority w:val="9"/>
    <w:semiHidden/>
    <w:unhideWhenUsed/>
    <w:qFormat/>
    <w:rsid w:val="001F5BD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u3">
    <w:name w:val="heading 3"/>
    <w:basedOn w:val="Binhthng"/>
    <w:next w:val="Binhthng"/>
    <w:link w:val="u3Char"/>
    <w:uiPriority w:val="9"/>
    <w:semiHidden/>
    <w:unhideWhenUsed/>
    <w:qFormat/>
    <w:rsid w:val="001F5BDA"/>
    <w:pPr>
      <w:keepNext/>
      <w:keepLines/>
      <w:spacing w:before="160" w:after="80" w:line="259" w:lineRule="auto"/>
      <w:outlineLvl w:val="2"/>
    </w:pPr>
    <w:rPr>
      <w:rFonts w:asciiTheme="minorHAnsi" w:eastAsiaTheme="majorEastAsia" w:hAnsiTheme="minorHAnsi" w:cstheme="majorBidi"/>
      <w:color w:val="0F4761" w:themeColor="accent1" w:themeShade="BF"/>
      <w:szCs w:val="28"/>
      <w:lang w:eastAsia="en-US"/>
    </w:rPr>
  </w:style>
  <w:style w:type="paragraph" w:styleId="u4">
    <w:name w:val="heading 4"/>
    <w:basedOn w:val="Binhthng"/>
    <w:next w:val="Binhthng"/>
    <w:link w:val="u4Char"/>
    <w:uiPriority w:val="9"/>
    <w:semiHidden/>
    <w:unhideWhenUsed/>
    <w:qFormat/>
    <w:rsid w:val="001F5BDA"/>
    <w:pPr>
      <w:keepNext/>
      <w:keepLines/>
      <w:spacing w:before="80" w:after="40" w:line="259" w:lineRule="auto"/>
      <w:outlineLvl w:val="3"/>
    </w:pPr>
    <w:rPr>
      <w:rFonts w:asciiTheme="minorHAnsi" w:eastAsiaTheme="majorEastAsia" w:hAnsiTheme="minorHAnsi" w:cstheme="majorBidi"/>
      <w:i/>
      <w:iCs/>
      <w:color w:val="0F4761" w:themeColor="accent1" w:themeShade="BF"/>
      <w:sz w:val="22"/>
      <w:lang w:eastAsia="en-US"/>
    </w:rPr>
  </w:style>
  <w:style w:type="paragraph" w:styleId="u5">
    <w:name w:val="heading 5"/>
    <w:basedOn w:val="Binhthng"/>
    <w:next w:val="Binhthng"/>
    <w:link w:val="u5Char"/>
    <w:uiPriority w:val="9"/>
    <w:semiHidden/>
    <w:unhideWhenUsed/>
    <w:qFormat/>
    <w:rsid w:val="001F5BDA"/>
    <w:pPr>
      <w:keepNext/>
      <w:keepLines/>
      <w:spacing w:before="80" w:after="40" w:line="259" w:lineRule="auto"/>
      <w:outlineLvl w:val="4"/>
    </w:pPr>
    <w:rPr>
      <w:rFonts w:asciiTheme="minorHAnsi" w:eastAsiaTheme="majorEastAsia" w:hAnsiTheme="minorHAnsi" w:cstheme="majorBidi"/>
      <w:color w:val="0F4761" w:themeColor="accent1" w:themeShade="BF"/>
      <w:sz w:val="22"/>
      <w:lang w:eastAsia="en-US"/>
    </w:rPr>
  </w:style>
  <w:style w:type="paragraph" w:styleId="u6">
    <w:name w:val="heading 6"/>
    <w:basedOn w:val="Binhthng"/>
    <w:next w:val="Binhthng"/>
    <w:link w:val="u6Char"/>
    <w:uiPriority w:val="9"/>
    <w:semiHidden/>
    <w:unhideWhenUsed/>
    <w:qFormat/>
    <w:rsid w:val="001F5BDA"/>
    <w:pPr>
      <w:keepNext/>
      <w:keepLines/>
      <w:spacing w:before="40" w:line="259" w:lineRule="auto"/>
      <w:outlineLvl w:val="5"/>
    </w:pPr>
    <w:rPr>
      <w:rFonts w:asciiTheme="minorHAnsi" w:eastAsiaTheme="majorEastAsia" w:hAnsiTheme="minorHAnsi" w:cstheme="majorBidi"/>
      <w:i/>
      <w:iCs/>
      <w:color w:val="595959" w:themeColor="text1" w:themeTint="A6"/>
      <w:sz w:val="22"/>
      <w:lang w:eastAsia="en-US"/>
    </w:rPr>
  </w:style>
  <w:style w:type="paragraph" w:styleId="u7">
    <w:name w:val="heading 7"/>
    <w:basedOn w:val="Binhthng"/>
    <w:next w:val="Binhthng"/>
    <w:link w:val="u7Char"/>
    <w:uiPriority w:val="9"/>
    <w:semiHidden/>
    <w:unhideWhenUsed/>
    <w:qFormat/>
    <w:rsid w:val="001F5BDA"/>
    <w:pPr>
      <w:keepNext/>
      <w:keepLines/>
      <w:spacing w:before="40" w:line="259" w:lineRule="auto"/>
      <w:outlineLvl w:val="6"/>
    </w:pPr>
    <w:rPr>
      <w:rFonts w:asciiTheme="minorHAnsi" w:eastAsiaTheme="majorEastAsia" w:hAnsiTheme="minorHAnsi" w:cstheme="majorBidi"/>
      <w:color w:val="595959" w:themeColor="text1" w:themeTint="A6"/>
      <w:sz w:val="22"/>
      <w:lang w:eastAsia="en-US"/>
    </w:rPr>
  </w:style>
  <w:style w:type="paragraph" w:styleId="u8">
    <w:name w:val="heading 8"/>
    <w:basedOn w:val="Binhthng"/>
    <w:next w:val="Binhthng"/>
    <w:link w:val="u8Char"/>
    <w:uiPriority w:val="9"/>
    <w:semiHidden/>
    <w:unhideWhenUsed/>
    <w:qFormat/>
    <w:rsid w:val="001F5BDA"/>
    <w:pPr>
      <w:keepNext/>
      <w:keepLines/>
      <w:spacing w:line="259" w:lineRule="auto"/>
      <w:outlineLvl w:val="7"/>
    </w:pPr>
    <w:rPr>
      <w:rFonts w:asciiTheme="minorHAnsi" w:eastAsiaTheme="majorEastAsia" w:hAnsiTheme="minorHAnsi" w:cstheme="majorBidi"/>
      <w:i/>
      <w:iCs/>
      <w:color w:val="272727" w:themeColor="text1" w:themeTint="D8"/>
      <w:sz w:val="22"/>
      <w:lang w:eastAsia="en-US"/>
    </w:rPr>
  </w:style>
  <w:style w:type="paragraph" w:styleId="u9">
    <w:name w:val="heading 9"/>
    <w:basedOn w:val="Binhthng"/>
    <w:next w:val="Binhthng"/>
    <w:link w:val="u9Char"/>
    <w:uiPriority w:val="9"/>
    <w:semiHidden/>
    <w:unhideWhenUsed/>
    <w:qFormat/>
    <w:rsid w:val="001F5BDA"/>
    <w:pPr>
      <w:keepNext/>
      <w:keepLines/>
      <w:spacing w:line="259" w:lineRule="auto"/>
      <w:outlineLvl w:val="8"/>
    </w:pPr>
    <w:rPr>
      <w:rFonts w:asciiTheme="minorHAnsi" w:eastAsiaTheme="majorEastAsia" w:hAnsiTheme="minorHAnsi" w:cstheme="majorBidi"/>
      <w:color w:val="272727" w:themeColor="text1" w:themeTint="D8"/>
      <w:sz w:val="22"/>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F5BD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F5BD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F5BDA"/>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F5BDA"/>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F5BDA"/>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F5BD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F5BD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F5BD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F5BDA"/>
    <w:rPr>
      <w:rFonts w:eastAsiaTheme="majorEastAsia" w:cstheme="majorBidi"/>
      <w:color w:val="272727" w:themeColor="text1" w:themeTint="D8"/>
    </w:rPr>
  </w:style>
  <w:style w:type="paragraph" w:styleId="Tiu">
    <w:name w:val="Title"/>
    <w:basedOn w:val="Binhthng"/>
    <w:next w:val="Binhthng"/>
    <w:link w:val="TiuChar"/>
    <w:uiPriority w:val="10"/>
    <w:qFormat/>
    <w:rsid w:val="001F5BD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uChar">
    <w:name w:val="Tiêu đề Char"/>
    <w:basedOn w:val="Phngmcinhcuaoanvn"/>
    <w:link w:val="Tiu"/>
    <w:uiPriority w:val="10"/>
    <w:rsid w:val="001F5BD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F5BDA"/>
    <w:pPr>
      <w:numPr>
        <w:ilvl w:val="1"/>
      </w:numPr>
      <w:spacing w:after="160" w:line="259" w:lineRule="auto"/>
    </w:pPr>
    <w:rPr>
      <w:rFonts w:asciiTheme="minorHAnsi" w:eastAsiaTheme="majorEastAsia" w:hAnsiTheme="minorHAnsi" w:cstheme="majorBidi"/>
      <w:color w:val="595959" w:themeColor="text1" w:themeTint="A6"/>
      <w:spacing w:val="15"/>
      <w:szCs w:val="28"/>
      <w:lang w:eastAsia="en-US"/>
    </w:rPr>
  </w:style>
  <w:style w:type="character" w:customStyle="1" w:styleId="TiuphuChar">
    <w:name w:val="Tiêu đề phụ Char"/>
    <w:basedOn w:val="Phngmcinhcuaoanvn"/>
    <w:link w:val="Tiuphu"/>
    <w:uiPriority w:val="11"/>
    <w:rsid w:val="001F5BD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F5BDA"/>
    <w:pPr>
      <w:spacing w:before="160" w:after="160" w:line="259" w:lineRule="auto"/>
      <w:jc w:val="center"/>
    </w:pPr>
    <w:rPr>
      <w:rFonts w:asciiTheme="minorHAnsi" w:eastAsiaTheme="minorHAnsi" w:hAnsiTheme="minorHAnsi"/>
      <w:i/>
      <w:iCs/>
      <w:color w:val="404040" w:themeColor="text1" w:themeTint="BF"/>
      <w:sz w:val="22"/>
      <w:lang w:eastAsia="en-US"/>
    </w:rPr>
  </w:style>
  <w:style w:type="character" w:customStyle="1" w:styleId="LitrichdnChar">
    <w:name w:val="Lời trích dẫn Char"/>
    <w:basedOn w:val="Phngmcinhcuaoanvn"/>
    <w:link w:val="Litrichdn"/>
    <w:uiPriority w:val="29"/>
    <w:rsid w:val="001F5BDA"/>
    <w:rPr>
      <w:i/>
      <w:iCs/>
      <w:color w:val="404040" w:themeColor="text1" w:themeTint="BF"/>
    </w:rPr>
  </w:style>
  <w:style w:type="paragraph" w:styleId="oancuaDanhsach">
    <w:name w:val="List Paragraph"/>
    <w:basedOn w:val="Binhthng"/>
    <w:uiPriority w:val="34"/>
    <w:qFormat/>
    <w:rsid w:val="001F5BDA"/>
    <w:pPr>
      <w:spacing w:after="160" w:line="259" w:lineRule="auto"/>
      <w:ind w:left="720"/>
      <w:contextualSpacing/>
    </w:pPr>
    <w:rPr>
      <w:rFonts w:asciiTheme="minorHAnsi" w:eastAsiaTheme="minorHAnsi" w:hAnsiTheme="minorHAnsi"/>
      <w:sz w:val="22"/>
      <w:lang w:eastAsia="en-US"/>
    </w:rPr>
  </w:style>
  <w:style w:type="character" w:styleId="NhnmnhThm">
    <w:name w:val="Intense Emphasis"/>
    <w:basedOn w:val="Phngmcinhcuaoanvn"/>
    <w:uiPriority w:val="21"/>
    <w:qFormat/>
    <w:rsid w:val="001F5BDA"/>
    <w:rPr>
      <w:i/>
      <w:iCs/>
      <w:color w:val="0F4761" w:themeColor="accent1" w:themeShade="BF"/>
    </w:rPr>
  </w:style>
  <w:style w:type="paragraph" w:styleId="Nhaykepm">
    <w:name w:val="Intense Quote"/>
    <w:basedOn w:val="Binhthng"/>
    <w:next w:val="Binhthng"/>
    <w:link w:val="NhaykepmChar"/>
    <w:uiPriority w:val="30"/>
    <w:qFormat/>
    <w:rsid w:val="001F5BD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sz w:val="22"/>
      <w:lang w:eastAsia="en-US"/>
    </w:rPr>
  </w:style>
  <w:style w:type="character" w:customStyle="1" w:styleId="NhaykepmChar">
    <w:name w:val="Nháy kép Đậm Char"/>
    <w:basedOn w:val="Phngmcinhcuaoanvn"/>
    <w:link w:val="Nhaykepm"/>
    <w:uiPriority w:val="30"/>
    <w:rsid w:val="001F5BDA"/>
    <w:rPr>
      <w:i/>
      <w:iCs/>
      <w:color w:val="0F4761" w:themeColor="accent1" w:themeShade="BF"/>
    </w:rPr>
  </w:style>
  <w:style w:type="character" w:styleId="ThamchiuNhnmnh">
    <w:name w:val="Intense Reference"/>
    <w:basedOn w:val="Phngmcinhcuaoanvn"/>
    <w:uiPriority w:val="32"/>
    <w:qFormat/>
    <w:rsid w:val="001F5BDA"/>
    <w:rPr>
      <w:b/>
      <w:bCs/>
      <w:smallCaps/>
      <w:color w:val="0F4761" w:themeColor="accent1" w:themeShade="BF"/>
      <w:spacing w:val="5"/>
    </w:rPr>
  </w:style>
  <w:style w:type="paragraph" w:styleId="ThngthngWeb">
    <w:name w:val="Normal (Web)"/>
    <w:basedOn w:val="Binhthng"/>
    <w:uiPriority w:val="99"/>
    <w:unhideWhenUsed/>
    <w:qFormat/>
    <w:rsid w:val="001F5BDA"/>
    <w:pPr>
      <w:spacing w:before="100" w:beforeAutospacing="1" w:after="100" w:afterAutospacing="1" w:line="240" w:lineRule="auto"/>
    </w:pPr>
    <w:rPr>
      <w:rFonts w:eastAsia="Times New Roman" w:cs="Times New Roman"/>
      <w:sz w:val="24"/>
      <w:szCs w:val="24"/>
      <w:lang w:eastAsia="en-US"/>
    </w:rPr>
  </w:style>
  <w:style w:type="table" w:styleId="LiBang">
    <w:name w:val="Table Grid"/>
    <w:basedOn w:val="BangThngthng"/>
    <w:uiPriority w:val="59"/>
    <w:rsid w:val="001F5BD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2024-04-27T09:03:00Z</dcterms:created>
  <dcterms:modified xsi:type="dcterms:W3CDTF">2024-04-27T09:03:00Z</dcterms:modified>
</cp:coreProperties>
</file>