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686"/>
        <w:gridCol w:w="3544"/>
        <w:gridCol w:w="1276"/>
        <w:gridCol w:w="1417"/>
      </w:tblGrid>
      <w:tr w:rsidR="00EE2660" w:rsidRPr="00106EB6" w14:paraId="12A12C91" w14:textId="77777777" w:rsidTr="00075EE8">
        <w:tc>
          <w:tcPr>
            <w:tcW w:w="3686" w:type="dxa"/>
          </w:tcPr>
          <w:p w14:paraId="13B8C4EA" w14:textId="77777777" w:rsidR="00EE2660" w:rsidRPr="00106EB6" w:rsidRDefault="00EE2660" w:rsidP="00EE2660">
            <w:pPr>
              <w:spacing w:line="276" w:lineRule="auto"/>
              <w:ind w:left="-120" w:right="-112"/>
              <w:rPr>
                <w:sz w:val="28"/>
                <w:szCs w:val="28"/>
                <w:lang w:val="nl-NL"/>
              </w:rPr>
            </w:pPr>
          </w:p>
          <w:p w14:paraId="32670958" w14:textId="3DBFB235" w:rsidR="00EE2660" w:rsidRPr="00106EB6" w:rsidRDefault="00EE2660" w:rsidP="00EE2660">
            <w:pPr>
              <w:spacing w:line="276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>Số báo danh: .............................</w:t>
            </w:r>
          </w:p>
          <w:p w14:paraId="35DE419F" w14:textId="3BB2A5F9" w:rsidR="00EE2660" w:rsidRPr="00106EB6" w:rsidRDefault="00EE2660" w:rsidP="00EE2660">
            <w:pPr>
              <w:spacing w:line="276" w:lineRule="auto"/>
              <w:ind w:left="-120" w:right="-112"/>
              <w:jc w:val="both"/>
              <w:rPr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 xml:space="preserve"> Phòng thi: ...............................</w:t>
            </w:r>
          </w:p>
          <w:p w14:paraId="2A8843A2" w14:textId="493949AE" w:rsidR="00EE2660" w:rsidRPr="00106EB6" w:rsidRDefault="00EE2660" w:rsidP="00EE2660">
            <w:pPr>
              <w:spacing w:line="276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 xml:space="preserve"> Điểm: .....................................</w:t>
            </w:r>
          </w:p>
          <w:p w14:paraId="489773A5" w14:textId="5FBD311C" w:rsidR="00EE2660" w:rsidRPr="00106EB6" w:rsidRDefault="00EE2660" w:rsidP="00EE2660">
            <w:pPr>
              <w:spacing w:line="276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 xml:space="preserve"> Bằng chữ:...............................</w:t>
            </w:r>
          </w:p>
        </w:tc>
        <w:tc>
          <w:tcPr>
            <w:tcW w:w="3544" w:type="dxa"/>
          </w:tcPr>
          <w:p w14:paraId="753C59F4" w14:textId="77777777" w:rsidR="00EE2660" w:rsidRPr="00106EB6" w:rsidRDefault="00EE2660" w:rsidP="00EE2660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sz w:val="28"/>
                <w:szCs w:val="28"/>
                <w:lang w:val="nl-NL"/>
              </w:rPr>
              <w:t>BÀI KIỂM TRA HỌC KÌ I</w:t>
            </w:r>
          </w:p>
          <w:p w14:paraId="2753DDC1" w14:textId="77777777" w:rsidR="00EE2660" w:rsidRPr="00106EB6" w:rsidRDefault="00EE2660" w:rsidP="00EE2660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sz w:val="28"/>
                <w:szCs w:val="28"/>
                <w:lang w:val="nl-NL"/>
              </w:rPr>
              <w:t>MÔN TIẾNG VIỆT 5</w:t>
            </w:r>
          </w:p>
          <w:p w14:paraId="576EEF2E" w14:textId="77777777" w:rsidR="00EE2660" w:rsidRPr="00106EB6" w:rsidRDefault="00EE2660" w:rsidP="00EE2660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sz w:val="28"/>
                <w:szCs w:val="28"/>
                <w:lang w:val="nl-NL"/>
              </w:rPr>
              <w:t>Năm học 2024 - 2025</w:t>
            </w:r>
          </w:p>
          <w:p w14:paraId="55DAAF25" w14:textId="77777777" w:rsidR="00EE2660" w:rsidRPr="00106EB6" w:rsidRDefault="00EE2660" w:rsidP="00EE2660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i/>
                <w:sz w:val="28"/>
                <w:szCs w:val="28"/>
                <w:lang w:val="nl-NL"/>
              </w:rPr>
              <w:t>( Thời gian làm bài: 60 phút)</w:t>
            </w:r>
          </w:p>
          <w:p w14:paraId="417E0CD0" w14:textId="77777777" w:rsidR="00EE2660" w:rsidRPr="00106EB6" w:rsidRDefault="00EE2660" w:rsidP="00EE2660">
            <w:pPr>
              <w:spacing w:line="276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1BBE5065" w14:textId="77777777" w:rsidR="00EE2660" w:rsidRPr="00106EB6" w:rsidRDefault="00EE2660" w:rsidP="00EE2660">
            <w:pPr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6F1EFB72" w14:textId="19D0D741" w:rsidR="00EE2660" w:rsidRPr="00106EB6" w:rsidRDefault="00000000" w:rsidP="00EE2660">
            <w:pPr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 w14:anchorId="7B648956">
                <v:line id="Straight Connector 2" o:spid="_x0000_s105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7.9pt" to="6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" strokecolor="windowText" strokeweight=".5pt">
                  <v:stroke joinstyle="miter"/>
                </v:line>
              </w:pict>
            </w:r>
            <w:r w:rsidR="00EE2660" w:rsidRPr="00106EB6">
              <w:rPr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</w:tbl>
    <w:p w14:paraId="4C377CBC" w14:textId="77777777" w:rsidR="00EE2660" w:rsidRPr="00106EB6" w:rsidRDefault="00EE2660" w:rsidP="00EE2660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de-DE"/>
        </w:rPr>
      </w:pPr>
    </w:p>
    <w:p w14:paraId="07B90BC5" w14:textId="77777777" w:rsidR="00EE2660" w:rsidRPr="00106EB6" w:rsidRDefault="00EE2660" w:rsidP="00EE2660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106EB6">
        <w:rPr>
          <w:rFonts w:ascii="Times New Roman" w:eastAsia="Calibri" w:hAnsi="Times New Roman" w:cs="Times New Roman"/>
          <w:b/>
          <w:bCs/>
          <w:sz w:val="28"/>
          <w:szCs w:val="28"/>
          <w:lang w:val="de-DE"/>
        </w:rPr>
        <w:t>PHẦN</w:t>
      </w:r>
      <w:r w:rsidRPr="00106EB6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I</w:t>
      </w:r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106EB6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 w:rsidRPr="00106EB6">
        <w:rPr>
          <w:rFonts w:ascii="Times New Roman" w:eastAsia="Calibri" w:hAnsi="Times New Roman" w:cs="Times New Roman"/>
          <w:b/>
          <w:bCs/>
          <w:sz w:val="28"/>
          <w:szCs w:val="28"/>
          <w:lang w:val="de-DE"/>
        </w:rPr>
        <w:t xml:space="preserve">ĐỌC HIỂU: (5 điểm) </w:t>
      </w:r>
    </w:p>
    <w:p w14:paraId="61054561" w14:textId="77777777" w:rsidR="00EE2660" w:rsidRPr="00106EB6" w:rsidRDefault="00EE2660" w:rsidP="00EE2660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de-DE"/>
        </w:rPr>
        <w:t xml:space="preserve">Đọc câu chuyện dưới đây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>và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>thực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>hiện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>các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>yêu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>cầu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ở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>dưới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224378A6" w14:textId="77777777" w:rsidR="00EE2660" w:rsidRPr="00106EB6" w:rsidRDefault="00EE2660" w:rsidP="00EE26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bookmarkStart w:id="0" w:name="_Hlk179376972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Cho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và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nhận</w:t>
      </w:r>
      <w:proofErr w:type="spellEnd"/>
    </w:p>
    <w:p w14:paraId="11784D0D" w14:textId="77777777" w:rsidR="00EE2660" w:rsidRPr="00106EB6" w:rsidRDefault="00EE2660" w:rsidP="00EE26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giáo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đã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giúp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hiểu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rõ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ý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nghĩa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phức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tạp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của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việc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nhận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</w:t>
      </w:r>
    </w:p>
    <w:p w14:paraId="4F30AFE8" w14:textId="77777777" w:rsidR="00EE2660" w:rsidRPr="00106EB6" w:rsidRDefault="00EE2660" w:rsidP="00EE26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nhìn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thấy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cầm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sách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trong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giờ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tập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đọc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đã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nhận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thấy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gì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bình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thường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liền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xếp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khám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mắt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đưa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đến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bệnh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viện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dẫn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tới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sĩ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nhãn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khoa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riêng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của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Ít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hôm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sau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như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với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đưa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cặp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kính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</w:t>
      </w:r>
    </w:p>
    <w:p w14:paraId="19D93C5D" w14:textId="63676991" w:rsidR="00EE2660" w:rsidRPr="00106EB6" w:rsidRDefault="00EE2660" w:rsidP="005107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- Em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thể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nhận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được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! 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Em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tiền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trả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đâu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thưa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!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nói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cảm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thấy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ngượng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ngùng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vì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mình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nghèo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</w:t>
      </w:r>
    </w:p>
    <w:p w14:paraId="3DED7089" w14:textId="77777777" w:rsidR="00EE2660" w:rsidRPr="00106EB6" w:rsidRDefault="00EE2660" w:rsidP="00EE26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Thấy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vậy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liền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kể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chuyện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nghe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Chuyện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rằng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: “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Hồi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còn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nhỏ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hàng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xóm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đã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mua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kính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ấy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bảo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ngày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kia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sẽ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trả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cặp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kính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bằng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cách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tặng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kính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bé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. Em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thấy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chưa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cặp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kính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này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đã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được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trả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tiền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từ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trước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em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ra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”.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Thế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rồi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nói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với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những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nồng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hậu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nhất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chưa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ai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từng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nói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với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: “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ngày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nào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em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sẽ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mua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kính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bé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”.</w:t>
      </w:r>
    </w:p>
    <w:p w14:paraId="59030CD0" w14:textId="77777777" w:rsidR="00EE2660" w:rsidRPr="00106EB6" w:rsidRDefault="00EE2660" w:rsidP="00EE26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nhìn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như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làm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thành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trách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nhiệm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tin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thể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cái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gì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để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trao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chấp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nhận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như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thành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viên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của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cùng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thế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giới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đang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sống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bước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ra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khỏi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phòng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tay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giữ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chặt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kính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trong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tay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phải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như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kẻ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vừa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được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nhận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món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quà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như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chuyển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tiếp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món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quà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với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tấm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lòng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tận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tụy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</w:t>
      </w:r>
    </w:p>
    <w:p w14:paraId="650F679E" w14:textId="512EE8EB" w:rsidR="00EE2660" w:rsidRPr="00106EB6" w:rsidRDefault="00EE2660" w:rsidP="00EE26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                                                                                               </w:t>
      </w:r>
      <w:r w:rsidR="005107E8"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                      </w:t>
      </w: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(</w:t>
      </w:r>
      <w:r w:rsidRPr="00106EB6">
        <w:rPr>
          <w:rFonts w:ascii="Times New Roman" w:eastAsia="Calibri" w:hAnsi="Times New Roman" w:cs="Times New Roman"/>
          <w:i/>
          <w:iCs/>
          <w:sz w:val="28"/>
          <w:szCs w:val="28"/>
          <w:lang w:val="es-MX"/>
        </w:rPr>
        <w:t>Theo</w:t>
      </w: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Xuân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Lương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)</w:t>
      </w:r>
    </w:p>
    <w:p w14:paraId="1B07135C" w14:textId="77777777" w:rsidR="00EE2660" w:rsidRPr="00106EB6" w:rsidRDefault="00EE2660" w:rsidP="00EE266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Khoanh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vào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chữ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cái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đặt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trước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trả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lời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đúng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hoặc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làm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theo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yêu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cầu</w:t>
      </w:r>
      <w:proofErr w:type="spellEnd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.</w:t>
      </w:r>
      <w:r w:rsidRPr="00106EB6">
        <w:rPr>
          <w:rFonts w:ascii="Times New Roman" w:eastAsia="Calibri" w:hAnsi="Times New Roman" w:cs="Times New Roman"/>
          <w:i/>
          <w:sz w:val="28"/>
          <w:szCs w:val="28"/>
          <w:lang w:val="es-MX"/>
        </w:rPr>
        <w:t xml:space="preserve">  </w:t>
      </w:r>
    </w:p>
    <w:p w14:paraId="797E66AB" w14:textId="77777777" w:rsidR="00EE2660" w:rsidRPr="00106EB6" w:rsidRDefault="00EE2660" w:rsidP="00EE26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1. (M1- 0,5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)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Vì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sao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giáo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lại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dẫn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học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sinh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đi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khám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mắt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?</w:t>
      </w:r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</w:p>
    <w:p w14:paraId="01359B72" w14:textId="77777777" w:rsidR="00EE2660" w:rsidRPr="00106EB6" w:rsidRDefault="00EE2660" w:rsidP="00EE26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A.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Vì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ấy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bị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đau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mắt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</w:t>
      </w:r>
    </w:p>
    <w:p w14:paraId="0099187E" w14:textId="77777777" w:rsidR="00EE2660" w:rsidRPr="00106EB6" w:rsidRDefault="00EE2660" w:rsidP="00EE26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B.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Vì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đã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thấy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ấy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cầm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sách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đọc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cách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bình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thường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</w:t>
      </w:r>
    </w:p>
    <w:p w14:paraId="0C4D5678" w14:textId="77777777" w:rsidR="00EE2660" w:rsidRPr="00106EB6" w:rsidRDefault="00EE2660" w:rsidP="00EE26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C.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Vì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ấy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tiền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để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khám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mắt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</w:t>
      </w:r>
    </w:p>
    <w:p w14:paraId="0DFAFD84" w14:textId="77777777" w:rsidR="00EE2660" w:rsidRPr="00106EB6" w:rsidRDefault="00EE2660" w:rsidP="00EE26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2. (M1- 0,5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)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giáo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đã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làm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gì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để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học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sinh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vui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vẻ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nhận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kính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?</w:t>
      </w:r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</w:p>
    <w:p w14:paraId="70DC79D4" w14:textId="77777777" w:rsidR="00EE2660" w:rsidRPr="00106EB6" w:rsidRDefault="00EE2660" w:rsidP="00EE26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nói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rằng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đó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là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cặp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kính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rẻ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tiền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nên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không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phải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bận</w:t>
      </w:r>
      <w:proofErr w:type="spellEnd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Times New Roman" w:hAnsi="Times New Roman" w:cs="Times New Roman"/>
          <w:color w:val="222222"/>
          <w:sz w:val="28"/>
          <w:szCs w:val="28"/>
          <w:lang w:val="es-MX"/>
        </w:rPr>
        <w:t>tâm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</w:t>
      </w:r>
    </w:p>
    <w:p w14:paraId="553AA8AF" w14:textId="77777777" w:rsidR="00EE2660" w:rsidRPr="00106EB6" w:rsidRDefault="00EE2660" w:rsidP="00EE26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nói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rằng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ai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nhờ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mua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tặng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nhỏ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</w:t>
      </w:r>
    </w:p>
    <w:p w14:paraId="4666265A" w14:textId="77777777" w:rsidR="00EE2660" w:rsidRPr="00106EB6" w:rsidRDefault="00EE2660" w:rsidP="00EE26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C.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kể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nghe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chuyện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để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hiểu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rằng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phải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nhận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quà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chỉ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chuyển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tiếp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món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quà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. </w:t>
      </w:r>
    </w:p>
    <w:p w14:paraId="57DA304C" w14:textId="77777777" w:rsidR="00EE2660" w:rsidRPr="00106EB6" w:rsidRDefault="00EE2660" w:rsidP="00EE26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3. (M1- 0,5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)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Việc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giáo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thuyết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phục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nhỏ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nhận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kính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của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mình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thấy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là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như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thế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nào</w:t>
      </w:r>
      <w:proofErr w:type="spellEnd"/>
      <w:r w:rsidRPr="00106EB6">
        <w:rPr>
          <w:rFonts w:ascii="Times New Roman" w:eastAsia="Calibri" w:hAnsi="Times New Roman" w:cs="Times New Roman"/>
          <w:b/>
          <w:iCs/>
          <w:sz w:val="28"/>
          <w:szCs w:val="28"/>
          <w:lang w:val="es-MX"/>
        </w:rPr>
        <w:t>?</w:t>
      </w:r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</w:p>
    <w:p w14:paraId="687BB923" w14:textId="77777777" w:rsidR="00EE2660" w:rsidRPr="00106EB6" w:rsidRDefault="00EE2660" w:rsidP="00EE26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thường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xuyên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quan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tâm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tới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học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sinh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</w:t>
      </w:r>
    </w:p>
    <w:p w14:paraId="6D7A5246" w14:textId="77777777" w:rsidR="00EE2660" w:rsidRPr="00106EB6" w:rsidRDefault="00EE2660" w:rsidP="00EE26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B.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hiểu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rõ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ý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nghĩa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của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việc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nhận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luôn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sống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proofErr w:type="gram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vì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proofErr w:type="gram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</w:t>
      </w:r>
    </w:p>
    <w:p w14:paraId="08B32A1D" w14:textId="77777777" w:rsidR="00EE2660" w:rsidRPr="00106EB6" w:rsidRDefault="00EE2660" w:rsidP="00EE26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C.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biết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làm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cho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vui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lòng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</w:t>
      </w:r>
    </w:p>
    <w:p w14:paraId="5C63568D" w14:textId="77777777" w:rsidR="00EE2660" w:rsidRPr="00106EB6" w:rsidRDefault="00EE2660" w:rsidP="00EE266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4. (M3- 0,5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). Qua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chuyện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trên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, em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cảm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nhận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proofErr w:type="gram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được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điều</w:t>
      </w:r>
      <w:proofErr w:type="spellEnd"/>
      <w:proofErr w:type="gram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gì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? </w:t>
      </w:r>
    </w:p>
    <w:p w14:paraId="69FC4C04" w14:textId="77777777" w:rsidR="00EE2660" w:rsidRPr="00106EB6" w:rsidRDefault="00EE2660" w:rsidP="00EE2660">
      <w:pPr>
        <w:tabs>
          <w:tab w:val="left" w:leader="dot" w:pos="963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lastRenderedPageBreak/>
        <w:tab/>
      </w:r>
    </w:p>
    <w:p w14:paraId="0EFD2BC5" w14:textId="77777777" w:rsidR="00EE2660" w:rsidRPr="00106EB6" w:rsidRDefault="00EE2660" w:rsidP="00EE2660">
      <w:pPr>
        <w:tabs>
          <w:tab w:val="left" w:leader="dot" w:pos="963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ab/>
      </w:r>
    </w:p>
    <w:p w14:paraId="2184D0C7" w14:textId="77777777" w:rsidR="00EE2660" w:rsidRPr="00106EB6" w:rsidRDefault="00EE2660" w:rsidP="00EE2660">
      <w:pPr>
        <w:tabs>
          <w:tab w:val="left" w:leader="dot" w:pos="9639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ab/>
      </w:r>
    </w:p>
    <w:p w14:paraId="7F4A1C36" w14:textId="77777777" w:rsidR="00EE2660" w:rsidRPr="00106EB6" w:rsidRDefault="00EE2660" w:rsidP="00EE266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5. (M2- 0,5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).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Nếu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em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là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bạn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nhỏ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trong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chuyện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trên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sau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khi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nhận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kính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từ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giáo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, em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sẽ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nói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với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điều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gì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? </w:t>
      </w:r>
    </w:p>
    <w:p w14:paraId="59292D1D" w14:textId="77777777" w:rsidR="00EE2660" w:rsidRPr="00106EB6" w:rsidRDefault="00EE2660" w:rsidP="00EE2660">
      <w:pPr>
        <w:tabs>
          <w:tab w:val="left" w:leader="dot" w:pos="963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ab/>
      </w:r>
    </w:p>
    <w:p w14:paraId="1BB4A826" w14:textId="77777777" w:rsidR="00EE2660" w:rsidRPr="00106EB6" w:rsidRDefault="00EE2660" w:rsidP="00EE2660">
      <w:pPr>
        <w:tabs>
          <w:tab w:val="left" w:leader="dot" w:pos="963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ab/>
      </w:r>
    </w:p>
    <w:p w14:paraId="7CA381E2" w14:textId="77777777" w:rsidR="00EE2660" w:rsidRPr="00106EB6" w:rsidRDefault="00EE2660" w:rsidP="00EE266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6. (M1- 0,5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)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Đúng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ghi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Đ,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sai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ghi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S: </w:t>
      </w:r>
    </w:p>
    <w:p w14:paraId="27BAB144" w14:textId="6B21AEBD" w:rsidR="00EE2660" w:rsidRPr="00106EB6" w:rsidRDefault="00EE2660" w:rsidP="00EE266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Từ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nào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dưới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đây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đồng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nghĩa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với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từ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gram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 xml:space="preserve">“ </w:t>
      </w:r>
      <w:proofErr w:type="spellStart"/>
      <w:r w:rsidRPr="00106EB6">
        <w:rPr>
          <w:rFonts w:ascii="Times New Roman" w:eastAsia="Calibri" w:hAnsi="Times New Roman" w:cs="Times New Roman"/>
          <w:b/>
          <w:i/>
          <w:sz w:val="28"/>
          <w:szCs w:val="28"/>
          <w:lang w:val="es-MX"/>
        </w:rPr>
        <w:t>tặng</w:t>
      </w:r>
      <w:proofErr w:type="spellEnd"/>
      <w:proofErr w:type="gram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” </w:t>
      </w:r>
    </w:p>
    <w:p w14:paraId="402F426A" w14:textId="0639735D" w:rsidR="00EE2660" w:rsidRPr="00106EB6" w:rsidRDefault="00000000" w:rsidP="00EE2660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es-MX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9A0F4EF">
          <v:rect id="_x0000_s1055" style="position:absolute;left:0;text-align:left;margin-left:400.45pt;margin-top:2.3pt;width:19.5pt;height:19.5pt;z-index:25166131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fyXw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" fillcolor="window" strokecolor="windowText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4D8F5706">
          <v:rect id="Rectangle 4" o:spid="_x0000_s1054" style="position:absolute;left:0;text-align:left;margin-left:133.95pt;margin-top:2.3pt;width:19.5pt;height:19.5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fyXw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" fillcolor="window" strokecolor="windowText" strokeweight="1pt"/>
        </w:pict>
      </w:r>
      <w:proofErr w:type="spellStart"/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>Biếu</w:t>
      </w:r>
      <w:proofErr w:type="spellEnd"/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ab/>
      </w:r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ab/>
      </w:r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ab/>
      </w:r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ab/>
      </w:r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ab/>
      </w:r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ab/>
        <w:t>B. Xin</w:t>
      </w:r>
    </w:p>
    <w:p w14:paraId="7013A5A3" w14:textId="764C520F" w:rsidR="00EE2660" w:rsidRPr="00106EB6" w:rsidRDefault="00000000" w:rsidP="00EE2660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val="es-MX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B4D0779">
          <v:rect id="_x0000_s1052" style="position:absolute;left:0;text-align:left;margin-left:408.45pt;margin-top:25.85pt;width:19.5pt;height:19.5pt;z-index:25166233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fyXw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" fillcolor="window" strokecolor="windowText" strokeweight="1pt"/>
        </w:pict>
      </w:r>
    </w:p>
    <w:p w14:paraId="3CC642D8" w14:textId="56FD86D1" w:rsidR="00EE2660" w:rsidRPr="00106EB6" w:rsidRDefault="00000000" w:rsidP="00E178B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s-MX"/>
        </w:rPr>
      </w:pPr>
      <w:r>
        <w:rPr>
          <w:noProof/>
          <w:sz w:val="28"/>
          <w:szCs w:val="28"/>
        </w:rPr>
        <w:pict w14:anchorId="20BC795D">
          <v:rect id="_x0000_s1053" style="position:absolute;left:0;text-align:left;margin-left:133.45pt;margin-top:.45pt;width:19.5pt;height:19.5pt;z-index:2516602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fyXw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" fillcolor="window" strokecolor="windowText" strokeweight="1pt"/>
        </w:pict>
      </w:r>
      <w:r w:rsidR="00E178B9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>Nhận</w:t>
      </w:r>
      <w:proofErr w:type="spellEnd"/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ab/>
      </w:r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ab/>
      </w:r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ab/>
      </w:r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ab/>
      </w:r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ab/>
      </w:r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ab/>
      </w:r>
      <w:r w:rsidR="00E178B9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 xml:space="preserve"> </w:t>
      </w:r>
      <w:r w:rsidR="00EE2660" w:rsidRPr="00106EB6">
        <w:rPr>
          <w:rFonts w:ascii="Times New Roman" w:eastAsia="Calibri" w:hAnsi="Times New Roman" w:cs="Times New Roman"/>
          <w:bCs/>
          <w:sz w:val="28"/>
          <w:szCs w:val="28"/>
          <w:lang w:val="es-MX"/>
        </w:rPr>
        <w:t>D. Cho</w:t>
      </w:r>
    </w:p>
    <w:p w14:paraId="1CFF3036" w14:textId="77777777" w:rsidR="00EE2660" w:rsidRPr="00106EB6" w:rsidRDefault="00EE2660" w:rsidP="00EE266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7. (M1- 0,5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).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Tìm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và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ghi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lại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các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đại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từ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xưng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hô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có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trong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bài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đọc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. </w:t>
      </w:r>
    </w:p>
    <w:p w14:paraId="04E955FF" w14:textId="77777777" w:rsidR="00EE2660" w:rsidRPr="00106EB6" w:rsidRDefault="00EE2660" w:rsidP="00EE266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...................................................................................................................................</w:t>
      </w:r>
    </w:p>
    <w:p w14:paraId="0694CAF7" w14:textId="77777777" w:rsidR="00EE2660" w:rsidRPr="00106EB6" w:rsidRDefault="00EE2660" w:rsidP="00EE266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.........................................................................................................................................</w:t>
      </w:r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</w:p>
    <w:p w14:paraId="153B2978" w14:textId="77777777" w:rsidR="00EE2660" w:rsidRPr="00106EB6" w:rsidRDefault="00EE2660" w:rsidP="00EE266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nl-NL"/>
        </w:rPr>
      </w:pP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8. </w:t>
      </w:r>
      <w:r w:rsidRPr="00106EB6">
        <w:rPr>
          <w:rFonts w:ascii="Times New Roman" w:eastAsia="Calibri" w:hAnsi="Times New Roman" w:cs="Times New Roman"/>
          <w:b/>
          <w:bCs/>
          <w:iCs/>
          <w:spacing w:val="-2"/>
          <w:sz w:val="28"/>
          <w:szCs w:val="28"/>
          <w:lang w:val="vi-VN"/>
        </w:rPr>
        <w:t xml:space="preserve">(M1- </w:t>
      </w:r>
      <w:r w:rsidRPr="00106EB6">
        <w:rPr>
          <w:rFonts w:ascii="Times New Roman" w:eastAsia="Calibri" w:hAnsi="Times New Roman" w:cs="Times New Roman"/>
          <w:b/>
          <w:bCs/>
          <w:iCs/>
          <w:spacing w:val="-2"/>
          <w:sz w:val="28"/>
          <w:szCs w:val="28"/>
          <w:lang w:val="nl-NL"/>
        </w:rPr>
        <w:t>0,5</w:t>
      </w:r>
      <w:r w:rsidRPr="00106EB6">
        <w:rPr>
          <w:rFonts w:ascii="Times New Roman" w:eastAsia="Calibri" w:hAnsi="Times New Roman" w:cs="Times New Roman"/>
          <w:b/>
          <w:bCs/>
          <w:iCs/>
          <w:spacing w:val="-2"/>
          <w:sz w:val="28"/>
          <w:szCs w:val="28"/>
          <w:lang w:val="vi-VN"/>
        </w:rPr>
        <w:t xml:space="preserve"> đ</w:t>
      </w:r>
      <w:proofErr w:type="spellStart"/>
      <w:r w:rsidRPr="00106EB6">
        <w:rPr>
          <w:rFonts w:ascii="Times New Roman" w:eastAsia="Calibri" w:hAnsi="Times New Roman" w:cs="Times New Roman"/>
          <w:b/>
          <w:bCs/>
          <w:iCs/>
          <w:spacing w:val="-2"/>
          <w:sz w:val="28"/>
          <w:szCs w:val="28"/>
        </w:rPr>
        <w:t>iểm</w:t>
      </w:r>
      <w:proofErr w:type="spellEnd"/>
      <w:r w:rsidRPr="00106EB6">
        <w:rPr>
          <w:rFonts w:ascii="Times New Roman" w:eastAsia="Calibri" w:hAnsi="Times New Roman" w:cs="Times New Roman"/>
          <w:b/>
          <w:bCs/>
          <w:iCs/>
          <w:spacing w:val="-2"/>
          <w:sz w:val="28"/>
          <w:szCs w:val="28"/>
          <w:lang w:val="vi-VN"/>
        </w:rPr>
        <w:t>)</w:t>
      </w:r>
      <w:r w:rsidRPr="00106EB6">
        <w:rPr>
          <w:rFonts w:ascii="Times New Roman" w:eastAsia="Calibri" w:hAnsi="Times New Roman" w:cs="Times New Roman"/>
          <w:iCs/>
          <w:spacing w:val="-2"/>
          <w:sz w:val="28"/>
          <w:szCs w:val="28"/>
          <w:lang w:val="vi-VN"/>
        </w:rPr>
        <w:t>.</w:t>
      </w:r>
      <w:r w:rsidRPr="00106EB6">
        <w:rPr>
          <w:rFonts w:ascii="Times New Roman" w:eastAsia="Calibri" w:hAnsi="Times New Roman" w:cs="Times New Roman"/>
          <w:i/>
          <w:iCs/>
          <w:spacing w:val="-2"/>
          <w:sz w:val="28"/>
          <w:szCs w:val="28"/>
          <w:lang w:val="vi-VN"/>
        </w:rPr>
        <w:t xml:space="preserve"> </w:t>
      </w:r>
      <w:r w:rsidRPr="00106EB6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nl-NL"/>
        </w:rPr>
        <w:t>Dấu gạch ngang trong câu dưới đây được dùng để làm gì?</w:t>
      </w:r>
      <w:r w:rsidRPr="00106EB6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nl-NL"/>
        </w:rPr>
        <w:t xml:space="preserve"> </w:t>
      </w:r>
    </w:p>
    <w:p w14:paraId="19B29BDD" w14:textId="77777777" w:rsidR="00EE2660" w:rsidRPr="00106EB6" w:rsidRDefault="00EE2660" w:rsidP="00EE266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nl-NL"/>
        </w:rPr>
      </w:pPr>
      <w:proofErr w:type="gram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Em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không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tiền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trả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đâu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thưa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!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-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Tôi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nói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cảm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thấy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ngượng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ngùng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vì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nhà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mình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nghèo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</w:t>
      </w:r>
    </w:p>
    <w:p w14:paraId="74123AC2" w14:textId="77777777" w:rsidR="00EE2660" w:rsidRPr="00106EB6" w:rsidRDefault="00EE2660" w:rsidP="00EE266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nl-NL"/>
        </w:rPr>
      </w:pPr>
      <w:r w:rsidRPr="00106E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nl-NL"/>
        </w:rPr>
        <w:t>A. Dùng để đánh dấu lời đối thoại.</w:t>
      </w:r>
    </w:p>
    <w:p w14:paraId="7A651DA2" w14:textId="77777777" w:rsidR="00EE2660" w:rsidRPr="00106EB6" w:rsidRDefault="00EE2660" w:rsidP="00EE266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nl-NL"/>
        </w:rPr>
      </w:pPr>
      <w:r w:rsidRPr="00106E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nl-NL"/>
        </w:rPr>
        <w:t>B. Dùng để đánh dấu bộ phận chú thích.</w:t>
      </w:r>
    </w:p>
    <w:p w14:paraId="142EC51E" w14:textId="77777777" w:rsidR="00EE2660" w:rsidRPr="00106EB6" w:rsidRDefault="00EE2660" w:rsidP="00EE266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nl-NL"/>
        </w:rPr>
      </w:pPr>
      <w:r w:rsidRPr="00106E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nl-NL"/>
        </w:rPr>
        <w:t>C. Dùng để đánh dấu các ý liệt kê.</w:t>
      </w:r>
    </w:p>
    <w:p w14:paraId="614CCDB6" w14:textId="77777777" w:rsidR="00EE2660" w:rsidRPr="00106EB6" w:rsidRDefault="00EE2660" w:rsidP="00EE266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nl-NL"/>
        </w:rPr>
      </w:pPr>
      <w:r w:rsidRPr="00106E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nl-NL"/>
        </w:rPr>
        <w:t>D. Dùng dễ nối các từ ngữ trong một liên danh.</w:t>
      </w:r>
    </w:p>
    <w:p w14:paraId="5A7CB9B3" w14:textId="77777777" w:rsidR="00EE2660" w:rsidRPr="00106EB6" w:rsidRDefault="00EE2660" w:rsidP="00EE2660">
      <w:pPr>
        <w:tabs>
          <w:tab w:val="left" w:leader="dot" w:pos="10206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9.</w:t>
      </w:r>
      <w:r w:rsidRPr="00106EB6">
        <w:rPr>
          <w:rFonts w:ascii="Times New Roman" w:eastAsia="Calibri" w:hAnsi="Times New Roman" w:cs="Times New Roman"/>
          <w:sz w:val="28"/>
          <w:szCs w:val="28"/>
          <w:lang w:val="vi-VN"/>
        </w:rPr>
        <w:t> </w:t>
      </w:r>
      <w:r w:rsidRPr="00106EB6">
        <w:rPr>
          <w:rFonts w:ascii="Times New Roman" w:eastAsia="Calibri" w:hAnsi="Times New Roman" w:cs="Times New Roman"/>
          <w:b/>
          <w:bCs/>
          <w:iCs/>
          <w:spacing w:val="-2"/>
          <w:sz w:val="28"/>
          <w:szCs w:val="28"/>
          <w:lang w:val="vi-VN"/>
        </w:rPr>
        <w:t xml:space="preserve">(M2- </w:t>
      </w:r>
      <w:r w:rsidRPr="00106EB6">
        <w:rPr>
          <w:rFonts w:ascii="Times New Roman" w:eastAsia="Calibri" w:hAnsi="Times New Roman" w:cs="Times New Roman"/>
          <w:b/>
          <w:bCs/>
          <w:iCs/>
          <w:spacing w:val="-2"/>
          <w:sz w:val="28"/>
          <w:szCs w:val="28"/>
          <w:lang w:val="nl-NL"/>
        </w:rPr>
        <w:t>0,5</w:t>
      </w:r>
      <w:r w:rsidRPr="00106EB6">
        <w:rPr>
          <w:rFonts w:ascii="Times New Roman" w:eastAsia="Calibri" w:hAnsi="Times New Roman" w:cs="Times New Roman"/>
          <w:b/>
          <w:bCs/>
          <w:iCs/>
          <w:spacing w:val="-2"/>
          <w:sz w:val="28"/>
          <w:szCs w:val="28"/>
          <w:lang w:val="vi-VN"/>
        </w:rPr>
        <w:t xml:space="preserve"> đ</w:t>
      </w:r>
      <w:proofErr w:type="spellStart"/>
      <w:r w:rsidRPr="00106EB6">
        <w:rPr>
          <w:rFonts w:ascii="Times New Roman" w:eastAsia="Calibri" w:hAnsi="Times New Roman" w:cs="Times New Roman"/>
          <w:b/>
          <w:bCs/>
          <w:iCs/>
          <w:spacing w:val="-2"/>
          <w:sz w:val="28"/>
          <w:szCs w:val="28"/>
        </w:rPr>
        <w:t>iểm</w:t>
      </w:r>
      <w:proofErr w:type="spellEnd"/>
      <w:r w:rsidRPr="00106EB6">
        <w:rPr>
          <w:rFonts w:ascii="Times New Roman" w:eastAsia="Calibri" w:hAnsi="Times New Roman" w:cs="Times New Roman"/>
          <w:b/>
          <w:bCs/>
          <w:iCs/>
          <w:spacing w:val="-2"/>
          <w:sz w:val="28"/>
          <w:szCs w:val="28"/>
          <w:lang w:val="vi-VN"/>
        </w:rPr>
        <w:t>)</w:t>
      </w:r>
      <w:r w:rsidRPr="00106EB6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Trong mỗi câu ở cột A, từ “chạy” mang nghĩa nào ở cột B. Hãy nối với ý thích hợp.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914"/>
        <w:gridCol w:w="4442"/>
      </w:tblGrid>
      <w:tr w:rsidR="00EE2660" w:rsidRPr="00106EB6" w14:paraId="034D25B7" w14:textId="77777777" w:rsidTr="00075EE8">
        <w:trPr>
          <w:trHeight w:val="440"/>
        </w:trPr>
        <w:tc>
          <w:tcPr>
            <w:tcW w:w="4438" w:type="dxa"/>
            <w:shd w:val="clear" w:color="auto" w:fill="auto"/>
          </w:tcPr>
          <w:p w14:paraId="7DECE828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14:paraId="04934876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2" w:type="dxa"/>
            <w:shd w:val="clear" w:color="auto" w:fill="auto"/>
          </w:tcPr>
          <w:p w14:paraId="214F8925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EE2660" w:rsidRPr="00106EB6" w14:paraId="7A75F244" w14:textId="77777777" w:rsidTr="00075EE8">
        <w:trPr>
          <w:trHeight w:val="503"/>
        </w:trPr>
        <w:tc>
          <w:tcPr>
            <w:tcW w:w="4438" w:type="dxa"/>
            <w:shd w:val="clear" w:color="auto" w:fill="auto"/>
          </w:tcPr>
          <w:p w14:paraId="41AC85B8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chạy</w:t>
            </w:r>
            <w:proofErr w:type="spellEnd"/>
            <w:r w:rsidRPr="00106E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phía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mẹ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14:paraId="1292AC14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shd w:val="clear" w:color="auto" w:fill="auto"/>
          </w:tcPr>
          <w:p w14:paraId="1FE049A5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nhanh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chân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E2660" w:rsidRPr="00106EB6" w14:paraId="0CC69652" w14:textId="77777777" w:rsidTr="00075EE8">
        <w:trPr>
          <w:trHeight w:val="760"/>
        </w:trPr>
        <w:tc>
          <w:tcPr>
            <w:tcW w:w="4438" w:type="dxa"/>
            <w:shd w:val="clear" w:color="auto" w:fill="auto"/>
          </w:tcPr>
          <w:p w14:paraId="19DC04CE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Xe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đang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chạy</w:t>
            </w:r>
            <w:proofErr w:type="spellEnd"/>
            <w:r w:rsidRPr="00106E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rất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nhanh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cao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tốc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14:paraId="28B10E1B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shd w:val="clear" w:color="auto" w:fill="auto"/>
          </w:tcPr>
          <w:p w14:paraId="2B76EF49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máy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móc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E2660" w:rsidRPr="00106EB6" w14:paraId="023BB620" w14:textId="77777777" w:rsidTr="00075EE8">
        <w:trPr>
          <w:trHeight w:val="634"/>
        </w:trPr>
        <w:tc>
          <w:tcPr>
            <w:tcW w:w="4438" w:type="dxa"/>
            <w:shd w:val="clear" w:color="auto" w:fill="auto"/>
          </w:tcPr>
          <w:p w14:paraId="39817040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chạy</w:t>
            </w:r>
            <w:proofErr w:type="spellEnd"/>
            <w:r w:rsidRPr="00106E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14:paraId="35BC2463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shd w:val="clear" w:color="auto" w:fill="auto"/>
          </w:tcPr>
          <w:p w14:paraId="0DCCBB57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Khẩn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trương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tránh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điều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may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xảy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ra.</w:t>
            </w:r>
            <w:proofErr w:type="spellEnd"/>
          </w:p>
        </w:tc>
      </w:tr>
      <w:tr w:rsidR="00EE2660" w:rsidRPr="00106EB6" w14:paraId="760B7295" w14:textId="77777777" w:rsidTr="00075EE8">
        <w:trPr>
          <w:trHeight w:val="770"/>
        </w:trPr>
        <w:tc>
          <w:tcPr>
            <w:tcW w:w="4438" w:type="dxa"/>
            <w:shd w:val="clear" w:color="auto" w:fill="auto"/>
          </w:tcPr>
          <w:p w14:paraId="47C6A1F9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dân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vùng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ven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biển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đang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khẩn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trương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chạy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lũ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14:paraId="2A4097B7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shd w:val="clear" w:color="auto" w:fill="auto"/>
          </w:tcPr>
          <w:p w14:paraId="0B091230" w14:textId="77777777" w:rsidR="00EE2660" w:rsidRPr="00106EB6" w:rsidRDefault="00EE2660" w:rsidP="00EE2660">
            <w:pPr>
              <w:tabs>
                <w:tab w:val="left" w:leader="dot" w:pos="9214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nhanh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phương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tiện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3037B258" w14:textId="77777777" w:rsidR="00EE2660" w:rsidRPr="00106EB6" w:rsidRDefault="00EE2660" w:rsidP="00EE26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MX"/>
        </w:rPr>
      </w:pP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10.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Đặt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một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có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sử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dụng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cặp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kết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từ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“</w:t>
      </w:r>
      <w:proofErr w:type="spellStart"/>
      <w:proofErr w:type="gramStart"/>
      <w:r w:rsidRPr="00106EB6">
        <w:rPr>
          <w:rFonts w:ascii="Times New Roman" w:eastAsia="Calibri" w:hAnsi="Times New Roman" w:cs="Times New Roman"/>
          <w:b/>
          <w:i/>
          <w:iCs/>
          <w:sz w:val="28"/>
          <w:szCs w:val="28"/>
          <w:lang w:val="es-MX"/>
        </w:rPr>
        <w:t>Vì</w:t>
      </w:r>
      <w:proofErr w:type="spellEnd"/>
      <w:r w:rsidRPr="00106EB6">
        <w:rPr>
          <w:rFonts w:ascii="Times New Roman" w:eastAsia="Calibri" w:hAnsi="Times New Roman" w:cs="Times New Roman"/>
          <w:b/>
          <w:i/>
          <w:iCs/>
          <w:sz w:val="28"/>
          <w:szCs w:val="28"/>
          <w:lang w:val="es-MX"/>
        </w:rPr>
        <w:t>….</w:t>
      </w:r>
      <w:proofErr w:type="gramEnd"/>
      <w:r w:rsidRPr="00106EB6">
        <w:rPr>
          <w:rFonts w:ascii="Times New Roman" w:eastAsia="Calibri" w:hAnsi="Times New Roman" w:cs="Times New Roman"/>
          <w:b/>
          <w:i/>
          <w:iCs/>
          <w:sz w:val="28"/>
          <w:szCs w:val="28"/>
          <w:lang w:val="es-MX"/>
        </w:rPr>
        <w:t>.</w:t>
      </w:r>
      <w:proofErr w:type="spellStart"/>
      <w:r w:rsidRPr="00106EB6">
        <w:rPr>
          <w:rFonts w:ascii="Times New Roman" w:eastAsia="Calibri" w:hAnsi="Times New Roman" w:cs="Times New Roman"/>
          <w:b/>
          <w:i/>
          <w:iCs/>
          <w:sz w:val="28"/>
          <w:szCs w:val="28"/>
          <w:lang w:val="es-MX"/>
        </w:rPr>
        <w:t>nên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”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nói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về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tình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cảm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giữa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cô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giáo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và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học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sinh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trong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chuyện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trên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 xml:space="preserve">? (M3- 0,5 </w:t>
      </w:r>
      <w:proofErr w:type="spellStart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sz w:val="28"/>
          <w:szCs w:val="28"/>
          <w:lang w:val="es-MX"/>
        </w:rPr>
        <w:t>)</w:t>
      </w:r>
    </w:p>
    <w:p w14:paraId="63C1A951" w14:textId="77777777" w:rsidR="00EE2660" w:rsidRPr="00106EB6" w:rsidRDefault="00EE2660" w:rsidP="00EE266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.............................................................................................................................................</w:t>
      </w:r>
    </w:p>
    <w:p w14:paraId="17896FFB" w14:textId="77777777" w:rsidR="00EE2660" w:rsidRPr="00106EB6" w:rsidRDefault="00EE2660" w:rsidP="00EE266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s-MX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es-MX"/>
        </w:rPr>
        <w:t>.............................................................................................................................................</w:t>
      </w:r>
    </w:p>
    <w:bookmarkEnd w:id="0"/>
    <w:p w14:paraId="0E99A4B6" w14:textId="77777777" w:rsidR="00EE2660" w:rsidRPr="00106EB6" w:rsidRDefault="00EE2660" w:rsidP="00EE2660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6EB6">
        <w:rPr>
          <w:rFonts w:ascii="Times New Roman" w:eastAsia="Calibri" w:hAnsi="Times New Roman" w:cs="Times New Roman"/>
          <w:b/>
          <w:bCs/>
          <w:sz w:val="28"/>
          <w:szCs w:val="28"/>
          <w:lang w:val="de-DE"/>
        </w:rPr>
        <w:lastRenderedPageBreak/>
        <w:t>PHẦN</w:t>
      </w:r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II. KIỂM TRA VIẾT: (5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Pr="00106EB6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val="vi-VN"/>
          <w14:ligatures w14:val="none"/>
        </w:rPr>
        <w:tab/>
      </w:r>
    </w:p>
    <w:p w14:paraId="37509A42" w14:textId="77777777" w:rsidR="00EE2660" w:rsidRPr="00106EB6" w:rsidRDefault="00EE2660" w:rsidP="00EE2660">
      <w:pPr>
        <w:spacing w:after="0" w:line="276" w:lineRule="auto"/>
        <w:ind w:left="43" w:right="43" w:firstLine="677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106EB6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Viết đoạn văn giới thiệu một nhân vật trong cuốn sách em đã nghe, đã đọc hoặc một bộ phim hoạt hình em từng xem.</w:t>
      </w:r>
    </w:p>
    <w:p w14:paraId="2A3A9C09" w14:textId="77777777" w:rsidR="00EE2660" w:rsidRPr="00106EB6" w:rsidRDefault="00EE2660" w:rsidP="00106EB6">
      <w:pPr>
        <w:spacing w:after="200" w:line="240" w:lineRule="auto"/>
        <w:contextualSpacing/>
        <w:jc w:val="center"/>
        <w:rPr>
          <w:rFonts w:ascii="Times New Roman" w:eastAsia="SimSun" w:hAnsi="Times New Roman" w:cs="Times New Roman"/>
          <w:b/>
          <w:color w:val="000000"/>
          <w:kern w:val="0"/>
          <w:sz w:val="16"/>
          <w:szCs w:val="16"/>
          <w:lang w:eastAsia="ko-KR"/>
          <w14:ligatures w14:val="none"/>
        </w:rPr>
      </w:pPr>
      <w:proofErr w:type="spellStart"/>
      <w:r w:rsidRPr="00106EB6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eastAsia="ko-KR"/>
          <w14:ligatures w14:val="none"/>
        </w:rPr>
        <w:t>Bài</w:t>
      </w:r>
      <w:proofErr w:type="spellEnd"/>
      <w:r w:rsidRPr="00106EB6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eastAsia="ko-KR"/>
          <w14:ligatures w14:val="none"/>
        </w:rPr>
        <w:t xml:space="preserve"> </w:t>
      </w:r>
      <w:proofErr w:type="spellStart"/>
      <w:r w:rsidRPr="00106EB6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eastAsia="ko-KR"/>
          <w14:ligatures w14:val="none"/>
        </w:rPr>
        <w:t>làm</w:t>
      </w:r>
      <w:proofErr w:type="spellEnd"/>
    </w:p>
    <w:tbl>
      <w:tblPr>
        <w:tblpPr w:leftFromText="180" w:rightFromText="180" w:vertAnchor="text" w:tblpX="-46" w:tblpY="1"/>
        <w:tblOverlap w:val="never"/>
        <w:tblW w:w="10116" w:type="dxa"/>
        <w:tblBorders>
          <w:top w:val="dashSmallGap" w:sz="2" w:space="0" w:color="auto"/>
          <w:left w:val="dashSmallGap" w:sz="4" w:space="0" w:color="auto"/>
          <w:bottom w:val="dashSmallGap" w:sz="2" w:space="0" w:color="auto"/>
          <w:right w:val="dotted" w:sz="4" w:space="0" w:color="auto"/>
          <w:insideH w:val="dotted" w:sz="2" w:space="0" w:color="auto"/>
          <w:insideV w:val="dashSmallGap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EE2660" w:rsidRPr="00106EB6" w14:paraId="16D279CC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580D8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B07B1D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13E3D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BBCD5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66736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096DA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657C4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02A942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C83B1F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34FBB0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4C6FB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0A640B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50D27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4ACCD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44D79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B48DA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4E677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870B4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60ACFEF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97575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FF2C8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5B20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00DE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636A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04FF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D576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2339A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6749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7F90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E6E6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2D59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D873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C216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D7E57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8B4B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EE29F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CD679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FCF8B50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D7EE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EEF6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8468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AC8DE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CC50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353A8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137F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15C4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2116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72CE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60E7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9CA0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C0EB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146D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C1090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8410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736E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74A4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8F44155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820739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FE9D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5EB36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BA2DB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1C997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DC04A1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4E7FC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2BC42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B52FD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9E1AF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214A7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D58CD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2DC1A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0DE34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78C914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6AD5B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3AB9F5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A0C67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7751E9F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D7B2FF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9EC31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54651C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5BD54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B4E7F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D7CE50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B6B0D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4F16D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CFCA9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3F5E5B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B7BC7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68E13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381BC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32196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A96FB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D4C58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4DE5D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1A7A5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13CF5AB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24AD9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24BF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E26A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1FF7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7052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2811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418D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E8938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70C7D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B01B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23F8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FA4E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A2C09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C277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7820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90C5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E758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3A4A3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6530799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A980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A278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EBD6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9420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A3E0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ED38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98F4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F327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4CEF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8CCD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B0C2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1EEF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D2AB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1C73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89F1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FC7FE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C2BC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C435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8E29E26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A5747E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16F5D0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85016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38E5B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75245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A35FC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414BF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AF6B31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541EE8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D684A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508407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89E5FE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ED254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5FE7B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ECEC85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DE7B4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CF519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1EA69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5AE91F3" w14:textId="77777777" w:rsidTr="00075EE8"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8DA0A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FC40E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F665A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4B14E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10F13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A5B4D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2BB1E3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275A0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59E1D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2DDE28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EC23D5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CB7CE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2706E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E492B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80881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960F1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718B0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9282F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2B9D344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21FE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39E5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C35B5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7DB6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C72E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5809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7750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55D3C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AAFD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C40B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F34A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77C7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31D45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ABBC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603C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0B84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DBDF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1E55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8E7CDE0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EAAF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4B176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CEEB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31F4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826B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4FC6C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8989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75585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CB15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0531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5694A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9161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6853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6162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FACE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C3BB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EB0E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917F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B778C12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FD1D05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F3325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842BA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2E7A2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B62CF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8CB5DB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CD72F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64CFA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235ED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9F1FE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3AC85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C792A5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F5B78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338CE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54CE2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18A3D5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60C45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E5845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8003549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4455B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3D3B9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C72F8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1C12A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A8CD9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87DDE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FDCEF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9CF7D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814BC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E7FEC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C93B0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8F141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A63B2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DCDEA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F9A228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72AD1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0A9B5F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9B60C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AB4009A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0903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C688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6D7A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CFA6D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51A0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9056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5D6A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C9C8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19A5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FD84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DA95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AD55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C57E5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8DDB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201C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EACD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CE265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A0CB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40ED16B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87D4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F435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A7A9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1BA4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7EA2D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38E38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7D5C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64BFC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1F2BA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D9D1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591B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7DA9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CFB3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274B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7E2D1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9596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AEA0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606B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99C3C26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784B0F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886BFD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479699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0D5070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77B2F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BC6C0D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2E17D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F8CAB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2896A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CDA6C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28AD51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31E5C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ED7A9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29D64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B12908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24088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0BD53B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A42A4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8FACF83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9BC44D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6A9A7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57B5B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88037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9CDD5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8857F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466E1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9D54B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6CBBBA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0EA6D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C74C93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75701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FD0BFB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657C7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0996B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8D021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3A1F0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69A4F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3727468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F796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454D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C148C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11C1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468D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B248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8A7E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2EE6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4A8B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CF39E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EC40F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84D72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3E35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8EBD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0060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9062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0DE1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81FA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366BBB9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E897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F846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B4DE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CFBF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E07F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8768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D029E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E36C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D60E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E88F2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C9C25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3122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15B51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D108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4D50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0FD57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7D61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1E67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1AC08ED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73C74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5534F2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81179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17D11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616B7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08861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B1F1F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412A3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A0A00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CB4FB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61EC9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62B274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08F4C5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470E5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A3259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89681A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0F9C81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97E69C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F02777C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FDF3C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210DA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BA7D1C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026B1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77B2E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BB42A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9C806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9BE46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3A85F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D63FF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04BAB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207ED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52AE19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91DCD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76936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A59CA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1C398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7ABA5B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B91D6E4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AECD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1BFD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CAF2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C5B0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0777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7D1A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6E06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F6757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0592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E169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9E2AC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DC77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DD73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9567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A765C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F982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0C78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84BEA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0D40B17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EDCF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4615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AE7CF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FD8E1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41BB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CB12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8DD8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C0333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7957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29AA9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8129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1E657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27EC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A2721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0098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E0A7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87DE2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625E9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D39F19D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1BA66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7055F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42698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7BF78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76EB8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DA94F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3517B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80A1A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6A8012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64064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F60F7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60334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3F1A9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90248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79A00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A16403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2A9FB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E2284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D97AE89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2F6C8B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07EBC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90687F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A9B93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D72D3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93608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8EBE4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CA9E1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C2EBF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86241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C714E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1CADE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EB830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B17D5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C5C44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AB602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395C2A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359F8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1929D64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0FB4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935B2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1D3F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2AA0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5544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27481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06D2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C2D7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CFE7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DF2E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F72E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B7F7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A16D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EC59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250F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E399E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2932A7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D146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78BECE7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ACE71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2AF8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8F5D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F164E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B9FAE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DBD7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F653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FA5A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798D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247F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2B7F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B8C1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D87B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04AD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939A3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8F87D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5A4F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A2A47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28881AE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E0C2FE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497D1B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F5651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D8BD4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852B6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82703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BB96E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3C9D7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15339B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0DB0E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EBAF0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499AC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68508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89203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494BBF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8FBF8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57E02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E392D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95E8152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9E3BC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0D13D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623FD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DBA32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B264D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76DF9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10588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C5698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11B7E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6E331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4F9B4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A84D8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5851E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EEB391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0FB11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ADA96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EDA8DC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17ED28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6E2E13F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93F4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0BC7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F63E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C605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BDF2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FB235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87224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3A28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3181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4BCA9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A7EE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84EA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34C2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05BC5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1788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E380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B49B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B15A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ED5D55B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E7F61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D95E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114A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5E55C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0E2E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2A2BD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DF80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54D2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2BF50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633F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8F4DC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A7BB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CC94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6E28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0511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7CAA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946C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1AB6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F59899B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C66E8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2FF3F5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52DF88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FA2FE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B11EC5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9A4EB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6EE26B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94F28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CC9B6D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17817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730D29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70AB72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122238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5B98DE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A8639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A6167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5D5AF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1B3F2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1F9802A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900D1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F7505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76252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20D84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BAEE8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0187F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6E5645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947F6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8CBB8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A656E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04B96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EC98F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582B7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2D4DC7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B1AEE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33B234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EC4F8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57704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3C3E24C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B67F6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42A2C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6C93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6367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76FC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C493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4B53E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DDFB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0004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AE49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4C9B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E921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AF63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8F18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A4D8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0087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56008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5F44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6771D17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CD63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6C93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6D4B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FCE9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91738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0899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F16B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B1C1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68AE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F3DC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4D9F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FC88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146F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0C17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EDC44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8F44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50A1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4905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670CD03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2A3C9F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08784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9E8CF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36E77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FDE49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DA9D85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7DCE2F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FFBC6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8E963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C8F4E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0D0EB5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9E25D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C33581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8C7D6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58F26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FC451F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9885DC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F832D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655BDB9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075BF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04877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72B55D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48808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1B7D4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45B491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D106FA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A98CB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2BC8DE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69BFE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97C88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97AFB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E0706B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E98B9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400E2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103BE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7AFA6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892E4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51FB36E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5C42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66FF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5CE3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85C8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6FFC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2AED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DE3C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B099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F410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2A00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50CE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17DE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B578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E9B0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180F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24FAC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B69E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DE3E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A181511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334D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2EB0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3BF7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8BD9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3380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CE27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C19F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22D6E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9AD4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E84C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C191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FBD2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BA23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E226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FACF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F241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C700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7C28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E8E76A6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8ED11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9C284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65481D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3050AD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37E95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A30B7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A044D1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20EE1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FDC53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28C07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10BB5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9341A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EDF31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369EE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1E808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DA341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B0C10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8EB1B9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A1E89C8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A6AB5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ACB022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91F757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6EAB0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47657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AF6E6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CE3F6A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07B64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8C697C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5B8C1F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BF729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3F77A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81929E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86AA3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E0A3C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9BCA49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5033F4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89E40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352412C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9898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1E13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D0A3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135B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AD70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B1469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ED15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57D32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4CCD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640B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09A2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9BD2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EFED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86A9E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3208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846A7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F4E38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C937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E7086CD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9AFF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38E1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2F1A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1893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D1A27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52BFF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9C4A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DFBE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AA15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161A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FBD3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E7828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8656C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BC91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38CA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B706A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87248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917C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2ED53C3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DF02F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267AB2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E1F1B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A7810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B22CA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0C729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3917E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A660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CC77E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C3E43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BA8CB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58BF2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4EDCA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1704E4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C7797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30326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AFB688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9E64B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C8BAA8D" w14:textId="77777777" w:rsidTr="00075EE8"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5B33D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83CD3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209B53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1DDB5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1821A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74828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651A8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5B425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B0D21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1DDBAC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25261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D7D8C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47F06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81B16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2307A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28E4BC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A254D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4160A0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D8307CE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1AAE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9D99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2851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DDB4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745D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23406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6A601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F661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0CF5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3B7A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DA0E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58037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89FA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6AF7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9403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54450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E86A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56AE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F2F8C90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CF65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633B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007A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5720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8148E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D5C9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98D9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D4631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EB46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EC08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FC55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64082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98EC6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B1DC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538D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72E7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3496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7972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15DA5F0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E3056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F7C761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4CC0E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346C8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D83DF8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72327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AAB10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91C6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6801C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BE4E1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6B202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61FC72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C2904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C9421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9C5C7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37D54F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A311A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8D9AA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90F4D54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0B3D3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DCDB9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859AD9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3646D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ECD12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C4B67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3CACF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682AAD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DE08B1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A45BA4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00892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3DBEA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6B5FA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E5BDA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4ECC4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A44AD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7B09C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D5D8D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38E7AE2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1662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C665E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3F929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E7EF5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D4DA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C7C1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45B3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0868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8E6D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11B9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0333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DEC2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DF68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A96D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DDD98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EFC9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1C52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8FFA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0F2BCE6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0CF0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7D5FA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CC4C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AC712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7EB7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51548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259D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0626C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0994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9A88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60FE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0AE17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788E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FE24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D88C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9F350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C1ED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CB2F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B6DC790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B45A4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9C7F0F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67367A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45D4A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9EE34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263EE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EC286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79EDA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41FF9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9AC75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812C7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37FC6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7E42E6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7D614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AEB59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1D536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B9F67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D42817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C6FFDBB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D8DB9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1133E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A45C90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23DC24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651C7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A56A0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8657C3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85A82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34A57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60CBE4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1EC29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C11EA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65761F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15572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605679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862EF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68738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C8CB10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41F0CFD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65E4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0A15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DE3B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9007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6F68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F63D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983A8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0B3A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E021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6BC38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38B9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1E46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86BFA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728D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9FFE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F527F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0ADFD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38E1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16F0369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42082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3F63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CBEF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9F2A7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2D79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92E6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921B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2B91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7CD1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737E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CBCBC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5688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AF7D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62D2C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3C56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CADB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5D08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2869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306EDF4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AE2A0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32A673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CC619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6C63A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DADE7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39EBC3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BA7129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3814D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27995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D60A2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F56572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E5A47E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885A0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9623C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8C168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EDC16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C55C9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22365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97DD07C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BE385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27FB4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82DEE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52BBA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98E42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19402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63D8F8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2B8FC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DCAD3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92F2D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1FC6A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B7DAC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F5BD9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1ABE66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AB263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89FB87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27438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FACF6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DFE75A8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B3EA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3DFF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6E95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6EF7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1195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A2D0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1886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EC62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82CA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9AD8D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7E3F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6520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9FD4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A4A9B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0FCF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875C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FEE81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1B14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1912658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F472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D16CE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4CBD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0CE08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0FAA7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0C3D7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9F30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13E3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0F93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AD4A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05231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2097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68A6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CBAC4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9DB75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8FC62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B15A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DD36E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1297F5C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878EE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268AA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45EFA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AABB8A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8D71E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FCC4DE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BD4DA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FE176A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79273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87299E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881A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36D6E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837E1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2DBA51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593B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D42BC3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43AD8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0A2D09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8194A3E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007B6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303646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42F4CE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5A749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DB634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2136E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E7FB44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4348EA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F510A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31C64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34C97F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C6E38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B8C46F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F8AD5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C383D0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48970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7A946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40A3E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93D01E4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4216B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6D93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B761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134F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E252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731EB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6DD9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2AA74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5FEC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0DC7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B3F9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70ABF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81C8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03D7F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803C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AF0E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D0A3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12F49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FB30C1A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7E6F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97D6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02125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8742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0DB0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3B5C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4FF3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2CED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95B5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58D5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FF1A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A46FF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67C6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3B99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7F981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FB3F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C920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E296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3CAC9AC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2E416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3313A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28F53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8C2E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FCEE7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A0CB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69A37C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55B359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722FF2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4A432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A3AA0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634B7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F807CA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39E03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A5A78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BBAFE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C463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C39785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2313D51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5A78F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82879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3BFC8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F7C42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CFCCF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9BF57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C91AF7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C05BC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30C2B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4F41D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409A0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04E1A1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F4CD3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15517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871E4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447C7C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0C808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4F8A7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B009BC9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09FE1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6615B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5B2D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FBA6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30F6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7B6A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ABF87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675A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04CA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E275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C461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D331D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2C90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AE69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0729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DDD6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81B1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80386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40B7464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655C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9071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5EC6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FB24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A461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41CD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70DA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6A20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6AF18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C0B2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930F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D228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7AE24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468C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8960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4A98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D6DE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3219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DE7EF5A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67CFA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39BD5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C488B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61956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52587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CDA8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BCAE6C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20351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4652D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87E9CA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C4B80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78D17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ACB46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34AE4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B3A0B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CE8A5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40F78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08CA0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415D98E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5D60F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021AB3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6B1304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695AD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71F40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50897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59DB13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DA325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6D8E5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9EA98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7D912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DB707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1A2D7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F302D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661539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ED0E4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EE4A7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4FE1F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9995B62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47E24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C048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993C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C0ED2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580A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94D6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EB7F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7A06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5F49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9982F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41AB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4CDF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395F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0318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C74A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8ED4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8B52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DA81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A59F749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538A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F550C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28BA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98381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ACBF5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3475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7A1E8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F2E9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07051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5B4B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6969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EF99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E72A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5D55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99F59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6EA1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33C6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422A3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140A3AE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870A90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5112E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3312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548D6E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669A6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E2362A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E8C17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F7809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B0B8B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4E244E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779D08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74060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C953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5900F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2AC66A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AEA9B9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55EB2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CE1E5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D5B0626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7D407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C2DC9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3A37D5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20CA6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A5E178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6B9B1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CED50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740F2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1ADB7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06EE7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9C1DC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D2AA03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75073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45AD8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C3335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3A6AE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C7728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24C8A1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5E28628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07BF9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4CD66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C9CD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E883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16B78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8CA4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8A859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32AF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91A7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C90B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D685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DF6F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BC3F3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D143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1918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C5C5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2AE1D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25A9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1943573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417D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6B2C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874FE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118A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FBC0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22F9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C904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BF6E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0505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9F1A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CBD1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1F8A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002C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CA50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75BAD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8E5D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A48C5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AA19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CA87AAE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DD36A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2B3FA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D95798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A63A3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79E5F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E777B1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8BAC7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079BE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99AC5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18A1F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AE6F2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8F9934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9939A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E9C0C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39594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C664A1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B3586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F856C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3DF6C2E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67722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379386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C75E2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17FE2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20E2A8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482B2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501AF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CC4AA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FDA059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A1560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12D78F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887A0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634CF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2F81F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3E5318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AA8F80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F40206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A27CC9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B6E991E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45FF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6A5C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61154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7945F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7CF4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BDF84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EA5A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997F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C9738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62E75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5331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9198E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A4D4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7EDD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08AC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DCC2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2CD9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A1D4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6815BDB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F4CE1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9433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98316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AC52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EE6B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968E8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E6EE6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545D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8A41C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0B68D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C27E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786EB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3C43E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053A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9E3A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2C1D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7B83E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806A7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EF4E601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ADA7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FA8D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A1624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E8BFC1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52D6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3F20B3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7A474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B285F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6DD0D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96C07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071411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3DBC7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18195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342D0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55143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98650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0C04F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CC64F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DF046DE" w14:textId="77777777" w:rsidTr="00075EE8"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42882F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13505F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A328C1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035A43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4E921C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EC297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A2E94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7F691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9304D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D133E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65723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7F7AEA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3F3CE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B5166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CDC59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C656A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9A3E0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EF026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B334343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DB88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13EFC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E3A1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BF57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8C8C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F939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2348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9E26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3DE98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359D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D75C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0A7DC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8953C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60C5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726F9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2EBAA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BAB2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4F030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FF8A2CD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A82B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9A60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7186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4ED91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EC4D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57E7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4B4F7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340D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ED30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6E9AC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3490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9547B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EC1D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378D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2F21E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357E9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46BD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D907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42CDFA6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08A90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ECDCC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83413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0CCAF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782D9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1E08E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ED318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35172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6A8EB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957D9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A3AB0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88A93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740D6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D7F04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CD58E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7BC9D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9F159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AF2803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E36FADF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88CA2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65013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90930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08EDE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3ED526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27E80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A0526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29512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BF7DB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EA1A0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986FA9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A48CF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65C58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FAA34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FBD31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83041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E51DD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5AE63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7C0480E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4329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9F1A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CCB8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D1BA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EA4F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EA62C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DD4D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E1F2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1629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5281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4950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9BD1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AFC9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CFFF9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8C3F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76C66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A617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DFE7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EFD21A6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9909E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1E45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4EC4C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DFCC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AF6C2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D56E6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FA76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A9DF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DE6D2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0F62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4DBA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F86F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CE17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72B5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A282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6B8FF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7ED1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4520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AE046EE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000B1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5B5A1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3F4B5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DE6C93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9C1B2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6FACC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E917F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EE800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57A38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CCC1F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DD6CE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4B1B4C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071E5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C7989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DAE86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66BD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F7A74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7DE6BF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92823DF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90E09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A98FD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A351C1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2842E9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3FB6D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F93A00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D6E321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7853D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D9B159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1975D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6DA96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AC94B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76B1C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31E086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23496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679ED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EAAF7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FED2E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258A966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F4CF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C8F8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EF5D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ECFED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F897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CE7D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A944F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C7A3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E5C0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098F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DF95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640A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FF20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8455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CCD52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198A9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E590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F4B8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5EEAFBC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67A6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6719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3FAA4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732D7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A434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879F2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F0B3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302CC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338B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7469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0FCE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66BA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1BBA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DE0B4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62A69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9CB60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FF40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5827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8805042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0D89F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1635A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B9E8B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C5641E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42B658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FE2DC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D3AF9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A7BEE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F6816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73CCBA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25D25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A83C1C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AE6F7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DF74FF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3C4B7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CC8A54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87A28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1800D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ACBEC98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D93CC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A263E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830127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74155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089E7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57FE5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6A4072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DB3C94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53D55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CFE40C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10778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69BCE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23E28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5AF9E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D5EB6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58C88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B5A5FF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521552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17A6221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4044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95C4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97D8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51A2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E1EE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88566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68AC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A6E6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F334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21B8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BF8D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ACCC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2279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A672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7338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4167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2232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E5159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970F21A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1353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8186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1F54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0057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37FC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EBEDD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0F54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32295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6859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404E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0FEA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9E497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758B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7311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70058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909C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CBFFA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1B1E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A248C44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D049D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5105C0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A6C3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BB221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B76F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74F159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FC51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DC690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5B075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D99B6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D0B77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BFD7F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701E2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E5E5B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4F2A4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BA5399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C9F82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E6C41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F0B9404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725FB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723907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A6A58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CE48C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6DC78F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318FA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03C28F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EFC90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A4BF91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F9FC1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ECC0C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50664E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158E2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9E516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49DA1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E417D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18807F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AA5A08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05D2914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3A14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40A5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1179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801B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98799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7C43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31E3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CE50BF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08DBA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E020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428E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6DD8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0507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FC3D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C830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FF38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1FFD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539A8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F715EDC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FDC8E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10D0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294F7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DAE7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DF58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590A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054DD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88E5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D3DE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154D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5A95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1995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8156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CF41E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21489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E994F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0429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C89E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8E11223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50F3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B970D0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CDB0E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AC13EA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28D3E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A35FF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9A521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EFC7FE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7C4ED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8DE2D5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E7EE8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5A6AA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5DF77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8F67B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2E045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0DB70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D8431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3798B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9C52C5E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D819F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0CD38B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C04A4F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9392FD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1EDDC9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D348C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4030A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3C5E5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9FAD3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69774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B65FE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2DF7D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2E9531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C25C0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F4C11E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45737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10214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7D24C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04A5DFD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43CD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23AF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199E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E39C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E776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C807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C366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4D669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65FE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E65A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383A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2580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B1050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1A6F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43B7A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E947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5A7F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C9DD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EFCABEC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047D7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4E0DC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746DE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AA11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80D8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F1F1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D7A7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412C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622A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021D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30585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B99E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009F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EE50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8E8F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3166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3061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17D2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0EBC4B4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E5C61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92703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8BAECA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616634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3EC01C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00DC8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BE004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C0950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C6F90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EF4B4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CC17F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63C2F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DF0FC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102DB6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5A73C2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BBC9B0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D9478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3DD6EA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E8E9DFC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FE60F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7F7E5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C26F0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CEE2E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888DAE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543C5F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40E3E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184FB7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5B06D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C6AB2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44BB9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818E6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E4DC0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7DA84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5167FF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B372B8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E8E82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C2CD2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729C9B9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4FBD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32AD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29BF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9FE3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D44D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9B80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98A8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7BCD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85E77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0E3B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14BF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FA05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A513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E2FC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F96C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CD2B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F9B2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39CA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229090E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2C94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563B9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3900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E81B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6517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4B2B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BDC4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2E9E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92C22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305C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62AC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7DD5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7ED0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098C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4E17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E8685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F869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F88C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0614606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B4D327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B957A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07E3C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5F49C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421E8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3D7B34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50443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F8F97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2B261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0490C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D78D09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EE73F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879C5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2956F8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9E479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D1E3B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F069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104634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A5327D3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EC84CF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53D72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14E34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0466D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8E157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7DA2BF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7D6A4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0815F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E2F13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EFBCC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CDD084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69327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65175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E10FA4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C5D7E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9D0D4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B6A0C0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E5B94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BDF0E2E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2BBB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D500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78C9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C9FF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4EBD0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B5CBE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5BE5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874E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CE17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662B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AC65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CCC72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01AE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8DD5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3A0A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AE06A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4325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FB61A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CB109FC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2FB68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794A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35AA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D7E9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1435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627A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F71B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F5F5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D689E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7656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CF8A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0744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E514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5326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F0CB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B75B0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2BC8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C04F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C2F979C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ED8DD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0BCA9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0CA54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D1842C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6C5F6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385C78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E454A3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33BBE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6031F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0D955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CA137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FCCD1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F9272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02EBD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C2BDA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97B12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19159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031A9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C0145FC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8D842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B8926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78467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D8689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D628DE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8EA31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B80AF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2DBE8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976314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64C93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2BDF6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CB3FF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05DF0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EEE82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F0B09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57BB2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576385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35CD91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A6BFED4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E6AD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949F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B5C5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5898B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E6BB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B431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E3D1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EA340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DA164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949A4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EE4C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FDE1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CD3D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C626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B512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9E2D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3F37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33CD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9FDFA15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1BE9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D6CF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DD27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36C8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A7FDE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C3E9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D7F2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7BFF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08FB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B7818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F124D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1EE4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3D96F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D58E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D7C9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4B93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6AB0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FC16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6539F5F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6FC3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DA472B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8D16E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592DC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E2698E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9C59B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CF61F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92DB9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A3D191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4F8E6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BAC66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FF438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7313A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68E94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6E757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425B8C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62D95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DD819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D242EB3" w14:textId="77777777" w:rsidTr="00075EE8"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115CB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C23BB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1E3E3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E8BE45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7C2ADA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28DA3D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ED20D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2B625DC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7B4FF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5CCDB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F0916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2A9F7C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388CD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252613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D681E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E610B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C1579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ED930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DAF8AA0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2066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F94AC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B5DC7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D812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5084C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03C1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23569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BCD7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9CDB5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97C3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3485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E520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0C83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12E10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4F69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87FC8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EE9D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220F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412D8AD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65F2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12BC7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D595F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E648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66B3B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0A99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BD16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15830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5032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9E0C4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48A4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E362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4F9B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1B57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084B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3EAC8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6CCCA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F3B27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28816B7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20F1CF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8D731C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29E92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85DF9C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844B8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60A2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93561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FAAA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E6C9F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8416C9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0EEEC7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8F259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45C01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8BB554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5C33F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E60B4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EFC8D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9D7B00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5E9F97D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9DC4A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313258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09294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267A0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C8C44F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C3DDC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C53D7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77AC60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C0B1A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11245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5007EB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F08FB3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699FA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C264C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44064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54E95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2CE8E6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9394A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84198F5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C1516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19F53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E056C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6D10E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2EC2F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F95A8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1322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1D3F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2304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7885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B487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D1D5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0961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DB57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B018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ADD0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257E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6246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B51E1E1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95BAF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3310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FC30B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E4F2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308B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6F2B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DC48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E058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AA43A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F2E2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DC61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8D5E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7D8F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E560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B02D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C3F3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6C97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C0C34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30B7E38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F534CE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9BB18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99F697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39E800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2A27F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F0463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67924F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08B79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1C24EF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65C3D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BB188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4CED7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E3FF8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72A0A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2F3AD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95C86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D922D0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BD6306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85B5A58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AF5D08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34EC9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0A2A11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A0BA52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BCCD9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CB2DE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5000C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DFBB1E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BE445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F4F13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7B6127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EEFCF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0E7F6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DE0BF1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2109EE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2AC654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AB5FD1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2BBC40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65E7B05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A59E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C778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5557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1710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CF60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B1D9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FEA3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CDC379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4D82F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A5C8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0796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1FEB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AA35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C39F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C429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7D4C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EE48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619A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F01F15C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A25A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7647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B4F2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CCE1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E1C1E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D7A3A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AD88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537F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3D86E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6C8D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831B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C9BE2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908C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7561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17D5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679EA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3DEA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59D9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7E4AE0D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89532E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ECDE7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C3662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D765BE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0AF863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8BC4CF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AE14B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01CB7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8A9D1A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5DC4EF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CDC0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35840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B3A8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65A759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75E41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5FEF5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10C43F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E9792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F0432B9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AF629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0A99C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5E7AA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38DBC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F77CD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20358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5745B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BF42D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17820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87EEAF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80851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22E8A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E8F09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076D9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A75A07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D9A7D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ACAAA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BF8B3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1527CC7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1AA63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668E7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74AE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5F9E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5E4B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9062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2D26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37609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8074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02BDA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317C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8861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215E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2963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DF57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3AFE1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33CB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175C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EE6C0A3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89A6B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CEE00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7543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9B74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E2F6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1C629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FF2E7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A695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CF81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9578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4C18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6407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7B9C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3D53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AADD1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F0E63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BBC5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82BF0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F524CBE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57912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0C562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F542C1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B2D57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585E3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C72561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95E72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76E800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53222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5F649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9A21E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B8BA3C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71606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30E7D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DEC7C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462D6E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EDC4A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41907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CA2883C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356E49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78C97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7A3965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9CCA22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A74FA9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4BD95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81A16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BE74E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3A8C4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C957B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DB190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FF6461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5EC2F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0D9F7F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50A57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8C9FB1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7B2AE8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CDE06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09C02DE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514E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42081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3D74D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B8E4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1E29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2B835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5AB15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533A4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F00C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1254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3ECD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549A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C9CE9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0787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E1F0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C126B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F5FCF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F741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03C78AC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26BD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38940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93A9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E544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7A5EB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8F9DE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A91B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29A927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F24A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23FE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D66DA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3A52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84795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30F6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5FD1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06D97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D21A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61B3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8CCA7A7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AEE42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16F08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BAFA6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C9788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C4B9C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BADF76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F85C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2126A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789F8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31C4C1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A0BF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4E3C40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0E3F9C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4F28B8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7DFAF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B5812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CD51D6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6D5F2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B7BDC27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E4877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D178EB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BC9CB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78B3E9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3ED33A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DE3266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E44C86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FCA18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72544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BC514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2B4E1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035AE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67B2E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EB447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52BF4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24A01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C36DE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00CF0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33B14D8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B969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192C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C63F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725E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A863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F4871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F021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54BC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DC6E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7CEC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848CB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21830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09E3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5A9AF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F8B2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DFFE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2963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DCAF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459492D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9B74F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E301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ABF0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3AAD4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1622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2471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1BCC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8D8E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9DA1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59A8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A831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8516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C3CA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37DB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F75A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6162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0AA2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0628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A5A5274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058F5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FE22F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34E92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86353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581DE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24CDA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96A28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8A15E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1B4C75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516F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22733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4EB3E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B921F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C58CA0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54AA1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B2049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0AD27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DCE31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7EDBEB2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61A0E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09AB1E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9A73A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F6E476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4B609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6960C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5647E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B515D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B7AFB8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810B32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3B5A6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AC9F30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07D3B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F7361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85F31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6FAC6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D8CD6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F16C7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13BDF31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B996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D6F0F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E65C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6F5D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6A553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534FB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25A5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5860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7C0E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34285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FBA7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5E97E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F5A8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60133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CD74F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0C7D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4792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DCD0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51411F7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EE319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F06E8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CE001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E78A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B8C6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A549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05EF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C923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5A59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1B97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88F0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7B10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3DBF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D776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DF1F0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B643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5518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9E68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D27261D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E01E8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A4ECE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C6480B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6AA853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6C519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2831A0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A89BE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168C26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AF657F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79945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E1942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A0FF9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1E48D2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808EF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9C8DC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9C045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047D2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E61131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0F0B659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1EDF3A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0A88A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CD766D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E9112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E6CB0B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AC43C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544EF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0A000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548CB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4A144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9CAD9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60B82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292A0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E1622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22BD7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70286F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6FFE9F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2BEE8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74E0376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9040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F757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F6A6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4FFC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867F0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C421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4EFC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2FB3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FDCC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97D0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2B8D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D985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D0B8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4117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29B0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53290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59D0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A58E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C9F2938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E7AF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3C99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CDD7C1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EF563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CADC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8A2B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B892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CC798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5E03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B2BA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96A8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C3A09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F381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AFF6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8565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9047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0B82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A4DC2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98409F7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0FD541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1909F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43BFA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C0143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78489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29383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02682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06F43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77D18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514A7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46B96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E6EDAA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DC8141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FB85A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E6C23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58941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D990F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3F217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4A72776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97F1DB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CA335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C3998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8A09B4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47196E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4B731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2E93E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90E29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F56596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EAFFB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03F75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D84A2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46789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309BE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7EDB5E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5674C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6E654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D3CE8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132B247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A19A8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B223E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174B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C0E2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AB2C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D66F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7050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DC39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A9356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7203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043F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14F1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7692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DD9D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F5A8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52A1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19A8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670B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CA39A61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EE45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E8702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247B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A8F2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62D5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A35F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A084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0396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A4BF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41F7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C159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9BCE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5651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8ACB4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A43F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1D39C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3E41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6CBD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27B7A4A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B666C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355C9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D30378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DD00D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1ABEC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BA144E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4DC89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BA6915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023908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6D3D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CCBEE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68FF2E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659C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444B4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AD7535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1A400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BA0D4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417073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28CADD8" w14:textId="77777777" w:rsidTr="00075EE8"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60F53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50D77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0B0EF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ECFF6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B24137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20C4E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D2E03E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957E9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CACF7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28EA0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49F66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2394E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B95A78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747A5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2A13A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2E47A78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DF26E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288C1E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47F0097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F5EF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E6F0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9A42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FBBDE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B070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D114B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1462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1AA20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C6A0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1517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3BDE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C8D7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FA6E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7DCAF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E05C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4364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62168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06D7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1CF3B86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4663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5A18D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76D4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D0A1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D4C59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AD560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C9FD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FD79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1E4F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D207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65C3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1C65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7C24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99C6D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6D123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5FF2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F7B4C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E037F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B277001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62B39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35466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7F3DD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183867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DCAE04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B0A8AC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E7A308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0A5B0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5D9F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5BCF7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D7D0D7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17A22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58044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4DA0A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BE162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08A3B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2213A2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FC031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999F747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300C8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02642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6BF5F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6C85F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FFDDD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92C21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D03DA0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7D039A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A407F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775B34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96B5F8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73D2C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0E28A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DDF2E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5FEBF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8FF68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94EBAC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C5F93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673D90A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B01B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12A3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0C78E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8817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F1F0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9CE7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6FF38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DE06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B931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AF11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3C00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FA64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EA71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0E2A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7F85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2D6B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70B93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7DAD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2BB521F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5A1A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B34C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82842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15B5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E577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29CC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87B8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C44C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C884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97CE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D6E7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833E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094B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9776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A1D1A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F47BD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3F92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F2051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D562D3E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74A63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BDCCE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0E7717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9F84AC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55993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88621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CCB11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56E5AB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59C0E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ED7D3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8E9D1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D23D5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2B183E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F1D2A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CE124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45488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A189A5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CE5F78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817D7DC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E1281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70403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FF737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A1F31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9CD06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98535C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66C9F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021A9A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6763E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1472A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22538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8EAB4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F0B47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EB54C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C375B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2C67C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3ABF8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766A6B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021377A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C0F10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EB9F2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44FC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A10E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C802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253F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F660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D426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E7A7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09F9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A578D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18A9C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3594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986DC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B857F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127A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FA80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2E9BF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B26A6B2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5A35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CC55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EE43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9001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A1DD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B7A0A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9AA6D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FE87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A8CD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EFAB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8B6C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BC5E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8413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EA0C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DC0A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855C0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279F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22BF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578A1D9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4D5E3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C8DB0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2B09B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C38A32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3D7E4D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C71CA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47AAF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1A9372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3B68A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CFA58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B20A3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E34D50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BDD66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7C275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A2F16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B8A15E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B7632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06B0A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3D4E7D1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FE5A7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84741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0B9A3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CC8F7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4D045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4F72A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9392F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1DF80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64D35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B12D9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D26D8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65EDAA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FF6AE0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57F24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9A15F9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EDC08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A348F0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D5F15D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C7B4965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CDFE3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9D59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7774A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C20A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29CF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113F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B04E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C8F8B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FA080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11D6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5CA3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EE39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25249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F86A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222C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0B10B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8D2E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4CEF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FD96330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BB7D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D276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1F90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ED08E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7BDE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236BA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E6E6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2B52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0833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A677B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4B323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D1810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4FD3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79FC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C886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DC10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7B57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C8CF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0F7438E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1BEEF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4ED10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597B1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77D2B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7FA0BF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EA8D28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DA049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941B3C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89A1A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AFA785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5E7232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F3D6E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2C260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5F0A60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C1ECC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4865F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20B3A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3D0EBE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9F79AB3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8E766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04EFE6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183E3E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BCA1C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3BD24A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A33D1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0FF4D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D3B29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1BEE3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33808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7A421B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EAEEB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78050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0A77D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486222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8D890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73E8E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5F743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74AC735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F6869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9626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452A9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80445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C9A04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15CC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5C0A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FBB3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316A7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CDAD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7A34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495E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B8DC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DFF2F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789F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88431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8333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4A8E8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43AF5C3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C900E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33EC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178E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C8C0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9AAA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8FE6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89E5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2DEA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9866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A5B4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F881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93C3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CC91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E875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E634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8814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8A2E0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13DE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87A3600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4F30D8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B5B16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07A8B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844DD5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4ED65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25B86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C4DC7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EEE18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F4170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C82DD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38A8FE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5BE9B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C4F4CA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93C00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DE36F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9355A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ECE33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7A7B9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FDA078A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37653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D6E23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554C2B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FBE98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DEBA0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37009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C2661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7739F3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9AF98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07D6E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6FCBE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9219E7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9C8BFF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578B8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33C7E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2C2CE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67D0D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670C8F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D916F93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601D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4E7A6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BAF2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F20E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193C8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342F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1707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901D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DC0DC5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D0F9B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0856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D8B9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49EE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3F62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A1DB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657A9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1D10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11E52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5389203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7222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AD3E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3CF70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DDB19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F1E2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84F53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EBF9E5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2935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F2C8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038C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258FD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0BD76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52D8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3D9B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7DE9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6235E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BB59E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75C5F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8773E4D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6464B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1CCCD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8FFA45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2513F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1FB28E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B5D7D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CA6CE0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63A14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D35CE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44CAEA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CD403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C97E5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A4D28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D0C73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1CA78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8218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CFB241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9A420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B5F0B81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19DE92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205C36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225F8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5AE7A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1AB4F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409D0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78D1C2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B7E77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DAE3C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042CEF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E0A801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3E0F2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7C629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83792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6EEB07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DF4BE5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135F1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D7638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A9E45CF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493B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736CA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1C316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A074D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AE50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50C2B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4A9AC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20BC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E2DC0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2017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36D3C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6748C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6062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BDD7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072F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ADC2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0CD2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F031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F408031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E8DC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67E2A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6FAEE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96E7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3B3F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06186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E2F1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52AE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EC930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D126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C45D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35CF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6061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7EA41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6A05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53D0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626A4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9500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D81CBA0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882CE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D2FC0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C061C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18E814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301B0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2DEB0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4165C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8DE64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6C1C3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26F8F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CDBA3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11A43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792CB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58BA6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985E1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01DAE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DBA90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939E7E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0F17DB7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76DA2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41303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885B0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BCB67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5516E6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0057D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DA1CDB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35D05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2A01F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3E83F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FE220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10E95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78A3B1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D0A01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3ED45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08A22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E4FDC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8BA5F9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29379BFC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70C4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24AA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A925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1A20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6826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9D66D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7E325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5E52A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96A8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CE78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EC0A3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4F7F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E39D1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0E87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619A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78D65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C29C9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FF464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D752A3B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67E0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2F774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005E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2B92B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A8406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BCC6E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2676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9A72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1C85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3720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F05F8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8CDE6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3E2A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FEE7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145D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470E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F18F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2408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8C5718E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2E1DD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DF73B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0C074C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24C30C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F76D1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22144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13F93F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F1CF6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538B2E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B34A1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D1C450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0914A1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0D4AD8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A10CA1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126805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D177B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8D97B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A617B5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4E464AB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9A209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8611C6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08A9ED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0FB68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7F264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905DB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0C125B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CD0D4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26B24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365B0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F1FCE7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240B31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722C5C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C0B4A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84441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D8FBCF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E50D7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E5D85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EBF91D8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F6CC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146A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416E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4BCD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2429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62FF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E9D2B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44AB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6DF6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A035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281B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CB178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5CEE3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2B2B3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25AD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7098C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A285A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EF27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B3BB183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64AB5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1F0C0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1C9AC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6A3C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A2B8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8941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B2FA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3A9B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7B742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2520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6301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F446D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3A887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916B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DDE6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F2F8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233F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3D5D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AF9873C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C15B1A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74D1C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45C62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74097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40E461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2A477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A907A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3C2BD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0F41F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05F759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92F53E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7B1F5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1156E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E4DF4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FB29A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1D74DA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BCBB26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088CBA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AA4AE56" w14:textId="77777777" w:rsidTr="00075EE8"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1C5B9C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975CA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6F4A3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23910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523320A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E77A5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F0EE72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9C78AC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722ED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1ECC48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33BF00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D73B1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2A600DF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205A7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6DF8F9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38B6F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7358F2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CC0C72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E7B8E86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C0CF4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DC3C1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FB31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ABA2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762A8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4AD6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0D71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D336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D866E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F131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12EC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F7EB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03EA0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3568B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FEA5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2866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DDE5E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C9382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C9EBB1A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17959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D316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15F9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0792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85229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8DBE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C5865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C0523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1FA75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6332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843C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138B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CFC9D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7E29C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164D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96D2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1FE0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E9C7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C4E463D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07C9A3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7349A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8256E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F0CB4B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57C80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456DF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3CF33F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F09F90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CA266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D43B6F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9CFC41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2A207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D0BBFE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6CE94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E12B6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EE974C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D32D6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268749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E1E97F5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1E9432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CC274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AEEEA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AA5B0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16452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0CAC7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E4868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ADA5FA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694F4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B7189C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DBFA0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B7CA5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7E0C55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4FF6B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5C45A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8DEADB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1BB59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B559A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ED1E53F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B874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5B802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4FAC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A46E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29D8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70BD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1702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B973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8148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B4BB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9026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108A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9F33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8DB35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25B5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A1453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DEA281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11395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CDE165A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547A8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ED624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E165A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05F31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4A91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BD53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73C8B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B2C2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D92A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37FA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9E55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D3D62B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0009F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8A8D7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61CE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2B591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20584F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CA1D9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0B2808A1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F0C552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72ADC6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256609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6C36B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20F2C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B2AEB1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8899AD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206CB1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9AA94D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01CC14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A2F1A4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C1008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E1201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3CB256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3679BD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8D362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06CF97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FABC1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ACEB94E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9DFCB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98AE9C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136B24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A62693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C6A725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AB2336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16AB33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568F7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6F84D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EB359D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18A035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6AFEF7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682523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097F0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FFFA6E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DB1A4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2FC28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EAE967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109BB6D3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A7C5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3E28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DB523A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268F4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541C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CB60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3FAF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3ED8F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174C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D18A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ABCC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D802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EE944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BA82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29FF9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3E161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E28E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7A1C4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BBAD082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C166C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9023D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BB3F7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7E0A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74F7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4B342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C1B620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8D6FE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0BC3D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64184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03E5E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97E3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F127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8180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1925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BA7F9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BE20A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F8254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9ABFF1A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8DE02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8133C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4F283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6A21C9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430C89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E8C37F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44C33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A64AD9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363F2B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C640C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5476F1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07E87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128A18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EC9F7D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5368CC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8C2E6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814E8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535BD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E0B890F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66650E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E3A7A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46EA68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3F8800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F559D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28A562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0191DB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E96E5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DF8EDE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1CAEFF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16489A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902C5D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A6C4C4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7B625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1BE93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728FFB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AE756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7EB04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58AC4A5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B96016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C1B1E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D2B5B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9152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091F2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FDAAA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87E5E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8C0C6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C5002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A369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21DC5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1E0BD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B9592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9EE8E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5A43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DBA3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2781F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B24E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8B4A368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A6D30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FA41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C01C8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1260E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1D125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54FD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7FAD6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2C67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8B183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2D3F8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EB5C2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3A7D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F6790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A8DE95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3CB83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174167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8F5A3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85525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46A2DAE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4ED917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8F357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A801D8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FFA5B8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29611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228469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E28D23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F15842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77B0B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680B6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2E81B7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D7248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045126D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84AA94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34D70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CEC1D3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928C2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BC0898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6D2DB94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8675A6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0050F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D25A8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8B7F90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4D89C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4FA39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E831F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754A0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48D96D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6E1DC0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1C2CB7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905573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CF0E7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0F77EC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1C668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3B57DB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4A468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24A48A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36473732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3EA89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D66AF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D1815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5B75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AF88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1FF00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48D27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BE7AA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74B3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12988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7282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0F0EC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B72BB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0148DC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90E38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7503F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25D9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10E5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50543A83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1D58D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E654F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55B92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AC12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4C18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52AB6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85535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DA5BA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FA56C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E0E77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01C96C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D0FBE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5C9BD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D2850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4651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A44FC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95AD3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422A6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6BC4DE10" w14:textId="77777777" w:rsidTr="00075EE8"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A55847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DC6962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67B2B5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E3B566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556F133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1414F1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1832574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7F40AAA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EDFCED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1B0FDA6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A3ADE29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4F69B9F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60F0D5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A80BF8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2840FCA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602985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3F77D9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14:paraId="38994A5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43A47AA7" w14:textId="77777777" w:rsidTr="00075EE8"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7A88077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F926F2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FBF7480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EE52EF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94772C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50A125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5E6F086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64A1F4A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4330B4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5445226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49104DD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1877A1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156297C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2663AB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6E81F0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31FB3C7E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0E4C7C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dashSmallGap" w:sz="4" w:space="0" w:color="auto"/>
              <w:right w:val="dashSmallGap" w:sz="4" w:space="0" w:color="auto"/>
            </w:tcBorders>
          </w:tcPr>
          <w:p w14:paraId="2749573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  <w:tr w:rsidR="00EE2660" w:rsidRPr="00106EB6" w14:paraId="7CA4EAF4" w14:textId="77777777" w:rsidTr="00075EE8"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023B0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A028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31567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CF7F4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51C0E5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61FAB1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DB288C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AF714D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9A8D4A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2AFC2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18BE83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851669B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DA18EF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FB4D6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D48A28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5C50D6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9FFF57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56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1354B2" w14:textId="77777777" w:rsidR="00EE2660" w:rsidRPr="00106EB6" w:rsidRDefault="00EE2660" w:rsidP="00106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BR"/>
              </w:rPr>
            </w:pPr>
          </w:p>
        </w:tc>
      </w:tr>
    </w:tbl>
    <w:p w14:paraId="44F08135" w14:textId="5CD69116" w:rsidR="00EE2660" w:rsidRPr="00106EB6" w:rsidRDefault="00EE2660" w:rsidP="00106E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16"/>
          <w:szCs w:val="16"/>
        </w:rPr>
      </w:pPr>
    </w:p>
    <w:p w14:paraId="4CB0EBAC" w14:textId="77777777" w:rsidR="00EE2660" w:rsidRDefault="00EE2660" w:rsidP="00EE266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2AFACA49" w14:textId="77777777" w:rsidR="00106EB6" w:rsidRDefault="00106EB6" w:rsidP="00EE266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168939D0" w14:textId="77777777" w:rsidR="00106EB6" w:rsidRDefault="00106EB6" w:rsidP="00EE266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06554503" w14:textId="77777777" w:rsidR="00106EB6" w:rsidRDefault="00106EB6" w:rsidP="00EE266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42334C7F" w14:textId="77777777" w:rsidR="001C6591" w:rsidRDefault="001C6591" w:rsidP="00EE266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3EA3D096" w14:textId="77777777" w:rsidR="001C6591" w:rsidRDefault="001C6591" w:rsidP="00EE266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05F132E8" w14:textId="77777777" w:rsidR="001C6591" w:rsidRDefault="001C6591" w:rsidP="00EE266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114E01CC" w14:textId="77777777" w:rsidR="001C6591" w:rsidRDefault="001C6591" w:rsidP="00EE266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551A6360" w14:textId="77777777" w:rsidR="001C6591" w:rsidRDefault="001C6591" w:rsidP="00EE266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4D0C6958" w14:textId="77777777" w:rsidR="00106EB6" w:rsidRPr="00106EB6" w:rsidRDefault="00106EB6" w:rsidP="00EE266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5C96ACD7" w14:textId="77777777" w:rsidR="00EE2660" w:rsidRPr="00106EB6" w:rsidRDefault="00EE2660" w:rsidP="00EE2660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42AA97F9" w14:textId="77777777" w:rsidR="00933B55" w:rsidRDefault="00933B55" w:rsidP="00EE2660">
      <w:pPr>
        <w:spacing w:before="120" w:after="0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63350C8B" w14:textId="77777777" w:rsidR="00933B55" w:rsidRDefault="00933B55" w:rsidP="00EE2660">
      <w:pPr>
        <w:spacing w:before="120" w:after="0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006DBA45" w14:textId="77777777" w:rsidR="00E839F6" w:rsidRPr="00106EB6" w:rsidRDefault="00E839F6">
      <w:pPr>
        <w:rPr>
          <w:rFonts w:ascii="Times New Roman" w:hAnsi="Times New Roman" w:cs="Times New Roman"/>
          <w:sz w:val="28"/>
          <w:szCs w:val="28"/>
        </w:rPr>
      </w:pPr>
    </w:p>
    <w:sectPr w:rsidR="00E839F6" w:rsidRPr="00106EB6" w:rsidSect="00EE2660">
      <w:pgSz w:w="11907" w:h="16840" w:code="9"/>
      <w:pgMar w:top="709" w:right="992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54F"/>
    <w:multiLevelType w:val="hybridMultilevel"/>
    <w:tmpl w:val="3ABE1862"/>
    <w:lvl w:ilvl="0" w:tplc="EB1C31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032635"/>
    <w:multiLevelType w:val="hybridMultilevel"/>
    <w:tmpl w:val="AB02194C"/>
    <w:lvl w:ilvl="0" w:tplc="86166D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444478"/>
    <w:multiLevelType w:val="hybridMultilevel"/>
    <w:tmpl w:val="E9866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20591"/>
    <w:multiLevelType w:val="hybridMultilevel"/>
    <w:tmpl w:val="5CAEE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E34F3"/>
    <w:multiLevelType w:val="hybridMultilevel"/>
    <w:tmpl w:val="94C0F7D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C41CF7"/>
    <w:multiLevelType w:val="hybridMultilevel"/>
    <w:tmpl w:val="00168468"/>
    <w:lvl w:ilvl="0" w:tplc="547232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2163392">
    <w:abstractNumId w:val="6"/>
  </w:num>
  <w:num w:numId="2" w16cid:durableId="955451442">
    <w:abstractNumId w:val="1"/>
  </w:num>
  <w:num w:numId="3" w16cid:durableId="2064868818">
    <w:abstractNumId w:val="4"/>
  </w:num>
  <w:num w:numId="4" w16cid:durableId="728188612">
    <w:abstractNumId w:val="5"/>
  </w:num>
  <w:num w:numId="5" w16cid:durableId="1069613151">
    <w:abstractNumId w:val="0"/>
  </w:num>
  <w:num w:numId="6" w16cid:durableId="1200361964">
    <w:abstractNumId w:val="3"/>
  </w:num>
  <w:num w:numId="7" w16cid:durableId="1954239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D5A"/>
    <w:rsid w:val="000013D8"/>
    <w:rsid w:val="00004BA2"/>
    <w:rsid w:val="000056E7"/>
    <w:rsid w:val="0001068D"/>
    <w:rsid w:val="00020869"/>
    <w:rsid w:val="00020A17"/>
    <w:rsid w:val="00026DDC"/>
    <w:rsid w:val="00036D9F"/>
    <w:rsid w:val="00050194"/>
    <w:rsid w:val="00067DCD"/>
    <w:rsid w:val="000734FC"/>
    <w:rsid w:val="00076B94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B52FA"/>
    <w:rsid w:val="000C2CF3"/>
    <w:rsid w:val="000C4BE0"/>
    <w:rsid w:val="000D1B02"/>
    <w:rsid w:val="000D515E"/>
    <w:rsid w:val="000E0313"/>
    <w:rsid w:val="000E3B49"/>
    <w:rsid w:val="000F1BD2"/>
    <w:rsid w:val="0010032C"/>
    <w:rsid w:val="0010380C"/>
    <w:rsid w:val="00103966"/>
    <w:rsid w:val="001049E1"/>
    <w:rsid w:val="00106EB6"/>
    <w:rsid w:val="00110BE3"/>
    <w:rsid w:val="00113002"/>
    <w:rsid w:val="00115D03"/>
    <w:rsid w:val="001161B3"/>
    <w:rsid w:val="00120519"/>
    <w:rsid w:val="00122013"/>
    <w:rsid w:val="00125871"/>
    <w:rsid w:val="0013048B"/>
    <w:rsid w:val="00130D9E"/>
    <w:rsid w:val="00140093"/>
    <w:rsid w:val="0014223F"/>
    <w:rsid w:val="001425A0"/>
    <w:rsid w:val="001427F4"/>
    <w:rsid w:val="00147DAB"/>
    <w:rsid w:val="00151AB4"/>
    <w:rsid w:val="00151B25"/>
    <w:rsid w:val="00155E5E"/>
    <w:rsid w:val="001608EB"/>
    <w:rsid w:val="00166569"/>
    <w:rsid w:val="001672B2"/>
    <w:rsid w:val="00167DE9"/>
    <w:rsid w:val="0017208B"/>
    <w:rsid w:val="001814EA"/>
    <w:rsid w:val="001823A4"/>
    <w:rsid w:val="00186843"/>
    <w:rsid w:val="001873EE"/>
    <w:rsid w:val="00193B69"/>
    <w:rsid w:val="00195B96"/>
    <w:rsid w:val="001A2806"/>
    <w:rsid w:val="001A51E7"/>
    <w:rsid w:val="001A5C6E"/>
    <w:rsid w:val="001A6012"/>
    <w:rsid w:val="001B12FE"/>
    <w:rsid w:val="001B5DEA"/>
    <w:rsid w:val="001C21C5"/>
    <w:rsid w:val="001C3F82"/>
    <w:rsid w:val="001C4B37"/>
    <w:rsid w:val="001C6591"/>
    <w:rsid w:val="001D24EF"/>
    <w:rsid w:val="001D2D71"/>
    <w:rsid w:val="001D4F16"/>
    <w:rsid w:val="001E1B00"/>
    <w:rsid w:val="001E5C77"/>
    <w:rsid w:val="001E788A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6D78"/>
    <w:rsid w:val="00297F2F"/>
    <w:rsid w:val="002A07EC"/>
    <w:rsid w:val="002A1AB9"/>
    <w:rsid w:val="002A738B"/>
    <w:rsid w:val="002A7BE1"/>
    <w:rsid w:val="002B22A5"/>
    <w:rsid w:val="002B2622"/>
    <w:rsid w:val="002B3F5B"/>
    <w:rsid w:val="002B6015"/>
    <w:rsid w:val="002B6307"/>
    <w:rsid w:val="002B65A7"/>
    <w:rsid w:val="002C7D93"/>
    <w:rsid w:val="002D12AD"/>
    <w:rsid w:val="002D24F4"/>
    <w:rsid w:val="002D3D50"/>
    <w:rsid w:val="002D7803"/>
    <w:rsid w:val="002F58ED"/>
    <w:rsid w:val="002F634D"/>
    <w:rsid w:val="00300FFA"/>
    <w:rsid w:val="00303729"/>
    <w:rsid w:val="00303925"/>
    <w:rsid w:val="003057B1"/>
    <w:rsid w:val="00306953"/>
    <w:rsid w:val="00340D25"/>
    <w:rsid w:val="0034185C"/>
    <w:rsid w:val="00341BBB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3DC3"/>
    <w:rsid w:val="003653FE"/>
    <w:rsid w:val="003717C4"/>
    <w:rsid w:val="003740D8"/>
    <w:rsid w:val="00397F83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E630B"/>
    <w:rsid w:val="003F17BB"/>
    <w:rsid w:val="00400505"/>
    <w:rsid w:val="00400F39"/>
    <w:rsid w:val="00401FE4"/>
    <w:rsid w:val="00402F8A"/>
    <w:rsid w:val="00405C54"/>
    <w:rsid w:val="004131B4"/>
    <w:rsid w:val="004145EF"/>
    <w:rsid w:val="004206DA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2D03"/>
    <w:rsid w:val="00473180"/>
    <w:rsid w:val="00473A98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16E"/>
    <w:rsid w:val="004C3A7D"/>
    <w:rsid w:val="004D22A1"/>
    <w:rsid w:val="004D6E49"/>
    <w:rsid w:val="004E30C8"/>
    <w:rsid w:val="004E64AB"/>
    <w:rsid w:val="004F11B2"/>
    <w:rsid w:val="004F1798"/>
    <w:rsid w:val="004F2928"/>
    <w:rsid w:val="004F5BA1"/>
    <w:rsid w:val="00504348"/>
    <w:rsid w:val="00506AFE"/>
    <w:rsid w:val="005107E8"/>
    <w:rsid w:val="0051299F"/>
    <w:rsid w:val="00514185"/>
    <w:rsid w:val="00523C2F"/>
    <w:rsid w:val="005246BA"/>
    <w:rsid w:val="00543ABE"/>
    <w:rsid w:val="00551E4D"/>
    <w:rsid w:val="00554824"/>
    <w:rsid w:val="00560C90"/>
    <w:rsid w:val="00564638"/>
    <w:rsid w:val="00586206"/>
    <w:rsid w:val="00592AA5"/>
    <w:rsid w:val="005A6052"/>
    <w:rsid w:val="005B11C2"/>
    <w:rsid w:val="005B7967"/>
    <w:rsid w:val="005C7199"/>
    <w:rsid w:val="005C728D"/>
    <w:rsid w:val="005D2092"/>
    <w:rsid w:val="005D29FB"/>
    <w:rsid w:val="005D40C1"/>
    <w:rsid w:val="005D4A2A"/>
    <w:rsid w:val="005D65C7"/>
    <w:rsid w:val="005E68B5"/>
    <w:rsid w:val="005F06A9"/>
    <w:rsid w:val="005F0832"/>
    <w:rsid w:val="005F14A0"/>
    <w:rsid w:val="005F18F3"/>
    <w:rsid w:val="005F1D7D"/>
    <w:rsid w:val="006047AF"/>
    <w:rsid w:val="00605E1C"/>
    <w:rsid w:val="006118E6"/>
    <w:rsid w:val="00615DEB"/>
    <w:rsid w:val="006163F1"/>
    <w:rsid w:val="00620427"/>
    <w:rsid w:val="00635A86"/>
    <w:rsid w:val="00640290"/>
    <w:rsid w:val="00640294"/>
    <w:rsid w:val="0064201B"/>
    <w:rsid w:val="0064469A"/>
    <w:rsid w:val="0064782B"/>
    <w:rsid w:val="00647EDD"/>
    <w:rsid w:val="00651DEA"/>
    <w:rsid w:val="00653611"/>
    <w:rsid w:val="0065399F"/>
    <w:rsid w:val="006542BF"/>
    <w:rsid w:val="00656F8D"/>
    <w:rsid w:val="0066284F"/>
    <w:rsid w:val="0066326C"/>
    <w:rsid w:val="006714F5"/>
    <w:rsid w:val="00672103"/>
    <w:rsid w:val="00674367"/>
    <w:rsid w:val="006758C0"/>
    <w:rsid w:val="0067700D"/>
    <w:rsid w:val="00680D8B"/>
    <w:rsid w:val="0068484C"/>
    <w:rsid w:val="00684FF4"/>
    <w:rsid w:val="006912B9"/>
    <w:rsid w:val="0069136E"/>
    <w:rsid w:val="006921D9"/>
    <w:rsid w:val="006A7D26"/>
    <w:rsid w:val="006B0023"/>
    <w:rsid w:val="006B7B0E"/>
    <w:rsid w:val="006C5B59"/>
    <w:rsid w:val="006C6856"/>
    <w:rsid w:val="006D644F"/>
    <w:rsid w:val="006D7429"/>
    <w:rsid w:val="006F0458"/>
    <w:rsid w:val="006F4471"/>
    <w:rsid w:val="006F74DF"/>
    <w:rsid w:val="00703A65"/>
    <w:rsid w:val="00710555"/>
    <w:rsid w:val="00716CF5"/>
    <w:rsid w:val="00720280"/>
    <w:rsid w:val="00721A68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67C2F"/>
    <w:rsid w:val="00771164"/>
    <w:rsid w:val="007715B2"/>
    <w:rsid w:val="00777261"/>
    <w:rsid w:val="00783B7F"/>
    <w:rsid w:val="00783EA1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E0B28"/>
    <w:rsid w:val="007E1EB4"/>
    <w:rsid w:val="007E4133"/>
    <w:rsid w:val="007E52CB"/>
    <w:rsid w:val="00802482"/>
    <w:rsid w:val="008038A4"/>
    <w:rsid w:val="00804151"/>
    <w:rsid w:val="0080425B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271"/>
    <w:rsid w:val="00833868"/>
    <w:rsid w:val="00833C7C"/>
    <w:rsid w:val="00834A55"/>
    <w:rsid w:val="00835A97"/>
    <w:rsid w:val="008372AE"/>
    <w:rsid w:val="008414A1"/>
    <w:rsid w:val="008546FA"/>
    <w:rsid w:val="00854719"/>
    <w:rsid w:val="0085768B"/>
    <w:rsid w:val="0086267E"/>
    <w:rsid w:val="00863AF8"/>
    <w:rsid w:val="00871C91"/>
    <w:rsid w:val="00873486"/>
    <w:rsid w:val="00876B92"/>
    <w:rsid w:val="0088047D"/>
    <w:rsid w:val="00880B8D"/>
    <w:rsid w:val="008824BF"/>
    <w:rsid w:val="00882961"/>
    <w:rsid w:val="00892BE5"/>
    <w:rsid w:val="00894858"/>
    <w:rsid w:val="008A09DB"/>
    <w:rsid w:val="008A7EBC"/>
    <w:rsid w:val="008B2886"/>
    <w:rsid w:val="008B4686"/>
    <w:rsid w:val="008B4C34"/>
    <w:rsid w:val="008B58DD"/>
    <w:rsid w:val="008C0E0F"/>
    <w:rsid w:val="008C3C10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F2620"/>
    <w:rsid w:val="008F4BC2"/>
    <w:rsid w:val="008F6CA4"/>
    <w:rsid w:val="008F7053"/>
    <w:rsid w:val="008F7D5A"/>
    <w:rsid w:val="00903915"/>
    <w:rsid w:val="0090477C"/>
    <w:rsid w:val="009052F0"/>
    <w:rsid w:val="00906AD8"/>
    <w:rsid w:val="00907D18"/>
    <w:rsid w:val="00910A4B"/>
    <w:rsid w:val="00917F63"/>
    <w:rsid w:val="00921E51"/>
    <w:rsid w:val="009235D6"/>
    <w:rsid w:val="00924B00"/>
    <w:rsid w:val="00925917"/>
    <w:rsid w:val="009305FE"/>
    <w:rsid w:val="00933B55"/>
    <w:rsid w:val="00935D46"/>
    <w:rsid w:val="00936CAD"/>
    <w:rsid w:val="00944C49"/>
    <w:rsid w:val="00954135"/>
    <w:rsid w:val="009550EA"/>
    <w:rsid w:val="00955BF9"/>
    <w:rsid w:val="00957158"/>
    <w:rsid w:val="00960627"/>
    <w:rsid w:val="009615BD"/>
    <w:rsid w:val="00965237"/>
    <w:rsid w:val="00966395"/>
    <w:rsid w:val="00966896"/>
    <w:rsid w:val="009835FD"/>
    <w:rsid w:val="00987744"/>
    <w:rsid w:val="00992288"/>
    <w:rsid w:val="009962BA"/>
    <w:rsid w:val="009A0041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6DF7"/>
    <w:rsid w:val="009D527F"/>
    <w:rsid w:val="009F0936"/>
    <w:rsid w:val="009F1351"/>
    <w:rsid w:val="009F4F8F"/>
    <w:rsid w:val="009F7C73"/>
    <w:rsid w:val="00A00814"/>
    <w:rsid w:val="00A00C1C"/>
    <w:rsid w:val="00A024BA"/>
    <w:rsid w:val="00A02F43"/>
    <w:rsid w:val="00A03A12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60B7A"/>
    <w:rsid w:val="00A60F02"/>
    <w:rsid w:val="00A60F65"/>
    <w:rsid w:val="00A620FA"/>
    <w:rsid w:val="00A66351"/>
    <w:rsid w:val="00A67A6C"/>
    <w:rsid w:val="00A73D9D"/>
    <w:rsid w:val="00A777E4"/>
    <w:rsid w:val="00A8206F"/>
    <w:rsid w:val="00A82A06"/>
    <w:rsid w:val="00A85865"/>
    <w:rsid w:val="00A94A9F"/>
    <w:rsid w:val="00AA1FA7"/>
    <w:rsid w:val="00AA5FB2"/>
    <w:rsid w:val="00AB2201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49F2"/>
    <w:rsid w:val="00AD6167"/>
    <w:rsid w:val="00AD7260"/>
    <w:rsid w:val="00AE3F95"/>
    <w:rsid w:val="00AE77B4"/>
    <w:rsid w:val="00AF00F6"/>
    <w:rsid w:val="00AF6641"/>
    <w:rsid w:val="00AF7DE2"/>
    <w:rsid w:val="00B01B98"/>
    <w:rsid w:val="00B07899"/>
    <w:rsid w:val="00B1168E"/>
    <w:rsid w:val="00B11E52"/>
    <w:rsid w:val="00B165D4"/>
    <w:rsid w:val="00B2358F"/>
    <w:rsid w:val="00B329AE"/>
    <w:rsid w:val="00B35C95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701F6"/>
    <w:rsid w:val="00B73760"/>
    <w:rsid w:val="00B82911"/>
    <w:rsid w:val="00B84E6A"/>
    <w:rsid w:val="00B862CC"/>
    <w:rsid w:val="00B911DB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E4BF4"/>
    <w:rsid w:val="00BF4298"/>
    <w:rsid w:val="00BF65E7"/>
    <w:rsid w:val="00BF7001"/>
    <w:rsid w:val="00BF73C0"/>
    <w:rsid w:val="00C03861"/>
    <w:rsid w:val="00C13205"/>
    <w:rsid w:val="00C16127"/>
    <w:rsid w:val="00C16B92"/>
    <w:rsid w:val="00C176F6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702F8"/>
    <w:rsid w:val="00C71794"/>
    <w:rsid w:val="00C75617"/>
    <w:rsid w:val="00C81B6D"/>
    <w:rsid w:val="00C90E7E"/>
    <w:rsid w:val="00C92E00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3892"/>
    <w:rsid w:val="00CB3BCC"/>
    <w:rsid w:val="00CB3F12"/>
    <w:rsid w:val="00CB64D1"/>
    <w:rsid w:val="00CB705F"/>
    <w:rsid w:val="00CD4A1F"/>
    <w:rsid w:val="00CD64DD"/>
    <w:rsid w:val="00CE0093"/>
    <w:rsid w:val="00CE1E5A"/>
    <w:rsid w:val="00CE24A7"/>
    <w:rsid w:val="00CE398E"/>
    <w:rsid w:val="00CE55F9"/>
    <w:rsid w:val="00CE7849"/>
    <w:rsid w:val="00CF0665"/>
    <w:rsid w:val="00CF078A"/>
    <w:rsid w:val="00CF4A26"/>
    <w:rsid w:val="00CF5BC0"/>
    <w:rsid w:val="00CF7E7B"/>
    <w:rsid w:val="00D005F1"/>
    <w:rsid w:val="00D0431A"/>
    <w:rsid w:val="00D107C4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888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42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044B"/>
    <w:rsid w:val="00DF67E0"/>
    <w:rsid w:val="00E016E3"/>
    <w:rsid w:val="00E024EE"/>
    <w:rsid w:val="00E03CF8"/>
    <w:rsid w:val="00E05744"/>
    <w:rsid w:val="00E10C24"/>
    <w:rsid w:val="00E1416B"/>
    <w:rsid w:val="00E178B9"/>
    <w:rsid w:val="00E20170"/>
    <w:rsid w:val="00E225EF"/>
    <w:rsid w:val="00E22A74"/>
    <w:rsid w:val="00E31240"/>
    <w:rsid w:val="00E36909"/>
    <w:rsid w:val="00E37E3C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0524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2660"/>
    <w:rsid w:val="00EE5A90"/>
    <w:rsid w:val="00EE5B44"/>
    <w:rsid w:val="00EF47A7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56584"/>
    <w:rsid w:val="00F61CEB"/>
    <w:rsid w:val="00F72DF0"/>
    <w:rsid w:val="00F73B14"/>
    <w:rsid w:val="00F76F40"/>
    <w:rsid w:val="00F81003"/>
    <w:rsid w:val="00F82ED2"/>
    <w:rsid w:val="00F9269E"/>
    <w:rsid w:val="00F96243"/>
    <w:rsid w:val="00F979E0"/>
    <w:rsid w:val="00FA5A6A"/>
    <w:rsid w:val="00FB0429"/>
    <w:rsid w:val="00FB059F"/>
    <w:rsid w:val="00FB14AF"/>
    <w:rsid w:val="00FB502B"/>
    <w:rsid w:val="00FB6CAE"/>
    <w:rsid w:val="00FB79A0"/>
    <w:rsid w:val="00FC058C"/>
    <w:rsid w:val="00FC2F24"/>
    <w:rsid w:val="00FC6C86"/>
    <w:rsid w:val="00FD2879"/>
    <w:rsid w:val="00FD5A3A"/>
    <w:rsid w:val="00FD67E9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666F425F"/>
  <w15:chartTrackingRefBased/>
  <w15:docId w15:val="{7DC8CBC4-F862-47B1-A737-BB4B3CD3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660"/>
    <w:pPr>
      <w:ind w:left="720"/>
      <w:contextualSpacing/>
    </w:pPr>
  </w:style>
  <w:style w:type="table" w:styleId="TableGrid">
    <w:name w:val="Table Grid"/>
    <w:basedOn w:val="TableNormal"/>
    <w:uiPriority w:val="39"/>
    <w:rsid w:val="00EE266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E2660"/>
    <w:rPr>
      <w:b/>
      <w:bCs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EE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</w:rPr>
  </w:style>
  <w:style w:type="paragraph" w:styleId="NoSpacing">
    <w:name w:val="No Spacing"/>
    <w:uiPriority w:val="1"/>
    <w:qFormat/>
    <w:rsid w:val="00EE26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uiPriority w:val="20"/>
    <w:qFormat/>
    <w:rsid w:val="00EE2660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EE2660"/>
    <w:pPr>
      <w:spacing w:after="200" w:line="276" w:lineRule="auto"/>
      <w:ind w:left="720"/>
      <w:contextualSpacing/>
    </w:pPr>
    <w:rPr>
      <w:rFonts w:ascii="Calibri" w:eastAsia="SimSun" w:hAnsi="Calibri" w:cs="Times New Roman"/>
      <w:kern w:val="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EE266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E266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266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2660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th-tex">
    <w:name w:val="math-tex"/>
    <w:basedOn w:val="DefaultParagraphFont"/>
    <w:rsid w:val="004F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8564">
          <w:marLeft w:val="0"/>
          <w:marRight w:val="0"/>
          <w:marTop w:val="0"/>
          <w:marBottom w:val="0"/>
          <w:divBdr>
            <w:top w:val="dashed" w:sz="6" w:space="0" w:color="2B4182"/>
            <w:left w:val="dashed" w:sz="6" w:space="0" w:color="2B4182"/>
            <w:bottom w:val="dashed" w:sz="6" w:space="0" w:color="2B4182"/>
            <w:right w:val="dashed" w:sz="6" w:space="0" w:color="2B4182"/>
          </w:divBdr>
        </w:div>
      </w:divsChild>
    </w:div>
    <w:div w:id="1967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4238">
          <w:marLeft w:val="0"/>
          <w:marRight w:val="0"/>
          <w:marTop w:val="0"/>
          <w:marBottom w:val="0"/>
          <w:divBdr>
            <w:top w:val="dashed" w:sz="6" w:space="0" w:color="2B4182"/>
            <w:left w:val="dashed" w:sz="6" w:space="0" w:color="2B4182"/>
            <w:bottom w:val="dashed" w:sz="6" w:space="0" w:color="2B4182"/>
            <w:right w:val="dashed" w:sz="6" w:space="0" w:color="2B4182"/>
          </w:divBdr>
        </w:div>
      </w:divsChild>
    </w:div>
    <w:div w:id="19945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706">
          <w:marLeft w:val="0"/>
          <w:marRight w:val="0"/>
          <w:marTop w:val="0"/>
          <w:marBottom w:val="0"/>
          <w:divBdr>
            <w:top w:val="dashed" w:sz="6" w:space="0" w:color="2B4182"/>
            <w:left w:val="dashed" w:sz="6" w:space="0" w:color="2B4182"/>
            <w:bottom w:val="dashed" w:sz="6" w:space="0" w:color="2B4182"/>
            <w:right w:val="dashed" w:sz="6" w:space="0" w:color="2B4182"/>
          </w:divBdr>
        </w:div>
      </w:divsChild>
    </w:div>
    <w:div w:id="2131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092">
          <w:marLeft w:val="0"/>
          <w:marRight w:val="0"/>
          <w:marTop w:val="0"/>
          <w:marBottom w:val="0"/>
          <w:divBdr>
            <w:top w:val="dashed" w:sz="6" w:space="0" w:color="2B4182"/>
            <w:left w:val="dashed" w:sz="6" w:space="0" w:color="2B4182"/>
            <w:bottom w:val="dashed" w:sz="6" w:space="0" w:color="2B4182"/>
            <w:right w:val="dashed" w:sz="6" w:space="0" w:color="2B418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690F4-8C0A-4493-A8A9-6131C609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13</cp:revision>
  <dcterms:created xsi:type="dcterms:W3CDTF">2024-12-14T08:21:00Z</dcterms:created>
  <dcterms:modified xsi:type="dcterms:W3CDTF">2025-01-13T01:50:00Z</dcterms:modified>
</cp:coreProperties>
</file>