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7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683"/>
        <w:gridCol w:w="1417"/>
        <w:gridCol w:w="1473"/>
      </w:tblGrid>
      <w:tr w:rsidR="00B61276" w:rsidRPr="00D91A17" w14:paraId="1B54002D" w14:textId="77777777" w:rsidTr="009B4D0F">
        <w:trPr>
          <w:trHeight w:val="536"/>
        </w:trPr>
        <w:tc>
          <w:tcPr>
            <w:tcW w:w="3403" w:type="dxa"/>
            <w:vMerge w:val="restart"/>
          </w:tcPr>
          <w:p w14:paraId="630AA19D" w14:textId="77777777" w:rsidR="00B61276" w:rsidRPr="00D91A17" w:rsidRDefault="00B61276" w:rsidP="009B4D0F">
            <w:pPr>
              <w:rPr>
                <w:b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29E6F8C6" w14:textId="77777777" w:rsidR="00B61276" w:rsidRPr="00D91A17" w:rsidRDefault="00B61276" w:rsidP="009B4D0F">
            <w:pPr>
              <w:spacing w:line="288" w:lineRule="auto"/>
              <w:ind w:left="-101" w:right="-256" w:hanging="142"/>
              <w:jc w:val="center"/>
              <w:rPr>
                <w:b/>
                <w:sz w:val="26"/>
                <w:szCs w:val="26"/>
                <w:lang w:val="nl-NL"/>
              </w:rPr>
            </w:pPr>
            <w:r w:rsidRPr="00D91A17">
              <w:rPr>
                <w:b/>
                <w:sz w:val="26"/>
                <w:szCs w:val="26"/>
                <w:lang w:val="nl-NL"/>
              </w:rPr>
              <w:t>BÀI KHẢO SÁT CHẤT LƯỢNG HK II</w:t>
            </w:r>
          </w:p>
          <w:p w14:paraId="1CE29D9F" w14:textId="77777777" w:rsidR="00B61276" w:rsidRPr="00D91A17" w:rsidRDefault="00B61276" w:rsidP="009B4D0F">
            <w:pPr>
              <w:spacing w:line="288" w:lineRule="auto"/>
              <w:ind w:left="-101" w:right="-256" w:hanging="142"/>
              <w:jc w:val="center"/>
              <w:rPr>
                <w:b/>
                <w:sz w:val="26"/>
                <w:szCs w:val="26"/>
                <w:lang w:val="nl-NL"/>
              </w:rPr>
            </w:pPr>
            <w:r w:rsidRPr="00D91A17">
              <w:rPr>
                <w:b/>
                <w:sz w:val="26"/>
                <w:szCs w:val="26"/>
                <w:lang w:val="nl-NL"/>
              </w:rPr>
              <w:t>NĂM HỌC  2024 - 2025</w:t>
            </w:r>
          </w:p>
          <w:p w14:paraId="3CC5A07F" w14:textId="77777777" w:rsidR="00B61276" w:rsidRPr="00D91A17" w:rsidRDefault="00B61276" w:rsidP="009B4D0F">
            <w:pPr>
              <w:spacing w:line="288" w:lineRule="auto"/>
              <w:ind w:left="-101" w:right="-256" w:hanging="142"/>
              <w:jc w:val="center"/>
              <w:rPr>
                <w:b/>
                <w:sz w:val="26"/>
                <w:szCs w:val="26"/>
                <w:lang w:val="nl-NL"/>
              </w:rPr>
            </w:pPr>
            <w:r w:rsidRPr="00D91A17">
              <w:rPr>
                <w:b/>
                <w:sz w:val="26"/>
                <w:szCs w:val="26"/>
                <w:lang w:val="nl-NL"/>
              </w:rPr>
              <w:t>Môn Tiếng Việt - Lớp 5</w:t>
            </w:r>
          </w:p>
          <w:p w14:paraId="04AB09C6" w14:textId="77777777" w:rsidR="00B61276" w:rsidRPr="00D91A17" w:rsidRDefault="00B61276" w:rsidP="009B4D0F">
            <w:pPr>
              <w:spacing w:line="288" w:lineRule="auto"/>
              <w:ind w:left="-101" w:right="-256" w:hanging="142"/>
              <w:jc w:val="center"/>
              <w:rPr>
                <w:i/>
                <w:sz w:val="26"/>
                <w:szCs w:val="26"/>
                <w:lang w:val="nl-NL"/>
              </w:rPr>
            </w:pPr>
            <w:r w:rsidRPr="00D91A17">
              <w:rPr>
                <w:i/>
                <w:sz w:val="26"/>
                <w:szCs w:val="26"/>
                <w:lang w:val="nl-NL"/>
              </w:rPr>
              <w:t>(Thời gian làm bài : 60 phút )</w:t>
            </w:r>
          </w:p>
          <w:p w14:paraId="30A2980B" w14:textId="77777777" w:rsidR="00B61276" w:rsidRPr="00D91A17" w:rsidRDefault="00B61276" w:rsidP="009B4D0F">
            <w:pPr>
              <w:spacing w:line="288" w:lineRule="auto"/>
              <w:ind w:hanging="142"/>
              <w:jc w:val="center"/>
              <w:rPr>
                <w:b/>
                <w:szCs w:val="24"/>
              </w:rPr>
            </w:pPr>
            <w:r w:rsidRPr="00D91A17">
              <w:rPr>
                <w:b/>
                <w:i/>
                <w:sz w:val="26"/>
                <w:szCs w:val="26"/>
                <w:lang w:val="nl-NL"/>
              </w:rPr>
              <w:t>~~~~~~~~~~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0CA" w14:textId="77777777" w:rsidR="00B61276" w:rsidRPr="00D91A17" w:rsidRDefault="00B61276" w:rsidP="009B4D0F">
            <w:pPr>
              <w:spacing w:line="288" w:lineRule="auto"/>
              <w:jc w:val="center"/>
              <w:rPr>
                <w:b/>
                <w:bCs/>
                <w:i/>
                <w:iCs/>
                <w:szCs w:val="24"/>
              </w:rPr>
            </w:pPr>
            <w:proofErr w:type="spellStart"/>
            <w:r w:rsidRPr="00D91A17">
              <w:rPr>
                <w:b/>
                <w:bCs/>
                <w:i/>
                <w:iCs/>
                <w:szCs w:val="24"/>
              </w:rPr>
              <w:t>Người</w:t>
            </w:r>
            <w:proofErr w:type="spellEnd"/>
            <w:r w:rsidRPr="00D91A17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D91A17">
              <w:rPr>
                <w:b/>
                <w:bCs/>
                <w:i/>
                <w:iCs/>
                <w:szCs w:val="24"/>
              </w:rPr>
              <w:t>coi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A92" w14:textId="77777777" w:rsidR="00B61276" w:rsidRPr="00D91A17" w:rsidRDefault="00B61276" w:rsidP="009B4D0F">
            <w:pPr>
              <w:spacing w:line="288" w:lineRule="auto"/>
              <w:jc w:val="center"/>
              <w:rPr>
                <w:b/>
                <w:bCs/>
                <w:i/>
                <w:iCs/>
                <w:szCs w:val="24"/>
              </w:rPr>
            </w:pPr>
            <w:proofErr w:type="spellStart"/>
            <w:r w:rsidRPr="00D91A17">
              <w:rPr>
                <w:b/>
                <w:bCs/>
                <w:i/>
                <w:iCs/>
                <w:szCs w:val="24"/>
              </w:rPr>
              <w:t>Người</w:t>
            </w:r>
            <w:proofErr w:type="spellEnd"/>
            <w:r w:rsidRPr="00D91A17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D91A17">
              <w:rPr>
                <w:b/>
                <w:bCs/>
                <w:i/>
                <w:iCs/>
                <w:szCs w:val="24"/>
              </w:rPr>
              <w:t>chấm</w:t>
            </w:r>
            <w:proofErr w:type="spellEnd"/>
          </w:p>
        </w:tc>
      </w:tr>
      <w:tr w:rsidR="00B61276" w:rsidRPr="00D91A17" w14:paraId="4D0B9967" w14:textId="77777777" w:rsidTr="009B4D0F">
        <w:trPr>
          <w:trHeight w:val="1007"/>
        </w:trPr>
        <w:tc>
          <w:tcPr>
            <w:tcW w:w="3403" w:type="dxa"/>
            <w:vMerge/>
          </w:tcPr>
          <w:p w14:paraId="00978FB9" w14:textId="77777777" w:rsidR="00B61276" w:rsidRPr="00D91A17" w:rsidRDefault="00B61276" w:rsidP="009B4D0F">
            <w:pPr>
              <w:spacing w:line="288" w:lineRule="auto"/>
              <w:rPr>
                <w:b/>
              </w:rPr>
            </w:pPr>
          </w:p>
        </w:tc>
        <w:tc>
          <w:tcPr>
            <w:tcW w:w="4683" w:type="dxa"/>
            <w:vMerge/>
            <w:tcBorders>
              <w:right w:val="single" w:sz="4" w:space="0" w:color="auto"/>
            </w:tcBorders>
          </w:tcPr>
          <w:p w14:paraId="517169B9" w14:textId="77777777" w:rsidR="00B61276" w:rsidRPr="00D91A17" w:rsidRDefault="00B61276" w:rsidP="009B4D0F">
            <w:pPr>
              <w:spacing w:line="288" w:lineRule="auto"/>
              <w:ind w:hanging="142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CEC" w14:textId="77777777" w:rsidR="00B61276" w:rsidRPr="00D91A17" w:rsidRDefault="00B61276" w:rsidP="009B4D0F">
            <w:pPr>
              <w:spacing w:line="288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918" w14:textId="77777777" w:rsidR="00B61276" w:rsidRPr="00D91A17" w:rsidRDefault="00B61276" w:rsidP="009B4D0F">
            <w:pPr>
              <w:spacing w:line="288" w:lineRule="auto"/>
              <w:rPr>
                <w:b/>
              </w:rPr>
            </w:pPr>
          </w:p>
        </w:tc>
      </w:tr>
    </w:tbl>
    <w:p w14:paraId="5108DA4A" w14:textId="77777777" w:rsidR="00B61276" w:rsidRPr="00D91A17" w:rsidRDefault="00B61276" w:rsidP="00B61276">
      <w:pPr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5BAB1981" w14:textId="77777777" w:rsidR="00B61276" w:rsidRPr="00D91A17" w:rsidRDefault="00B61276" w:rsidP="00B6127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D91A1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đoạn văn sau:</w:t>
      </w:r>
    </w:p>
    <w:p w14:paraId="4DFE54C9" w14:textId="77777777" w:rsidR="00B61276" w:rsidRPr="00D91A17" w:rsidRDefault="00B61276" w:rsidP="00B61276">
      <w:pPr>
        <w:spacing w:after="0" w:line="264" w:lineRule="auto"/>
        <w:ind w:right="42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Giá</w:t>
      </w:r>
      <w:proofErr w:type="spellEnd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trị</w:t>
      </w:r>
      <w:proofErr w:type="spellEnd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</w:p>
    <w:p w14:paraId="31078494" w14:textId="77777777" w:rsidR="00B61276" w:rsidRPr="00D91A17" w:rsidRDefault="00B61276" w:rsidP="00B61276">
      <w:pPr>
        <w:spacing w:before="60" w:after="6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    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bé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-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chuyên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nghiệp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dạy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pi-a-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đàn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niềm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say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mê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mãnh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liệt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dành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đạt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thưởng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875E847" w14:textId="77777777" w:rsidR="00B61276" w:rsidRPr="00D91A17" w:rsidRDefault="00B61276" w:rsidP="00B61276">
      <w:pPr>
        <w:spacing w:before="60" w:after="6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    Khi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nghiệp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diều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cố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xảy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qua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đời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thân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duy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ấy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khiến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đáy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sâu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tuyệt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vọng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chìm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khổ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mức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tai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thanh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tiếng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đàn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dần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dần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rời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bỏ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bế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E5C9C59" w14:textId="77777777" w:rsidR="00B61276" w:rsidRPr="00D91A17" w:rsidRDefault="00B61276" w:rsidP="00B61276">
      <w:pPr>
        <w:spacing w:before="60" w:after="6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   La-la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bé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ngưỡng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tài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vẫn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dõi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buồn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đàn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quyết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vực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dậy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gặp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gỡ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chuyện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kề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vai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sát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buổi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tập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nhọc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nhằn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nghe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thanh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cũng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đăng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kí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pi-a-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dành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lứa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tuổi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15.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hứa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rằng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khán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cổ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vũ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hết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1E6D0C8" w14:textId="77777777" w:rsidR="00B61276" w:rsidRPr="00D91A17" w:rsidRDefault="00B61276" w:rsidP="00B61276">
      <w:pPr>
        <w:spacing w:before="60" w:after="60" w:line="276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  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bước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sân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khấu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niềm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tin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mãnh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liệt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rằng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đâu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ngàn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khán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dưới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kia,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mắt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tin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dõi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tai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chờ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đợi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say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mê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…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tuyệt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đẹp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EE4694F" w14:textId="77777777" w:rsidR="00B61276" w:rsidRPr="00D91A17" w:rsidRDefault="00B61276" w:rsidP="00B61276">
      <w:pPr>
        <w:spacing w:after="0" w:line="240" w:lineRule="auto"/>
        <w:ind w:left="5040" w:firstLine="720"/>
        <w:jc w:val="right"/>
        <w:rPr>
          <w:rFonts w:ascii="Times New Roman" w:eastAsia="SimSun" w:hAnsi="Times New Roman" w:cs="Times New Roman"/>
          <w:kern w:val="0"/>
          <w:sz w:val="26"/>
          <w:szCs w:val="26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6"/>
          <w:szCs w:val="26"/>
          <w14:ligatures w14:val="none"/>
        </w:rPr>
        <w:t>(</w:t>
      </w:r>
      <w:r w:rsidRPr="00D91A17">
        <w:rPr>
          <w:rFonts w:ascii="Times New Roman" w:eastAsia="SimSun" w:hAnsi="Times New Roman" w:cs="Times New Roman"/>
          <w:i/>
          <w:iCs/>
          <w:kern w:val="0"/>
          <w:sz w:val="26"/>
          <w:szCs w:val="26"/>
          <w14:ligatures w14:val="none"/>
        </w:rPr>
        <w:t>Theo:</w:t>
      </w:r>
      <w:r w:rsidRPr="00D91A17">
        <w:rPr>
          <w:rFonts w:ascii="Times New Roman" w:eastAsia="SimSun" w:hAnsi="Times New Roman" w:cs="Times New Roman"/>
          <w:kern w:val="0"/>
          <w:sz w:val="26"/>
          <w:szCs w:val="26"/>
          <w14:ligatures w14:val="none"/>
        </w:rPr>
        <w:t xml:space="preserve"> Mai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6"/>
          <w:szCs w:val="26"/>
          <w14:ligatures w14:val="none"/>
        </w:rPr>
        <w:t>Hương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6"/>
          <w:szCs w:val="26"/>
          <w14:ligatures w14:val="none"/>
        </w:rPr>
        <w:t>)</w:t>
      </w:r>
    </w:p>
    <w:p w14:paraId="1BA9080B" w14:textId="77777777" w:rsidR="00B61276" w:rsidRPr="00D91A17" w:rsidRDefault="00B61276" w:rsidP="00B6127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kern w:val="0"/>
          <w:sz w:val="28"/>
          <w:szCs w:val="28"/>
          <w:lang w:val="pt-BR"/>
          <w14:ligatures w14:val="none"/>
        </w:rPr>
      </w:pPr>
      <w:r w:rsidRPr="00D91A17">
        <w:rPr>
          <w:rFonts w:ascii="Times New Roman" w:hAnsi="Times New Roman" w:cs="Times New Roman"/>
          <w:b/>
          <w:i/>
          <w:iCs/>
          <w:kern w:val="0"/>
          <w:sz w:val="28"/>
          <w:szCs w:val="28"/>
          <w:lang w:val="pt-BR"/>
          <w14:ligatures w14:val="none"/>
        </w:rPr>
        <w:t>Dựa vào nội dung bài đọc, khoanh vào chữ cái trước ý trả lời đúng hoặc làm theo yêu cầu.</w:t>
      </w:r>
    </w:p>
    <w:p w14:paraId="3EA649B7" w14:textId="77777777" w:rsidR="00B61276" w:rsidRPr="00D91A17" w:rsidRDefault="00B61276" w:rsidP="00B61276">
      <w:pPr>
        <w:spacing w:before="160" w:after="60"/>
        <w:jc w:val="both"/>
        <w:rPr>
          <w:rFonts w:ascii="Times New Roman" w:eastAsia="SimSun" w:hAnsi="Times New Roman" w:cs="Times New Roman"/>
          <w:b/>
          <w:bCs/>
          <w:spacing w:val="-6"/>
          <w:kern w:val="0"/>
          <w:sz w:val="28"/>
          <w:szCs w:val="28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1:  </w:t>
      </w:r>
      <w:r w:rsidRPr="00D91A1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shd w:val="clear" w:color="auto" w:fill="FFFFFF"/>
          <w:lang w:val="vi-VN"/>
          <w14:ligatures w14:val="none"/>
        </w:rPr>
        <w:t>Điều gì xảy ra đã ảnh hưởng lớn đến sự nghiệp âm nhạc của Ben?</w:t>
      </w:r>
      <w:r w:rsidRPr="00D91A1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(0,5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-M1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C66C268" w14:textId="77777777" w:rsidR="00B61276" w:rsidRPr="00D91A17" w:rsidRDefault="00B61276" w:rsidP="00B61276">
      <w:pPr>
        <w:spacing w:after="6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it-IT"/>
          <w14:ligatures w14:val="none"/>
        </w:rPr>
      </w:pP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it-IT"/>
          <w14:ligatures w14:val="none"/>
        </w:rPr>
        <w:tab/>
        <w:t>A. Mẹ của Ben qua đời.</w:t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it-IT"/>
          <w14:ligatures w14:val="none"/>
        </w:rPr>
        <w:tab/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it-IT"/>
          <w14:ligatures w14:val="none"/>
        </w:rPr>
        <w:tab/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it-IT"/>
          <w14:ligatures w14:val="none"/>
        </w:rPr>
        <w:tab/>
        <w:t>B. Cậu bị mất thính lực</w:t>
      </w:r>
    </w:p>
    <w:p w14:paraId="5D3CC9D9" w14:textId="77777777" w:rsidR="00B61276" w:rsidRPr="00D91A17" w:rsidRDefault="00B61276" w:rsidP="00B61276">
      <w:pPr>
        <w:spacing w:after="6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C.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hỏng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D. Gia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phá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0188146" w14:textId="77777777" w:rsidR="00B61276" w:rsidRPr="00D91A17" w:rsidRDefault="00B61276" w:rsidP="00B61276">
      <w:pPr>
        <w:spacing w:after="6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2: </w:t>
      </w:r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Sau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cố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(0,5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-M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1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4723FC13" w14:textId="77777777" w:rsidR="00B61276" w:rsidRPr="00D91A17" w:rsidRDefault="00B61276" w:rsidP="00B61276">
      <w:pPr>
        <w:spacing w:after="6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A.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muốn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xúc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ai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nữa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A8A2DBC" w14:textId="77777777" w:rsidR="00B61276" w:rsidRPr="00D91A17" w:rsidRDefault="00B61276" w:rsidP="00B61276">
      <w:pPr>
        <w:spacing w:after="6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B.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dành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nữa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2095BB1" w14:textId="77777777" w:rsidR="00B61276" w:rsidRPr="00D91A17" w:rsidRDefault="00B61276" w:rsidP="00B61276">
      <w:pPr>
        <w:spacing w:after="6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C.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đau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khổ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mức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nghe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thanh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tiếng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đàn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C0F5956" w14:textId="77777777" w:rsidR="00B61276" w:rsidRPr="00D91A17" w:rsidRDefault="00B61276" w:rsidP="00B61276">
      <w:pPr>
        <w:spacing w:after="6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D.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hướng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dẫn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tập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đàn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nữa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3E30F62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3: </w:t>
      </w:r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La-la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pt-BR"/>
          <w14:ligatures w14:val="none"/>
        </w:rPr>
        <w:t xml:space="preserve">Đúng ghi Đ, sai ghi S vào ô trống. </w:t>
      </w:r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( 0,5 điểm</w:t>
      </w:r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- M1</w:t>
      </w:r>
      <w:r w:rsidRPr="00D91A1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W w:w="382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5"/>
        <w:gridCol w:w="901"/>
      </w:tblGrid>
      <w:tr w:rsidR="00B61276" w:rsidRPr="00D91A17" w14:paraId="1C50B6B7" w14:textId="77777777" w:rsidTr="009B4D0F"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05F6" w14:textId="77777777" w:rsidR="00B61276" w:rsidRPr="00D91A17" w:rsidRDefault="00B61276" w:rsidP="009B4D0F">
            <w:pPr>
              <w:spacing w:before="60" w:after="6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A</w:t>
            </w:r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.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hỗ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trợ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tài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chính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cho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Ben.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C4C" w14:textId="77777777" w:rsidR="00B61276" w:rsidRPr="00D91A17" w:rsidRDefault="00B61276" w:rsidP="009B4D0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B61276" w:rsidRPr="00D91A17" w14:paraId="3DAED6BD" w14:textId="77777777" w:rsidTr="009B4D0F"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3B8F" w14:textId="77777777" w:rsidR="00B61276" w:rsidRPr="00D91A17" w:rsidRDefault="00B61276" w:rsidP="009B4D0F">
            <w:pPr>
              <w:spacing w:before="60" w:after="60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B.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luôn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ở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bên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và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động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viên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Ben.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5D1" w14:textId="77777777" w:rsidR="00B61276" w:rsidRPr="00D91A17" w:rsidRDefault="00B61276" w:rsidP="009B4D0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B61276" w:rsidRPr="00D91A17" w14:paraId="3F78DFE4" w14:textId="77777777" w:rsidTr="009B4D0F"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2E5" w14:textId="77777777" w:rsidR="00B61276" w:rsidRPr="00D91A17" w:rsidRDefault="00B61276" w:rsidP="009B4D0F">
            <w:pPr>
              <w:spacing w:before="60" w:after="60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C.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tìm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thầy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dạy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đàn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giỏi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cho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Ben.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AE9" w14:textId="77777777" w:rsidR="00B61276" w:rsidRPr="00D91A17" w:rsidRDefault="00B61276" w:rsidP="009B4D0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B61276" w:rsidRPr="00D91A17" w14:paraId="2D930A2E" w14:textId="77777777" w:rsidTr="009B4D0F"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01A" w14:textId="77777777" w:rsidR="00B61276" w:rsidRPr="00D91A17" w:rsidRDefault="00B61276" w:rsidP="009B4D0F">
            <w:pPr>
              <w:spacing w:before="60" w:after="60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D.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đăng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kí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cho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Ben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tham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dự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một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cuộc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thi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âm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nhạc</w:t>
            </w:r>
            <w:proofErr w:type="spellEnd"/>
            <w:r w:rsidRPr="00D91A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9DA" w14:textId="77777777" w:rsidR="00B61276" w:rsidRPr="00D91A17" w:rsidRDefault="00B61276" w:rsidP="009B4D0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</w:tbl>
    <w:p w14:paraId="7CFA5575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4: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tuyệt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đẹp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(0,5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-M1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2AAD6609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A.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khiến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cố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gắng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9303CE9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B.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cổ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vũ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A9DA816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C.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nói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D462DFA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ab/>
        <w:t xml:space="preserve">D.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bè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gần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gũi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cậu</w:t>
      </w:r>
      <w:proofErr w:type="spellEnd"/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85ED5CC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val="vi-VN"/>
          <w14:ligatures w14:val="none"/>
        </w:rPr>
        <w:t>Câu 5 :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Chi tiết nào cho thấy </w:t>
      </w:r>
      <w:r w:rsidRPr="00D91A17">
        <w:rPr>
          <w:rFonts w:ascii="Times New Roman" w:eastAsia="Arial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La-la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 quyết tâm vực dậy cuộc sống của Ben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( 0,5 điểm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393C9DE5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>.........................................................................................................................................</w:t>
      </w:r>
    </w:p>
    <w:p w14:paraId="6582292A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>.......................................................................................................................</w:t>
      </w: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.................</w:t>
      </w:r>
    </w:p>
    <w:p w14:paraId="4D721B54" w14:textId="77777777" w:rsidR="00B61276" w:rsidRPr="00D91A17" w:rsidRDefault="00B61276" w:rsidP="00B61276">
      <w:pPr>
        <w:spacing w:before="60" w:after="60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6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Em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hãy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nêu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ý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nghĩa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của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chuyện</w:t>
      </w:r>
      <w:proofErr w:type="spellEnd"/>
      <w:r w:rsidRPr="00D91A17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? 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( 0,5 điểm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– M2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2D8F5503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>.........................................................................................................................................</w:t>
      </w:r>
    </w:p>
    <w:p w14:paraId="6EBD125A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>........................................................................................................................</w:t>
      </w:r>
      <w:r w:rsidRPr="00D91A1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.................</w:t>
      </w:r>
    </w:p>
    <w:p w14:paraId="667604B9" w14:textId="77777777" w:rsidR="00B61276" w:rsidRPr="00D91A17" w:rsidRDefault="00B61276" w:rsidP="00B61276">
      <w:pPr>
        <w:spacing w:before="60" w:after="6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Theo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bạn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có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vai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trò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như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cuộc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sống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con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?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(0,5 đ</w:t>
      </w:r>
      <w:r w:rsidRPr="00D91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58A01B20" w14:textId="77777777" w:rsidR="00B61276" w:rsidRPr="00D91A17" w:rsidRDefault="00B61276" w:rsidP="00B61276">
      <w:pPr>
        <w:spacing w:before="60" w:after="60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.........................................................................................................................................</w:t>
      </w:r>
    </w:p>
    <w:p w14:paraId="113D8660" w14:textId="77777777" w:rsidR="00B61276" w:rsidRPr="00D91A17" w:rsidRDefault="00B61276" w:rsidP="00B61276">
      <w:pPr>
        <w:spacing w:before="60" w:after="60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...................</w:t>
      </w:r>
    </w:p>
    <w:p w14:paraId="0058CBFF" w14:textId="77777777" w:rsidR="00B61276" w:rsidRPr="00D91A17" w:rsidRDefault="00B61276" w:rsidP="00B61276">
      <w:pPr>
        <w:spacing w:before="60" w:after="60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</w:t>
      </w:r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8.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Các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vế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trong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ghép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sau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được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với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nhau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bằng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cách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(</w:t>
      </w: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0,5 </w:t>
      </w:r>
      <w:proofErr w:type="spellStart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- M2)</w:t>
      </w:r>
    </w:p>
    <w:p w14:paraId="6996B52C" w14:textId="77777777" w:rsidR="00B61276" w:rsidRPr="00D91A17" w:rsidRDefault="00B61276" w:rsidP="00B61276">
      <w:pPr>
        <w:spacing w:before="60" w:after="60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"C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nl-NL"/>
          <w14:ligatures w14:val="none"/>
        </w:rPr>
        <w:t>ánh cò thì họa hoằn mới cất lên một tiếng thì dài vang tít vào vô tận, thẳm sâu mà đôi cánh cứ chớp mãi không đuổi kịp."</w:t>
      </w:r>
    </w:p>
    <w:p w14:paraId="55B15A63" w14:textId="77777777" w:rsidR="00B61276" w:rsidRPr="00D91A17" w:rsidRDefault="00B61276" w:rsidP="00B61276">
      <w:pPr>
        <w:spacing w:before="60" w:after="60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ab/>
        <w:t xml:space="preserve">A.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.                            B.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cặp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.</w:t>
      </w:r>
    </w:p>
    <w:p w14:paraId="0FE5646E" w14:textId="77777777" w:rsidR="00B61276" w:rsidRPr="00D91A17" w:rsidRDefault="00B61276" w:rsidP="00B61276">
      <w:pPr>
        <w:spacing w:before="60" w:after="60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ab/>
        <w:t xml:space="preserve">C.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).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ab/>
        <w:t xml:space="preserve">    D.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cặp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hô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D91A17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.                   </w:t>
      </w:r>
    </w:p>
    <w:p w14:paraId="6E4A88FB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Câu 9</w:t>
      </w: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 w:rsidRPr="00D91A1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91A17">
        <w:rPr>
          <w:rFonts w:ascii="Times New Roman" w:eastAsia="Arial" w:hAnsi="Times New Roman" w:cs="Times New Roman"/>
          <w:b/>
          <w:kern w:val="0"/>
          <w:sz w:val="28"/>
          <w:szCs w:val="28"/>
          <w:shd w:val="clear" w:color="auto" w:fill="FFFFFF"/>
          <w:lang w:val="vi-VN"/>
          <w14:ligatures w14:val="none"/>
        </w:rPr>
        <w:t>Câu sau là câu đơn hay câu ghép ?</w:t>
      </w:r>
      <w:r w:rsidRPr="00D91A17">
        <w:rPr>
          <w:rFonts w:ascii="Times New Roman" w:eastAsia="Arial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(0,5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>-M</w:t>
      </w:r>
      <w:proofErr w:type="gram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2 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)</w:t>
      </w:r>
      <w:proofErr w:type="gramEnd"/>
    </w:p>
    <w:p w14:paraId="3C75E7CA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ab/>
        <w:t>C</w:t>
      </w:r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ô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gặp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gỡ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chuyện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Ben,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kề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vai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sát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cánh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bên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Ben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buổi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tập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nhọc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nhằn</w:t>
      </w:r>
      <w:proofErr w:type="spellEnd"/>
      <w:r w:rsidRPr="00D91A17">
        <w:rPr>
          <w:rFonts w:ascii="Times New Roman" w:eastAsia="Arial" w:hAnsi="Times New Roman" w:cs="Times New Roman"/>
          <w:kern w:val="0"/>
          <w:sz w:val="28"/>
          <w:szCs w:val="28"/>
          <w:shd w:val="clear" w:color="auto" w:fill="FFFFFF"/>
          <w:lang w:val="vi-VN"/>
          <w14:ligatures w14:val="none"/>
        </w:rPr>
        <w:t xml:space="preserve"> .</w:t>
      </w:r>
    </w:p>
    <w:p w14:paraId="124A0BB9" w14:textId="77777777" w:rsidR="00B61276" w:rsidRPr="00D91A17" w:rsidRDefault="00B61276" w:rsidP="00B61276">
      <w:pPr>
        <w:spacing w:before="60" w:after="6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ab/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A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câu đơn</w:t>
      </w: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                       </w:t>
      </w: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ab/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B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câu ghép </w:t>
      </w:r>
    </w:p>
    <w:p w14:paraId="3DB07BCB" w14:textId="77777777" w:rsidR="00B61276" w:rsidRPr="00D91A17" w:rsidRDefault="00B61276" w:rsidP="00B61276">
      <w:pPr>
        <w:spacing w:before="60" w:after="60" w:line="24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pt-BR"/>
          <w14:ligatures w14:val="none"/>
        </w:rPr>
      </w:pP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Câu 10</w:t>
      </w:r>
      <w:r w:rsidRPr="00D91A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D91A1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r w:rsidRPr="00D91A17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pt-BR"/>
          <w14:ligatures w14:val="none"/>
        </w:rPr>
        <w:t xml:space="preserve">Viết 2-3 câu nói về </w:t>
      </w:r>
      <w:r w:rsidRPr="00D91A17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>chủ đề An toàn giao thông ,</w:t>
      </w:r>
      <w:r w:rsidRPr="00D91A17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pt-BR"/>
          <w14:ligatures w14:val="none"/>
        </w:rPr>
        <w:t xml:space="preserve"> trong đó có sử dụng 1 trong các cách liên kết câu đã học và chỉ ra cách liên kết câu đó. 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(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>0,5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-M</w:t>
      </w:r>
      <w:proofErr w:type="gramStart"/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3 </w:t>
      </w:r>
      <w:r w:rsidRPr="00D91A17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)</w:t>
      </w:r>
      <w:proofErr w:type="gramEnd"/>
    </w:p>
    <w:p w14:paraId="3689EE71" w14:textId="77777777" w:rsidR="00B61276" w:rsidRPr="00D91A17" w:rsidRDefault="00B61276" w:rsidP="00B61276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</w:pPr>
      <w:r w:rsidRPr="00D91A17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.........................................................................................................................................</w:t>
      </w:r>
    </w:p>
    <w:p w14:paraId="648D3AC4" w14:textId="77777777" w:rsidR="00B61276" w:rsidRPr="00D91A17" w:rsidRDefault="00B61276" w:rsidP="00B61276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  <w:r w:rsidRPr="00D91A17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</w:t>
      </w:r>
      <w:r w:rsidRPr="00D91A1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..................</w:t>
      </w:r>
    </w:p>
    <w:p w14:paraId="1914699E" w14:textId="77777777" w:rsidR="00B61276" w:rsidRPr="00D91A17" w:rsidRDefault="00B61276" w:rsidP="00B61276">
      <w:pPr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pt-BR"/>
          <w14:ligatures w14:val="none"/>
        </w:rPr>
      </w:pPr>
      <w:r w:rsidRPr="00D91A17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lastRenderedPageBreak/>
        <w:t xml:space="preserve">II. KIỂM TRA VIẾT: 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pt-BR"/>
          <w14:ligatures w14:val="none"/>
        </w:rPr>
        <w:t>(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5</w:t>
      </w:r>
      <w:r w:rsidRPr="00D91A17">
        <w:rPr>
          <w:rFonts w:ascii="Times New Roman" w:eastAsia="SimSun" w:hAnsi="Times New Roman" w:cs="Times New Roman"/>
          <w:kern w:val="0"/>
          <w:sz w:val="28"/>
          <w:szCs w:val="28"/>
          <w:lang w:val="pt-BR"/>
          <w14:ligatures w14:val="none"/>
        </w:rPr>
        <w:t xml:space="preserve"> điểm)</w:t>
      </w:r>
    </w:p>
    <w:p w14:paraId="3F2481E7" w14:textId="77777777" w:rsidR="00B61276" w:rsidRPr="00D91A17" w:rsidRDefault="00B61276" w:rsidP="00B6127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>Đề</w:t>
      </w:r>
      <w:r w:rsidRPr="00D9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bài:</w:t>
      </w:r>
      <w:r w:rsidRPr="00D91A1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Viết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bạn thân của </w:t>
      </w:r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D91A17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  .</w:t>
      </w:r>
    </w:p>
    <w:p w14:paraId="14FA8CA4" w14:textId="77777777" w:rsidR="00676C48" w:rsidRDefault="00676C48"/>
    <w:sectPr w:rsidR="00676C48" w:rsidSect="00B61276">
      <w:pgSz w:w="12240" w:h="15840"/>
      <w:pgMar w:top="993" w:right="104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D8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B23E4"/>
    <w:rsid w:val="00A5066F"/>
    <w:rsid w:val="00A80015"/>
    <w:rsid w:val="00B54B69"/>
    <w:rsid w:val="00B61276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4D8"/>
    <w:rsid w:val="00F16633"/>
    <w:rsid w:val="00F20208"/>
    <w:rsid w:val="00F24BC2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FA873-AEC3-4B30-8A80-0C637075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61276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2025-05-03T15:07:00Z</dcterms:created>
  <dcterms:modified xsi:type="dcterms:W3CDTF">2025-05-03T15:08:00Z</dcterms:modified>
</cp:coreProperties>
</file>