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DC1FDB" w:rsidRPr="00DC1FDB" w14:paraId="57963DCC" w14:textId="77777777" w:rsidTr="00751418">
        <w:trPr>
          <w:trHeight w:val="1457"/>
        </w:trPr>
        <w:tc>
          <w:tcPr>
            <w:tcW w:w="2694" w:type="dxa"/>
            <w:hideMark/>
          </w:tcPr>
          <w:p w14:paraId="3F1881B5" w14:textId="77777777" w:rsidR="00DC1FDB" w:rsidRPr="00DC1FDB" w:rsidRDefault="00DC1FDB" w:rsidP="00DC1FDB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DC1FD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DC1FD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2A34C908" w14:textId="77777777" w:rsidR="00DC1FDB" w:rsidRPr="00DC1FDB" w:rsidRDefault="00DC1FDB" w:rsidP="00DC1FDB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DC1FD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DC1FDB" w:rsidRPr="00DC1FDB" w14:paraId="07166302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46110E4C" w14:textId="77777777" w:rsidR="00DC1FDB" w:rsidRPr="00DC1FDB" w:rsidRDefault="00DC1FDB" w:rsidP="00DC1FD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DC1FDB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DC1FD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175E6403" w14:textId="77777777" w:rsidR="00DC1FDB" w:rsidRPr="00DC1FDB" w:rsidRDefault="00DC1FDB" w:rsidP="00DC1FD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DC1FDB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DC1FD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1B2F77DF" w14:textId="77777777" w:rsidR="00DC1FDB" w:rsidRPr="00DC1FDB" w:rsidRDefault="00DC1FDB" w:rsidP="00DC1FD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DC1FD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00E0F1A9" w14:textId="77777777" w:rsidR="00DC1FDB" w:rsidRPr="00DC1FDB" w:rsidRDefault="00DC1FDB" w:rsidP="00DC1F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DC1FDB" w:rsidRPr="00DC1FDB" w14:paraId="532D970F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3A122" w14:textId="77777777" w:rsidR="00DC1FDB" w:rsidRPr="00DC1FDB" w:rsidRDefault="00DC1FDB" w:rsidP="00DC1FDB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C1FD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30696CCC" w14:textId="77777777" w:rsidR="00DC1FDB" w:rsidRPr="00DC1FDB" w:rsidRDefault="00DC1FDB" w:rsidP="00DC1F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C1FD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F8C13" w14:textId="77777777" w:rsidR="00DC1FDB" w:rsidRPr="00DC1FDB" w:rsidRDefault="00DC1FDB" w:rsidP="00DC1F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C1FD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DC1FDB" w:rsidRPr="00DC1FDB" w14:paraId="7AD7A584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8F258" w14:textId="77777777" w:rsidR="00DC1FDB" w:rsidRPr="00DC1FDB" w:rsidRDefault="00DC1FDB" w:rsidP="00DC1F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4D45CFEB" w14:textId="77777777" w:rsidR="00DC1FDB" w:rsidRPr="00DC1FDB" w:rsidRDefault="00DC1FDB" w:rsidP="00DC1F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0A463BD2" w14:textId="77777777" w:rsidR="00DC1FDB" w:rsidRPr="00DC1FDB" w:rsidRDefault="00DC1FDB" w:rsidP="00DC1F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1ABC6" w14:textId="77777777" w:rsidR="00DC1FDB" w:rsidRPr="00DC1FDB" w:rsidRDefault="00DC1FDB" w:rsidP="00DC1F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3DF5A9F2" w14:textId="77777777" w:rsidR="00DC1FDB" w:rsidRPr="00DC1FDB" w:rsidRDefault="00DC1FDB" w:rsidP="00DC1FD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14857F76" w14:textId="77777777" w:rsidR="00DC1FDB" w:rsidRPr="00DC1FDB" w:rsidRDefault="00DC1FDB" w:rsidP="00DC1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60777D79" w14:textId="77777777" w:rsidR="00DC1FDB" w:rsidRPr="00DC1FDB" w:rsidRDefault="00DC1FDB" w:rsidP="00DC1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63158038" w14:textId="77777777" w:rsidR="00DC1FDB" w:rsidRPr="00DC1FDB" w:rsidRDefault="00DC1FDB" w:rsidP="00DC1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4AE4C873" w14:textId="77777777" w:rsidR="00DC1FDB" w:rsidRPr="00DC1FDB" w:rsidRDefault="00DC1FDB" w:rsidP="00DC1F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45EAB107" w14:textId="77777777" w:rsidR="00DC1FDB" w:rsidRPr="00DC1FDB" w:rsidRDefault="00DC1FDB" w:rsidP="00DC1F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C1F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C1FD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DC1FD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C1FD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(4 ĐIỂM)</w:t>
            </w:r>
          </w:p>
        </w:tc>
      </w:tr>
    </w:tbl>
    <w:p w14:paraId="39CD964C" w14:textId="77777777" w:rsidR="00DC1FDB" w:rsidRPr="00DC1FDB" w:rsidRDefault="00DC1FDB" w:rsidP="00DC1F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DC1FD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1F0BBDA0" w14:textId="77777777" w:rsidR="00DC1FDB" w:rsidRPr="00DC1FDB" w:rsidRDefault="00DC1FDB" w:rsidP="00DC1FD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</w:pPr>
      <w:proofErr w:type="spellStart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Chữ số 8 trong s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ố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95,182 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có giá trị là:</w:t>
      </w:r>
    </w:p>
    <w:p w14:paraId="207658B3" w14:textId="77777777" w:rsidR="00DC1FDB" w:rsidRPr="00DC1FDB" w:rsidRDefault="00DC1FDB" w:rsidP="00DC1FDB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A. 8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ab/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B. </w:t>
      </w:r>
      <w:r w:rsidRPr="00DC1FDB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320" w:dyaOrig="620" w14:anchorId="050B4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1pt" o:ole="">
            <v:imagedata r:id="rId4" o:title=""/>
          </v:shape>
          <o:OLEObject Type="Embed" ProgID="Equation.3" ShapeID="_x0000_i1025" DrawAspect="Content" ObjectID="_1808644277" r:id="rId5"/>
        </w:objec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C. </w:t>
      </w:r>
      <w:r w:rsidRPr="00DC1FDB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440" w:dyaOrig="620" w14:anchorId="1BA661CA">
          <v:shape id="_x0000_i1026" type="#_x0000_t75" style="width:22pt;height:31pt" o:ole="">
            <v:imagedata r:id="rId6" o:title=""/>
          </v:shape>
          <o:OLEObject Type="Embed" ProgID="Equation.3" ShapeID="_x0000_i1026" DrawAspect="Content" ObjectID="_1808644278" r:id="rId7"/>
        </w:objec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D. </w:t>
      </w:r>
      <w:r w:rsidRPr="00DC1FDB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560" w:dyaOrig="620" w14:anchorId="59023508">
          <v:shape id="_x0000_i1027" type="#_x0000_t75" style="width:27.5pt;height:31pt" o:ole="">
            <v:imagedata r:id="rId8" o:title=""/>
          </v:shape>
          <o:OLEObject Type="Embed" ProgID="Equation.3" ShapeID="_x0000_i1027" DrawAspect="Content" ObjectID="_1808644279" r:id="rId9"/>
        </w:object>
      </w:r>
    </w:p>
    <w:p w14:paraId="77359FFE" w14:textId="77777777" w:rsidR="00DC1FDB" w:rsidRPr="00DC1FDB" w:rsidRDefault="00DC1FDB" w:rsidP="00DC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>Câu 2</w:t>
      </w:r>
      <w:r w:rsidRPr="00DC1FD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điểm).</w:t>
      </w: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Số 0,3 viết thành tỉ số phần trăm là:</w:t>
      </w:r>
    </w:p>
    <w:p w14:paraId="5F47D2BA" w14:textId="77777777" w:rsidR="00DC1FDB" w:rsidRPr="00DC1FDB" w:rsidRDefault="00DC1FDB" w:rsidP="00DC1FD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3%                  B. 0,3%                  C. 30%                 D. 300%</w:t>
      </w:r>
    </w:p>
    <w:p w14:paraId="616C025C" w14:textId="77777777" w:rsidR="00DC1FDB" w:rsidRPr="00DC1FDB" w:rsidRDefault="00DC1FDB" w:rsidP="00DC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3 </w:t>
      </w:r>
      <w:r w:rsidRPr="00DC1FD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DC1FD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DC1F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Cần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cắt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chữ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nhật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nào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trong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dưới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đây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để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phần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còn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lại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khai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triển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một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hộp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chữ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nhật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?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</w:t>
      </w:r>
    </w:p>
    <w:tbl>
      <w:tblPr>
        <w:tblStyle w:val="TableGrid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86"/>
      </w:tblGrid>
      <w:tr w:rsidR="00DC1FDB" w:rsidRPr="00DC1FDB" w14:paraId="177E6719" w14:textId="77777777" w:rsidTr="00751418">
        <w:tc>
          <w:tcPr>
            <w:tcW w:w="5245" w:type="dxa"/>
            <w:tcBorders>
              <w:right w:val="single" w:sz="4" w:space="0" w:color="auto"/>
            </w:tcBorders>
          </w:tcPr>
          <w:p w14:paraId="07A366A1" w14:textId="77777777" w:rsidR="00DC1FDB" w:rsidRPr="00DC1FDB" w:rsidRDefault="00DC1FDB" w:rsidP="00DC1FDB">
            <w:pPr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DC1FDB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13F7BFA9" wp14:editId="187E8B7D">
                  <wp:extent cx="2733675" cy="1085850"/>
                  <wp:effectExtent l="0" t="0" r="0" b="0"/>
                  <wp:docPr id="1831247996" name="Picture 1831247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955" cy="108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tcBorders>
              <w:left w:val="single" w:sz="4" w:space="0" w:color="auto"/>
            </w:tcBorders>
          </w:tcPr>
          <w:p w14:paraId="22A4F4D9" w14:textId="77777777" w:rsidR="00DC1FDB" w:rsidRPr="00DC1FDB" w:rsidRDefault="00DC1FDB" w:rsidP="00DC1FDB">
            <w:pPr>
              <w:rPr>
                <w:rFonts w:eastAsia="Times New Roman"/>
                <w:sz w:val="28"/>
                <w:szCs w:val="28"/>
                <w:lang w:eastAsia="vi-VN"/>
              </w:rPr>
            </w:pPr>
            <w:r w:rsidRPr="00DC1FDB">
              <w:rPr>
                <w:rFonts w:eastAsia="Times New Roman"/>
                <w:sz w:val="28"/>
                <w:szCs w:val="28"/>
                <w:lang w:val="vi-VN" w:eastAsia="vi-VN"/>
              </w:rPr>
              <w:t>A. Hình 1</w:t>
            </w:r>
            <w:r w:rsidRPr="00DC1FDB">
              <w:rPr>
                <w:rFonts w:eastAsia="Times New Roman"/>
                <w:sz w:val="28"/>
                <w:szCs w:val="28"/>
                <w:lang w:eastAsia="vi-VN"/>
              </w:rPr>
              <w:t>,3</w:t>
            </w:r>
          </w:p>
          <w:p w14:paraId="2D51F1D0" w14:textId="77777777" w:rsidR="00DC1FDB" w:rsidRPr="00DC1FDB" w:rsidRDefault="00DC1FDB" w:rsidP="00DC1FDB">
            <w:pPr>
              <w:rPr>
                <w:rFonts w:eastAsia="Times New Roman"/>
                <w:sz w:val="28"/>
                <w:szCs w:val="28"/>
                <w:lang w:eastAsia="vi-VN"/>
              </w:rPr>
            </w:pPr>
            <w:r w:rsidRPr="00DC1FDB">
              <w:rPr>
                <w:rFonts w:eastAsia="Times New Roman"/>
                <w:sz w:val="28"/>
                <w:szCs w:val="28"/>
                <w:lang w:val="vi-VN" w:eastAsia="vi-VN"/>
              </w:rPr>
              <w:t xml:space="preserve">B. Hình </w:t>
            </w:r>
            <w:r w:rsidRPr="00DC1FDB">
              <w:rPr>
                <w:rFonts w:eastAsia="Times New Roman"/>
                <w:sz w:val="28"/>
                <w:szCs w:val="28"/>
                <w:lang w:eastAsia="vi-VN"/>
              </w:rPr>
              <w:t>1</w:t>
            </w:r>
          </w:p>
          <w:p w14:paraId="3BB68F41" w14:textId="77777777" w:rsidR="00DC1FDB" w:rsidRPr="00DC1FDB" w:rsidRDefault="00DC1FDB" w:rsidP="00DC1FDB">
            <w:pPr>
              <w:rPr>
                <w:rFonts w:eastAsia="Times New Roman"/>
                <w:sz w:val="28"/>
                <w:szCs w:val="28"/>
                <w:lang w:eastAsia="vi-VN"/>
              </w:rPr>
            </w:pPr>
            <w:r w:rsidRPr="00DC1FDB">
              <w:rPr>
                <w:rFonts w:eastAsia="Times New Roman"/>
                <w:sz w:val="28"/>
                <w:szCs w:val="28"/>
                <w:lang w:val="vi-VN" w:eastAsia="vi-VN"/>
              </w:rPr>
              <w:t xml:space="preserve">C. Hình </w:t>
            </w:r>
            <w:r w:rsidRPr="00DC1FDB">
              <w:rPr>
                <w:rFonts w:eastAsia="Times New Roman"/>
                <w:sz w:val="28"/>
                <w:szCs w:val="28"/>
                <w:lang w:eastAsia="vi-VN"/>
              </w:rPr>
              <w:t xml:space="preserve">6,7  </w:t>
            </w:r>
          </w:p>
          <w:p w14:paraId="65A29085" w14:textId="77777777" w:rsidR="00DC1FDB" w:rsidRPr="00DC1FDB" w:rsidRDefault="00DC1FDB" w:rsidP="00DC1FDB">
            <w:pPr>
              <w:shd w:val="clear" w:color="auto" w:fill="FFFFFF"/>
              <w:rPr>
                <w:rFonts w:eastAsia="Times New Roman"/>
                <w:sz w:val="28"/>
                <w:szCs w:val="28"/>
                <w:lang w:eastAsia="vi-VN"/>
              </w:rPr>
            </w:pPr>
            <w:r w:rsidRPr="00DC1FDB">
              <w:rPr>
                <w:rFonts w:eastAsia="Times New Roman"/>
                <w:sz w:val="28"/>
                <w:szCs w:val="28"/>
                <w:lang w:val="vi-VN" w:eastAsia="vi-VN"/>
              </w:rPr>
              <w:t xml:space="preserve">D. Hình </w:t>
            </w:r>
            <w:r w:rsidRPr="00DC1FDB">
              <w:rPr>
                <w:rFonts w:eastAsia="Times New Roman"/>
                <w:sz w:val="28"/>
                <w:szCs w:val="28"/>
                <w:lang w:eastAsia="vi-VN"/>
              </w:rPr>
              <w:t>7</w:t>
            </w:r>
          </w:p>
          <w:p w14:paraId="288F2B57" w14:textId="77777777" w:rsidR="00DC1FDB" w:rsidRPr="00DC1FDB" w:rsidRDefault="00DC1FDB" w:rsidP="00DC1FDB">
            <w:pPr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DC1FDB">
              <w:rPr>
                <w:rFonts w:eastAsia="Times New Roman"/>
                <w:sz w:val="28"/>
                <w:szCs w:val="28"/>
                <w:lang w:eastAsia="vi-VN"/>
              </w:rPr>
              <w:t xml:space="preserve">                                  </w:t>
            </w:r>
          </w:p>
        </w:tc>
      </w:tr>
    </w:tbl>
    <w:p w14:paraId="6745F04A" w14:textId="77777777" w:rsidR="00DC1FDB" w:rsidRPr="00DC1FDB" w:rsidRDefault="00DC1FDB" w:rsidP="00DC1FD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</w:pPr>
      <w:proofErr w:type="spellStart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4 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DC1FDB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Kết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quả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bình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chọn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món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ăn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Hà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Nội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yêu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thích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của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1 000 du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khách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nước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ngoài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được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cho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ở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biểu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đồ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hình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quạt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tròn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dưới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đây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.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Hỏi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số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du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khách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thích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ăn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Phở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chiếm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bao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nhiêu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phần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trăm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DFDFD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86"/>
      </w:tblGrid>
      <w:tr w:rsidR="00DC1FDB" w:rsidRPr="00DC1FDB" w14:paraId="33021CB8" w14:textId="77777777" w:rsidTr="00751418">
        <w:tc>
          <w:tcPr>
            <w:tcW w:w="4673" w:type="dxa"/>
          </w:tcPr>
          <w:p w14:paraId="0120284B" w14:textId="77777777" w:rsidR="00DC1FDB" w:rsidRPr="00DC1FDB" w:rsidRDefault="00DC1FDB" w:rsidP="00DC1FDB">
            <w:pPr>
              <w:jc w:val="both"/>
              <w:rPr>
                <w:szCs w:val="28"/>
              </w:rPr>
            </w:pPr>
            <w:r w:rsidRPr="00DC1FDB">
              <w:rPr>
                <w:noProof/>
              </w:rPr>
              <w:drawing>
                <wp:inline distT="0" distB="0" distL="0" distR="0" wp14:anchorId="35E2C53C" wp14:editId="57B54FE9">
                  <wp:extent cx="2463800" cy="1333500"/>
                  <wp:effectExtent l="0" t="0" r="0" b="0"/>
                  <wp:docPr id="1831247997" name="Picture 1831247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046" cy="133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14:paraId="49B67DD1" w14:textId="77777777" w:rsidR="00DC1FDB" w:rsidRPr="00DC1FDB" w:rsidRDefault="00DC1FDB" w:rsidP="00DC1FDB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 xml:space="preserve">A. 10%                       </w:t>
            </w:r>
          </w:p>
          <w:p w14:paraId="79059A15" w14:textId="77777777" w:rsidR="00DC1FDB" w:rsidRPr="00DC1FDB" w:rsidRDefault="00DC1FDB" w:rsidP="00DC1FDB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 xml:space="preserve">B. 22%     </w:t>
            </w:r>
          </w:p>
          <w:p w14:paraId="66F51728" w14:textId="77777777" w:rsidR="00DC1FDB" w:rsidRPr="00DC1FDB" w:rsidRDefault="00DC1FDB" w:rsidP="00DC1FDB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 xml:space="preserve">C. 43%                </w:t>
            </w:r>
          </w:p>
          <w:p w14:paraId="6386395D" w14:textId="77777777" w:rsidR="00DC1FDB" w:rsidRPr="00DC1FDB" w:rsidRDefault="00DC1FDB" w:rsidP="00DC1FDB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>D. 45%</w:t>
            </w:r>
          </w:p>
          <w:p w14:paraId="2F538AD7" w14:textId="77777777" w:rsidR="00DC1FDB" w:rsidRPr="00DC1FDB" w:rsidRDefault="00DC1FDB" w:rsidP="00DC1FDB">
            <w:pPr>
              <w:jc w:val="both"/>
              <w:rPr>
                <w:szCs w:val="28"/>
              </w:rPr>
            </w:pPr>
            <w:r w:rsidRPr="00DC1FDB">
              <w:rPr>
                <w:rFonts w:eastAsia="Times New Roman"/>
                <w:szCs w:val="28"/>
              </w:rPr>
              <w:t xml:space="preserve">  </w:t>
            </w:r>
          </w:p>
        </w:tc>
      </w:tr>
    </w:tbl>
    <w:p w14:paraId="731484AD" w14:textId="77777777" w:rsidR="00DC1FDB" w:rsidRPr="00DC1FDB" w:rsidRDefault="00DC1FDB" w:rsidP="00DC1FD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proofErr w:type="spellStart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Cạnh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6dm.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........... dm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</w:p>
    <w:p w14:paraId="7532C5C6" w14:textId="77777777" w:rsidR="00DC1FDB" w:rsidRPr="00DC1FDB" w:rsidRDefault="00DC1FDB" w:rsidP="00DC1FDB">
      <w:pPr>
        <w:tabs>
          <w:tab w:val="left" w:pos="360"/>
        </w:tabs>
        <w:spacing w:after="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 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khối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gỗ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dạng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hình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hộp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chữ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nhật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chiều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dài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15dm,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chiều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rộng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6dm,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chiều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cao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4,5dm.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Diện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tích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xung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quanh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của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khối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gỗ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đó</w:t>
      </w:r>
      <w:proofErr w:type="spellEnd"/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là :</w:t>
      </w:r>
    </w:p>
    <w:p w14:paraId="37DA308B" w14:textId="77777777" w:rsidR="00DC1FDB" w:rsidRPr="00DC1FDB" w:rsidRDefault="00DC1FDB" w:rsidP="00DC1FDB">
      <w:pPr>
        <w:spacing w:after="0" w:line="240" w:lineRule="auto"/>
        <w:ind w:firstLine="567"/>
        <w:rPr>
          <w:rFonts w:ascii="Times New Roman" w:eastAsia="SimSun" w:hAnsi="Times New Roman" w:cs="Times New Roman"/>
          <w:kern w:val="0"/>
          <w:sz w:val="28"/>
          <w:szCs w:val="28"/>
          <w:vertAlign w:val="subscript"/>
          <w:lang w:val="fr-FR"/>
          <w14:ligatures w14:val="none"/>
        </w:rPr>
      </w:pPr>
      <w:r w:rsidRPr="00DC1FDB">
        <w:rPr>
          <w:rFonts w:ascii="Times New Roman" w:eastAsia="SimSun" w:hAnsi="Times New Roman" w:cs="Times New Roman"/>
          <w:kern w:val="0"/>
          <w:sz w:val="28"/>
          <w:szCs w:val="28"/>
          <w:lang w:val="fr-FR"/>
          <w14:ligatures w14:val="none"/>
        </w:rPr>
        <w:t>A. 42 dm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  <w:t xml:space="preserve">2 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  B. 360 dm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  <w:t>2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lang w:val="fr-FR"/>
          <w14:ligatures w14:val="none"/>
        </w:rPr>
        <w:tab/>
        <w:t>C. 89 dm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  <w:t>2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lang w:val="fr-FR"/>
          <w14:ligatures w14:val="none"/>
        </w:rPr>
        <w:tab/>
        <w:t>D. 189 dm</w:t>
      </w:r>
      <w:r w:rsidRPr="00DC1FDB">
        <w:rPr>
          <w:rFonts w:ascii="Times New Roman" w:eastAsia="SimSun" w:hAnsi="Times New Roman" w:cs="Times New Roman"/>
          <w:kern w:val="0"/>
          <w:sz w:val="28"/>
          <w:szCs w:val="28"/>
          <w:vertAlign w:val="superscript"/>
          <w:lang w:val="fr-FR"/>
          <w14:ligatures w14:val="none"/>
        </w:rPr>
        <w:t>2</w:t>
      </w:r>
    </w:p>
    <w:p w14:paraId="488528D3" w14:textId="77777777" w:rsidR="00DC1FDB" w:rsidRPr="00DC1FDB" w:rsidRDefault="00DC1FDB" w:rsidP="00DC1FDB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 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 </w:t>
      </w:r>
      <w:proofErr w:type="spellStart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DC1FD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Một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ô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tô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đi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từ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Hải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Phòng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lúc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6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giờ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15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phút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và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đến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Hà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Nội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lúc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8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giờ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15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phút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.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Vận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tốc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của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ô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tô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là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51 km/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giờ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.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Độ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dài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quãng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đường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từ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Hải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Phòng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đến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Hà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Nội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là</w:t>
      </w:r>
      <w:proofErr w:type="spellEnd"/>
      <w:r w:rsidRPr="00DC1FDB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r w:rsidRPr="00DC1FD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…………. km.</w:t>
      </w:r>
    </w:p>
    <w:p w14:paraId="377C08CF" w14:textId="77777777" w:rsidR="00DC1FDB" w:rsidRPr="00DC1FDB" w:rsidRDefault="00DC1FDB" w:rsidP="00DC1FDB">
      <w:pPr>
        <w:tabs>
          <w:tab w:val="left" w:pos="4890"/>
          <w:tab w:val="left" w:pos="8955"/>
        </w:tabs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2C6AC517" w14:textId="77777777" w:rsidR="00DC1FDB" w:rsidRPr="00DC1FDB" w:rsidRDefault="00DC1FDB" w:rsidP="00DC1FDB">
      <w:pPr>
        <w:tabs>
          <w:tab w:val="left" w:pos="4890"/>
          <w:tab w:val="left" w:pos="8955"/>
        </w:tabs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PHẦN TỰ LUẬN</w:t>
      </w:r>
      <w:r w:rsidRPr="00DC1F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(6 ĐIỂM)</w:t>
      </w:r>
    </w:p>
    <w:p w14:paraId="1717DFAC" w14:textId="77777777" w:rsidR="00DC1FDB" w:rsidRPr="00DC1FDB" w:rsidRDefault="00DC1FDB" w:rsidP="00DC1FDB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8</w:t>
      </w: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DC1FD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DC1FD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Điền số vào chỗ chấm:</w:t>
      </w:r>
    </w:p>
    <w:p w14:paraId="09EC7492" w14:textId="77777777" w:rsidR="00DC1FDB" w:rsidRPr="00DC1FDB" w:rsidRDefault="00DC1FDB" w:rsidP="00DC1FDB">
      <w:pPr>
        <w:tabs>
          <w:tab w:val="left" w:pos="142"/>
          <w:tab w:val="left" w:pos="2694"/>
          <w:tab w:val="left" w:pos="5103"/>
          <w:tab w:val="left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a)  0,5 dm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3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= ….       m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3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b) 3 </w:t>
      </w:r>
      <w:proofErr w:type="spellStart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45 </w:t>
      </w:r>
      <w:proofErr w:type="spellStart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phút</w:t>
      </w:r>
      <w:proofErr w:type="spellEnd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= …… </w:t>
      </w:r>
      <w:proofErr w:type="spellStart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4F40C986" w14:textId="77777777" w:rsidR="00DC1FDB" w:rsidRPr="00DC1FDB" w:rsidRDefault="00DC1FDB" w:rsidP="00DC1FDB">
      <w:pPr>
        <w:tabs>
          <w:tab w:val="left" w:pos="142"/>
          <w:tab w:val="left" w:pos="2694"/>
          <w:tab w:val="left" w:pos="5103"/>
          <w:tab w:val="left" w:pos="751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</w:pP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c) 12 </w:t>
      </w:r>
      <w:proofErr w:type="spellStart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phút</w:t>
      </w:r>
      <w:proofErr w:type="spellEnd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= ….      </w:t>
      </w:r>
      <w:proofErr w:type="spellStart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d) 2m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 xml:space="preserve">3 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 dm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3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= ……. m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3</w:t>
      </w:r>
    </w:p>
    <w:p w14:paraId="037FF446" w14:textId="77777777" w:rsidR="00DC1FDB" w:rsidRPr="00DC1FDB" w:rsidRDefault="00DC1FDB" w:rsidP="00DC1FDB">
      <w:pPr>
        <w:spacing w:after="0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9 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(2điểm</w:t>
      </w:r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).</w:t>
      </w:r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DC1FD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p w14:paraId="5ECAC5B2" w14:textId="77777777" w:rsidR="00DC1FDB" w:rsidRPr="00DC1FDB" w:rsidRDefault="00DC1FDB" w:rsidP="00DC1FDB">
      <w:pPr>
        <w:spacing w:after="0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40F1435" w14:textId="77777777" w:rsidR="00DC1FDB" w:rsidRPr="00DC1FDB" w:rsidRDefault="00DC1FDB" w:rsidP="00DC1FDB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TableGrid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647"/>
        <w:gridCol w:w="2552"/>
        <w:gridCol w:w="2440"/>
      </w:tblGrid>
      <w:tr w:rsidR="00DC1FDB" w:rsidRPr="00DC1FDB" w14:paraId="0BF85D71" w14:textId="77777777" w:rsidTr="00751418">
        <w:tc>
          <w:tcPr>
            <w:tcW w:w="2456" w:type="dxa"/>
          </w:tcPr>
          <w:p w14:paraId="71870739" w14:textId="77777777" w:rsidR="00DC1FDB" w:rsidRPr="00DC1FDB" w:rsidRDefault="00DC1FDB" w:rsidP="00DC1FDB">
            <w:pPr>
              <w:rPr>
                <w:bCs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 xml:space="preserve">a) </w:t>
            </w:r>
            <w:r w:rsidRPr="00DC1FDB">
              <w:rPr>
                <w:rFonts w:eastAsia="Arial"/>
                <w:color w:val="000000"/>
                <w:sz w:val="28"/>
                <w:szCs w:val="28"/>
                <w:lang w:val="vi-VN"/>
              </w:rPr>
              <w:t>236,347 + 28,57</w:t>
            </w:r>
          </w:p>
        </w:tc>
        <w:tc>
          <w:tcPr>
            <w:tcW w:w="2647" w:type="dxa"/>
          </w:tcPr>
          <w:p w14:paraId="642D0AF8" w14:textId="77777777" w:rsidR="00DC1FDB" w:rsidRPr="00DC1FDB" w:rsidRDefault="00DC1FDB" w:rsidP="00DC1FDB">
            <w:pPr>
              <w:rPr>
                <w:bCs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 xml:space="preserve">b) </w:t>
            </w:r>
            <w:r w:rsidRPr="00DC1FDB">
              <w:rPr>
                <w:rFonts w:eastAsia="Arial"/>
                <w:color w:val="000000"/>
                <w:sz w:val="28"/>
                <w:szCs w:val="28"/>
                <w:lang w:val="vi-VN"/>
              </w:rPr>
              <w:t xml:space="preserve">567,4 </w:t>
            </w:r>
            <w:r w:rsidRPr="00DC1FDB">
              <w:rPr>
                <w:rFonts w:eastAsia="Arial"/>
                <w:color w:val="000000"/>
                <w:sz w:val="28"/>
                <w:szCs w:val="28"/>
              </w:rPr>
              <w:t>-</w:t>
            </w:r>
            <w:r w:rsidRPr="00DC1FDB">
              <w:rPr>
                <w:rFonts w:eastAsia="Arial"/>
                <w:color w:val="000000"/>
                <w:sz w:val="28"/>
                <w:szCs w:val="28"/>
                <w:lang w:val="vi-VN"/>
              </w:rPr>
              <w:t xml:space="preserve"> 159,28</w:t>
            </w:r>
            <w:r w:rsidRPr="00DC1FDB">
              <w:rPr>
                <w:rFonts w:ascii="Arial" w:eastAsia="Arial" w:hAnsi="Arial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52" w:type="dxa"/>
          </w:tcPr>
          <w:p w14:paraId="2F0AB046" w14:textId="77777777" w:rsidR="00DC1FDB" w:rsidRPr="00DC1FDB" w:rsidRDefault="00DC1FDB" w:rsidP="00DC1FDB">
            <w:pPr>
              <w:rPr>
                <w:bCs/>
                <w:sz w:val="28"/>
                <w:szCs w:val="28"/>
              </w:rPr>
            </w:pPr>
            <w:r w:rsidRPr="00DC1FDB">
              <w:rPr>
                <w:rFonts w:eastAsia="Times New Roman"/>
                <w:sz w:val="28"/>
                <w:szCs w:val="28"/>
              </w:rPr>
              <w:t xml:space="preserve">c)  </w:t>
            </w:r>
            <w:r w:rsidRPr="00DC1FDB">
              <w:rPr>
                <w:sz w:val="28"/>
                <w:szCs w:val="28"/>
                <w:lang w:val="vi-VN"/>
              </w:rPr>
              <w:t xml:space="preserve">13,6 × </w:t>
            </w:r>
            <w:r w:rsidRPr="00DC1FDB">
              <w:rPr>
                <w:sz w:val="28"/>
                <w:szCs w:val="28"/>
              </w:rPr>
              <w:t>0,</w:t>
            </w:r>
            <w:r w:rsidRPr="00DC1FDB">
              <w:rPr>
                <w:sz w:val="28"/>
                <w:szCs w:val="28"/>
                <w:lang w:val="vi-VN"/>
              </w:rPr>
              <w:t>45</w:t>
            </w:r>
          </w:p>
        </w:tc>
        <w:tc>
          <w:tcPr>
            <w:tcW w:w="2440" w:type="dxa"/>
          </w:tcPr>
          <w:p w14:paraId="481941A6" w14:textId="77777777" w:rsidR="00DC1FDB" w:rsidRPr="00DC1FDB" w:rsidRDefault="00DC1FDB" w:rsidP="00DC1FDB">
            <w:pPr>
              <w:rPr>
                <w:sz w:val="28"/>
                <w:szCs w:val="28"/>
                <w:lang w:val="de-DE"/>
              </w:rPr>
            </w:pPr>
            <w:r w:rsidRPr="00DC1FDB">
              <w:rPr>
                <w:sz w:val="28"/>
                <w:szCs w:val="28"/>
              </w:rPr>
              <w:t xml:space="preserve">d) </w:t>
            </w:r>
            <w:r w:rsidRPr="00DC1FDB">
              <w:rPr>
                <w:sz w:val="28"/>
                <w:szCs w:val="28"/>
                <w:lang w:val="vi-VN"/>
              </w:rPr>
              <w:t>2,808 : 1,2</w:t>
            </w:r>
            <w:r w:rsidRPr="00DC1FDB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</w:tr>
    </w:tbl>
    <w:p w14:paraId="52256D40" w14:textId="77777777" w:rsidR="00DC1FDB" w:rsidRPr="00DC1FDB" w:rsidRDefault="00DC1FDB" w:rsidP="00DC1FDB">
      <w:pPr>
        <w:spacing w:line="324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D08BF" w14:textId="77777777" w:rsidR="00DC1FDB" w:rsidRPr="00DC1FDB" w:rsidRDefault="00DC1FDB" w:rsidP="00DC1FDB">
      <w:pPr>
        <w:tabs>
          <w:tab w:val="left" w:pos="142"/>
          <w:tab w:val="left" w:pos="2694"/>
          <w:tab w:val="left" w:pos="5103"/>
          <w:tab w:val="left" w:pos="7513"/>
        </w:tabs>
        <w:spacing w:after="0" w:line="324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</w:pPr>
      <w:r w:rsidRPr="00DC1FD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10 </w:t>
      </w:r>
      <w:r w:rsidRPr="00DC1FD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 xml:space="preserve">(2 điểm) 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Một cái bể có dạng hình lập phương cạnh 1,5m.</w:t>
      </w:r>
      <w:r w:rsidRPr="00DC1F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DC1FDB">
        <w:rPr>
          <w:rFonts w:ascii="Times New Roman" w:eastAsia="Times New Roman" w:hAnsi="Times New Roman" w:cs="Times New Roman"/>
          <w:bCs/>
          <w:kern w:val="0"/>
          <w:sz w:val="24"/>
          <w:szCs w:val="28"/>
          <w:lang w:val="vi-VN" w:eastAsia="vi-VN"/>
          <w14:ligatures w14:val="none"/>
        </w:rPr>
        <w:t xml:space="preserve"> </w:t>
      </w:r>
      <w:r w:rsidRPr="00DC1FD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vi-VN"/>
          <w14:ligatures w14:val="none"/>
        </w:rPr>
        <w:t>Người ta sơn xung quanh cái bể bằng sơn màu xanh và màu đỏ. Biết diện tích sơn màu đỏ bằng 50% diện tích sơn màu xanh. Hỏi diện tích sơn màu đỏ là bao nhiêu mét vuông?</w:t>
      </w:r>
    </w:p>
    <w:p w14:paraId="3AA5285B" w14:textId="398310CA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</w:t>
      </w:r>
    </w:p>
    <w:p w14:paraId="6D0A01E6" w14:textId="2D1BBC8C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</w:t>
      </w:r>
    </w:p>
    <w:p w14:paraId="33F7CDDD" w14:textId="3B5A1311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</w:t>
      </w:r>
    </w:p>
    <w:p w14:paraId="44A1741F" w14:textId="099A37D0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</w:t>
      </w:r>
    </w:p>
    <w:p w14:paraId="00F0A521" w14:textId="77777777" w:rsidR="00DC1FDB" w:rsidRPr="00DC1FDB" w:rsidRDefault="00DC1FDB" w:rsidP="00DC1FDB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DC1FD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DC1F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2AFB8AA1" w14:textId="77777777" w:rsidR="00DC1FDB" w:rsidRPr="00DC1FDB" w:rsidRDefault="00DC1FDB" w:rsidP="00DC1FDB">
      <w:p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1FDB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a</w:t>
      </w:r>
      <w:r w:rsidRPr="00DC1FDB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) 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7,5 x 4,6 + 3,5 x 4,6 -  4,6                    </w:t>
      </w:r>
    </w:p>
    <w:p w14:paraId="0F01F957" w14:textId="28F2662B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</w:t>
      </w:r>
    </w:p>
    <w:p w14:paraId="59C73C15" w14:textId="08BF4367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</w:t>
      </w:r>
    </w:p>
    <w:p w14:paraId="4B58E009" w14:textId="77777777" w:rsidR="00DC1FDB" w:rsidRPr="00DC1FDB" w:rsidRDefault="00DC1FDB" w:rsidP="00DC1FDB">
      <w:p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b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)</w:t>
      </w:r>
      <w:r w:rsidRPr="00DC1FDB">
        <w:rPr>
          <w:rFonts w:ascii="Times New Roman" w:eastAsia="Times New Roman" w:hAnsi="Times New Roman" w:cs="Times New Roman"/>
          <w:kern w:val="0"/>
          <w:sz w:val="32"/>
          <w:szCs w:val="32"/>
          <w:lang w:val="nl-NL" w:eastAsia="vi-VN"/>
          <w14:ligatures w14:val="none"/>
        </w:rPr>
        <w:t xml:space="preserve"> 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 xml:space="preserve"> </w:t>
      </w:r>
      <w:r w:rsidRPr="00DC1FDB">
        <w:rPr>
          <w:rFonts w:ascii="Times New Roman" w:eastAsia="MS Mincho" w:hAnsi="Times New Roman" w:cs="Times New Roman"/>
          <w:kern w:val="0"/>
          <w:position w:val="-24"/>
          <w:sz w:val="28"/>
          <w:szCs w:val="28"/>
          <w:lang w:val="pt-BR" w:eastAsia="vi-VN"/>
          <w14:ligatures w14:val="none"/>
        </w:rPr>
        <w:object w:dxaOrig="239" w:dyaOrig="619" w14:anchorId="44B96C04">
          <v:shape id="Object 7" o:spid="_x0000_i1028" type="#_x0000_t75" style="width:12pt;height:31pt;mso-position-horizontal-relative:page;mso-position-vertical-relative:page" o:ole="">
            <v:imagedata r:id="rId12" o:title=""/>
          </v:shape>
          <o:OLEObject Type="Embed" ProgID="Equation.DSMT4" ShapeID="Object 7" DrawAspect="Content" ObjectID="_1808644280" r:id="rId13"/>
        </w:object>
      </w:r>
      <w:r w:rsidRPr="00DC1FDB">
        <w:rPr>
          <w:rFonts w:ascii="Times New Roman" w:eastAsia="MS Mincho" w:hAnsi="Times New Roman" w:cs="Times New Roman"/>
          <w:kern w:val="0"/>
          <w:sz w:val="28"/>
          <w:szCs w:val="28"/>
          <w:lang w:val="pt-BR" w:eastAsia="vi-VN"/>
          <w14:ligatures w14:val="none"/>
        </w:rPr>
        <w:t xml:space="preserve">: 0,5 - </w:t>
      </w:r>
      <w:r w:rsidRPr="00DC1FDB">
        <w:rPr>
          <w:rFonts w:ascii="Times New Roman" w:eastAsia="MS Mincho" w:hAnsi="Times New Roman" w:cs="Times New Roman"/>
          <w:kern w:val="0"/>
          <w:position w:val="-24"/>
          <w:sz w:val="28"/>
          <w:szCs w:val="28"/>
          <w:lang w:val="pt-BR" w:eastAsia="vi-VN"/>
          <w14:ligatures w14:val="none"/>
        </w:rPr>
        <w:object w:dxaOrig="239" w:dyaOrig="619" w14:anchorId="1871B5D0">
          <v:shape id="Object 8" o:spid="_x0000_i1029" type="#_x0000_t75" style="width:12pt;height:31pt;mso-position-horizontal-relative:page;mso-position-vertical-relative:page" o:ole="">
            <v:imagedata r:id="rId14" o:title=""/>
          </v:shape>
          <o:OLEObject Type="Embed" ProgID="Equation.DSMT4" ShapeID="Object 8" DrawAspect="Content" ObjectID="_1808644281" r:id="rId15"/>
        </w:object>
      </w:r>
      <w:r w:rsidRPr="00DC1FDB">
        <w:rPr>
          <w:rFonts w:ascii="Times New Roman" w:eastAsia="MS Mincho" w:hAnsi="Times New Roman" w:cs="Times New Roman"/>
          <w:kern w:val="0"/>
          <w:sz w:val="28"/>
          <w:szCs w:val="28"/>
          <w:lang w:val="pt-BR" w:eastAsia="vi-VN"/>
          <w14:ligatures w14:val="none"/>
        </w:rPr>
        <w:t xml:space="preserve">: 0,25 + </w:t>
      </w:r>
      <w:r w:rsidRPr="00DC1FDB">
        <w:rPr>
          <w:rFonts w:ascii="Times New Roman" w:eastAsia="MS Mincho" w:hAnsi="Times New Roman" w:cs="Times New Roman"/>
          <w:kern w:val="0"/>
          <w:position w:val="-24"/>
          <w:sz w:val="28"/>
          <w:szCs w:val="28"/>
          <w:lang w:val="pt-BR" w:eastAsia="vi-VN"/>
          <w14:ligatures w14:val="none"/>
        </w:rPr>
        <w:object w:dxaOrig="219" w:dyaOrig="619" w14:anchorId="5D58B6AA">
          <v:shape id="Object 9" o:spid="_x0000_i1030" type="#_x0000_t75" style="width:11pt;height:31pt;mso-position-horizontal-relative:page;mso-position-vertical-relative:page" o:ole="">
            <v:imagedata r:id="rId16" o:title=""/>
          </v:shape>
          <o:OLEObject Type="Embed" ProgID="Equation.DSMT4" ShapeID="Object 9" DrawAspect="Content" ObjectID="_1808644282" r:id="rId17"/>
        </w:object>
      </w:r>
      <w:r w:rsidRPr="00DC1FDB">
        <w:rPr>
          <w:rFonts w:ascii="Times New Roman" w:eastAsia="MS Mincho" w:hAnsi="Times New Roman" w:cs="Times New Roman"/>
          <w:kern w:val="0"/>
          <w:sz w:val="28"/>
          <w:szCs w:val="28"/>
          <w:lang w:val="pt-BR" w:eastAsia="vi-VN"/>
          <w14:ligatures w14:val="none"/>
        </w:rPr>
        <w:t xml:space="preserve">: 0,125 - </w:t>
      </w:r>
      <w:r w:rsidRPr="00DC1FDB">
        <w:rPr>
          <w:rFonts w:ascii="Times New Roman" w:eastAsia="MS Mincho" w:hAnsi="Times New Roman" w:cs="Times New Roman"/>
          <w:kern w:val="0"/>
          <w:position w:val="-24"/>
          <w:sz w:val="28"/>
          <w:szCs w:val="28"/>
          <w:lang w:val="pt-BR" w:eastAsia="vi-VN"/>
          <w14:ligatures w14:val="none"/>
        </w:rPr>
        <w:object w:dxaOrig="319" w:dyaOrig="619" w14:anchorId="2F648A40">
          <v:shape id="Object 10" o:spid="_x0000_i1031" type="#_x0000_t75" style="width:15.5pt;height:31pt;mso-position-horizontal-relative:page;mso-position-vertical-relative:page" o:ole="">
            <v:imagedata r:id="rId18" o:title=""/>
          </v:shape>
          <o:OLEObject Type="Embed" ProgID="Equation.DSMT4" ShapeID="Object 10" DrawAspect="Content" ObjectID="_1808644283" r:id="rId19"/>
        </w:object>
      </w:r>
      <w:r w:rsidRPr="00DC1FDB">
        <w:rPr>
          <w:rFonts w:ascii="Times New Roman" w:eastAsia="MS Mincho" w:hAnsi="Times New Roman" w:cs="Times New Roman"/>
          <w:kern w:val="0"/>
          <w:sz w:val="28"/>
          <w:szCs w:val="28"/>
          <w:lang w:val="pt-BR" w:eastAsia="vi-VN"/>
          <w14:ligatures w14:val="none"/>
        </w:rPr>
        <w:t>: 0,1</w:t>
      </w:r>
      <w:r w:rsidRPr="00DC1FDB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 xml:space="preserve">       </w:t>
      </w:r>
    </w:p>
    <w:p w14:paraId="2B9798BB" w14:textId="3A79C743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</w:t>
      </w:r>
    </w:p>
    <w:p w14:paraId="71CB0124" w14:textId="4AF79E3E" w:rsidR="00DC1FDB" w:rsidRPr="00DC1FDB" w:rsidRDefault="00DC1FDB" w:rsidP="00DC1FDB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</w:t>
      </w:r>
      <w:r w:rsidRPr="00DC1FD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</w:t>
      </w:r>
    </w:p>
    <w:p w14:paraId="0DF722B4" w14:textId="77777777" w:rsidR="00676C48" w:rsidRDefault="00676C48"/>
    <w:sectPr w:rsidR="00676C48" w:rsidSect="00DC1FDB">
      <w:pgSz w:w="12240" w:h="15840"/>
      <w:pgMar w:top="851" w:right="90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D2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7453D"/>
    <w:rsid w:val="00DC1FDB"/>
    <w:rsid w:val="00DC2234"/>
    <w:rsid w:val="00DC358E"/>
    <w:rsid w:val="00DD5137"/>
    <w:rsid w:val="00E04DFD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A26D2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047B"/>
  <w15:chartTrackingRefBased/>
  <w15:docId w15:val="{1162CCE2-C672-47AE-88D5-8F424567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C1FD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2025-05-13T05:23:00Z</dcterms:created>
  <dcterms:modified xsi:type="dcterms:W3CDTF">2025-05-13T05:25:00Z</dcterms:modified>
</cp:coreProperties>
</file>