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0D5C" w:rsidRPr="007E6BFE" w:rsidRDefault="007D0D5C" w:rsidP="007D0D5C">
      <w:pPr>
        <w:spacing w:after="0" w:line="240" w:lineRule="auto"/>
        <w:jc w:val="both"/>
        <w:rPr>
          <w:rFonts w:eastAsia="Times New Roman" w:cs="Times New Roman"/>
          <w:bCs/>
          <w:szCs w:val="28"/>
        </w:rPr>
      </w:pPr>
      <w:bookmarkStart w:id="0" w:name="_GoBack"/>
      <w:r w:rsidRPr="007E6BFE">
        <w:rPr>
          <w:rFonts w:eastAsia="Times New Roman" w:cs="Times New Roman"/>
          <w:bCs/>
          <w:szCs w:val="28"/>
        </w:rPr>
        <w:t>Lớp: 5C . Họ và tên:.........................................................................</w:t>
      </w:r>
    </w:p>
    <w:p w:rsidR="007D0D5C" w:rsidRPr="007E6BFE" w:rsidRDefault="007D0D5C" w:rsidP="007D0D5C">
      <w:pPr>
        <w:spacing w:after="0" w:line="240" w:lineRule="auto"/>
        <w:jc w:val="center"/>
        <w:rPr>
          <w:rFonts w:eastAsia="Times New Roman" w:cs="Times New Roman"/>
          <w:b/>
          <w:iCs/>
          <w:szCs w:val="28"/>
        </w:rPr>
      </w:pPr>
      <w:r w:rsidRPr="007E6BFE">
        <w:rPr>
          <w:rFonts w:eastAsia="Times New Roman" w:cs="Times New Roman"/>
          <w:b/>
          <w:iCs/>
          <w:szCs w:val="28"/>
        </w:rPr>
        <w:t>PHIẾU HỌC TẬP</w:t>
      </w:r>
    </w:p>
    <w:p w:rsidR="007E6BFE" w:rsidRPr="007E6BFE" w:rsidRDefault="007E6BFE" w:rsidP="007E6BFE">
      <w:pPr>
        <w:spacing w:after="0" w:line="240" w:lineRule="auto"/>
        <w:jc w:val="both"/>
        <w:rPr>
          <w:rFonts w:cs="Times New Roman"/>
          <w:b/>
          <w:szCs w:val="28"/>
        </w:rPr>
      </w:pPr>
      <w:r w:rsidRPr="007E6BFE">
        <w:rPr>
          <w:rFonts w:cs="Times New Roman"/>
          <w:b/>
          <w:szCs w:val="28"/>
        </w:rPr>
        <w:t>I. Phần trắc nghiệm</w:t>
      </w:r>
    </w:p>
    <w:p w:rsidR="007E6BFE" w:rsidRPr="007E6BFE" w:rsidRDefault="007E6BFE" w:rsidP="007E6BFE">
      <w:pPr>
        <w:spacing w:after="0" w:line="240" w:lineRule="auto"/>
        <w:jc w:val="both"/>
        <w:rPr>
          <w:rFonts w:cs="Times New Roman"/>
          <w:i/>
          <w:szCs w:val="28"/>
        </w:rPr>
      </w:pPr>
      <w:r w:rsidRPr="007E6BFE">
        <w:rPr>
          <w:rFonts w:cs="Times New Roman"/>
          <w:i/>
          <w:szCs w:val="28"/>
        </w:rPr>
        <w:t>Khoanh tròn vào chữ cái đặt trước câu trả lời đúng.</w:t>
      </w:r>
    </w:p>
    <w:p w:rsidR="007E6BFE" w:rsidRPr="007E6BFE" w:rsidRDefault="007E6BFE" w:rsidP="007E6BFE">
      <w:pPr>
        <w:spacing w:after="0" w:line="240" w:lineRule="auto"/>
        <w:jc w:val="both"/>
        <w:rPr>
          <w:rFonts w:cs="Times New Roman"/>
          <w:szCs w:val="28"/>
        </w:rPr>
      </w:pPr>
      <w:r w:rsidRPr="007E6BFE">
        <w:rPr>
          <w:rFonts w:cs="Times New Roman"/>
          <w:b/>
          <w:szCs w:val="28"/>
        </w:rPr>
        <w:t xml:space="preserve">Câu 1: </w:t>
      </w:r>
      <w:r w:rsidRPr="007E6BFE">
        <w:rPr>
          <w:rFonts w:cs="Times New Roman"/>
          <w:szCs w:val="28"/>
        </w:rPr>
        <w:t>Trong các hình sau, hình nào vừa có cặp cạnh song song, vừa có cặp cạnh vuông góc?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2246"/>
        <w:gridCol w:w="2589"/>
        <w:gridCol w:w="2406"/>
      </w:tblGrid>
      <w:tr w:rsidR="007E6BFE" w:rsidRPr="007E6BFE" w:rsidTr="00EC7248">
        <w:tc>
          <w:tcPr>
            <w:tcW w:w="2245" w:type="dxa"/>
          </w:tcPr>
          <w:p w:rsidR="007E6BFE" w:rsidRPr="007E6BFE" w:rsidRDefault="007E6BFE" w:rsidP="00EC7248">
            <w:pPr>
              <w:jc w:val="both"/>
              <w:rPr>
                <w:rFonts w:cs="Times New Roman"/>
                <w:szCs w:val="28"/>
              </w:rPr>
            </w:pPr>
            <w:r w:rsidRPr="007E6BFE">
              <w:rPr>
                <w:rFonts w:cs="Times New Roman"/>
                <w:szCs w:val="28"/>
              </w:rPr>
              <w:t xml:space="preserve">A. </w:t>
            </w:r>
            <w:r w:rsidRPr="007E6BFE">
              <w:rPr>
                <w:rFonts w:cs="Times New Roman"/>
                <w:noProof/>
                <w:szCs w:val="28"/>
              </w:rPr>
              <w:drawing>
                <wp:inline distT="0" distB="0" distL="0" distR="0" wp14:anchorId="2660F23D" wp14:editId="7039DB42">
                  <wp:extent cx="1104900" cy="71029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09617" cy="713326"/>
                          </a:xfrm>
                          <a:prstGeom prst="rect">
                            <a:avLst/>
                          </a:prstGeom>
                        </pic:spPr>
                      </pic:pic>
                    </a:graphicData>
                  </a:graphic>
                </wp:inline>
              </w:drawing>
            </w:r>
          </w:p>
        </w:tc>
        <w:tc>
          <w:tcPr>
            <w:tcW w:w="2246" w:type="dxa"/>
          </w:tcPr>
          <w:p w:rsidR="007E6BFE" w:rsidRPr="007E6BFE" w:rsidRDefault="007E6BFE" w:rsidP="00EC7248">
            <w:pPr>
              <w:jc w:val="both"/>
              <w:rPr>
                <w:rFonts w:cs="Times New Roman"/>
                <w:szCs w:val="28"/>
              </w:rPr>
            </w:pPr>
            <w:r w:rsidRPr="007E6BFE">
              <w:rPr>
                <w:rFonts w:cs="Times New Roman"/>
                <w:szCs w:val="28"/>
              </w:rPr>
              <w:t xml:space="preserve">B. </w:t>
            </w:r>
            <w:r w:rsidRPr="007E6BFE">
              <w:rPr>
                <w:rFonts w:cs="Times New Roman"/>
                <w:noProof/>
                <w:szCs w:val="28"/>
              </w:rPr>
              <w:drawing>
                <wp:inline distT="0" distB="0" distL="0" distR="0" wp14:anchorId="769D6FA7" wp14:editId="10D16377">
                  <wp:extent cx="1105054" cy="990738"/>
                  <wp:effectExtent l="0" t="0" r="0" b="127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105054" cy="990738"/>
                          </a:xfrm>
                          <a:prstGeom prst="rect">
                            <a:avLst/>
                          </a:prstGeom>
                        </pic:spPr>
                      </pic:pic>
                    </a:graphicData>
                  </a:graphic>
                </wp:inline>
              </w:drawing>
            </w:r>
          </w:p>
        </w:tc>
        <w:tc>
          <w:tcPr>
            <w:tcW w:w="2246" w:type="dxa"/>
          </w:tcPr>
          <w:p w:rsidR="007E6BFE" w:rsidRPr="007E6BFE" w:rsidRDefault="007E6BFE" w:rsidP="00EC7248">
            <w:pPr>
              <w:jc w:val="both"/>
              <w:rPr>
                <w:rFonts w:cs="Times New Roman"/>
                <w:szCs w:val="28"/>
              </w:rPr>
            </w:pPr>
            <w:r w:rsidRPr="007E6BFE">
              <w:rPr>
                <w:rFonts w:cs="Times New Roman"/>
                <w:szCs w:val="28"/>
              </w:rPr>
              <w:t xml:space="preserve">C. </w:t>
            </w:r>
            <w:r w:rsidRPr="007E6BFE">
              <w:rPr>
                <w:rFonts w:cs="Times New Roman"/>
                <w:noProof/>
                <w:szCs w:val="28"/>
              </w:rPr>
              <w:drawing>
                <wp:inline distT="0" distB="0" distL="0" distR="0" wp14:anchorId="4BE18134" wp14:editId="252691D7">
                  <wp:extent cx="1506855" cy="733425"/>
                  <wp:effectExtent l="0" t="0" r="0" b="9525"/>
                  <wp:docPr id="1710902522" name="Picture 171090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07808" cy="733889"/>
                          </a:xfrm>
                          <a:prstGeom prst="rect">
                            <a:avLst/>
                          </a:prstGeom>
                        </pic:spPr>
                      </pic:pic>
                    </a:graphicData>
                  </a:graphic>
                </wp:inline>
              </w:drawing>
            </w:r>
          </w:p>
        </w:tc>
        <w:tc>
          <w:tcPr>
            <w:tcW w:w="2246" w:type="dxa"/>
          </w:tcPr>
          <w:p w:rsidR="007E6BFE" w:rsidRPr="007E6BFE" w:rsidRDefault="007E6BFE" w:rsidP="00EC7248">
            <w:pPr>
              <w:jc w:val="both"/>
              <w:rPr>
                <w:rFonts w:cs="Times New Roman"/>
                <w:szCs w:val="28"/>
              </w:rPr>
            </w:pPr>
            <w:r w:rsidRPr="007E6BFE">
              <w:rPr>
                <w:rFonts w:cs="Times New Roman"/>
                <w:szCs w:val="28"/>
              </w:rPr>
              <w:t xml:space="preserve">D. </w:t>
            </w:r>
            <w:r w:rsidRPr="007E6BFE">
              <w:rPr>
                <w:rFonts w:cs="Times New Roman"/>
                <w:noProof/>
                <w:szCs w:val="28"/>
              </w:rPr>
              <w:drawing>
                <wp:inline distT="0" distB="0" distL="0" distR="0" wp14:anchorId="53B5B8CD" wp14:editId="7D7F6630">
                  <wp:extent cx="1381318" cy="914528"/>
                  <wp:effectExtent l="0" t="0" r="9525"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81318" cy="914528"/>
                          </a:xfrm>
                          <a:prstGeom prst="rect">
                            <a:avLst/>
                          </a:prstGeom>
                        </pic:spPr>
                      </pic:pic>
                    </a:graphicData>
                  </a:graphic>
                </wp:inline>
              </w:drawing>
            </w:r>
          </w:p>
        </w:tc>
      </w:tr>
    </w:tbl>
    <w:p w:rsidR="007E6BFE" w:rsidRPr="007E6BFE" w:rsidRDefault="007E6BFE" w:rsidP="007E6BFE">
      <w:pPr>
        <w:spacing w:after="0" w:line="240" w:lineRule="auto"/>
        <w:jc w:val="both"/>
        <w:rPr>
          <w:rFonts w:cs="Times New Roman"/>
          <w:szCs w:val="28"/>
        </w:rPr>
      </w:pPr>
      <w:r w:rsidRPr="007E6BFE">
        <w:rPr>
          <w:rFonts w:cs="Times New Roman"/>
          <w:b/>
          <w:szCs w:val="28"/>
        </w:rPr>
        <w:t>Câu 2:</w:t>
      </w:r>
      <w:r w:rsidRPr="007E6BFE">
        <w:rPr>
          <w:rFonts w:cs="Times New Roman"/>
          <w:szCs w:val="28"/>
        </w:rPr>
        <w:t xml:space="preserve"> Cho hình bình hành hành </w:t>
      </w:r>
      <m:oMath>
        <m:r>
          <w:rPr>
            <w:rFonts w:ascii="Cambria Math" w:hAnsi="Cambria Math" w:cs="Times New Roman"/>
            <w:szCs w:val="28"/>
            <w:lang w:val="nl-NL"/>
          </w:rPr>
          <m:t>ABCD</m:t>
        </m:r>
      </m:oMath>
      <w:r w:rsidRPr="007E6BFE">
        <w:rPr>
          <w:rFonts w:eastAsiaTheme="minorEastAsia" w:cs="Times New Roman"/>
          <w:szCs w:val="28"/>
        </w:rPr>
        <w:t xml:space="preserve"> có </w:t>
      </w:r>
      <m:oMath>
        <m:r>
          <w:rPr>
            <w:rFonts w:ascii="Cambria Math" w:eastAsiaTheme="minorEastAsia" w:hAnsi="Cambria Math" w:cs="Times New Roman"/>
            <w:szCs w:val="28"/>
            <w:lang w:val="nl-NL"/>
          </w:rPr>
          <m:t>AB</m:t>
        </m:r>
      </m:oMath>
      <w:r w:rsidRPr="007E6BFE">
        <w:rPr>
          <w:rFonts w:eastAsiaTheme="minorEastAsia" w:cs="Times New Roman"/>
          <w:szCs w:val="28"/>
        </w:rPr>
        <w:t xml:space="preserve"> = 1 m, khi đó cạnh </w:t>
      </w:r>
      <m:oMath>
        <m:r>
          <w:rPr>
            <w:rFonts w:ascii="Cambria Math" w:eastAsiaTheme="minorEastAsia" w:hAnsi="Cambria Math" w:cs="Times New Roman"/>
            <w:szCs w:val="28"/>
            <w:lang w:val="nl-NL"/>
          </w:rPr>
          <m:t>DC</m:t>
        </m:r>
      </m:oMath>
      <w:r w:rsidRPr="007E6BFE">
        <w:rPr>
          <w:rFonts w:eastAsiaTheme="minorEastAsia" w:cs="Times New Roman"/>
          <w:szCs w:val="28"/>
        </w:rPr>
        <w:t xml:space="preserve"> bằng:</w:t>
      </w:r>
    </w:p>
    <w:p w:rsidR="007E6BFE" w:rsidRPr="007E6BFE" w:rsidRDefault="007E6BFE" w:rsidP="007E6BFE">
      <w:pPr>
        <w:spacing w:after="0" w:line="240" w:lineRule="auto"/>
        <w:jc w:val="center"/>
        <w:rPr>
          <w:rFonts w:cs="Times New Roman"/>
          <w:szCs w:val="28"/>
          <w:lang w:val="nl-NL"/>
        </w:rPr>
      </w:pPr>
      <w:r w:rsidRPr="007E6BFE">
        <w:rPr>
          <w:rFonts w:cs="Times New Roman"/>
          <w:noProof/>
          <w:szCs w:val="28"/>
        </w:rPr>
        <w:drawing>
          <wp:inline distT="0" distB="0" distL="0" distR="0" wp14:anchorId="1B8037DA" wp14:editId="20EB55C7">
            <wp:extent cx="2571750" cy="1553927"/>
            <wp:effectExtent l="0" t="0" r="0" b="8255"/>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77255" cy="1557253"/>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7E6BFE" w:rsidRPr="007E6BFE" w:rsidTr="00EC7248">
        <w:tc>
          <w:tcPr>
            <w:tcW w:w="8983" w:type="dxa"/>
          </w:tcPr>
          <w:p w:rsidR="007E6BFE" w:rsidRPr="007E6BFE" w:rsidRDefault="007E6BFE" w:rsidP="00EC7248">
            <w:pPr>
              <w:jc w:val="both"/>
              <w:rPr>
                <w:rFonts w:cs="Times New Roman"/>
                <w:szCs w:val="28"/>
              </w:rPr>
            </w:pPr>
            <w:r w:rsidRPr="007E6BFE">
              <w:rPr>
                <w:rFonts w:cs="Times New Roman"/>
                <w:szCs w:val="28"/>
              </w:rPr>
              <w:t>A. 10 cm</w:t>
            </w:r>
            <w:r w:rsidRPr="007E6BFE">
              <w:rPr>
                <w:rFonts w:eastAsiaTheme="minorEastAsia" w:cs="Times New Roman"/>
                <w:szCs w:val="28"/>
              </w:rPr>
              <w:t>.</w:t>
            </w:r>
          </w:p>
          <w:p w:rsidR="007E6BFE" w:rsidRPr="007E6BFE" w:rsidRDefault="007E6BFE" w:rsidP="00EC7248">
            <w:pPr>
              <w:jc w:val="both"/>
              <w:rPr>
                <w:rFonts w:cs="Times New Roman"/>
                <w:szCs w:val="28"/>
              </w:rPr>
            </w:pPr>
            <w:r w:rsidRPr="007E6BFE">
              <w:rPr>
                <w:rFonts w:cs="Times New Roman"/>
                <w:szCs w:val="28"/>
              </w:rPr>
              <w:t>B. 1 000 cm</w:t>
            </w:r>
            <w:r w:rsidRPr="007E6BFE">
              <w:rPr>
                <w:rFonts w:eastAsiaTheme="minorEastAsia" w:cs="Times New Roman"/>
                <w:szCs w:val="28"/>
              </w:rPr>
              <w:t>.</w:t>
            </w:r>
          </w:p>
          <w:p w:rsidR="007E6BFE" w:rsidRPr="007E6BFE" w:rsidRDefault="007E6BFE" w:rsidP="00EC7248">
            <w:pPr>
              <w:jc w:val="both"/>
              <w:rPr>
                <w:rFonts w:cs="Times New Roman"/>
                <w:szCs w:val="28"/>
              </w:rPr>
            </w:pPr>
            <w:r w:rsidRPr="007E6BFE">
              <w:rPr>
                <w:rFonts w:cs="Times New Roman"/>
                <w:szCs w:val="28"/>
              </w:rPr>
              <w:t>C. 100 m</w:t>
            </w:r>
            <w:r w:rsidRPr="007E6BFE">
              <w:rPr>
                <w:rFonts w:eastAsiaTheme="minorEastAsia" w:cs="Times New Roman"/>
                <w:szCs w:val="28"/>
              </w:rPr>
              <w:t>.</w:t>
            </w:r>
          </w:p>
          <w:p w:rsidR="007E6BFE" w:rsidRPr="007E6BFE" w:rsidRDefault="007E6BFE" w:rsidP="00EC7248">
            <w:pPr>
              <w:jc w:val="both"/>
              <w:rPr>
                <w:rFonts w:cs="Times New Roman"/>
                <w:szCs w:val="28"/>
              </w:rPr>
            </w:pPr>
            <w:r w:rsidRPr="007E6BFE">
              <w:rPr>
                <w:rFonts w:cs="Times New Roman"/>
                <w:szCs w:val="28"/>
              </w:rPr>
              <w:t>D. 1 m</w:t>
            </w:r>
            <w:r w:rsidRPr="007E6BFE">
              <w:rPr>
                <w:rFonts w:eastAsiaTheme="minorEastAsia" w:cs="Times New Roman"/>
                <w:szCs w:val="28"/>
              </w:rPr>
              <w:t>.</w:t>
            </w:r>
          </w:p>
        </w:tc>
      </w:tr>
    </w:tbl>
    <w:p w:rsidR="007E6BFE" w:rsidRPr="007E6BFE" w:rsidRDefault="007E6BFE" w:rsidP="007E6BFE">
      <w:pPr>
        <w:spacing w:after="0" w:line="240" w:lineRule="auto"/>
        <w:jc w:val="both"/>
        <w:rPr>
          <w:rFonts w:cs="Times New Roman"/>
          <w:szCs w:val="28"/>
        </w:rPr>
      </w:pPr>
      <w:r w:rsidRPr="007E6BFE">
        <w:rPr>
          <w:rFonts w:cs="Times New Roman"/>
          <w:b/>
          <w:szCs w:val="28"/>
        </w:rPr>
        <w:t>Câu 3:</w:t>
      </w:r>
      <w:r w:rsidRPr="007E6BFE">
        <w:rPr>
          <w:rFonts w:cs="Times New Roman"/>
          <w:szCs w:val="28"/>
        </w:rPr>
        <w:t xml:space="preserve"> Góc tạo bởi kim giờ và kim phút trong hình bên là:</w:t>
      </w:r>
    </w:p>
    <w:p w:rsidR="007E6BFE" w:rsidRPr="007E6BFE" w:rsidRDefault="007E6BFE" w:rsidP="007E6BFE">
      <w:pPr>
        <w:spacing w:after="0" w:line="240" w:lineRule="auto"/>
        <w:jc w:val="center"/>
        <w:rPr>
          <w:rFonts w:eastAsiaTheme="minorEastAsia" w:cs="Times New Roman"/>
          <w:szCs w:val="28"/>
          <w:lang w:val="nl-NL"/>
        </w:rPr>
      </w:pPr>
      <w:r w:rsidRPr="007E6BFE">
        <w:rPr>
          <w:rFonts w:eastAsiaTheme="minorEastAsia" w:cs="Times New Roman"/>
          <w:noProof/>
          <w:szCs w:val="28"/>
        </w:rPr>
        <w:drawing>
          <wp:inline distT="0" distB="0" distL="0" distR="0" wp14:anchorId="7F4673E1" wp14:editId="4CD86E9B">
            <wp:extent cx="1095528" cy="990738"/>
            <wp:effectExtent l="0" t="0" r="9525"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95528" cy="990738"/>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7E6BFE" w:rsidRPr="007E6BFE" w:rsidTr="00EC7248">
        <w:trPr>
          <w:trHeight w:val="1051"/>
        </w:trPr>
        <w:tc>
          <w:tcPr>
            <w:tcW w:w="8983" w:type="dxa"/>
          </w:tcPr>
          <w:p w:rsidR="007E6BFE" w:rsidRPr="007E6BFE" w:rsidRDefault="007E6BFE" w:rsidP="00EC7248">
            <w:pPr>
              <w:jc w:val="both"/>
              <w:rPr>
                <w:rFonts w:cs="Times New Roman"/>
                <w:szCs w:val="28"/>
                <w:lang w:val="nl-NL"/>
              </w:rPr>
            </w:pPr>
            <w:r w:rsidRPr="007E6BFE">
              <w:rPr>
                <w:rFonts w:cs="Times New Roman"/>
                <w:szCs w:val="28"/>
                <w:lang w:val="nl-NL"/>
              </w:rPr>
              <w:t>A. Góc nhọn.</w:t>
            </w:r>
          </w:p>
          <w:p w:rsidR="007E6BFE" w:rsidRPr="007E6BFE" w:rsidRDefault="007E6BFE" w:rsidP="00EC7248">
            <w:pPr>
              <w:jc w:val="both"/>
              <w:rPr>
                <w:rFonts w:cs="Times New Roman"/>
                <w:szCs w:val="28"/>
                <w:lang w:val="nl-NL"/>
              </w:rPr>
            </w:pPr>
            <w:r w:rsidRPr="007E6BFE">
              <w:rPr>
                <w:rFonts w:cs="Times New Roman"/>
                <w:szCs w:val="28"/>
                <w:lang w:val="nl-NL"/>
              </w:rPr>
              <w:t>B. Góc tù.</w:t>
            </w:r>
          </w:p>
          <w:p w:rsidR="007E6BFE" w:rsidRPr="007E6BFE" w:rsidRDefault="007E6BFE" w:rsidP="00EC7248">
            <w:pPr>
              <w:jc w:val="both"/>
              <w:rPr>
                <w:rFonts w:cs="Times New Roman"/>
                <w:szCs w:val="28"/>
                <w:lang w:val="nl-NL"/>
              </w:rPr>
            </w:pPr>
            <w:r w:rsidRPr="007E6BFE">
              <w:rPr>
                <w:rFonts w:cs="Times New Roman"/>
                <w:szCs w:val="28"/>
                <w:lang w:val="nl-NL"/>
              </w:rPr>
              <w:t>C. Góc bẹt.</w:t>
            </w:r>
          </w:p>
          <w:p w:rsidR="007E6BFE" w:rsidRPr="007E6BFE" w:rsidRDefault="007E6BFE" w:rsidP="00EC7248">
            <w:pPr>
              <w:jc w:val="both"/>
              <w:rPr>
                <w:rFonts w:cs="Times New Roman"/>
                <w:szCs w:val="28"/>
                <w:lang w:val="nl-NL"/>
              </w:rPr>
            </w:pPr>
            <w:r w:rsidRPr="007E6BFE">
              <w:rPr>
                <w:rFonts w:cs="Times New Roman"/>
                <w:szCs w:val="28"/>
                <w:lang w:val="nl-NL"/>
              </w:rPr>
              <w:t>D. Góc vuông.</w:t>
            </w:r>
          </w:p>
        </w:tc>
      </w:tr>
    </w:tbl>
    <w:p w:rsidR="007E6BFE" w:rsidRPr="007E6BFE" w:rsidRDefault="007E6BFE" w:rsidP="007E6BFE">
      <w:pPr>
        <w:spacing w:after="0" w:line="240" w:lineRule="auto"/>
        <w:jc w:val="both"/>
        <w:rPr>
          <w:rFonts w:cs="Times New Roman"/>
          <w:szCs w:val="28"/>
          <w:lang w:val="nl-NL"/>
        </w:rPr>
      </w:pPr>
      <w:r w:rsidRPr="007E6BFE">
        <w:rPr>
          <w:rFonts w:cs="Times New Roman"/>
          <w:b/>
          <w:szCs w:val="28"/>
          <w:lang w:val="nl-NL"/>
        </w:rPr>
        <w:t>Câu 4:</w:t>
      </w:r>
      <w:r w:rsidRPr="007E6BFE">
        <w:rPr>
          <w:rFonts w:cs="Times New Roman"/>
          <w:szCs w:val="28"/>
          <w:lang w:val="nl-NL"/>
        </w:rPr>
        <w:t xml:space="preserve"> Số thích hợp điền vào chỗ chấm là:</w:t>
      </w:r>
    </w:p>
    <w:p w:rsidR="007E6BFE" w:rsidRPr="007E6BFE" w:rsidRDefault="007E6BFE" w:rsidP="007E6BFE">
      <w:pPr>
        <w:spacing w:after="0" w:line="240" w:lineRule="auto"/>
        <w:jc w:val="center"/>
        <w:rPr>
          <w:rFonts w:cs="Times New Roman"/>
          <w:szCs w:val="28"/>
          <w:lang w:val="nl-NL"/>
        </w:rPr>
      </w:pPr>
      <w:r w:rsidRPr="007E6BFE">
        <w:rPr>
          <w:rFonts w:cs="Times New Roman"/>
          <w:szCs w:val="28"/>
          <w:lang w:val="nl-NL"/>
        </w:rPr>
        <w:t>5 yến + 12 kg = ... yến 2 kg.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7E6BFE" w:rsidRPr="007E6BFE" w:rsidTr="00EC7248">
        <w:tc>
          <w:tcPr>
            <w:tcW w:w="8983" w:type="dxa"/>
          </w:tcPr>
          <w:p w:rsidR="007E6BFE" w:rsidRPr="007E6BFE" w:rsidRDefault="007E6BFE" w:rsidP="00EC7248">
            <w:pPr>
              <w:jc w:val="both"/>
              <w:rPr>
                <w:rFonts w:cs="Times New Roman"/>
                <w:szCs w:val="28"/>
                <w:lang w:val="nl-NL"/>
              </w:rPr>
            </w:pPr>
            <w:r w:rsidRPr="007E6BFE">
              <w:rPr>
                <w:rFonts w:cs="Times New Roman"/>
                <w:szCs w:val="28"/>
                <w:lang w:val="nl-NL"/>
              </w:rPr>
              <w:t>A. 6.</w:t>
            </w:r>
          </w:p>
          <w:p w:rsidR="007E6BFE" w:rsidRPr="007E6BFE" w:rsidRDefault="007E6BFE" w:rsidP="00EC7248">
            <w:pPr>
              <w:jc w:val="both"/>
              <w:rPr>
                <w:rFonts w:cs="Times New Roman"/>
                <w:szCs w:val="28"/>
                <w:lang w:val="nl-NL"/>
              </w:rPr>
            </w:pPr>
            <w:r w:rsidRPr="007E6BFE">
              <w:rPr>
                <w:rFonts w:cs="Times New Roman"/>
                <w:szCs w:val="28"/>
                <w:lang w:val="nl-NL"/>
              </w:rPr>
              <w:t>B. 60.</w:t>
            </w:r>
          </w:p>
          <w:p w:rsidR="007E6BFE" w:rsidRPr="007E6BFE" w:rsidRDefault="007E6BFE" w:rsidP="00EC7248">
            <w:pPr>
              <w:jc w:val="both"/>
              <w:rPr>
                <w:rFonts w:cs="Times New Roman"/>
                <w:szCs w:val="28"/>
                <w:lang w:val="nl-NL"/>
              </w:rPr>
            </w:pPr>
            <w:r w:rsidRPr="007E6BFE">
              <w:rPr>
                <w:rFonts w:cs="Times New Roman"/>
                <w:szCs w:val="28"/>
                <w:lang w:val="nl-NL"/>
              </w:rPr>
              <w:t>C. 5.</w:t>
            </w:r>
          </w:p>
          <w:p w:rsidR="007E6BFE" w:rsidRPr="007E6BFE" w:rsidRDefault="007E6BFE" w:rsidP="00EC7248">
            <w:pPr>
              <w:jc w:val="both"/>
              <w:rPr>
                <w:rFonts w:cs="Times New Roman"/>
                <w:szCs w:val="28"/>
                <w:lang w:val="nl-NL"/>
              </w:rPr>
            </w:pPr>
            <w:r w:rsidRPr="007E6BFE">
              <w:rPr>
                <w:rFonts w:cs="Times New Roman"/>
                <w:szCs w:val="28"/>
                <w:lang w:val="nl-NL"/>
              </w:rPr>
              <w:t>D. 50.</w:t>
            </w:r>
          </w:p>
        </w:tc>
      </w:tr>
    </w:tbl>
    <w:p w:rsidR="007E6BFE" w:rsidRPr="007E6BFE" w:rsidRDefault="007E6BFE" w:rsidP="007E6BFE">
      <w:pPr>
        <w:spacing w:after="0" w:line="240" w:lineRule="auto"/>
        <w:jc w:val="both"/>
        <w:rPr>
          <w:rFonts w:cs="Times New Roman"/>
          <w:szCs w:val="28"/>
          <w:lang w:val="nl-NL"/>
        </w:rPr>
      </w:pPr>
      <w:r w:rsidRPr="007E6BFE">
        <w:rPr>
          <w:rFonts w:cs="Times New Roman"/>
          <w:b/>
          <w:szCs w:val="28"/>
          <w:lang w:val="nl-NL"/>
        </w:rPr>
        <w:t>Câu 5:</w:t>
      </w:r>
      <w:r w:rsidRPr="007E6BFE">
        <w:rPr>
          <w:rFonts w:cs="Times New Roman"/>
          <w:szCs w:val="28"/>
          <w:lang w:val="nl-NL"/>
        </w:rPr>
        <w:t xml:space="preserve"> Khẳng định nào sau đây </w:t>
      </w:r>
      <w:r w:rsidRPr="007E6BFE">
        <w:rPr>
          <w:rFonts w:cs="Times New Roman"/>
          <w:b/>
          <w:i/>
          <w:szCs w:val="28"/>
          <w:lang w:val="nl-NL"/>
        </w:rPr>
        <w:t>sai</w:t>
      </w:r>
      <w:r w:rsidRPr="007E6BFE">
        <w:rPr>
          <w:rFonts w:cs="Times New Roman"/>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7E6BFE" w:rsidRPr="007E6BFE" w:rsidTr="00EC7248">
        <w:trPr>
          <w:trHeight w:val="1051"/>
        </w:trPr>
        <w:tc>
          <w:tcPr>
            <w:tcW w:w="8983" w:type="dxa"/>
          </w:tcPr>
          <w:p w:rsidR="007E6BFE" w:rsidRPr="007E6BFE" w:rsidRDefault="007E6BFE" w:rsidP="00EC7248">
            <w:pPr>
              <w:jc w:val="both"/>
              <w:rPr>
                <w:rFonts w:cs="Times New Roman"/>
                <w:szCs w:val="28"/>
                <w:lang w:val="nl-NL"/>
              </w:rPr>
            </w:pPr>
            <w:r w:rsidRPr="007E6BFE">
              <w:rPr>
                <w:rFonts w:cs="Times New Roman"/>
                <w:szCs w:val="28"/>
                <w:lang w:val="nl-NL"/>
              </w:rPr>
              <w:t>A. 100 năm = 1 thế kỉ.</w:t>
            </w:r>
          </w:p>
          <w:p w:rsidR="007E6BFE" w:rsidRPr="007E6BFE" w:rsidRDefault="007E6BFE" w:rsidP="00EC7248">
            <w:pPr>
              <w:jc w:val="both"/>
              <w:rPr>
                <w:rFonts w:cs="Times New Roman"/>
                <w:szCs w:val="28"/>
                <w:lang w:val="nl-NL"/>
              </w:rPr>
            </w:pPr>
            <w:r w:rsidRPr="007E6BFE">
              <w:rPr>
                <w:rFonts w:cs="Times New Roman"/>
                <w:szCs w:val="28"/>
                <w:lang w:val="nl-NL"/>
              </w:rPr>
              <w:t>B. 1 phút 20 giây &gt; 75 giây.</w:t>
            </w:r>
          </w:p>
          <w:p w:rsidR="007E6BFE" w:rsidRPr="007E6BFE" w:rsidRDefault="007E6BFE" w:rsidP="00EC7248">
            <w:pPr>
              <w:jc w:val="both"/>
              <w:rPr>
                <w:rFonts w:cs="Times New Roman"/>
                <w:szCs w:val="28"/>
                <w:lang w:val="nl-NL"/>
              </w:rPr>
            </w:pPr>
            <w:r w:rsidRPr="007E6BFE">
              <w:rPr>
                <w:rFonts w:cs="Times New Roman"/>
                <w:szCs w:val="28"/>
                <w:lang w:val="nl-NL"/>
              </w:rPr>
              <w:t>C. 2 cm</w:t>
            </w:r>
            <w:r w:rsidRPr="007E6BFE">
              <w:rPr>
                <w:rFonts w:cs="Times New Roman"/>
                <w:szCs w:val="28"/>
                <w:vertAlign w:val="superscript"/>
                <w:lang w:val="nl-NL"/>
              </w:rPr>
              <w:t>2</w:t>
            </w:r>
            <w:r w:rsidRPr="007E6BFE">
              <w:rPr>
                <w:rFonts w:cs="Times New Roman"/>
                <w:szCs w:val="28"/>
                <w:lang w:val="nl-NL"/>
              </w:rPr>
              <w:t xml:space="preserve"> = 2 000 mm</w:t>
            </w:r>
            <w:r w:rsidRPr="007E6BFE">
              <w:rPr>
                <w:rFonts w:cs="Times New Roman"/>
                <w:szCs w:val="28"/>
                <w:vertAlign w:val="superscript"/>
                <w:lang w:val="nl-NL"/>
              </w:rPr>
              <w:t>2</w:t>
            </w:r>
            <w:r w:rsidRPr="007E6BFE">
              <w:rPr>
                <w:rFonts w:cs="Times New Roman"/>
                <w:szCs w:val="28"/>
                <w:lang w:val="nl-NL"/>
              </w:rPr>
              <w:t>.</w:t>
            </w:r>
          </w:p>
          <w:p w:rsidR="007E6BFE" w:rsidRPr="007E6BFE" w:rsidRDefault="007E6BFE" w:rsidP="00EC7248">
            <w:pPr>
              <w:jc w:val="both"/>
              <w:rPr>
                <w:rFonts w:cs="Times New Roman"/>
                <w:szCs w:val="28"/>
                <w:lang w:val="nl-NL"/>
              </w:rPr>
            </w:pPr>
            <w:r w:rsidRPr="007E6BFE">
              <w:rPr>
                <w:rFonts w:cs="Times New Roman"/>
                <w:szCs w:val="28"/>
                <w:lang w:val="nl-NL"/>
              </w:rPr>
              <w:t>D. 1 tấn 25 kg = 1 025 kg.</w:t>
            </w:r>
          </w:p>
        </w:tc>
      </w:tr>
    </w:tbl>
    <w:p w:rsidR="007E6BFE" w:rsidRPr="007E6BFE" w:rsidRDefault="007E6BFE" w:rsidP="007E6BFE">
      <w:pPr>
        <w:tabs>
          <w:tab w:val="left" w:pos="1335"/>
        </w:tabs>
        <w:spacing w:after="0" w:line="240" w:lineRule="auto"/>
        <w:jc w:val="both"/>
        <w:rPr>
          <w:rFonts w:cs="Times New Roman"/>
          <w:szCs w:val="28"/>
          <w:lang w:val="nl-NL"/>
        </w:rPr>
      </w:pPr>
      <w:r w:rsidRPr="007E6BFE">
        <w:rPr>
          <w:rFonts w:cs="Times New Roman"/>
          <w:b/>
          <w:szCs w:val="28"/>
          <w:lang w:val="nl-NL"/>
        </w:rPr>
        <w:lastRenderedPageBreak/>
        <w:t xml:space="preserve">Câu 6: </w:t>
      </w:r>
      <w:r w:rsidRPr="007E6BFE">
        <w:rPr>
          <w:rFonts w:cs="Times New Roman"/>
          <w:szCs w:val="28"/>
          <w:lang w:val="nl-NL"/>
        </w:rPr>
        <w:t>Một mảnh đất trồng hoa hình chữ nhật có chiều rộng 5 m, chiều dài hơn chiều rộng 7 m. Diện tích mảnh đất trồng hoa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7E6BFE" w:rsidRPr="007E6BFE" w:rsidTr="00EC7248">
        <w:tc>
          <w:tcPr>
            <w:tcW w:w="8983" w:type="dxa"/>
          </w:tcPr>
          <w:p w:rsidR="007E6BFE" w:rsidRPr="007E6BFE" w:rsidRDefault="007E6BFE" w:rsidP="00EC7248">
            <w:pPr>
              <w:tabs>
                <w:tab w:val="left" w:pos="1335"/>
              </w:tabs>
              <w:jc w:val="both"/>
              <w:rPr>
                <w:rFonts w:cs="Times New Roman"/>
                <w:szCs w:val="28"/>
                <w:lang w:val="nl-NL"/>
              </w:rPr>
            </w:pPr>
            <w:r w:rsidRPr="007E6BFE">
              <w:rPr>
                <w:rFonts w:cs="Times New Roman"/>
                <w:szCs w:val="28"/>
                <w:lang w:val="nl-NL"/>
              </w:rPr>
              <w:t>A. 35 m</w:t>
            </w:r>
            <w:r w:rsidRPr="007E6BFE">
              <w:rPr>
                <w:rFonts w:cs="Times New Roman"/>
                <w:szCs w:val="28"/>
                <w:vertAlign w:val="superscript"/>
                <w:lang w:val="nl-NL"/>
              </w:rPr>
              <w:t>2</w:t>
            </w:r>
            <w:r w:rsidRPr="007E6BFE">
              <w:rPr>
                <w:rFonts w:cs="Times New Roman"/>
                <w:szCs w:val="28"/>
                <w:lang w:val="nl-NL"/>
              </w:rPr>
              <w:t>.</w:t>
            </w:r>
          </w:p>
          <w:p w:rsidR="007E6BFE" w:rsidRPr="007E6BFE" w:rsidRDefault="007E6BFE" w:rsidP="00EC7248">
            <w:pPr>
              <w:tabs>
                <w:tab w:val="left" w:pos="1335"/>
              </w:tabs>
              <w:jc w:val="both"/>
              <w:rPr>
                <w:rFonts w:cs="Times New Roman"/>
                <w:szCs w:val="28"/>
                <w:lang w:val="nl-NL"/>
              </w:rPr>
            </w:pPr>
            <w:r w:rsidRPr="007E6BFE">
              <w:rPr>
                <w:rFonts w:cs="Times New Roman"/>
                <w:szCs w:val="28"/>
                <w:lang w:val="nl-NL"/>
              </w:rPr>
              <w:t>B. 60 cm</w:t>
            </w:r>
            <w:r w:rsidRPr="007E6BFE">
              <w:rPr>
                <w:rFonts w:cs="Times New Roman"/>
                <w:szCs w:val="28"/>
                <w:vertAlign w:val="superscript"/>
                <w:lang w:val="nl-NL"/>
              </w:rPr>
              <w:t>2</w:t>
            </w:r>
            <w:r w:rsidRPr="007E6BFE">
              <w:rPr>
                <w:rFonts w:cs="Times New Roman"/>
                <w:szCs w:val="28"/>
                <w:lang w:val="nl-NL"/>
              </w:rPr>
              <w:t>.</w:t>
            </w:r>
          </w:p>
          <w:p w:rsidR="007E6BFE" w:rsidRPr="007E6BFE" w:rsidRDefault="007E6BFE" w:rsidP="00EC7248">
            <w:pPr>
              <w:tabs>
                <w:tab w:val="left" w:pos="1335"/>
              </w:tabs>
              <w:jc w:val="both"/>
              <w:rPr>
                <w:rFonts w:cs="Times New Roman"/>
                <w:szCs w:val="28"/>
                <w:lang w:val="nl-NL"/>
              </w:rPr>
            </w:pPr>
            <w:r w:rsidRPr="007E6BFE">
              <w:rPr>
                <w:rFonts w:cs="Times New Roman"/>
                <w:szCs w:val="28"/>
                <w:lang w:val="nl-NL"/>
              </w:rPr>
              <w:t>C. 60 000 cm</w:t>
            </w:r>
            <w:r w:rsidRPr="007E6BFE">
              <w:rPr>
                <w:rFonts w:cs="Times New Roman"/>
                <w:szCs w:val="28"/>
                <w:vertAlign w:val="superscript"/>
                <w:lang w:val="nl-NL"/>
              </w:rPr>
              <w:t>2</w:t>
            </w:r>
            <w:r w:rsidRPr="007E6BFE">
              <w:rPr>
                <w:rFonts w:cs="Times New Roman"/>
                <w:szCs w:val="28"/>
                <w:lang w:val="nl-NL"/>
              </w:rPr>
              <w:t>.</w:t>
            </w:r>
          </w:p>
          <w:p w:rsidR="007E6BFE" w:rsidRPr="007E6BFE" w:rsidRDefault="007E6BFE" w:rsidP="00EC7248">
            <w:pPr>
              <w:tabs>
                <w:tab w:val="left" w:pos="1335"/>
              </w:tabs>
              <w:jc w:val="both"/>
              <w:rPr>
                <w:rFonts w:cs="Times New Roman"/>
                <w:szCs w:val="28"/>
                <w:lang w:val="nl-NL"/>
              </w:rPr>
            </w:pPr>
            <w:r w:rsidRPr="007E6BFE">
              <w:rPr>
                <w:rFonts w:cs="Times New Roman"/>
                <w:szCs w:val="28"/>
                <w:lang w:val="nl-NL"/>
              </w:rPr>
              <w:t>D. 35 000 cm</w:t>
            </w:r>
            <w:r w:rsidRPr="007E6BFE">
              <w:rPr>
                <w:rFonts w:cs="Times New Roman"/>
                <w:szCs w:val="28"/>
                <w:vertAlign w:val="superscript"/>
                <w:lang w:val="nl-NL"/>
              </w:rPr>
              <w:t>2</w:t>
            </w:r>
            <w:r w:rsidRPr="007E6BFE">
              <w:rPr>
                <w:rFonts w:cs="Times New Roman"/>
                <w:szCs w:val="28"/>
                <w:lang w:val="nl-NL"/>
              </w:rPr>
              <w:t>.</w:t>
            </w:r>
          </w:p>
        </w:tc>
      </w:tr>
    </w:tbl>
    <w:p w:rsidR="007E6BFE" w:rsidRPr="007E6BFE" w:rsidRDefault="007E6BFE" w:rsidP="007E6BFE">
      <w:pPr>
        <w:spacing w:after="0" w:line="240" w:lineRule="auto"/>
        <w:jc w:val="both"/>
        <w:rPr>
          <w:rFonts w:cs="Times New Roman"/>
          <w:szCs w:val="28"/>
          <w:lang w:val="nl-NL"/>
        </w:rPr>
      </w:pPr>
      <w:r w:rsidRPr="007E6BFE">
        <w:rPr>
          <w:rFonts w:cs="Times New Roman"/>
          <w:b/>
          <w:szCs w:val="28"/>
          <w:lang w:val="nl-NL"/>
        </w:rPr>
        <w:t>Câu 7:</w:t>
      </w:r>
      <w:r w:rsidRPr="007E6BFE">
        <w:rPr>
          <w:rFonts w:cs="Times New Roman"/>
          <w:szCs w:val="28"/>
          <w:lang w:val="nl-NL"/>
        </w:rPr>
        <w:t xml:space="preserve"> Con bê nặng 1 tạ 25 kg, con bò nặng hơn con bê 150 kg.</w:t>
      </w:r>
    </w:p>
    <w:p w:rsidR="007E6BFE" w:rsidRPr="007E6BFE" w:rsidRDefault="007E6BFE" w:rsidP="007E6BFE">
      <w:pPr>
        <w:spacing w:after="0" w:line="240" w:lineRule="auto"/>
        <w:jc w:val="both"/>
        <w:rPr>
          <w:rFonts w:cs="Times New Roman"/>
          <w:szCs w:val="28"/>
          <w:lang w:val="nl-NL"/>
        </w:rPr>
      </w:pPr>
      <w:r w:rsidRPr="007E6BFE">
        <w:rPr>
          <w:rFonts w:cs="Times New Roman"/>
          <w:szCs w:val="28"/>
          <w:lang w:val="nl-NL"/>
        </w:rPr>
        <w:t xml:space="preserve">Tìm khẳng định </w:t>
      </w:r>
      <w:r w:rsidRPr="007E6BFE">
        <w:rPr>
          <w:rFonts w:cs="Times New Roman"/>
          <w:b/>
          <w:i/>
          <w:szCs w:val="28"/>
          <w:lang w:val="nl-NL"/>
        </w:rPr>
        <w:t>đúng</w:t>
      </w:r>
      <w:r w:rsidRPr="007E6BFE">
        <w:rPr>
          <w:rFonts w:cs="Times New Roman"/>
          <w:szCs w:val="28"/>
          <w:lang w:val="nl-NL"/>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03"/>
      </w:tblGrid>
      <w:tr w:rsidR="007E6BFE" w:rsidRPr="007E6BFE" w:rsidTr="00EC7248">
        <w:tc>
          <w:tcPr>
            <w:tcW w:w="9103" w:type="dxa"/>
          </w:tcPr>
          <w:p w:rsidR="007E6BFE" w:rsidRPr="007E6BFE" w:rsidRDefault="007E6BFE" w:rsidP="00EC7248">
            <w:pPr>
              <w:jc w:val="both"/>
              <w:rPr>
                <w:rFonts w:cs="Times New Roman"/>
                <w:szCs w:val="28"/>
                <w:lang w:val="nl-NL"/>
              </w:rPr>
            </w:pPr>
            <w:r w:rsidRPr="007E6BFE">
              <w:rPr>
                <w:rFonts w:cs="Times New Roman"/>
                <w:szCs w:val="28"/>
                <w:lang w:val="nl-NL"/>
              </w:rPr>
              <w:t>A. Con bê nặng 1 250 kg.</w:t>
            </w:r>
          </w:p>
        </w:tc>
      </w:tr>
      <w:tr w:rsidR="007E6BFE" w:rsidRPr="007E6BFE" w:rsidTr="00EC7248">
        <w:tc>
          <w:tcPr>
            <w:tcW w:w="9103" w:type="dxa"/>
          </w:tcPr>
          <w:p w:rsidR="007E6BFE" w:rsidRPr="007E6BFE" w:rsidRDefault="007E6BFE" w:rsidP="00EC7248">
            <w:pPr>
              <w:jc w:val="both"/>
              <w:rPr>
                <w:rFonts w:cs="Times New Roman"/>
                <w:szCs w:val="28"/>
              </w:rPr>
            </w:pPr>
            <w:r w:rsidRPr="007E6BFE">
              <w:rPr>
                <w:rFonts w:cs="Times New Roman"/>
                <w:szCs w:val="28"/>
              </w:rPr>
              <w:t>B. Con bò nặng 2 tạ 75 kg.</w:t>
            </w:r>
          </w:p>
        </w:tc>
      </w:tr>
      <w:tr w:rsidR="007E6BFE" w:rsidRPr="007E6BFE" w:rsidTr="00EC7248">
        <w:tc>
          <w:tcPr>
            <w:tcW w:w="9103" w:type="dxa"/>
          </w:tcPr>
          <w:p w:rsidR="007E6BFE" w:rsidRPr="007E6BFE" w:rsidRDefault="007E6BFE" w:rsidP="00EC7248">
            <w:pPr>
              <w:jc w:val="both"/>
              <w:rPr>
                <w:rFonts w:cs="Times New Roman"/>
                <w:szCs w:val="28"/>
              </w:rPr>
            </w:pPr>
            <w:r w:rsidRPr="007E6BFE">
              <w:rPr>
                <w:rFonts w:cs="Times New Roman"/>
                <w:szCs w:val="28"/>
              </w:rPr>
              <w:t>C. Con bò cân nặng 1 400 kg.</w:t>
            </w:r>
          </w:p>
        </w:tc>
      </w:tr>
      <w:tr w:rsidR="007E6BFE" w:rsidRPr="007E6BFE" w:rsidTr="00EC7248">
        <w:tc>
          <w:tcPr>
            <w:tcW w:w="9103" w:type="dxa"/>
          </w:tcPr>
          <w:p w:rsidR="007E6BFE" w:rsidRPr="007E6BFE" w:rsidRDefault="007E6BFE" w:rsidP="00EC7248">
            <w:pPr>
              <w:jc w:val="both"/>
              <w:rPr>
                <w:rFonts w:cs="Times New Roman"/>
                <w:szCs w:val="28"/>
              </w:rPr>
            </w:pPr>
            <w:r w:rsidRPr="007E6BFE">
              <w:rPr>
                <w:rFonts w:cs="Times New Roman"/>
                <w:szCs w:val="28"/>
              </w:rPr>
              <w:t>D. Số cân nặng của cả bò và bê là 500 kg</w:t>
            </w:r>
          </w:p>
        </w:tc>
      </w:tr>
    </w:tbl>
    <w:p w:rsidR="007E6BFE" w:rsidRPr="007E6BFE" w:rsidRDefault="007E6BFE" w:rsidP="007E6BFE">
      <w:pPr>
        <w:spacing w:after="0" w:line="240" w:lineRule="auto"/>
        <w:jc w:val="both"/>
        <w:rPr>
          <w:rFonts w:cs="Times New Roman"/>
          <w:szCs w:val="28"/>
        </w:rPr>
      </w:pPr>
      <w:r w:rsidRPr="007E6BFE">
        <w:rPr>
          <w:rFonts w:cs="Times New Roman"/>
          <w:b/>
          <w:szCs w:val="28"/>
        </w:rPr>
        <w:t>Câu 8:</w:t>
      </w:r>
      <w:r w:rsidRPr="007E6BFE">
        <w:rPr>
          <w:rFonts w:cs="Times New Roman"/>
          <w:szCs w:val="28"/>
        </w:rPr>
        <w:t xml:space="preserve"> Năm nay Hùng 10 tuổi, Hùng kém mẹ 30 tuổi. Năm sinh của mẹ Hùng thuộc thế kỉ:</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3"/>
      </w:tblGrid>
      <w:tr w:rsidR="007E6BFE" w:rsidRPr="007E6BFE" w:rsidTr="00EC7248">
        <w:tc>
          <w:tcPr>
            <w:tcW w:w="8993" w:type="dxa"/>
          </w:tcPr>
          <w:p w:rsidR="007E6BFE" w:rsidRPr="007E6BFE" w:rsidRDefault="007E6BFE" w:rsidP="00EC7248">
            <w:pPr>
              <w:jc w:val="both"/>
              <w:rPr>
                <w:rFonts w:cs="Times New Roman"/>
                <w:szCs w:val="28"/>
              </w:rPr>
            </w:pPr>
            <w:r w:rsidRPr="007E6BFE">
              <w:rPr>
                <w:rFonts w:cs="Times New Roman"/>
                <w:szCs w:val="28"/>
              </w:rPr>
              <w:t xml:space="preserve">A. </w:t>
            </w:r>
            <w:r w:rsidRPr="007E6BFE">
              <w:rPr>
                <w:rFonts w:eastAsiaTheme="minorEastAsia" w:cs="Times New Roman"/>
                <w:szCs w:val="28"/>
              </w:rPr>
              <w:t>Thế kỉ</w:t>
            </w:r>
            <m:oMath>
              <m:r>
                <w:rPr>
                  <w:rFonts w:ascii="Cambria Math" w:eastAsiaTheme="minorEastAsia" w:hAnsi="Cambria Math" w:cs="Times New Roman"/>
                  <w:szCs w:val="28"/>
                </w:rPr>
                <m:t xml:space="preserve"> </m:t>
              </m:r>
              <m:r>
                <w:rPr>
                  <w:rFonts w:ascii="Cambria Math" w:eastAsiaTheme="minorEastAsia" w:hAnsi="Cambria Math" w:cs="Times New Roman"/>
                  <w:szCs w:val="28"/>
                  <w:lang w:val="nl-NL"/>
                </w:rPr>
                <m:t>XIX</m:t>
              </m:r>
            </m:oMath>
            <w:r w:rsidRPr="007E6BFE">
              <w:rPr>
                <w:rFonts w:eastAsiaTheme="minorEastAsia" w:cs="Times New Roman"/>
                <w:szCs w:val="28"/>
              </w:rPr>
              <w:t>.</w:t>
            </w:r>
          </w:p>
          <w:p w:rsidR="007E6BFE" w:rsidRPr="007E6BFE" w:rsidRDefault="007E6BFE" w:rsidP="00EC7248">
            <w:pPr>
              <w:jc w:val="both"/>
              <w:rPr>
                <w:rFonts w:cs="Times New Roman"/>
                <w:szCs w:val="28"/>
              </w:rPr>
            </w:pPr>
            <w:r w:rsidRPr="007E6BFE">
              <w:rPr>
                <w:rFonts w:cs="Times New Roman"/>
                <w:szCs w:val="28"/>
              </w:rPr>
              <w:t xml:space="preserve">B. </w:t>
            </w:r>
            <w:r w:rsidRPr="007E6BFE">
              <w:rPr>
                <w:rFonts w:eastAsiaTheme="minorEastAsia" w:cs="Times New Roman"/>
                <w:szCs w:val="28"/>
              </w:rPr>
              <w:t>Thế kỉ</w:t>
            </w:r>
            <m:oMath>
              <m:r>
                <w:rPr>
                  <w:rFonts w:ascii="Cambria Math" w:eastAsiaTheme="minorEastAsia" w:hAnsi="Cambria Math" w:cs="Times New Roman"/>
                  <w:szCs w:val="28"/>
                </w:rPr>
                <m:t xml:space="preserve"> </m:t>
              </m:r>
              <m:r>
                <w:rPr>
                  <w:rFonts w:ascii="Cambria Math" w:eastAsiaTheme="minorEastAsia" w:hAnsi="Cambria Math" w:cs="Times New Roman"/>
                  <w:szCs w:val="28"/>
                  <w:lang w:val="nl-NL"/>
                </w:rPr>
                <m:t>XXI</m:t>
              </m:r>
            </m:oMath>
            <w:r w:rsidRPr="007E6BFE">
              <w:rPr>
                <w:rFonts w:eastAsiaTheme="minorEastAsia" w:cs="Times New Roman"/>
                <w:szCs w:val="28"/>
              </w:rPr>
              <w:t>.</w:t>
            </w:r>
          </w:p>
          <w:p w:rsidR="007E6BFE" w:rsidRPr="007E6BFE" w:rsidRDefault="007E6BFE" w:rsidP="00EC7248">
            <w:pPr>
              <w:jc w:val="both"/>
              <w:rPr>
                <w:rFonts w:cs="Times New Roman"/>
                <w:szCs w:val="28"/>
              </w:rPr>
            </w:pPr>
            <w:r w:rsidRPr="007E6BFE">
              <w:rPr>
                <w:rFonts w:cs="Times New Roman"/>
                <w:szCs w:val="28"/>
              </w:rPr>
              <w:t xml:space="preserve">C. </w:t>
            </w:r>
            <w:r w:rsidRPr="007E6BFE">
              <w:rPr>
                <w:rFonts w:eastAsiaTheme="minorEastAsia" w:cs="Times New Roman"/>
                <w:szCs w:val="28"/>
              </w:rPr>
              <w:t>Thế kỉ</w:t>
            </w:r>
            <m:oMath>
              <m:r>
                <w:rPr>
                  <w:rFonts w:ascii="Cambria Math" w:eastAsiaTheme="minorEastAsia" w:hAnsi="Cambria Math" w:cs="Times New Roman"/>
                  <w:szCs w:val="28"/>
                </w:rPr>
                <m:t xml:space="preserve"> </m:t>
              </m:r>
              <m:r>
                <w:rPr>
                  <w:rFonts w:ascii="Cambria Math" w:eastAsiaTheme="minorEastAsia" w:hAnsi="Cambria Math" w:cs="Times New Roman"/>
                  <w:szCs w:val="28"/>
                  <w:lang w:val="nl-NL"/>
                </w:rPr>
                <m:t>XX</m:t>
              </m:r>
            </m:oMath>
            <w:r w:rsidRPr="007E6BFE">
              <w:rPr>
                <w:rFonts w:eastAsiaTheme="minorEastAsia" w:cs="Times New Roman"/>
                <w:szCs w:val="28"/>
              </w:rPr>
              <w:t>.</w:t>
            </w:r>
          </w:p>
          <w:p w:rsidR="007E6BFE" w:rsidRPr="007E6BFE" w:rsidRDefault="007E6BFE" w:rsidP="00EC7248">
            <w:pPr>
              <w:jc w:val="both"/>
              <w:rPr>
                <w:rFonts w:cs="Times New Roman"/>
                <w:szCs w:val="28"/>
              </w:rPr>
            </w:pPr>
            <w:r w:rsidRPr="007E6BFE">
              <w:rPr>
                <w:rFonts w:cs="Times New Roman"/>
                <w:szCs w:val="28"/>
              </w:rPr>
              <w:t xml:space="preserve">D. </w:t>
            </w:r>
            <w:r w:rsidRPr="007E6BFE">
              <w:rPr>
                <w:rFonts w:eastAsiaTheme="minorEastAsia" w:cs="Times New Roman"/>
                <w:szCs w:val="28"/>
              </w:rPr>
              <w:t>Thế kỉ</w:t>
            </w:r>
            <m:oMath>
              <m:r>
                <w:rPr>
                  <w:rFonts w:ascii="Cambria Math" w:eastAsiaTheme="minorEastAsia" w:hAnsi="Cambria Math" w:cs="Times New Roman"/>
                  <w:szCs w:val="28"/>
                </w:rPr>
                <m:t xml:space="preserve"> </m:t>
              </m:r>
              <m:r>
                <w:rPr>
                  <w:rFonts w:ascii="Cambria Math" w:eastAsiaTheme="minorEastAsia" w:hAnsi="Cambria Math" w:cs="Times New Roman"/>
                  <w:szCs w:val="28"/>
                  <w:lang w:val="nl-NL"/>
                </w:rPr>
                <m:t>XVIII</m:t>
              </m:r>
            </m:oMath>
            <w:r w:rsidRPr="007E6BFE">
              <w:rPr>
                <w:rFonts w:eastAsiaTheme="minorEastAsia" w:cs="Times New Roman"/>
                <w:szCs w:val="28"/>
              </w:rPr>
              <w:t>.</w:t>
            </w:r>
          </w:p>
        </w:tc>
      </w:tr>
    </w:tbl>
    <w:p w:rsidR="007E6BFE" w:rsidRPr="007E6BFE" w:rsidRDefault="007E6BFE" w:rsidP="007E6BFE">
      <w:pPr>
        <w:spacing w:after="0" w:line="240" w:lineRule="auto"/>
        <w:jc w:val="both"/>
        <w:rPr>
          <w:rFonts w:eastAsia="Times New Roman" w:cs="Times New Roman"/>
          <w:szCs w:val="28"/>
        </w:rPr>
      </w:pPr>
      <w:r w:rsidRPr="007E6BFE">
        <w:rPr>
          <w:rFonts w:eastAsia="Times New Roman" w:cs="Times New Roman"/>
          <w:b/>
          <w:szCs w:val="28"/>
        </w:rPr>
        <w:t xml:space="preserve">Câu 9: </w:t>
      </w:r>
      <w:r w:rsidRPr="007E6BFE">
        <w:rPr>
          <w:rFonts w:eastAsia="Times New Roman" w:cs="Times New Roman"/>
          <w:szCs w:val="28"/>
        </w:rPr>
        <w:t>Bác Hồng trồng ngô trên hai mảnh đất. Biết rằng mảnh đất thứ nhất thu hoạch được 2 980 kg ngô, mảnh đất thứ hai thu hoạch được ít hơn mảnh đất thứ nhất 1 tạ 15 kg. Mảnh đất thứ hai thu hoạch được số ki – lô – gam ngô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7E6BFE" w:rsidRPr="007E6BFE" w:rsidTr="00EC7248">
        <w:tc>
          <w:tcPr>
            <w:tcW w:w="8983" w:type="dxa"/>
          </w:tcPr>
          <w:p w:rsidR="007E6BFE" w:rsidRPr="007E6BFE" w:rsidRDefault="007E6BFE" w:rsidP="00EC7248">
            <w:pPr>
              <w:jc w:val="both"/>
              <w:rPr>
                <w:rFonts w:eastAsia="Times New Roman" w:cs="Times New Roman"/>
                <w:szCs w:val="28"/>
                <w:lang w:val="nl-NL"/>
              </w:rPr>
            </w:pPr>
            <w:r w:rsidRPr="007E6BFE">
              <w:rPr>
                <w:rFonts w:eastAsia="Times New Roman" w:cs="Times New Roman"/>
                <w:szCs w:val="28"/>
                <w:lang w:val="nl-NL"/>
              </w:rPr>
              <w:t>A. 2 565 kg.</w:t>
            </w:r>
          </w:p>
          <w:p w:rsidR="007E6BFE" w:rsidRPr="007E6BFE" w:rsidRDefault="007E6BFE" w:rsidP="00EC7248">
            <w:pPr>
              <w:jc w:val="both"/>
              <w:rPr>
                <w:rFonts w:eastAsia="Times New Roman" w:cs="Times New Roman"/>
                <w:szCs w:val="28"/>
                <w:lang w:val="nl-NL"/>
              </w:rPr>
            </w:pPr>
            <w:r w:rsidRPr="007E6BFE">
              <w:rPr>
                <w:rFonts w:eastAsia="Times New Roman" w:cs="Times New Roman"/>
                <w:szCs w:val="28"/>
                <w:lang w:val="nl-NL"/>
              </w:rPr>
              <w:t>B. 2 665 kg.</w:t>
            </w:r>
          </w:p>
          <w:p w:rsidR="007E6BFE" w:rsidRPr="007E6BFE" w:rsidRDefault="007E6BFE" w:rsidP="00EC7248">
            <w:pPr>
              <w:jc w:val="both"/>
              <w:rPr>
                <w:rFonts w:eastAsia="Times New Roman" w:cs="Times New Roman"/>
                <w:szCs w:val="28"/>
                <w:lang w:val="nl-NL"/>
              </w:rPr>
            </w:pPr>
            <w:r w:rsidRPr="007E6BFE">
              <w:rPr>
                <w:rFonts w:eastAsia="Times New Roman" w:cs="Times New Roman"/>
                <w:szCs w:val="28"/>
                <w:lang w:val="nl-NL"/>
              </w:rPr>
              <w:t>C. 2 765 kg.</w:t>
            </w:r>
          </w:p>
          <w:p w:rsidR="007E6BFE" w:rsidRPr="007E6BFE" w:rsidRDefault="007E6BFE" w:rsidP="00EC7248">
            <w:pPr>
              <w:jc w:val="both"/>
              <w:rPr>
                <w:rFonts w:eastAsia="Times New Roman" w:cs="Times New Roman"/>
                <w:szCs w:val="28"/>
                <w:lang w:val="nl-NL"/>
              </w:rPr>
            </w:pPr>
            <w:r w:rsidRPr="007E6BFE">
              <w:rPr>
                <w:rFonts w:eastAsia="Times New Roman" w:cs="Times New Roman"/>
                <w:szCs w:val="28"/>
                <w:lang w:val="nl-NL"/>
              </w:rPr>
              <w:t xml:space="preserve">D. 2 865 kg. </w:t>
            </w:r>
          </w:p>
        </w:tc>
      </w:tr>
    </w:tbl>
    <w:p w:rsidR="007E6BFE" w:rsidRPr="007E6BFE" w:rsidRDefault="007E6BFE" w:rsidP="007E6BFE">
      <w:pPr>
        <w:spacing w:after="0" w:line="240" w:lineRule="auto"/>
        <w:jc w:val="both"/>
        <w:rPr>
          <w:rFonts w:eastAsia="Times New Roman" w:cs="Times New Roman"/>
          <w:szCs w:val="28"/>
          <w:lang w:val="nl-NL"/>
        </w:rPr>
      </w:pPr>
      <w:r w:rsidRPr="007E6BFE">
        <w:rPr>
          <w:rFonts w:eastAsia="Times New Roman" w:cs="Times New Roman"/>
          <w:b/>
          <w:szCs w:val="28"/>
          <w:lang w:val="nl-NL"/>
        </w:rPr>
        <w:t xml:space="preserve">Câu 10: </w:t>
      </w:r>
      <w:r w:rsidRPr="007E6BFE">
        <w:rPr>
          <w:rFonts w:eastAsia="Times New Roman" w:cs="Times New Roman"/>
          <w:szCs w:val="28"/>
          <w:lang w:val="nl-NL"/>
        </w:rPr>
        <w:t>Một người thợ phải làm các khung thép chữ nhật có chiều dài 35 cm, chiều rộng 30 cm. Nếu dùng 260 m dây thép thì người đó sẽ làm được bao nhiêu khung thép như vậy?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7E6BFE" w:rsidRPr="007E6BFE" w:rsidTr="00EC7248">
        <w:tc>
          <w:tcPr>
            <w:tcW w:w="8983" w:type="dxa"/>
          </w:tcPr>
          <w:p w:rsidR="007E6BFE" w:rsidRPr="007E6BFE" w:rsidRDefault="007E6BFE" w:rsidP="00EC7248">
            <w:pPr>
              <w:jc w:val="both"/>
              <w:rPr>
                <w:rFonts w:eastAsia="Times New Roman" w:cs="Times New Roman"/>
                <w:szCs w:val="28"/>
              </w:rPr>
            </w:pPr>
            <w:r w:rsidRPr="007E6BFE">
              <w:rPr>
                <w:rFonts w:eastAsia="Times New Roman" w:cs="Times New Roman"/>
                <w:szCs w:val="28"/>
              </w:rPr>
              <w:t>A. 20 khung thép.</w:t>
            </w:r>
          </w:p>
          <w:p w:rsidR="007E6BFE" w:rsidRPr="007E6BFE" w:rsidRDefault="007E6BFE" w:rsidP="00EC7248">
            <w:pPr>
              <w:jc w:val="both"/>
              <w:rPr>
                <w:rFonts w:eastAsia="Times New Roman" w:cs="Times New Roman"/>
                <w:szCs w:val="28"/>
              </w:rPr>
            </w:pPr>
            <w:r w:rsidRPr="007E6BFE">
              <w:rPr>
                <w:rFonts w:eastAsia="Times New Roman" w:cs="Times New Roman"/>
                <w:szCs w:val="28"/>
              </w:rPr>
              <w:t>B. 30 khung thép.</w:t>
            </w:r>
          </w:p>
          <w:p w:rsidR="007E6BFE" w:rsidRPr="007E6BFE" w:rsidRDefault="007E6BFE" w:rsidP="00EC7248">
            <w:pPr>
              <w:jc w:val="both"/>
              <w:rPr>
                <w:rFonts w:eastAsia="Times New Roman" w:cs="Times New Roman"/>
                <w:szCs w:val="28"/>
              </w:rPr>
            </w:pPr>
            <w:r w:rsidRPr="007E6BFE">
              <w:rPr>
                <w:rFonts w:eastAsia="Times New Roman" w:cs="Times New Roman"/>
                <w:szCs w:val="28"/>
              </w:rPr>
              <w:t>C. 15 khung thép</w:t>
            </w:r>
          </w:p>
          <w:p w:rsidR="007E6BFE" w:rsidRPr="007E6BFE" w:rsidRDefault="007E6BFE" w:rsidP="00EC7248">
            <w:pPr>
              <w:jc w:val="both"/>
              <w:rPr>
                <w:rFonts w:eastAsia="Times New Roman" w:cs="Times New Roman"/>
                <w:szCs w:val="28"/>
              </w:rPr>
            </w:pPr>
            <w:r w:rsidRPr="007E6BFE">
              <w:rPr>
                <w:rFonts w:eastAsia="Times New Roman" w:cs="Times New Roman"/>
                <w:szCs w:val="28"/>
              </w:rPr>
              <w:t>D. 25 khung thép.</w:t>
            </w:r>
          </w:p>
        </w:tc>
      </w:tr>
    </w:tbl>
    <w:p w:rsidR="007E6BFE" w:rsidRPr="007E6BFE" w:rsidRDefault="007E6BFE" w:rsidP="007E6BFE">
      <w:pPr>
        <w:spacing w:after="0" w:line="240" w:lineRule="auto"/>
        <w:jc w:val="both"/>
        <w:rPr>
          <w:rFonts w:eastAsia="Times New Roman" w:cs="Times New Roman"/>
          <w:b/>
          <w:szCs w:val="28"/>
        </w:rPr>
      </w:pPr>
      <w:r w:rsidRPr="007E6BFE">
        <w:rPr>
          <w:rFonts w:eastAsia="Times New Roman" w:cs="Times New Roman"/>
          <w:b/>
          <w:szCs w:val="28"/>
        </w:rPr>
        <w:t>II. Phần tự luận</w:t>
      </w:r>
    </w:p>
    <w:p w:rsidR="007E6BFE" w:rsidRPr="007E6BFE" w:rsidRDefault="007E6BFE" w:rsidP="007E6BFE">
      <w:pPr>
        <w:spacing w:after="0" w:line="240" w:lineRule="auto"/>
        <w:jc w:val="both"/>
        <w:rPr>
          <w:rFonts w:cs="Times New Roman"/>
          <w:bCs/>
          <w:noProof/>
          <w:szCs w:val="28"/>
        </w:rPr>
      </w:pPr>
      <w:r w:rsidRPr="007E6BFE">
        <w:rPr>
          <w:rFonts w:eastAsia="Times New Roman" w:cs="Times New Roman"/>
          <w:b/>
          <w:bCs/>
          <w:szCs w:val="28"/>
        </w:rPr>
        <w:t>Bài 1:</w:t>
      </w:r>
      <w:r w:rsidRPr="007E6BFE">
        <w:rPr>
          <w:rFonts w:cs="Times New Roman"/>
          <w:bCs/>
          <w:noProof/>
          <w:szCs w:val="28"/>
        </w:rPr>
        <w:t xml:space="preserve"> Điền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1"/>
        <w:gridCol w:w="4492"/>
      </w:tblGrid>
      <w:tr w:rsidR="007E6BFE" w:rsidRPr="007E6BFE" w:rsidTr="00EC7248">
        <w:tc>
          <w:tcPr>
            <w:tcW w:w="4491" w:type="dxa"/>
          </w:tcPr>
          <w:p w:rsidR="007E6BFE" w:rsidRPr="007E6BFE" w:rsidRDefault="007E6BFE" w:rsidP="00EC7248">
            <w:pPr>
              <w:jc w:val="both"/>
              <w:rPr>
                <w:rFonts w:cs="Times New Roman"/>
                <w:bCs/>
                <w:noProof/>
                <w:szCs w:val="28"/>
              </w:rPr>
            </w:pPr>
            <w:r w:rsidRPr="007E6BFE">
              <w:rPr>
                <w:rFonts w:cs="Times New Roman"/>
                <w:bCs/>
                <w:noProof/>
                <w:szCs w:val="28"/>
              </w:rPr>
              <w:t>a) 1 giờ 30 phút = ... phút;</w:t>
            </w:r>
          </w:p>
        </w:tc>
        <w:tc>
          <w:tcPr>
            <w:tcW w:w="4492" w:type="dxa"/>
          </w:tcPr>
          <w:p w:rsidR="007E6BFE" w:rsidRPr="007E6BFE" w:rsidRDefault="007E6BFE" w:rsidP="00EC7248">
            <w:pPr>
              <w:jc w:val="both"/>
              <w:rPr>
                <w:rFonts w:cs="Times New Roman"/>
                <w:bCs/>
                <w:noProof/>
                <w:szCs w:val="28"/>
              </w:rPr>
            </w:pPr>
            <w:r w:rsidRPr="007E6BFE">
              <w:rPr>
                <w:rFonts w:cs="Times New Roman"/>
                <w:bCs/>
                <w:noProof/>
                <w:szCs w:val="28"/>
              </w:rPr>
              <w:t>b) 8 phút 25 giây = ... giây;</w:t>
            </w:r>
          </w:p>
        </w:tc>
      </w:tr>
      <w:tr w:rsidR="007E6BFE" w:rsidRPr="007E6BFE" w:rsidTr="00EC7248">
        <w:tc>
          <w:tcPr>
            <w:tcW w:w="4491" w:type="dxa"/>
          </w:tcPr>
          <w:p w:rsidR="007E6BFE" w:rsidRPr="007E6BFE" w:rsidRDefault="007E6BFE" w:rsidP="00EC7248">
            <w:pPr>
              <w:jc w:val="both"/>
              <w:rPr>
                <w:rFonts w:cs="Times New Roman"/>
                <w:bCs/>
                <w:noProof/>
                <w:szCs w:val="28"/>
              </w:rPr>
            </w:pPr>
            <w:r w:rsidRPr="007E6BFE">
              <w:rPr>
                <w:rFonts w:cs="Times New Roman"/>
                <w:bCs/>
                <w:noProof/>
                <w:szCs w:val="28"/>
              </w:rPr>
              <w:t>c) 5 thế kỉ 12 năm = ... năm;</w:t>
            </w:r>
          </w:p>
        </w:tc>
        <w:tc>
          <w:tcPr>
            <w:tcW w:w="4492" w:type="dxa"/>
          </w:tcPr>
          <w:p w:rsidR="007E6BFE" w:rsidRPr="007E6BFE" w:rsidRDefault="007E6BFE" w:rsidP="00EC7248">
            <w:pPr>
              <w:jc w:val="both"/>
              <w:rPr>
                <w:rFonts w:cs="Times New Roman"/>
                <w:bCs/>
                <w:noProof/>
                <w:szCs w:val="28"/>
              </w:rPr>
            </w:pPr>
            <w:r w:rsidRPr="007E6BFE">
              <w:rPr>
                <w:rFonts w:cs="Times New Roman"/>
                <w:bCs/>
                <w:noProof/>
                <w:szCs w:val="28"/>
              </w:rPr>
              <w:t xml:space="preserve">d) </w:t>
            </w:r>
            <m:oMath>
              <m:f>
                <m:fPr>
                  <m:ctrlPr>
                    <w:rPr>
                      <w:rFonts w:ascii="Cambria Math" w:hAnsi="Cambria Math" w:cs="Times New Roman"/>
                      <w:bCs/>
                      <w:i/>
                      <w:noProof/>
                      <w:szCs w:val="28"/>
                    </w:rPr>
                  </m:ctrlPr>
                </m:fPr>
                <m:num>
                  <m:r>
                    <w:rPr>
                      <w:rFonts w:ascii="Cambria Math" w:hAnsi="Cambria Math" w:cs="Times New Roman"/>
                      <w:noProof/>
                      <w:szCs w:val="28"/>
                    </w:rPr>
                    <m:t>1</m:t>
                  </m:r>
                </m:num>
                <m:den>
                  <m:r>
                    <w:rPr>
                      <w:rFonts w:ascii="Cambria Math" w:hAnsi="Cambria Math" w:cs="Times New Roman"/>
                      <w:noProof/>
                      <w:szCs w:val="28"/>
                    </w:rPr>
                    <m:t>2</m:t>
                  </m:r>
                </m:den>
              </m:f>
            </m:oMath>
            <w:r w:rsidRPr="007E6BFE">
              <w:rPr>
                <w:rFonts w:eastAsiaTheme="minorEastAsia" w:cs="Times New Roman"/>
                <w:bCs/>
                <w:noProof/>
                <w:szCs w:val="28"/>
              </w:rPr>
              <w:t xml:space="preserve"> thế kỉ 9 năm = ... năm;</w:t>
            </w:r>
          </w:p>
        </w:tc>
      </w:tr>
      <w:tr w:rsidR="007E6BFE" w:rsidRPr="007E6BFE" w:rsidTr="00EC7248">
        <w:tc>
          <w:tcPr>
            <w:tcW w:w="4491" w:type="dxa"/>
          </w:tcPr>
          <w:p w:rsidR="007E6BFE" w:rsidRPr="007E6BFE" w:rsidRDefault="007E6BFE" w:rsidP="00EC7248">
            <w:pPr>
              <w:jc w:val="both"/>
              <w:rPr>
                <w:rFonts w:cs="Times New Roman"/>
                <w:bCs/>
                <w:noProof/>
                <w:szCs w:val="28"/>
              </w:rPr>
            </w:pPr>
            <w:r w:rsidRPr="007E6BFE">
              <w:rPr>
                <w:rFonts w:cs="Times New Roman"/>
                <w:bCs/>
                <w:noProof/>
                <w:szCs w:val="28"/>
              </w:rPr>
              <w:t>e) 36 dm</w:t>
            </w:r>
            <w:r w:rsidRPr="007E6BFE">
              <w:rPr>
                <w:rFonts w:cs="Times New Roman"/>
                <w:bCs/>
                <w:noProof/>
                <w:szCs w:val="28"/>
                <w:vertAlign w:val="superscript"/>
              </w:rPr>
              <w:t>2</w:t>
            </w:r>
            <w:r w:rsidRPr="007E6BFE">
              <w:rPr>
                <w:rFonts w:cs="Times New Roman"/>
                <w:bCs/>
                <w:noProof/>
                <w:szCs w:val="28"/>
              </w:rPr>
              <w:t xml:space="preserve"> = ... cm</w:t>
            </w:r>
            <w:r w:rsidRPr="007E6BFE">
              <w:rPr>
                <w:rFonts w:cs="Times New Roman"/>
                <w:bCs/>
                <w:noProof/>
                <w:szCs w:val="28"/>
                <w:vertAlign w:val="superscript"/>
              </w:rPr>
              <w:t>2</w:t>
            </w:r>
            <w:r w:rsidRPr="007E6BFE">
              <w:rPr>
                <w:rFonts w:cs="Times New Roman"/>
                <w:bCs/>
                <w:noProof/>
                <w:szCs w:val="28"/>
              </w:rPr>
              <w:t>;</w:t>
            </w:r>
          </w:p>
        </w:tc>
        <w:tc>
          <w:tcPr>
            <w:tcW w:w="4492" w:type="dxa"/>
          </w:tcPr>
          <w:p w:rsidR="007E6BFE" w:rsidRPr="007E6BFE" w:rsidRDefault="007E6BFE" w:rsidP="00EC7248">
            <w:pPr>
              <w:jc w:val="both"/>
              <w:rPr>
                <w:rFonts w:cs="Times New Roman"/>
                <w:bCs/>
                <w:noProof/>
                <w:szCs w:val="28"/>
              </w:rPr>
            </w:pPr>
            <w:r w:rsidRPr="007E6BFE">
              <w:rPr>
                <w:rFonts w:cs="Times New Roman"/>
                <w:bCs/>
                <w:noProof/>
                <w:szCs w:val="28"/>
              </w:rPr>
              <w:t>g) 10 m</w:t>
            </w:r>
            <w:r w:rsidRPr="007E6BFE">
              <w:rPr>
                <w:rFonts w:cs="Times New Roman"/>
                <w:bCs/>
                <w:noProof/>
                <w:szCs w:val="28"/>
                <w:vertAlign w:val="superscript"/>
              </w:rPr>
              <w:t>2</w:t>
            </w:r>
            <w:r w:rsidRPr="007E6BFE">
              <w:rPr>
                <w:rFonts w:cs="Times New Roman"/>
                <w:bCs/>
                <w:noProof/>
                <w:szCs w:val="28"/>
              </w:rPr>
              <w:t xml:space="preserve"> = ... dm</w:t>
            </w:r>
            <w:r w:rsidRPr="007E6BFE">
              <w:rPr>
                <w:rFonts w:cs="Times New Roman"/>
                <w:bCs/>
                <w:noProof/>
                <w:szCs w:val="28"/>
                <w:vertAlign w:val="superscript"/>
              </w:rPr>
              <w:t>2</w:t>
            </w:r>
            <w:r w:rsidRPr="007E6BFE">
              <w:rPr>
                <w:rFonts w:cs="Times New Roman"/>
                <w:bCs/>
                <w:noProof/>
                <w:szCs w:val="28"/>
              </w:rPr>
              <w:t>;</w:t>
            </w:r>
          </w:p>
        </w:tc>
      </w:tr>
    </w:tbl>
    <w:p w:rsidR="007E6BFE" w:rsidRPr="007E6BFE" w:rsidRDefault="007E6BFE" w:rsidP="007E6BFE">
      <w:pPr>
        <w:spacing w:after="0" w:line="240" w:lineRule="auto"/>
        <w:jc w:val="both"/>
        <w:rPr>
          <w:rFonts w:cs="Times New Roman"/>
          <w:b/>
          <w:szCs w:val="28"/>
        </w:rPr>
      </w:pPr>
      <w:r w:rsidRPr="007E6BFE">
        <w:rPr>
          <w:rFonts w:cs="Times New Roman"/>
          <w:b/>
          <w:szCs w:val="28"/>
        </w:rPr>
        <w:t xml:space="preserve">Bài 2: </w:t>
      </w:r>
    </w:p>
    <w:p w:rsidR="007E6BFE" w:rsidRPr="007E6BFE" w:rsidRDefault="007E6BFE" w:rsidP="007E6BFE">
      <w:pPr>
        <w:spacing w:after="0" w:line="240" w:lineRule="auto"/>
        <w:jc w:val="both"/>
        <w:rPr>
          <w:rFonts w:cs="Times New Roman"/>
          <w:szCs w:val="28"/>
        </w:rPr>
      </w:pPr>
      <w:r w:rsidRPr="007E6BFE">
        <w:rPr>
          <w:rFonts w:cs="Times New Roman"/>
          <w:szCs w:val="28"/>
        </w:rPr>
        <w:t>a) Chỉ ra các góc nhọn, góc vuông và góc tù trong hình dưới đây.</w:t>
      </w:r>
    </w:p>
    <w:p w:rsidR="007E6BFE" w:rsidRPr="007E6BFE" w:rsidRDefault="007E6BFE" w:rsidP="007E6BFE">
      <w:pPr>
        <w:spacing w:after="0" w:line="240" w:lineRule="auto"/>
        <w:jc w:val="center"/>
        <w:rPr>
          <w:rFonts w:cs="Times New Roman"/>
          <w:szCs w:val="28"/>
          <w:lang w:val="nl-NL"/>
        </w:rPr>
      </w:pPr>
      <w:r w:rsidRPr="007E6BFE">
        <w:rPr>
          <w:rFonts w:cs="Times New Roman"/>
          <w:noProof/>
          <w:szCs w:val="28"/>
        </w:rPr>
        <w:drawing>
          <wp:inline distT="0" distB="0" distL="0" distR="0" wp14:anchorId="2618117E" wp14:editId="0463D8CE">
            <wp:extent cx="4134427" cy="857370"/>
            <wp:effectExtent l="0" t="0" r="0"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34427" cy="857370"/>
                    </a:xfrm>
                    <a:prstGeom prst="rect">
                      <a:avLst/>
                    </a:prstGeom>
                  </pic:spPr>
                </pic:pic>
              </a:graphicData>
            </a:graphic>
          </wp:inline>
        </w:drawing>
      </w:r>
    </w:p>
    <w:p w:rsidR="007E6BFE" w:rsidRPr="007E6BFE" w:rsidRDefault="007E6BFE" w:rsidP="007E6BFE">
      <w:pPr>
        <w:spacing w:after="0" w:line="240" w:lineRule="auto"/>
        <w:jc w:val="both"/>
        <w:rPr>
          <w:rFonts w:cs="Times New Roman"/>
          <w:szCs w:val="28"/>
          <w:lang w:val="nl-NL"/>
        </w:rPr>
      </w:pPr>
      <w:r w:rsidRPr="007E6BFE">
        <w:rPr>
          <w:rFonts w:cs="Times New Roman"/>
          <w:szCs w:val="28"/>
          <w:lang w:val="nl-NL"/>
        </w:rPr>
        <w:t>………………………………………………………………………………………</w:t>
      </w:r>
    </w:p>
    <w:p w:rsidR="007E6BFE" w:rsidRPr="007E6BFE" w:rsidRDefault="007E6BFE" w:rsidP="007E6BFE">
      <w:pPr>
        <w:spacing w:after="0" w:line="240" w:lineRule="auto"/>
        <w:jc w:val="both"/>
        <w:rPr>
          <w:rFonts w:cs="Times New Roman"/>
          <w:szCs w:val="28"/>
          <w:lang w:val="nl-NL"/>
        </w:rPr>
      </w:pPr>
      <w:r w:rsidRPr="007E6BFE">
        <w:rPr>
          <w:rFonts w:cs="Times New Roman"/>
          <w:szCs w:val="28"/>
          <w:lang w:val="nl-NL"/>
        </w:rPr>
        <w:t>………………………………………………………………………………………</w:t>
      </w:r>
    </w:p>
    <w:p w:rsidR="007E6BFE" w:rsidRPr="007E6BFE" w:rsidRDefault="007E6BFE" w:rsidP="007E6BFE">
      <w:pPr>
        <w:spacing w:after="0" w:line="240" w:lineRule="auto"/>
        <w:jc w:val="both"/>
        <w:rPr>
          <w:rFonts w:cs="Times New Roman"/>
          <w:szCs w:val="28"/>
          <w:lang w:val="nl-NL"/>
        </w:rPr>
      </w:pPr>
      <w:r w:rsidRPr="007E6BFE">
        <w:rPr>
          <w:rFonts w:cs="Times New Roman"/>
          <w:szCs w:val="28"/>
          <w:lang w:val="nl-NL"/>
        </w:rPr>
        <w:lastRenderedPageBreak/>
        <w:t>………………………………………………………………………………………</w:t>
      </w:r>
    </w:p>
    <w:p w:rsidR="007E6BFE" w:rsidRPr="007E6BFE" w:rsidRDefault="007E6BFE" w:rsidP="007E6BFE">
      <w:pPr>
        <w:spacing w:after="0" w:line="240" w:lineRule="auto"/>
        <w:jc w:val="both"/>
        <w:rPr>
          <w:rFonts w:cs="Times New Roman"/>
          <w:szCs w:val="28"/>
          <w:lang w:val="nl-NL"/>
        </w:rPr>
      </w:pPr>
      <w:r w:rsidRPr="007E6BFE">
        <w:rPr>
          <w:rFonts w:cs="Times New Roman"/>
          <w:szCs w:val="28"/>
          <w:lang w:val="nl-NL"/>
        </w:rPr>
        <w:t xml:space="preserve">b) Cho hình tứ giác </w:t>
      </w:r>
      <m:oMath>
        <m:r>
          <w:rPr>
            <w:rFonts w:ascii="Cambria Math" w:hAnsi="Cambria Math" w:cs="Times New Roman"/>
            <w:szCs w:val="28"/>
            <w:lang w:val="nl-NL"/>
          </w:rPr>
          <m:t>ABCD</m:t>
        </m:r>
      </m:oMath>
      <w:r w:rsidRPr="007E6BFE">
        <w:rPr>
          <w:rFonts w:eastAsiaTheme="minorEastAsia" w:cs="Times New Roman"/>
          <w:szCs w:val="28"/>
          <w:lang w:val="nl-NL"/>
        </w:rPr>
        <w:t xml:space="preserve"> (hình vẽ):</w:t>
      </w:r>
    </w:p>
    <w:p w:rsidR="007E6BFE" w:rsidRPr="007E6BFE" w:rsidRDefault="007E6BFE" w:rsidP="007E6BFE">
      <w:pPr>
        <w:spacing w:after="0" w:line="240" w:lineRule="auto"/>
        <w:jc w:val="center"/>
        <w:rPr>
          <w:rFonts w:cs="Times New Roman"/>
          <w:szCs w:val="28"/>
          <w:lang w:val="nl-NL"/>
        </w:rPr>
      </w:pPr>
      <w:r w:rsidRPr="007E6BFE">
        <w:rPr>
          <w:rFonts w:cs="Times New Roman"/>
          <w:noProof/>
          <w:szCs w:val="28"/>
        </w:rPr>
        <w:drawing>
          <wp:inline distT="0" distB="0" distL="0" distR="0" wp14:anchorId="05811C00" wp14:editId="451BD237">
            <wp:extent cx="1724266" cy="1171739"/>
            <wp:effectExtent l="0" t="0" r="9525" b="9525"/>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724266" cy="1171739"/>
                    </a:xfrm>
                    <a:prstGeom prst="rect">
                      <a:avLst/>
                    </a:prstGeom>
                  </pic:spPr>
                </pic:pic>
              </a:graphicData>
            </a:graphic>
          </wp:inline>
        </w:drawing>
      </w:r>
    </w:p>
    <w:p w:rsidR="007E6BFE" w:rsidRPr="007E6BFE" w:rsidRDefault="007E6BFE" w:rsidP="007E6BFE">
      <w:pPr>
        <w:spacing w:after="0" w:line="240" w:lineRule="auto"/>
        <w:jc w:val="both"/>
        <w:rPr>
          <w:rFonts w:cs="Times New Roman"/>
          <w:szCs w:val="28"/>
          <w:lang w:val="nl-NL"/>
        </w:rPr>
      </w:pPr>
      <w:r w:rsidRPr="007E6BFE">
        <w:rPr>
          <w:rFonts w:cs="Times New Roman"/>
          <w:szCs w:val="28"/>
          <w:lang w:val="nl-NL"/>
        </w:rPr>
        <w:t>Câu nào đúng, câu nào sai?</w:t>
      </w:r>
    </w:p>
    <w:p w:rsidR="007E6BFE" w:rsidRPr="007E6BFE" w:rsidRDefault="007E6BFE" w:rsidP="007E6BFE">
      <w:pPr>
        <w:spacing w:after="0" w:line="240" w:lineRule="auto"/>
        <w:jc w:val="both"/>
        <w:rPr>
          <w:rFonts w:eastAsiaTheme="minorEastAsia" w:cs="Times New Roman"/>
          <w:szCs w:val="28"/>
        </w:rPr>
      </w:pPr>
      <w:r w:rsidRPr="007E6BFE">
        <w:rPr>
          <w:rFonts w:cs="Times New Roman"/>
          <w:szCs w:val="28"/>
        </w:rPr>
        <w:t xml:space="preserve">1. Cạnh </w:t>
      </w:r>
      <m:oMath>
        <m:r>
          <w:rPr>
            <w:rFonts w:ascii="Cambria Math" w:hAnsi="Cambria Math" w:cs="Times New Roman"/>
            <w:szCs w:val="28"/>
            <w:lang w:val="nl-NL"/>
          </w:rPr>
          <m:t>AB</m:t>
        </m:r>
      </m:oMath>
      <w:r w:rsidRPr="007E6BFE">
        <w:rPr>
          <w:rFonts w:eastAsiaTheme="minorEastAsia" w:cs="Times New Roman"/>
          <w:szCs w:val="28"/>
        </w:rPr>
        <w:t xml:space="preserve"> song song với cạnh </w:t>
      </w:r>
      <m:oMath>
        <m:r>
          <w:rPr>
            <w:rFonts w:ascii="Cambria Math" w:eastAsiaTheme="minorEastAsia" w:hAnsi="Cambria Math" w:cs="Times New Roman"/>
            <w:szCs w:val="28"/>
            <w:lang w:val="nl-NL"/>
          </w:rPr>
          <m:t>DC</m:t>
        </m:r>
      </m:oMath>
    </w:p>
    <w:p w:rsidR="007E6BFE" w:rsidRPr="007E6BFE" w:rsidRDefault="007E6BFE" w:rsidP="007E6BFE">
      <w:pPr>
        <w:spacing w:after="0" w:line="240" w:lineRule="auto"/>
        <w:jc w:val="both"/>
        <w:rPr>
          <w:rFonts w:eastAsiaTheme="minorEastAsia" w:cs="Times New Roman"/>
          <w:szCs w:val="28"/>
        </w:rPr>
      </w:pPr>
      <w:r w:rsidRPr="007E6BFE">
        <w:rPr>
          <w:rFonts w:eastAsiaTheme="minorEastAsia" w:cs="Times New Roman"/>
          <w:szCs w:val="28"/>
        </w:rPr>
        <w:t xml:space="preserve">2. Cạnh </w:t>
      </w:r>
      <m:oMath>
        <m:r>
          <w:rPr>
            <w:rFonts w:ascii="Cambria Math" w:eastAsiaTheme="minorEastAsia" w:hAnsi="Cambria Math" w:cs="Times New Roman"/>
            <w:szCs w:val="28"/>
            <w:lang w:val="nl-NL"/>
          </w:rPr>
          <m:t>BC</m:t>
        </m:r>
      </m:oMath>
      <w:r w:rsidRPr="007E6BFE">
        <w:rPr>
          <w:rFonts w:eastAsiaTheme="minorEastAsia" w:cs="Times New Roman"/>
          <w:szCs w:val="28"/>
        </w:rPr>
        <w:t xml:space="preserve"> vuông góc với cạnh </w:t>
      </w:r>
      <m:oMath>
        <m:r>
          <w:rPr>
            <w:rFonts w:ascii="Cambria Math" w:eastAsiaTheme="minorEastAsia" w:hAnsi="Cambria Math" w:cs="Times New Roman"/>
            <w:szCs w:val="28"/>
            <w:lang w:val="nl-NL"/>
          </w:rPr>
          <m:t>DC</m:t>
        </m:r>
      </m:oMath>
    </w:p>
    <w:p w:rsidR="007E6BFE" w:rsidRPr="007E6BFE" w:rsidRDefault="007E6BFE" w:rsidP="007E6BFE">
      <w:pPr>
        <w:spacing w:after="0" w:line="240" w:lineRule="auto"/>
        <w:jc w:val="both"/>
        <w:rPr>
          <w:rFonts w:eastAsiaTheme="minorEastAsia" w:cs="Times New Roman"/>
          <w:szCs w:val="28"/>
        </w:rPr>
      </w:pPr>
      <w:r w:rsidRPr="007E6BFE">
        <w:rPr>
          <w:rFonts w:eastAsiaTheme="minorEastAsia" w:cs="Times New Roman"/>
          <w:szCs w:val="28"/>
        </w:rPr>
        <w:t xml:space="preserve">3. Hai cạnh </w:t>
      </w:r>
      <m:oMath>
        <m:r>
          <w:rPr>
            <w:rFonts w:ascii="Cambria Math" w:eastAsiaTheme="minorEastAsia" w:hAnsi="Cambria Math" w:cs="Times New Roman"/>
            <w:szCs w:val="28"/>
            <w:lang w:val="nl-NL"/>
          </w:rPr>
          <m:t>AB</m:t>
        </m:r>
      </m:oMath>
      <w:r w:rsidRPr="007E6BFE">
        <w:rPr>
          <w:rFonts w:eastAsiaTheme="minorEastAsia" w:cs="Times New Roman"/>
          <w:szCs w:val="28"/>
        </w:rPr>
        <w:t xml:space="preserve"> và </w:t>
      </w:r>
      <m:oMath>
        <m:r>
          <w:rPr>
            <w:rFonts w:ascii="Cambria Math" w:eastAsiaTheme="minorEastAsia" w:hAnsi="Cambria Math" w:cs="Times New Roman"/>
            <w:szCs w:val="28"/>
            <w:lang w:val="nl-NL"/>
          </w:rPr>
          <m:t>DC</m:t>
        </m:r>
      </m:oMath>
      <w:r w:rsidRPr="007E6BFE">
        <w:rPr>
          <w:rFonts w:eastAsiaTheme="minorEastAsia" w:cs="Times New Roman"/>
          <w:szCs w:val="28"/>
        </w:rPr>
        <w:t xml:space="preserve"> cùng vuông góc với cạnh </w:t>
      </w:r>
      <m:oMath>
        <m:r>
          <w:rPr>
            <w:rFonts w:ascii="Cambria Math" w:eastAsiaTheme="minorEastAsia" w:hAnsi="Cambria Math" w:cs="Times New Roman"/>
            <w:szCs w:val="28"/>
            <w:lang w:val="nl-NL"/>
          </w:rPr>
          <m:t>AD</m:t>
        </m:r>
      </m:oMath>
    </w:p>
    <w:p w:rsidR="007E6BFE" w:rsidRPr="007E6BFE" w:rsidRDefault="007E6BFE" w:rsidP="007E6BFE">
      <w:pPr>
        <w:spacing w:after="0" w:line="240" w:lineRule="auto"/>
        <w:jc w:val="both"/>
        <w:rPr>
          <w:rFonts w:cs="Times New Roman"/>
          <w:szCs w:val="28"/>
        </w:rPr>
      </w:pPr>
      <w:r w:rsidRPr="007E6BFE">
        <w:rPr>
          <w:rFonts w:eastAsiaTheme="minorEastAsia" w:cs="Times New Roman"/>
          <w:szCs w:val="28"/>
        </w:rPr>
        <w:t xml:space="preserve">4. Hai cạnh </w:t>
      </w:r>
      <m:oMath>
        <m:r>
          <w:rPr>
            <w:rFonts w:ascii="Cambria Math" w:eastAsiaTheme="minorEastAsia" w:hAnsi="Cambria Math" w:cs="Times New Roman"/>
            <w:szCs w:val="28"/>
            <w:lang w:val="nl-NL"/>
          </w:rPr>
          <m:t>AB</m:t>
        </m:r>
      </m:oMath>
      <w:r w:rsidRPr="007E6BFE">
        <w:rPr>
          <w:rFonts w:eastAsiaTheme="minorEastAsia" w:cs="Times New Roman"/>
          <w:szCs w:val="28"/>
        </w:rPr>
        <w:t xml:space="preserve"> và </w:t>
      </w:r>
      <m:oMath>
        <m:r>
          <w:rPr>
            <w:rFonts w:ascii="Cambria Math" w:eastAsiaTheme="minorEastAsia" w:hAnsi="Cambria Math" w:cs="Times New Roman"/>
            <w:szCs w:val="28"/>
            <w:lang w:val="nl-NL"/>
          </w:rPr>
          <m:t>DC</m:t>
        </m:r>
      </m:oMath>
      <w:r w:rsidRPr="007E6BFE">
        <w:rPr>
          <w:rFonts w:eastAsiaTheme="minorEastAsia" w:cs="Times New Roman"/>
          <w:szCs w:val="28"/>
        </w:rPr>
        <w:t xml:space="preserve"> cùng vuông góc với cạnh </w:t>
      </w:r>
      <m:oMath>
        <m:r>
          <w:rPr>
            <w:rFonts w:ascii="Cambria Math" w:eastAsiaTheme="minorEastAsia" w:hAnsi="Cambria Math" w:cs="Times New Roman"/>
            <w:szCs w:val="28"/>
            <w:lang w:val="nl-NL"/>
          </w:rPr>
          <m:t>BC</m:t>
        </m:r>
      </m:oMath>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3863"/>
      </w:tblGrid>
      <w:tr w:rsidR="007E6BFE" w:rsidRPr="007E6BFE" w:rsidTr="00EC7248">
        <w:tc>
          <w:tcPr>
            <w:tcW w:w="5120" w:type="dxa"/>
          </w:tcPr>
          <w:p w:rsidR="007E6BFE" w:rsidRPr="007E6BFE" w:rsidRDefault="007E6BFE" w:rsidP="00EC7248">
            <w:pPr>
              <w:jc w:val="both"/>
              <w:rPr>
                <w:rFonts w:cs="Times New Roman"/>
                <w:szCs w:val="28"/>
              </w:rPr>
            </w:pPr>
            <w:r w:rsidRPr="007E6BFE">
              <w:rPr>
                <w:rFonts w:cs="Times New Roman"/>
                <w:b/>
                <w:szCs w:val="28"/>
              </w:rPr>
              <w:t>Bài 3:</w:t>
            </w:r>
            <w:r w:rsidRPr="007E6BFE">
              <w:rPr>
                <w:rFonts w:cs="Times New Roman"/>
                <w:szCs w:val="28"/>
              </w:rPr>
              <w:t xml:space="preserve"> Bác Khôi muốn lát nền cho một căn phòng hình chữ nhật có chiều dài 10 m, chiều rộng 5 m. Chi phí cho mỗi đề – xi – mét vuông của phòng là 3 000 đồng. Hỏi bác Khôi phải chi bao nhiêu tiền để lát nền cho căn phòng?</w:t>
            </w:r>
          </w:p>
        </w:tc>
        <w:tc>
          <w:tcPr>
            <w:tcW w:w="3863" w:type="dxa"/>
          </w:tcPr>
          <w:p w:rsidR="007E6BFE" w:rsidRPr="007E6BFE" w:rsidRDefault="007E6BFE" w:rsidP="00EC7248">
            <w:pPr>
              <w:jc w:val="both"/>
              <w:rPr>
                <w:rFonts w:cs="Times New Roman"/>
                <w:szCs w:val="28"/>
                <w:lang w:val="nl-NL"/>
              </w:rPr>
            </w:pPr>
            <w:r w:rsidRPr="007E6BFE">
              <w:rPr>
                <w:rFonts w:cs="Times New Roman"/>
                <w:noProof/>
                <w:szCs w:val="28"/>
              </w:rPr>
              <w:drawing>
                <wp:inline distT="0" distB="0" distL="0" distR="0" wp14:anchorId="575C53E2" wp14:editId="0C0ADF05">
                  <wp:extent cx="2295525" cy="1199541"/>
                  <wp:effectExtent l="0" t="0" r="0" b="635"/>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97067" cy="1200347"/>
                          </a:xfrm>
                          <a:prstGeom prst="rect">
                            <a:avLst/>
                          </a:prstGeom>
                        </pic:spPr>
                      </pic:pic>
                    </a:graphicData>
                  </a:graphic>
                </wp:inline>
              </w:drawing>
            </w:r>
          </w:p>
        </w:tc>
      </w:tr>
    </w:tbl>
    <w:p w:rsidR="007E6BFE" w:rsidRPr="007E6BFE" w:rsidRDefault="007E6BFE" w:rsidP="007E6BFE">
      <w:pPr>
        <w:spacing w:after="0" w:line="240" w:lineRule="auto"/>
        <w:jc w:val="center"/>
        <w:rPr>
          <w:rFonts w:cs="Times New Roman"/>
          <w:szCs w:val="28"/>
          <w:u w:val="single"/>
        </w:rPr>
      </w:pPr>
      <w:r w:rsidRPr="007E6BFE">
        <w:rPr>
          <w:rFonts w:cs="Times New Roman"/>
          <w:szCs w:val="28"/>
          <w:u w:val="single"/>
        </w:rPr>
        <w:t>Bài giải</w:t>
      </w:r>
    </w:p>
    <w:p w:rsidR="007E6BFE" w:rsidRPr="007E6BFE" w:rsidRDefault="007E6BFE" w:rsidP="007E6BFE">
      <w:pPr>
        <w:spacing w:after="0" w:line="240" w:lineRule="auto"/>
        <w:jc w:val="both"/>
        <w:rPr>
          <w:rFonts w:cs="Times New Roman"/>
          <w:szCs w:val="28"/>
        </w:rPr>
      </w:pPr>
      <w:r w:rsidRPr="007E6BFE">
        <w:rPr>
          <w:rFonts w:cs="Times New Roman"/>
          <w:szCs w:val="28"/>
        </w:rPr>
        <w:t>………………………………………………………………………………………</w:t>
      </w:r>
    </w:p>
    <w:p w:rsidR="007E6BFE" w:rsidRPr="007E6BFE" w:rsidRDefault="007E6BFE" w:rsidP="007E6BFE">
      <w:pPr>
        <w:spacing w:after="0" w:line="240" w:lineRule="auto"/>
        <w:jc w:val="both"/>
        <w:rPr>
          <w:rFonts w:cs="Times New Roman"/>
          <w:szCs w:val="28"/>
        </w:rPr>
      </w:pPr>
      <w:r w:rsidRPr="007E6BFE">
        <w:rPr>
          <w:rFonts w:cs="Times New Roman"/>
          <w:szCs w:val="28"/>
        </w:rPr>
        <w:t>………………………………………………………………………………………</w:t>
      </w:r>
    </w:p>
    <w:p w:rsidR="007E6BFE" w:rsidRPr="007E6BFE" w:rsidRDefault="007E6BFE" w:rsidP="007E6BFE">
      <w:pPr>
        <w:spacing w:after="0" w:line="240" w:lineRule="auto"/>
        <w:jc w:val="both"/>
        <w:rPr>
          <w:rFonts w:cs="Times New Roman"/>
          <w:szCs w:val="28"/>
        </w:rPr>
      </w:pPr>
      <w:r w:rsidRPr="007E6BFE">
        <w:rPr>
          <w:rFonts w:cs="Times New Roman"/>
          <w:szCs w:val="28"/>
        </w:rPr>
        <w:t>………………………………………………………………………………………</w:t>
      </w:r>
    </w:p>
    <w:p w:rsidR="007E6BFE" w:rsidRPr="007E6BFE" w:rsidRDefault="007E6BFE" w:rsidP="007E6BFE">
      <w:pPr>
        <w:spacing w:after="0" w:line="240" w:lineRule="auto"/>
        <w:jc w:val="both"/>
        <w:rPr>
          <w:rFonts w:cs="Times New Roman"/>
          <w:szCs w:val="28"/>
        </w:rPr>
      </w:pPr>
      <w:r w:rsidRPr="007E6BFE">
        <w:rPr>
          <w:rFonts w:cs="Times New Roman"/>
          <w:szCs w:val="28"/>
        </w:rPr>
        <w:t>………………………………………………………………………………………</w:t>
      </w:r>
    </w:p>
    <w:p w:rsidR="007E6BFE" w:rsidRPr="007E6BFE" w:rsidRDefault="007E6BFE" w:rsidP="007E6BFE">
      <w:pPr>
        <w:spacing w:after="0" w:line="240" w:lineRule="auto"/>
        <w:jc w:val="both"/>
        <w:rPr>
          <w:rFonts w:cs="Times New Roman"/>
          <w:szCs w:val="28"/>
        </w:rPr>
      </w:pPr>
      <w:r w:rsidRPr="007E6BFE">
        <w:rPr>
          <w:rFonts w:cs="Times New Roman"/>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9"/>
        <w:gridCol w:w="3154"/>
      </w:tblGrid>
      <w:tr w:rsidR="007E6BFE" w:rsidRPr="007E6BFE" w:rsidTr="00EC7248">
        <w:tc>
          <w:tcPr>
            <w:tcW w:w="5829" w:type="dxa"/>
          </w:tcPr>
          <w:p w:rsidR="007E6BFE" w:rsidRPr="007E6BFE" w:rsidRDefault="007E6BFE" w:rsidP="00EC7248">
            <w:pPr>
              <w:jc w:val="both"/>
              <w:rPr>
                <w:rFonts w:cs="Times New Roman"/>
                <w:szCs w:val="28"/>
              </w:rPr>
            </w:pPr>
            <w:r w:rsidRPr="007E6BFE">
              <w:rPr>
                <w:rFonts w:cs="Times New Roman"/>
                <w:b/>
                <w:szCs w:val="28"/>
              </w:rPr>
              <w:t>Bài 4:</w:t>
            </w:r>
            <w:r w:rsidRPr="007E6BFE">
              <w:rPr>
                <w:rFonts w:cs="Times New Roman"/>
                <w:szCs w:val="28"/>
              </w:rPr>
              <w:t xml:space="preserve"> Mỗi thang máy chở người đều có quy định riêng về khối lượng chuyên chở để đảm bảo an toàn cho người di chuyển. </w:t>
            </w:r>
          </w:p>
          <w:p w:rsidR="007E6BFE" w:rsidRPr="007E6BFE" w:rsidRDefault="007E6BFE" w:rsidP="00EC7248">
            <w:pPr>
              <w:jc w:val="both"/>
              <w:rPr>
                <w:rFonts w:cs="Times New Roman"/>
                <w:szCs w:val="28"/>
              </w:rPr>
            </w:pPr>
            <w:r w:rsidRPr="007E6BFE">
              <w:rPr>
                <w:rFonts w:cs="Times New Roman"/>
                <w:szCs w:val="28"/>
              </w:rPr>
              <w:t>Hình bên cho ta biết, thang máy này chỉ cho phép tổng khối lượng người di chuyển trong một lần nặng nhất là 550 kg. Để tiện lợi cho việc sử dụng, người ta quy định số người tương ứng với 550 kg là 10 người.</w:t>
            </w:r>
          </w:p>
        </w:tc>
        <w:tc>
          <w:tcPr>
            <w:tcW w:w="3154" w:type="dxa"/>
          </w:tcPr>
          <w:p w:rsidR="007E6BFE" w:rsidRPr="007E6BFE" w:rsidRDefault="007E6BFE" w:rsidP="00EC7248">
            <w:pPr>
              <w:jc w:val="both"/>
              <w:rPr>
                <w:rFonts w:cs="Times New Roman"/>
                <w:szCs w:val="28"/>
                <w:lang w:val="nl-NL"/>
              </w:rPr>
            </w:pPr>
            <w:r w:rsidRPr="007E6BFE">
              <w:rPr>
                <w:rFonts w:cs="Times New Roman"/>
                <w:noProof/>
                <w:szCs w:val="28"/>
              </w:rPr>
              <w:drawing>
                <wp:inline distT="0" distB="0" distL="0" distR="0" wp14:anchorId="181A7519" wp14:editId="4A0AEEFD">
                  <wp:extent cx="1733874" cy="2247900"/>
                  <wp:effectExtent l="0" t="0" r="0"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737312" cy="2252357"/>
                          </a:xfrm>
                          <a:prstGeom prst="rect">
                            <a:avLst/>
                          </a:prstGeom>
                        </pic:spPr>
                      </pic:pic>
                    </a:graphicData>
                  </a:graphic>
                </wp:inline>
              </w:drawing>
            </w:r>
          </w:p>
        </w:tc>
      </w:tr>
    </w:tbl>
    <w:p w:rsidR="007E6BFE" w:rsidRPr="007E6BFE" w:rsidRDefault="007E6BFE" w:rsidP="007E6BFE">
      <w:pPr>
        <w:spacing w:after="0" w:line="240" w:lineRule="auto"/>
        <w:jc w:val="both"/>
        <w:rPr>
          <w:rFonts w:cs="Times New Roman"/>
          <w:szCs w:val="28"/>
        </w:rPr>
      </w:pPr>
      <w:r w:rsidRPr="007E6BFE">
        <w:rPr>
          <w:rFonts w:cs="Times New Roman"/>
          <w:szCs w:val="28"/>
        </w:rPr>
        <w:t>Hỏi công ty lắp ráp thang máy này đã ước tính trung bình mỗi người nặng bao nhiêu ki – lô – gam?</w:t>
      </w:r>
    </w:p>
    <w:p w:rsidR="007E6BFE" w:rsidRPr="007E6BFE" w:rsidRDefault="007E6BFE" w:rsidP="007E6BFE">
      <w:pPr>
        <w:spacing w:after="0" w:line="240" w:lineRule="auto"/>
        <w:jc w:val="center"/>
        <w:rPr>
          <w:rFonts w:cs="Times New Roman"/>
          <w:szCs w:val="28"/>
          <w:u w:val="single"/>
        </w:rPr>
      </w:pPr>
      <w:r w:rsidRPr="007E6BFE">
        <w:rPr>
          <w:rFonts w:cs="Times New Roman"/>
          <w:szCs w:val="28"/>
          <w:u w:val="single"/>
        </w:rPr>
        <w:t>Bài giải</w:t>
      </w:r>
    </w:p>
    <w:p w:rsidR="007E6BFE" w:rsidRPr="007E6BFE" w:rsidRDefault="007E6BFE" w:rsidP="007E6BFE">
      <w:pPr>
        <w:spacing w:after="0" w:line="240" w:lineRule="auto"/>
        <w:jc w:val="both"/>
        <w:rPr>
          <w:rFonts w:cs="Times New Roman"/>
          <w:szCs w:val="28"/>
        </w:rPr>
      </w:pPr>
      <w:r w:rsidRPr="007E6BFE">
        <w:rPr>
          <w:rFonts w:cs="Times New Roman"/>
          <w:szCs w:val="28"/>
        </w:rPr>
        <w:t>………………………………………………………………………………………</w:t>
      </w:r>
    </w:p>
    <w:p w:rsidR="007E6BFE" w:rsidRPr="007E6BFE" w:rsidRDefault="007E6BFE" w:rsidP="007E6BFE">
      <w:pPr>
        <w:spacing w:after="0" w:line="240" w:lineRule="auto"/>
        <w:jc w:val="both"/>
        <w:rPr>
          <w:rFonts w:cs="Times New Roman"/>
          <w:szCs w:val="28"/>
        </w:rPr>
      </w:pPr>
      <w:r w:rsidRPr="007E6BFE">
        <w:rPr>
          <w:rFonts w:cs="Times New Roman"/>
          <w:szCs w:val="28"/>
        </w:rPr>
        <w:t>………………………………………………………………………………………</w:t>
      </w:r>
    </w:p>
    <w:p w:rsidR="007E6BFE" w:rsidRPr="007E6BFE" w:rsidRDefault="007E6BFE" w:rsidP="007E6BFE">
      <w:pPr>
        <w:spacing w:after="0" w:line="240" w:lineRule="auto"/>
        <w:jc w:val="both"/>
        <w:rPr>
          <w:rFonts w:cs="Times New Roman"/>
          <w:szCs w:val="28"/>
        </w:rPr>
      </w:pPr>
      <w:r w:rsidRPr="007E6BFE">
        <w:rPr>
          <w:rFonts w:cs="Times New Roman"/>
          <w:szCs w:val="28"/>
        </w:rPr>
        <w:t>………………………………………………………………………………………</w:t>
      </w:r>
    </w:p>
    <w:p w:rsidR="007E6BFE" w:rsidRPr="007E6BFE" w:rsidRDefault="007E6BFE" w:rsidP="007E6BFE">
      <w:pPr>
        <w:spacing w:after="0" w:line="240" w:lineRule="auto"/>
        <w:jc w:val="both"/>
        <w:rPr>
          <w:rFonts w:cs="Times New Roman"/>
          <w:szCs w:val="28"/>
        </w:rPr>
      </w:pPr>
      <w:r w:rsidRPr="007E6BFE">
        <w:rPr>
          <w:rFonts w:cs="Times New Roman"/>
          <w:szCs w:val="28"/>
        </w:rPr>
        <w:t>………………………………………………………………………………………</w:t>
      </w:r>
    </w:p>
    <w:p w:rsidR="007E6BFE" w:rsidRPr="007E6BFE" w:rsidRDefault="007E6BFE" w:rsidP="007E6BFE">
      <w:pPr>
        <w:spacing w:after="0" w:line="240" w:lineRule="auto"/>
        <w:jc w:val="both"/>
        <w:rPr>
          <w:rFonts w:cs="Times New Roman"/>
          <w:szCs w:val="28"/>
        </w:rPr>
      </w:pPr>
      <w:r w:rsidRPr="007E6BFE">
        <w:rPr>
          <w:rFonts w:cs="Times New Roman"/>
          <w:szCs w:val="28"/>
        </w:rPr>
        <w:t>………………………………………………………………………………………</w:t>
      </w:r>
    </w:p>
    <w:p w:rsidR="007E6BFE" w:rsidRPr="007E6BFE" w:rsidRDefault="007E6BFE" w:rsidP="007E6BFE">
      <w:pPr>
        <w:spacing w:after="0" w:line="240" w:lineRule="auto"/>
        <w:jc w:val="both"/>
        <w:rPr>
          <w:rFonts w:cs="Times New Roman"/>
          <w:szCs w:val="28"/>
        </w:rPr>
      </w:pPr>
      <w:r w:rsidRPr="007E6BFE">
        <w:rPr>
          <w:rFonts w:cs="Times New Roman"/>
          <w:b/>
          <w:szCs w:val="28"/>
        </w:rPr>
        <w:t>Bài 5:</w:t>
      </w:r>
      <w:r w:rsidRPr="007E6BFE">
        <w:rPr>
          <w:rFonts w:cs="Times New Roman"/>
          <w:szCs w:val="28"/>
        </w:rPr>
        <w:t xml:space="preserve"> Điền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tblGrid>
      <w:tr w:rsidR="007E6BFE" w:rsidRPr="007E6BFE" w:rsidTr="00EC7248">
        <w:tc>
          <w:tcPr>
            <w:tcW w:w="8983" w:type="dxa"/>
          </w:tcPr>
          <w:p w:rsidR="007E6BFE" w:rsidRPr="007E6BFE" w:rsidRDefault="007E6BFE" w:rsidP="00EC7248">
            <w:pPr>
              <w:jc w:val="both"/>
              <w:rPr>
                <w:rFonts w:cs="Times New Roman"/>
                <w:szCs w:val="28"/>
              </w:rPr>
            </w:pPr>
            <w:r w:rsidRPr="007E6BFE">
              <w:rPr>
                <w:rFonts w:cs="Times New Roman"/>
                <w:szCs w:val="28"/>
              </w:rPr>
              <w:t>a) Bác Hồ sinh năm 1890, Bác Hồ sinh vào thế kỉ ...</w:t>
            </w:r>
          </w:p>
        </w:tc>
      </w:tr>
      <w:tr w:rsidR="007E6BFE" w:rsidRPr="007E6BFE" w:rsidTr="00EC7248">
        <w:tc>
          <w:tcPr>
            <w:tcW w:w="8983" w:type="dxa"/>
          </w:tcPr>
          <w:p w:rsidR="007E6BFE" w:rsidRPr="007E6BFE" w:rsidRDefault="007E6BFE" w:rsidP="00EC7248">
            <w:pPr>
              <w:jc w:val="both"/>
              <w:rPr>
                <w:rFonts w:cs="Times New Roman"/>
                <w:szCs w:val="28"/>
                <w:lang w:val="nl-NL"/>
              </w:rPr>
            </w:pPr>
            <w:r w:rsidRPr="007E6BFE">
              <w:rPr>
                <w:rFonts w:cs="Times New Roman"/>
                <w:szCs w:val="28"/>
              </w:rPr>
              <w:lastRenderedPageBreak/>
              <w:t xml:space="preserve">b) Vân và Trang vệ sinh mũi, họng bằng nước muối. Vân thực hiện trong 5 phút, Trang thực hiện nhanh hơn Vân 10 giây. </w:t>
            </w:r>
            <w:r w:rsidRPr="007E6BFE">
              <w:rPr>
                <w:rFonts w:cs="Times New Roman"/>
                <w:szCs w:val="28"/>
                <w:lang w:val="nl-NL"/>
              </w:rPr>
              <w:t>Vậy Trang thực hiện trong ... giây.</w:t>
            </w:r>
          </w:p>
        </w:tc>
      </w:tr>
      <w:tr w:rsidR="007E6BFE" w:rsidRPr="007E6BFE" w:rsidTr="00EC7248">
        <w:tc>
          <w:tcPr>
            <w:tcW w:w="8983" w:type="dxa"/>
          </w:tcPr>
          <w:p w:rsidR="007E6BFE" w:rsidRPr="007E6BFE" w:rsidRDefault="007E6BFE" w:rsidP="00EC7248">
            <w:pPr>
              <w:jc w:val="both"/>
              <w:rPr>
                <w:rFonts w:cs="Times New Roman"/>
                <w:szCs w:val="28"/>
              </w:rPr>
            </w:pPr>
            <w:r w:rsidRPr="007E6BFE">
              <w:rPr>
                <w:rFonts w:cs="Times New Roman"/>
                <w:szCs w:val="28"/>
              </w:rPr>
              <w:t>c) Máy đếm nhịp giúp người tập đàn pi – a – nô giữ nhịp tốt, nếu mỗi giây máy đếm được 3 nhịp thì có ... nhịp trong 1 phút 30 giây.</w:t>
            </w:r>
          </w:p>
        </w:tc>
      </w:tr>
      <w:tr w:rsidR="007E6BFE" w:rsidRPr="007E6BFE" w:rsidTr="00EC7248">
        <w:tc>
          <w:tcPr>
            <w:tcW w:w="8983" w:type="dxa"/>
          </w:tcPr>
          <w:p w:rsidR="007E6BFE" w:rsidRPr="007E6BFE" w:rsidRDefault="007E6BFE" w:rsidP="00EC7248">
            <w:pPr>
              <w:jc w:val="both"/>
              <w:rPr>
                <w:rFonts w:cs="Times New Roman"/>
                <w:szCs w:val="28"/>
              </w:rPr>
            </w:pPr>
            <w:r w:rsidRPr="007E6BFE">
              <w:rPr>
                <w:rFonts w:cs="Times New Roman"/>
                <w:szCs w:val="28"/>
              </w:rPr>
              <w:t>d) Ở Việt Nam, mỗi phút có gần 2 tấn rác thải nhựa thải ra môi trường. Trong 2 giờ, chúng ta đã thải ra môi trường gần ... tấn rác thải nhựa.</w:t>
            </w:r>
          </w:p>
        </w:tc>
      </w:tr>
    </w:tbl>
    <w:p w:rsidR="007E6BFE" w:rsidRPr="007E6BFE" w:rsidRDefault="007E6BFE" w:rsidP="007E6BFE">
      <w:pPr>
        <w:spacing w:after="0" w:line="240" w:lineRule="auto"/>
        <w:jc w:val="both"/>
        <w:rPr>
          <w:rFonts w:eastAsiaTheme="minorEastAsia" w:cs="Times New Roman"/>
          <w:szCs w:val="28"/>
        </w:rPr>
      </w:pPr>
      <w:r w:rsidRPr="007E6BFE">
        <w:rPr>
          <w:rFonts w:cs="Times New Roman"/>
          <w:b/>
          <w:szCs w:val="28"/>
        </w:rPr>
        <w:t xml:space="preserve">Bài 6: </w:t>
      </w:r>
      <w:r w:rsidRPr="007E6BFE">
        <w:rPr>
          <w:rFonts w:cs="Times New Roman"/>
          <w:szCs w:val="28"/>
        </w:rPr>
        <w:t xml:space="preserve">Một mảnh đất hình chữ nhật có chiều dài 25 m, chiều rộng bằng </w:t>
      </w:r>
      <m:oMath>
        <m:f>
          <m:fPr>
            <m:ctrlPr>
              <w:rPr>
                <w:rFonts w:ascii="Cambria Math" w:hAnsi="Cambria Math" w:cs="Times New Roman"/>
                <w:i/>
                <w:szCs w:val="28"/>
                <w:lang w:val="nl-NL"/>
              </w:rPr>
            </m:ctrlPr>
          </m:fPr>
          <m:num>
            <m:r>
              <w:rPr>
                <w:rFonts w:ascii="Cambria Math" w:hAnsi="Cambria Math" w:cs="Times New Roman"/>
                <w:szCs w:val="28"/>
              </w:rPr>
              <m:t>3</m:t>
            </m:r>
          </m:num>
          <m:den>
            <m:r>
              <w:rPr>
                <w:rFonts w:ascii="Cambria Math" w:hAnsi="Cambria Math" w:cs="Times New Roman"/>
                <w:szCs w:val="28"/>
              </w:rPr>
              <m:t>5</m:t>
            </m:r>
          </m:den>
        </m:f>
      </m:oMath>
      <w:r w:rsidRPr="007E6BFE">
        <w:rPr>
          <w:rFonts w:eastAsiaTheme="minorEastAsia" w:cs="Times New Roman"/>
          <w:szCs w:val="28"/>
        </w:rPr>
        <w:t xml:space="preserve"> chiều dài. Người ta làm lối đi rộng 1 m (hình vẽ). Phần còn lại dùng để trồng cây. </w:t>
      </w:r>
    </w:p>
    <w:p w:rsidR="007E6BFE" w:rsidRPr="007E6BFE" w:rsidRDefault="007E6BFE" w:rsidP="007E6BFE">
      <w:pPr>
        <w:spacing w:after="0" w:line="240" w:lineRule="auto"/>
        <w:jc w:val="both"/>
        <w:rPr>
          <w:rFonts w:eastAsiaTheme="minorEastAsia" w:cs="Times New Roman"/>
          <w:szCs w:val="28"/>
        </w:rPr>
      </w:pPr>
      <w:r w:rsidRPr="007E6BFE">
        <w:rPr>
          <w:rFonts w:eastAsiaTheme="minorEastAsia" w:cs="Times New Roman"/>
          <w:szCs w:val="28"/>
        </w:rPr>
        <w:t>a) Tính diện tích đất dùng để trồng cây.</w:t>
      </w:r>
    </w:p>
    <w:p w:rsidR="007E6BFE" w:rsidRPr="007E6BFE" w:rsidRDefault="007E6BFE" w:rsidP="007E6BFE">
      <w:pPr>
        <w:spacing w:after="0" w:line="240" w:lineRule="auto"/>
        <w:jc w:val="both"/>
        <w:rPr>
          <w:rFonts w:eastAsiaTheme="minorEastAsia" w:cs="Times New Roman"/>
          <w:szCs w:val="28"/>
        </w:rPr>
      </w:pPr>
      <w:r w:rsidRPr="007E6BFE">
        <w:rPr>
          <w:rFonts w:eastAsiaTheme="minorEastAsia" w:cs="Times New Roman"/>
          <w:szCs w:val="28"/>
        </w:rPr>
        <w:t>b) Tính diện tích đất dùng để làm lối đi.</w:t>
      </w:r>
    </w:p>
    <w:p w:rsidR="007E6BFE" w:rsidRPr="007E6BFE" w:rsidRDefault="007E6BFE" w:rsidP="007E6BFE">
      <w:pPr>
        <w:spacing w:after="0" w:line="240" w:lineRule="auto"/>
        <w:jc w:val="center"/>
        <w:rPr>
          <w:rFonts w:cs="Times New Roman"/>
          <w:szCs w:val="28"/>
          <w:lang w:val="nl-NL"/>
        </w:rPr>
      </w:pPr>
      <w:r w:rsidRPr="007E6BFE">
        <w:rPr>
          <w:rFonts w:cs="Times New Roman"/>
          <w:noProof/>
          <w:szCs w:val="28"/>
        </w:rPr>
        <w:drawing>
          <wp:inline distT="0" distB="0" distL="0" distR="0" wp14:anchorId="207F2E83" wp14:editId="4A281FD2">
            <wp:extent cx="2476499" cy="1544901"/>
            <wp:effectExtent l="0" t="0" r="635"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84062" cy="1549619"/>
                    </a:xfrm>
                    <a:prstGeom prst="rect">
                      <a:avLst/>
                    </a:prstGeom>
                  </pic:spPr>
                </pic:pic>
              </a:graphicData>
            </a:graphic>
          </wp:inline>
        </w:drawing>
      </w:r>
    </w:p>
    <w:p w:rsidR="007E6BFE" w:rsidRPr="007E6BFE" w:rsidRDefault="007E6BFE" w:rsidP="007E6BFE">
      <w:pPr>
        <w:spacing w:after="0" w:line="240" w:lineRule="auto"/>
        <w:jc w:val="center"/>
        <w:rPr>
          <w:rFonts w:cs="Times New Roman"/>
          <w:szCs w:val="28"/>
          <w:u w:val="single"/>
        </w:rPr>
      </w:pPr>
      <w:r w:rsidRPr="007E6BFE">
        <w:rPr>
          <w:rFonts w:cs="Times New Roman"/>
          <w:szCs w:val="28"/>
          <w:u w:val="single"/>
        </w:rPr>
        <w:t>Bài giải</w:t>
      </w:r>
    </w:p>
    <w:p w:rsidR="007E6BFE" w:rsidRPr="007E6BFE" w:rsidRDefault="007E6BFE" w:rsidP="007E6BFE">
      <w:pPr>
        <w:spacing w:after="0" w:line="240" w:lineRule="auto"/>
        <w:jc w:val="both"/>
        <w:rPr>
          <w:rFonts w:cs="Times New Roman"/>
          <w:szCs w:val="28"/>
        </w:rPr>
      </w:pPr>
      <w:r w:rsidRPr="007E6BFE">
        <w:rPr>
          <w:rFonts w:cs="Times New Roman"/>
          <w:szCs w:val="28"/>
        </w:rPr>
        <w:t>………………………………………………………………………………………</w:t>
      </w:r>
    </w:p>
    <w:p w:rsidR="007E6BFE" w:rsidRPr="007E6BFE" w:rsidRDefault="007E6BFE" w:rsidP="007E6BFE">
      <w:pPr>
        <w:spacing w:after="0" w:line="240" w:lineRule="auto"/>
        <w:jc w:val="both"/>
        <w:rPr>
          <w:rFonts w:cs="Times New Roman"/>
          <w:szCs w:val="28"/>
        </w:rPr>
      </w:pPr>
      <w:r w:rsidRPr="007E6BFE">
        <w:rPr>
          <w:rFonts w:cs="Times New Roman"/>
          <w:szCs w:val="28"/>
        </w:rPr>
        <w:t>………………………………………………………………………………………</w:t>
      </w:r>
    </w:p>
    <w:p w:rsidR="007E6BFE" w:rsidRPr="007E6BFE" w:rsidRDefault="007E6BFE" w:rsidP="007E6BFE">
      <w:pPr>
        <w:spacing w:after="0" w:line="240" w:lineRule="auto"/>
        <w:jc w:val="both"/>
        <w:rPr>
          <w:rFonts w:cs="Times New Roman"/>
          <w:szCs w:val="28"/>
        </w:rPr>
      </w:pPr>
      <w:r w:rsidRPr="007E6BFE">
        <w:rPr>
          <w:rFonts w:cs="Times New Roman"/>
          <w:szCs w:val="28"/>
        </w:rPr>
        <w:t>………………………………………………………………………………………</w:t>
      </w:r>
    </w:p>
    <w:p w:rsidR="007E6BFE" w:rsidRPr="007E6BFE" w:rsidRDefault="007E6BFE" w:rsidP="007E6BFE">
      <w:pPr>
        <w:spacing w:after="0" w:line="240" w:lineRule="auto"/>
        <w:jc w:val="both"/>
        <w:rPr>
          <w:rFonts w:cs="Times New Roman"/>
          <w:szCs w:val="28"/>
        </w:rPr>
      </w:pPr>
      <w:r w:rsidRPr="007E6BFE">
        <w:rPr>
          <w:rFonts w:cs="Times New Roman"/>
          <w:szCs w:val="28"/>
        </w:rPr>
        <w:t>………………………………………………………………………………………</w:t>
      </w:r>
    </w:p>
    <w:p w:rsidR="007E6BFE" w:rsidRPr="007E6BFE" w:rsidRDefault="007E6BFE" w:rsidP="007E6BFE">
      <w:pPr>
        <w:spacing w:after="0" w:line="240" w:lineRule="auto"/>
        <w:jc w:val="both"/>
        <w:rPr>
          <w:rFonts w:cs="Times New Roman"/>
          <w:szCs w:val="28"/>
        </w:rPr>
      </w:pPr>
      <w:r w:rsidRPr="007E6BFE">
        <w:rPr>
          <w:rFonts w:cs="Times New Roman"/>
          <w:szCs w:val="28"/>
        </w:rPr>
        <w:t>………………………………………………………………………………………</w:t>
      </w:r>
    </w:p>
    <w:bookmarkEnd w:id="0"/>
    <w:p w:rsidR="007F4A19" w:rsidRPr="007E6BFE" w:rsidRDefault="007F4A19"/>
    <w:sectPr w:rsidR="007F4A19" w:rsidRPr="007E6BFE" w:rsidSect="007D0D5C">
      <w:pgSz w:w="11907" w:h="16840" w:code="9"/>
      <w:pgMar w:top="851" w:right="992"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D5C"/>
    <w:rsid w:val="002A555D"/>
    <w:rsid w:val="00367AF7"/>
    <w:rsid w:val="00484633"/>
    <w:rsid w:val="007D0D5C"/>
    <w:rsid w:val="007E6BFE"/>
    <w:rsid w:val="007F4A19"/>
    <w:rsid w:val="00881AC0"/>
    <w:rsid w:val="00931797"/>
    <w:rsid w:val="00B723C5"/>
    <w:rsid w:val="00C67DE3"/>
    <w:rsid w:val="00DC13F4"/>
    <w:rsid w:val="00EC5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B2D14-0E95-48AF-8045-C9C9C16B1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7D0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2025-01-14T02:05:00Z</dcterms:created>
  <dcterms:modified xsi:type="dcterms:W3CDTF">2025-01-14T02:19:00Z</dcterms:modified>
</cp:coreProperties>
</file>