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E8" w:rsidRDefault="003473E8" w:rsidP="003473E8">
      <w:pPr>
        <w:spacing w:after="0" w:line="288" w:lineRule="auto"/>
        <w:jc w:val="center"/>
        <w:rPr>
          <w:b/>
          <w:bCs/>
        </w:rPr>
      </w:pPr>
      <w:r>
        <w:rPr>
          <w:b/>
          <w:bCs/>
        </w:rPr>
        <w:t>TIẾNG VIỆT</w:t>
      </w:r>
    </w:p>
    <w:p w:rsidR="003473E8" w:rsidRDefault="003473E8" w:rsidP="003473E8">
      <w:pPr>
        <w:spacing w:after="0" w:line="288" w:lineRule="auto"/>
        <w:jc w:val="center"/>
        <w:rPr>
          <w:b/>
          <w:bCs/>
        </w:rPr>
      </w:pPr>
      <w:r>
        <w:rPr>
          <w:b/>
          <w:bCs/>
        </w:rPr>
        <w:t>Luyện tập: Từ ngữ chỉ đặc điểm. Câu nêu đặc điểm</w:t>
      </w:r>
    </w:p>
    <w:p w:rsidR="003473E8" w:rsidRPr="00011192" w:rsidRDefault="003473E8" w:rsidP="003473E8">
      <w:pPr>
        <w:spacing w:after="0" w:line="288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</w:t>
      </w:r>
      <w:r w:rsidRPr="00011192">
        <w:rPr>
          <w:b/>
          <w:bCs/>
          <w:sz w:val="26"/>
          <w:szCs w:val="26"/>
        </w:rPr>
        <w:t>I. YÊU CẦU CẦN ĐẠT</w:t>
      </w:r>
    </w:p>
    <w:p w:rsidR="003473E8" w:rsidRDefault="003473E8" w:rsidP="003473E8">
      <w:pPr>
        <w:spacing w:after="0" w:line="288" w:lineRule="auto"/>
        <w:ind w:firstLine="720"/>
        <w:rPr>
          <w:b/>
          <w:lang w:val="vi-VN"/>
        </w:rPr>
      </w:pPr>
      <w:r>
        <w:rPr>
          <w:b/>
        </w:rPr>
        <w:t xml:space="preserve">1. </w:t>
      </w:r>
      <w:r>
        <w:rPr>
          <w:b/>
          <w:lang w:val="vi-VN"/>
        </w:rPr>
        <w:t>Kiến thức kĩ năng:</w:t>
      </w:r>
    </w:p>
    <w:p w:rsidR="003473E8" w:rsidRDefault="003473E8" w:rsidP="003473E8">
      <w:pPr>
        <w:spacing w:after="0" w:line="288" w:lineRule="auto"/>
        <w:ind w:firstLine="720"/>
        <w:jc w:val="both"/>
      </w:pPr>
      <w:r>
        <w:t>- HS tiếp tục nắm được từ ngữ chỉ đặc điểm với các nhóm: Từ chỉ đặc điểm về màu sắc, hương vị và nắm được nhóm từ chỉ âm thanh.</w:t>
      </w:r>
    </w:p>
    <w:p w:rsidR="003473E8" w:rsidRDefault="003473E8" w:rsidP="003473E8">
      <w:pPr>
        <w:spacing w:after="0" w:line="288" w:lineRule="auto"/>
        <w:ind w:firstLine="720"/>
        <w:jc w:val="both"/>
      </w:pPr>
      <w:r>
        <w:t>- Biết sử dụng các nhóm từ chỉ đặc điểm về màu sắc, âm thanh, hương vị để hoàn thiện câu.</w:t>
      </w:r>
    </w:p>
    <w:p w:rsidR="003473E8" w:rsidRDefault="003473E8" w:rsidP="003473E8">
      <w:pPr>
        <w:spacing w:after="0" w:line="288" w:lineRule="auto"/>
        <w:ind w:firstLine="720"/>
        <w:jc w:val="both"/>
        <w:rPr>
          <w:b/>
        </w:rPr>
      </w:pPr>
      <w:r>
        <w:rPr>
          <w:b/>
        </w:rPr>
        <w:t>2. Phát triển năng lực</w:t>
      </w:r>
    </w:p>
    <w:p w:rsidR="003473E8" w:rsidRPr="004B02A2" w:rsidRDefault="003473E8" w:rsidP="003473E8">
      <w:pPr>
        <w:spacing w:after="0" w:line="288" w:lineRule="auto"/>
        <w:ind w:firstLine="720"/>
        <w:jc w:val="both"/>
      </w:pPr>
      <w:r w:rsidRPr="004B02A2">
        <w:t>- Năng lực chung:</w:t>
      </w:r>
    </w:p>
    <w:p w:rsidR="003473E8" w:rsidRDefault="003473E8" w:rsidP="003473E8">
      <w:pPr>
        <w:spacing w:after="0" w:line="288" w:lineRule="auto"/>
        <w:ind w:firstLine="720"/>
        <w:jc w:val="both"/>
      </w:pPr>
      <w:r>
        <w:t xml:space="preserve">+ Năng lực tự chủ, tự học: lắng nghe, viết bài đúng, kịp thời và hoàn thành các nội dung trong SGK. </w:t>
      </w:r>
    </w:p>
    <w:p w:rsidR="003473E8" w:rsidRDefault="003473E8" w:rsidP="003473E8">
      <w:pPr>
        <w:spacing w:after="0" w:line="288" w:lineRule="auto"/>
        <w:ind w:firstLine="720"/>
        <w:jc w:val="both"/>
      </w:pPr>
      <w:r>
        <w:t>+ Năng lực giải quyết vấn đề và sáng tạo: Tham gia trò chơi, vận dụng kiến thức.</w:t>
      </w:r>
    </w:p>
    <w:p w:rsidR="003473E8" w:rsidRDefault="003473E8" w:rsidP="003473E8">
      <w:pPr>
        <w:spacing w:after="0" w:line="288" w:lineRule="auto"/>
        <w:ind w:firstLine="720"/>
        <w:jc w:val="both"/>
      </w:pPr>
      <w:r>
        <w:t>+ Năng lực giao tiếp và hợp tác: Tham gia làm việc nhóm trong các hoạt động học tập.</w:t>
      </w:r>
    </w:p>
    <w:p w:rsidR="003473E8" w:rsidRDefault="003473E8" w:rsidP="003473E8">
      <w:pPr>
        <w:spacing w:after="0" w:line="288" w:lineRule="auto"/>
        <w:ind w:firstLine="720"/>
        <w:jc w:val="both"/>
      </w:pPr>
      <w:r>
        <w:t>- Năng lực đặc thù:  Phát triển năng lực ngôn ngữ thông qua mở rộng vốn từ, câu.</w:t>
      </w:r>
    </w:p>
    <w:p w:rsidR="003473E8" w:rsidRDefault="003473E8" w:rsidP="003473E8">
      <w:pPr>
        <w:spacing w:after="0" w:line="288" w:lineRule="auto"/>
        <w:ind w:firstLine="720"/>
        <w:jc w:val="both"/>
        <w:rPr>
          <w:b/>
        </w:rPr>
      </w:pPr>
      <w:r>
        <w:rPr>
          <w:b/>
        </w:rPr>
        <w:t>3. Phát triển các phẩm chất.</w:t>
      </w:r>
    </w:p>
    <w:p w:rsidR="003473E8" w:rsidRDefault="003473E8" w:rsidP="003473E8">
      <w:pPr>
        <w:spacing w:after="0" w:line="288" w:lineRule="auto"/>
        <w:ind w:firstLine="720"/>
        <w:jc w:val="both"/>
      </w:pPr>
      <w:r>
        <w:t xml:space="preserve">- Phẩm chất chăm chỉ: Chăm chỉ </w:t>
      </w:r>
      <w:r>
        <w:rPr>
          <w:lang w:val="vi-VN"/>
        </w:rPr>
        <w:t xml:space="preserve">học </w:t>
      </w:r>
      <w:r>
        <w:t>bài, trả lời câu hỏi.</w:t>
      </w:r>
    </w:p>
    <w:p w:rsidR="003473E8" w:rsidRDefault="003473E8" w:rsidP="003473E8">
      <w:pPr>
        <w:spacing w:after="0" w:line="288" w:lineRule="auto"/>
        <w:ind w:firstLine="720"/>
        <w:jc w:val="both"/>
      </w:pPr>
      <w:r>
        <w:t>- Phẩm chất trách nhiệm: Giữ trật tự, học tập nghiêm túc, tích cực.</w:t>
      </w:r>
    </w:p>
    <w:p w:rsidR="003473E8" w:rsidRPr="00B70D5D" w:rsidRDefault="003473E8" w:rsidP="003473E8">
      <w:pPr>
        <w:spacing w:after="0" w:line="288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  <w:r w:rsidRPr="00B70D5D">
        <w:rPr>
          <w:b/>
          <w:sz w:val="26"/>
          <w:szCs w:val="26"/>
        </w:rPr>
        <w:t xml:space="preserve">II. ĐỒ DÙNG DẠY HỌC </w:t>
      </w:r>
    </w:p>
    <w:p w:rsidR="003473E8" w:rsidRDefault="003473E8" w:rsidP="003473E8">
      <w:pPr>
        <w:spacing w:after="0" w:line="288" w:lineRule="auto"/>
        <w:ind w:firstLine="720"/>
      </w:pPr>
      <w:r>
        <w:t>- Giáo viên:</w:t>
      </w:r>
    </w:p>
    <w:p w:rsidR="003473E8" w:rsidRDefault="003473E8" w:rsidP="003473E8">
      <w:pPr>
        <w:spacing w:after="0" w:line="288" w:lineRule="auto"/>
        <w:ind w:firstLine="720"/>
      </w:pPr>
      <w:r>
        <w:t>+Kế hoạch bài dạy, bài giảng Power point.</w:t>
      </w:r>
    </w:p>
    <w:p w:rsidR="003473E8" w:rsidRDefault="003473E8" w:rsidP="003473E8">
      <w:pPr>
        <w:spacing w:after="0" w:line="288" w:lineRule="auto"/>
        <w:ind w:firstLine="720"/>
      </w:pPr>
      <w:r>
        <w:t>+ SGK và các thiết bị, học liệu phục vụ cho tiết dạy.</w:t>
      </w:r>
    </w:p>
    <w:p w:rsidR="003473E8" w:rsidRDefault="003473E8" w:rsidP="003473E8">
      <w:pPr>
        <w:spacing w:after="0" w:line="288" w:lineRule="auto"/>
        <w:ind w:firstLine="720"/>
      </w:pPr>
      <w:r>
        <w:t>- HS: Bút dạ</w:t>
      </w:r>
    </w:p>
    <w:p w:rsidR="003473E8" w:rsidRPr="00B70D5D" w:rsidRDefault="003473E8" w:rsidP="003473E8">
      <w:pPr>
        <w:spacing w:after="0" w:line="288" w:lineRule="auto"/>
        <w:rPr>
          <w:b/>
          <w:bCs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    </w:t>
      </w:r>
      <w:r w:rsidRPr="00B70D5D">
        <w:rPr>
          <w:b/>
          <w:sz w:val="26"/>
          <w:szCs w:val="26"/>
        </w:rPr>
        <w:t>III. HOẠT ĐỘNG DẠY HỌC</w:t>
      </w:r>
    </w:p>
    <w:tbl>
      <w:tblPr>
        <w:tblW w:w="9817" w:type="dxa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0"/>
        <w:gridCol w:w="4027"/>
      </w:tblGrid>
      <w:tr w:rsidR="003473E8" w:rsidTr="00713FA5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473E8" w:rsidRDefault="003473E8" w:rsidP="00713FA5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Hoạt động của giáo viên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473E8" w:rsidRDefault="003473E8" w:rsidP="00713FA5">
            <w:pPr>
              <w:spacing w:after="0" w:line="288" w:lineRule="auto"/>
              <w:jc w:val="center"/>
              <w:rPr>
                <w:b/>
              </w:rPr>
            </w:pPr>
            <w:r>
              <w:rPr>
                <w:b/>
              </w:rPr>
              <w:t>Hoạt động của học sinh</w:t>
            </w:r>
          </w:p>
        </w:tc>
      </w:tr>
      <w:tr w:rsidR="003473E8" w:rsidTr="00713FA5">
        <w:tc>
          <w:tcPr>
            <w:tcW w:w="9817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473E8" w:rsidRDefault="003473E8" w:rsidP="00713FA5">
            <w:pPr>
              <w:spacing w:after="0" w:line="288" w:lineRule="auto"/>
              <w:rPr>
                <w:bCs/>
                <w:i/>
              </w:rPr>
            </w:pPr>
            <w:r>
              <w:rPr>
                <w:b/>
                <w:bCs/>
              </w:rPr>
              <w:t>1. Khởi động.</w:t>
            </w:r>
          </w:p>
          <w:p w:rsidR="003473E8" w:rsidRDefault="003473E8" w:rsidP="00713FA5">
            <w:pPr>
              <w:spacing w:after="0" w:line="288" w:lineRule="auto"/>
            </w:pPr>
            <w:r>
              <w:t>- Mục tiêu:  Tạo không khí vui vẻ, khấn khởi trước giờ học.</w:t>
            </w:r>
          </w:p>
          <w:p w:rsidR="003473E8" w:rsidRDefault="003473E8" w:rsidP="00713FA5">
            <w:pPr>
              <w:spacing w:after="0" w:line="288" w:lineRule="auto"/>
            </w:pPr>
            <w:r>
              <w:t xml:space="preserve">- Cách tiến hành: </w:t>
            </w:r>
          </w:p>
        </w:tc>
      </w:tr>
      <w:tr w:rsidR="003473E8" w:rsidTr="00713FA5"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473E8" w:rsidRPr="00E73191" w:rsidRDefault="003473E8" w:rsidP="00713FA5">
            <w:pPr>
              <w:spacing w:after="0" w:line="288" w:lineRule="auto"/>
              <w:rPr>
                <w:bCs/>
              </w:rPr>
            </w:pPr>
            <w:r>
              <w:rPr>
                <w:bCs/>
              </w:rPr>
              <w:t xml:space="preserve">+ GV mở nhạc cho HS </w:t>
            </w:r>
            <w:r>
              <w:rPr>
                <w:bCs/>
                <w:lang w:val="vi-VN"/>
              </w:rPr>
              <w:t>hát</w:t>
            </w:r>
            <w:r>
              <w:rPr>
                <w:bCs/>
              </w:rPr>
              <w:t xml:space="preserve"> bài “</w:t>
            </w:r>
            <w:r>
              <w:rPr>
                <w:bCs/>
                <w:lang w:val="vi-VN"/>
              </w:rPr>
              <w:t>Trên con đường đến trường</w:t>
            </w:r>
            <w:r>
              <w:rPr>
                <w:bCs/>
              </w:rPr>
              <w:t>” kết hợp với vận động và yêu cầu HS: t</w:t>
            </w:r>
            <w:r>
              <w:rPr>
                <w:bCs/>
                <w:lang w:val="vi-VN"/>
              </w:rPr>
              <w:t xml:space="preserve">rong khi hát các em lưu ý tìm </w:t>
            </w:r>
            <w:r>
              <w:rPr>
                <w:bCs/>
              </w:rPr>
              <w:t>những</w:t>
            </w:r>
            <w:r>
              <w:rPr>
                <w:bCs/>
                <w:lang w:val="vi-VN"/>
              </w:rPr>
              <w:t xml:space="preserve"> từ chỉ đặc điểm có trong bài hát</w:t>
            </w:r>
            <w:r>
              <w:rPr>
                <w:bCs/>
              </w:rPr>
              <w:t>.</w:t>
            </w:r>
          </w:p>
          <w:p w:rsidR="003473E8" w:rsidRDefault="003473E8" w:rsidP="00713FA5">
            <w:pPr>
              <w:spacing w:after="0" w:line="288" w:lineRule="auto"/>
              <w:rPr>
                <w:bCs/>
              </w:rPr>
            </w:pPr>
            <w:r>
              <w:rPr>
                <w:bCs/>
              </w:rPr>
              <w:t>+ GV nhận xét, biểu dương.</w:t>
            </w:r>
          </w:p>
          <w:p w:rsidR="003473E8" w:rsidRDefault="003473E8" w:rsidP="00713FA5">
            <w:pPr>
              <w:spacing w:after="0" w:line="288" w:lineRule="auto"/>
              <w:rPr>
                <w:bCs/>
                <w:lang w:val="vi-VN"/>
              </w:rPr>
            </w:pPr>
            <w:r>
              <w:rPr>
                <w:bCs/>
              </w:rPr>
              <w:t xml:space="preserve">+ Tìm những </w:t>
            </w:r>
            <w:r>
              <w:rPr>
                <w:bCs/>
                <w:lang w:val="vi-VN"/>
              </w:rPr>
              <w:t>từ chỉ đặc điểm của sự vật có trong bài</w:t>
            </w:r>
            <w:r>
              <w:rPr>
                <w:bCs/>
              </w:rPr>
              <w:t xml:space="preserve"> hát</w:t>
            </w:r>
            <w:r>
              <w:rPr>
                <w:bCs/>
                <w:lang w:val="vi-VN"/>
              </w:rPr>
              <w:t>?</w:t>
            </w:r>
          </w:p>
          <w:p w:rsidR="003473E8" w:rsidRDefault="003473E8" w:rsidP="00713FA5">
            <w:pPr>
              <w:spacing w:after="0" w:line="288" w:lineRule="auto"/>
              <w:rPr>
                <w:bCs/>
                <w:lang w:val="vi-VN"/>
              </w:rPr>
            </w:pPr>
            <w:r>
              <w:rPr>
                <w:bCs/>
              </w:rPr>
              <w:t xml:space="preserve">+ </w:t>
            </w:r>
            <w:r>
              <w:rPr>
                <w:bCs/>
                <w:lang w:val="vi-VN"/>
              </w:rPr>
              <w:t>Từ chỉ đặc điểm gồm những nhóm từ nào</w:t>
            </w:r>
            <w:r>
              <w:rPr>
                <w:bCs/>
              </w:rPr>
              <w:t xml:space="preserve"> mà các em đã được học</w:t>
            </w:r>
            <w:r>
              <w:rPr>
                <w:bCs/>
                <w:lang w:val="vi-VN"/>
              </w:rPr>
              <w:t>?</w:t>
            </w:r>
          </w:p>
          <w:p w:rsidR="003473E8" w:rsidRPr="009C1A94" w:rsidRDefault="003473E8" w:rsidP="00713FA5">
            <w:pPr>
              <w:spacing w:after="0" w:line="288" w:lineRule="auto"/>
              <w:rPr>
                <w:bCs/>
              </w:rPr>
            </w:pPr>
            <w:r>
              <w:rPr>
                <w:bCs/>
              </w:rPr>
              <w:t>-Giới thiệu bài: Tiết Tiếng Việt hôm nay, chúng ta tiếp tục Luyện tập về “Từ ngữ chỉ đặc điểm. Câu nêu đặc điểm”.</w:t>
            </w:r>
          </w:p>
          <w:p w:rsidR="003473E8" w:rsidRPr="009C1A94" w:rsidRDefault="003473E8" w:rsidP="00713FA5">
            <w:pPr>
              <w:spacing w:after="0" w:line="288" w:lineRule="auto"/>
              <w:rPr>
                <w:bCs/>
              </w:rPr>
            </w:pPr>
            <w:r>
              <w:rPr>
                <w:bCs/>
                <w:lang w:val="vi-VN"/>
              </w:rPr>
              <w:t>- GV ghi bảng</w:t>
            </w:r>
            <w:r>
              <w:rPr>
                <w:bCs/>
              </w:rPr>
              <w:t xml:space="preserve"> tên bài lên bảng.</w:t>
            </w:r>
          </w:p>
        </w:tc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473E8" w:rsidRDefault="003473E8" w:rsidP="00713FA5">
            <w:pPr>
              <w:spacing w:after="0" w:line="288" w:lineRule="auto"/>
            </w:pPr>
            <w:r>
              <w:t>- HS hát và vận động theo nhạc</w:t>
            </w: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  <w:rPr>
                <w:lang w:val="vi-VN"/>
              </w:rPr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  <w:rPr>
                <w:lang w:val="vi-VN"/>
              </w:rPr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  <w:rPr>
                <w:lang w:val="vi-VN"/>
              </w:rPr>
            </w:pPr>
            <w:r>
              <w:t xml:space="preserve">-HSTL: </w:t>
            </w:r>
            <w:r>
              <w:rPr>
                <w:lang w:val="vi-VN"/>
              </w:rPr>
              <w:t xml:space="preserve"> xanh</w:t>
            </w:r>
          </w:p>
          <w:p w:rsidR="003473E8" w:rsidRDefault="003473E8" w:rsidP="00713FA5">
            <w:pPr>
              <w:spacing w:after="0" w:line="288" w:lineRule="auto"/>
              <w:rPr>
                <w:lang w:val="vi-VN"/>
              </w:rPr>
            </w:pPr>
            <w:r>
              <w:rPr>
                <w:lang w:val="vi-VN"/>
              </w:rPr>
              <w:t>Từ chỉ đặc điểm gồm các nhóm từ: chỉ màu sắc, chỉ hương vị, chỉ hình dáng kích thước.</w:t>
            </w:r>
          </w:p>
          <w:p w:rsidR="003473E8" w:rsidRDefault="003473E8" w:rsidP="00713FA5">
            <w:pPr>
              <w:spacing w:after="0" w:line="288" w:lineRule="auto"/>
            </w:pPr>
            <w:r>
              <w:t>-</w:t>
            </w:r>
            <w:r>
              <w:rPr>
                <w:lang w:val="vi-VN"/>
              </w:rPr>
              <w:t>HS nhắc lại</w:t>
            </w:r>
            <w:r>
              <w:t xml:space="preserve"> đầu bài</w:t>
            </w:r>
            <w:r>
              <w:rPr>
                <w:lang w:val="vi-VN"/>
              </w:rPr>
              <w:t xml:space="preserve"> </w:t>
            </w:r>
            <w:r>
              <w:t>và ghi vở</w:t>
            </w:r>
            <w:r>
              <w:rPr>
                <w:lang w:val="vi-VN"/>
              </w:rPr>
              <w:t>:</w:t>
            </w:r>
          </w:p>
          <w:p w:rsidR="003473E8" w:rsidRDefault="003473E8" w:rsidP="00713FA5">
            <w:pPr>
              <w:spacing w:after="0" w:line="288" w:lineRule="auto"/>
              <w:jc w:val="center"/>
            </w:pPr>
            <w:r>
              <w:rPr>
                <w:lang w:val="vi-VN"/>
              </w:rPr>
              <w:t>T</w:t>
            </w:r>
            <w:r>
              <w:t xml:space="preserve">iếng </w:t>
            </w:r>
            <w:r>
              <w:rPr>
                <w:lang w:val="vi-VN"/>
              </w:rPr>
              <w:t>V</w:t>
            </w:r>
            <w:r>
              <w:t>iệt</w:t>
            </w:r>
          </w:p>
          <w:p w:rsidR="003473E8" w:rsidRPr="009C1A94" w:rsidRDefault="003473E8" w:rsidP="00713FA5">
            <w:pPr>
              <w:spacing w:after="0" w:line="288" w:lineRule="auto"/>
              <w:jc w:val="center"/>
            </w:pPr>
            <w:r>
              <w:t>L</w:t>
            </w:r>
            <w:r>
              <w:rPr>
                <w:lang w:val="vi-VN"/>
              </w:rPr>
              <w:t>uyện tập</w:t>
            </w:r>
            <w:r>
              <w:t>: T</w:t>
            </w:r>
            <w:r>
              <w:rPr>
                <w:lang w:val="vi-VN"/>
              </w:rPr>
              <w:t>ừ ngữ chỉ đặc điểm</w:t>
            </w:r>
            <w:r>
              <w:t>.</w:t>
            </w:r>
            <w:r>
              <w:rPr>
                <w:lang w:val="vi-VN"/>
              </w:rPr>
              <w:t xml:space="preserve"> Câu nêu đặc điểm</w:t>
            </w:r>
          </w:p>
        </w:tc>
      </w:tr>
      <w:tr w:rsidR="003473E8" w:rsidTr="00713FA5">
        <w:tc>
          <w:tcPr>
            <w:tcW w:w="981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473E8" w:rsidRDefault="003473E8" w:rsidP="00713FA5">
            <w:pPr>
              <w:spacing w:after="0" w:line="288" w:lineRule="auto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Khám phá</w:t>
            </w:r>
            <w:r>
              <w:rPr>
                <w:bCs/>
                <w:i/>
                <w:iCs/>
              </w:rPr>
              <w:t>.</w:t>
            </w:r>
          </w:p>
          <w:p w:rsidR="003473E8" w:rsidRDefault="003473E8" w:rsidP="00713FA5">
            <w:pPr>
              <w:spacing w:after="0" w:line="288" w:lineRule="auto"/>
            </w:pPr>
            <w:r>
              <w:lastRenderedPageBreak/>
              <w:t>- Mục tiêu:</w:t>
            </w:r>
          </w:p>
          <w:p w:rsidR="003473E8" w:rsidRDefault="003473E8" w:rsidP="00713FA5">
            <w:pPr>
              <w:spacing w:after="0" w:line="288" w:lineRule="auto"/>
            </w:pPr>
            <w:r>
              <w:t>+ Nắm được từ chỉ đặc điểm với 3 nhóm nhỏ: Từ chỉ đặc điểm về màu sắc, âm thanh, hương vị.</w:t>
            </w:r>
          </w:p>
          <w:p w:rsidR="003473E8" w:rsidRDefault="003473E8" w:rsidP="00713FA5">
            <w:pPr>
              <w:spacing w:after="0" w:line="288" w:lineRule="auto"/>
            </w:pPr>
            <w:r>
              <w:t>+ Biết sử dụng nhóm từ này để hoàn thiện câu.</w:t>
            </w:r>
          </w:p>
          <w:p w:rsidR="003473E8" w:rsidRDefault="003473E8" w:rsidP="00713FA5">
            <w:pPr>
              <w:spacing w:after="0" w:line="288" w:lineRule="auto"/>
            </w:pPr>
            <w:r>
              <w:t>+ Phát triển năng lực ngôn ngữ.</w:t>
            </w:r>
          </w:p>
          <w:p w:rsidR="003473E8" w:rsidRDefault="003473E8" w:rsidP="00713FA5">
            <w:pPr>
              <w:spacing w:after="0" w:line="288" w:lineRule="auto"/>
              <w:rPr>
                <w:bCs/>
                <w:iCs/>
              </w:rPr>
            </w:pPr>
            <w:r>
              <w:t>- Cách tiến hành: Tổ chức cho HS làm các bài tập</w:t>
            </w:r>
          </w:p>
        </w:tc>
      </w:tr>
      <w:tr w:rsidR="003473E8" w:rsidTr="00713FA5">
        <w:trPr>
          <w:trHeight w:val="2684"/>
        </w:trPr>
        <w:tc>
          <w:tcPr>
            <w:tcW w:w="57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473E8" w:rsidRDefault="003473E8" w:rsidP="00713FA5">
            <w:pPr>
              <w:spacing w:after="0" w:line="288" w:lineRule="auto"/>
              <w:rPr>
                <w:b/>
              </w:rPr>
            </w:pPr>
            <w:r>
              <w:rPr>
                <w:b/>
              </w:rPr>
              <w:lastRenderedPageBreak/>
              <w:t>Bài 1: Tìm từ chỉ đặc điểm của con đường.</w:t>
            </w:r>
          </w:p>
          <w:p w:rsidR="003473E8" w:rsidRDefault="003473E8" w:rsidP="00713FA5">
            <w:pPr>
              <w:spacing w:after="0" w:line="288" w:lineRule="auto"/>
            </w:pPr>
            <w:r>
              <w:t>- GV mời  HS đọc yêu cầu bài 1.</w:t>
            </w:r>
          </w:p>
          <w:p w:rsidR="003473E8" w:rsidRDefault="003473E8" w:rsidP="00713FA5">
            <w:pPr>
              <w:spacing w:after="0" w:line="288" w:lineRule="auto"/>
              <w:rPr>
                <w:lang w:val="vi-VN"/>
              </w:rPr>
            </w:pPr>
            <w:r>
              <w:rPr>
                <w:lang w:val="vi-VN"/>
              </w:rPr>
              <w:t>- Bài yêu cầu gì?</w:t>
            </w:r>
          </w:p>
          <w:p w:rsidR="003473E8" w:rsidRDefault="003473E8" w:rsidP="00713FA5">
            <w:pPr>
              <w:spacing w:after="0" w:line="288" w:lineRule="auto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GV gạch chân yêu cầu của bài</w:t>
            </w:r>
          </w:p>
          <w:p w:rsidR="003473E8" w:rsidRDefault="003473E8" w:rsidP="00713FA5">
            <w:pPr>
              <w:spacing w:after="0" w:line="288" w:lineRule="auto"/>
              <w:jc w:val="both"/>
            </w:pPr>
            <w:r>
              <w:t>* GV Giao nhiệm vụ: Để thực hiện yêu cầu bài 1, cô tổ chức cho lớp ta chơi trò chơi “Tiếp sức”.</w:t>
            </w:r>
          </w:p>
          <w:p w:rsidR="003473E8" w:rsidRPr="00262D37" w:rsidRDefault="003473E8" w:rsidP="00713FA5">
            <w:pPr>
              <w:spacing w:after="0" w:line="288" w:lineRule="auto"/>
              <w:jc w:val="both"/>
              <w:rPr>
                <w:iCs/>
              </w:rPr>
            </w:pPr>
            <w:r>
              <w:t xml:space="preserve">HD cách chơi: </w:t>
            </w:r>
            <w:r w:rsidRPr="00262D37">
              <w:t>Cô chia lớp thành 3 nhóm. Các nhóm</w:t>
            </w:r>
            <w:r>
              <w:t xml:space="preserve"> </w:t>
            </w:r>
            <w:r w:rsidRPr="00262D37">
              <w:rPr>
                <w:iCs/>
              </w:rPr>
              <w:t>d</w:t>
            </w:r>
            <w:r w:rsidRPr="00262D37">
              <w:rPr>
                <w:iCs/>
                <w:lang w:val="vi-VN"/>
              </w:rPr>
              <w:t>ựa vào bài</w:t>
            </w:r>
            <w:r w:rsidRPr="00262D37">
              <w:rPr>
                <w:iCs/>
              </w:rPr>
              <w:t xml:space="preserve"> tập</w:t>
            </w:r>
            <w:r w:rsidRPr="00262D37">
              <w:rPr>
                <w:iCs/>
                <w:lang w:val="vi-VN"/>
              </w:rPr>
              <w:t xml:space="preserve"> đọc đã học</w:t>
            </w:r>
            <w:r w:rsidRPr="00262D37">
              <w:rPr>
                <w:iCs/>
              </w:rPr>
              <w:t xml:space="preserve"> “Con đường đến trường”</w:t>
            </w:r>
            <w:r w:rsidRPr="00262D37">
              <w:rPr>
                <w:iCs/>
                <w:lang w:val="vi-VN"/>
              </w:rPr>
              <w:t xml:space="preserve"> cùng vốn hiểu biết của</w:t>
            </w:r>
            <w:r w:rsidRPr="00262D37">
              <w:rPr>
                <w:iCs/>
              </w:rPr>
              <w:t xml:space="preserve"> mình</w:t>
            </w:r>
            <w:r w:rsidRPr="00262D37">
              <w:rPr>
                <w:iCs/>
                <w:lang w:val="vi-VN"/>
              </w:rPr>
              <w:t>, hãy tìm</w:t>
            </w:r>
            <w:r w:rsidRPr="00262D37">
              <w:rPr>
                <w:iCs/>
              </w:rPr>
              <w:t xml:space="preserve"> và ghi nhanh lên bảng</w:t>
            </w:r>
            <w:r w:rsidRPr="00262D37">
              <w:rPr>
                <w:iCs/>
                <w:lang w:val="vi-VN"/>
              </w:rPr>
              <w:t xml:space="preserve"> những từ chỉ đặc điểm của con đường</w:t>
            </w:r>
            <w:r w:rsidRPr="00262D37">
              <w:rPr>
                <w:iCs/>
              </w:rPr>
              <w:t xml:space="preserve"> theo hình thức tiếp sức</w:t>
            </w:r>
            <w:r>
              <w:rPr>
                <w:iCs/>
              </w:rPr>
              <w:t xml:space="preserve">, </w:t>
            </w:r>
            <w:r w:rsidRPr="00262D37">
              <w:rPr>
                <w:iCs/>
              </w:rPr>
              <w:t>l</w:t>
            </w:r>
            <w:r w:rsidRPr="00262D37">
              <w:rPr>
                <w:iCs/>
                <w:lang w:val="vi-VN"/>
              </w:rPr>
              <w:t>ần lượt từng em của mỗi nhóm chạy nhanh lên bảng ghi một từ chỉ đặc điểm của con đường sau đó chạy về chỗ</w:t>
            </w:r>
            <w:r w:rsidRPr="00262D37">
              <w:rPr>
                <w:iCs/>
              </w:rPr>
              <w:t>,</w:t>
            </w:r>
            <w:r w:rsidRPr="00262D37">
              <w:rPr>
                <w:iCs/>
                <w:lang w:val="vi-VN"/>
              </w:rPr>
              <w:t xml:space="preserve"> bạn tiếp theo lại lên ghi tiếp... </w:t>
            </w:r>
            <w:r w:rsidRPr="00262D37">
              <w:rPr>
                <w:iCs/>
              </w:rPr>
              <w:t>Trong thời gian 3 phút, n</w:t>
            </w:r>
            <w:r w:rsidRPr="00262D37">
              <w:rPr>
                <w:iCs/>
                <w:lang w:val="vi-VN"/>
              </w:rPr>
              <w:t>hóm nào tìm được nhiều từ đúng nhóm đó thắng cuộc</w:t>
            </w:r>
            <w:r w:rsidRPr="00262D37">
              <w:rPr>
                <w:iCs/>
              </w:rPr>
              <w:t>.</w:t>
            </w:r>
          </w:p>
          <w:p w:rsidR="003473E8" w:rsidRPr="00A2286A" w:rsidRDefault="003473E8" w:rsidP="00713FA5">
            <w:pPr>
              <w:spacing w:after="0" w:line="288" w:lineRule="auto"/>
              <w:rPr>
                <w:b/>
                <w:bCs/>
              </w:rPr>
            </w:pPr>
            <w:r w:rsidRPr="00262D37">
              <w:t xml:space="preserve"> GV theo dõi cổ vũ HS tham gia trò chơi</w:t>
            </w:r>
            <w:r>
              <w:t>.</w:t>
            </w:r>
          </w:p>
          <w:p w:rsidR="003473E8" w:rsidRPr="000757DA" w:rsidRDefault="003473E8" w:rsidP="00713FA5">
            <w:pPr>
              <w:spacing w:after="0" w:line="288" w:lineRule="auto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262D37">
              <w:rPr>
                <w:bCs/>
                <w:lang w:val="vi-VN"/>
              </w:rPr>
              <w:t>GV cùng HS cả lớp nhận xét</w:t>
            </w:r>
            <w:r w:rsidRPr="00262D37">
              <w:rPr>
                <w:bCs/>
              </w:rPr>
              <w:t>, đánh giá kết quả thi đua của các nhóm</w:t>
            </w:r>
            <w:r w:rsidRPr="00262D37">
              <w:rPr>
                <w:bCs/>
                <w:lang w:val="vi-VN"/>
              </w:rPr>
              <w:t>.</w:t>
            </w:r>
          </w:p>
          <w:p w:rsidR="003473E8" w:rsidRDefault="003473E8" w:rsidP="00713FA5">
            <w:pPr>
              <w:spacing w:after="0" w:line="288" w:lineRule="auto"/>
            </w:pPr>
            <w:r>
              <w:t>- Nhận xét, đánh giá và chốt từ đúng.</w:t>
            </w:r>
          </w:p>
          <w:p w:rsidR="003473E8" w:rsidRPr="00626809" w:rsidRDefault="003473E8" w:rsidP="00713FA5">
            <w:pPr>
              <w:spacing w:after="0" w:line="288" w:lineRule="auto"/>
              <w:jc w:val="both"/>
              <w:rPr>
                <w:iCs/>
              </w:rPr>
            </w:pPr>
            <w:r w:rsidRPr="00626809">
              <w:rPr>
                <w:iCs/>
              </w:rPr>
              <w:t>GV:</w:t>
            </w:r>
            <w:r>
              <w:rPr>
                <w:i/>
              </w:rPr>
              <w:t xml:space="preserve"> Ngoài ra còn có một số từ chỉ đặc điểm của con đường như: bằng phẳng, rộng rãi, thoáng đãng, thênh thang, gồ ghề, khúc khuỷu, hẹp, nhỏ, gập ghềnh,.. </w:t>
            </w:r>
            <w:r w:rsidRPr="00626809">
              <w:rPr>
                <w:iCs/>
              </w:rPr>
              <w:t>và đưa từ kết hợp hình ảnh một số con đường.</w:t>
            </w:r>
          </w:p>
          <w:p w:rsidR="003473E8" w:rsidRPr="00C22057" w:rsidRDefault="003473E8" w:rsidP="00713FA5">
            <w:pPr>
              <w:spacing w:after="0" w:line="288" w:lineRule="auto"/>
            </w:pPr>
            <w:r>
              <w:t xml:space="preserve">- </w:t>
            </w:r>
            <w:r w:rsidRPr="00C22057">
              <w:rPr>
                <w:lang w:val="vi-VN"/>
              </w:rPr>
              <w:t xml:space="preserve">Từ </w:t>
            </w:r>
            <w:r w:rsidRPr="00327F90">
              <w:t>“</w:t>
            </w:r>
            <w:r w:rsidRPr="00C22057">
              <w:rPr>
                <w:lang w:val="vi-VN"/>
              </w:rPr>
              <w:t>nhỏ</w:t>
            </w:r>
            <w:r w:rsidRPr="00327F90">
              <w:t>”</w:t>
            </w:r>
            <w:r w:rsidRPr="00C22057">
              <w:rPr>
                <w:lang w:val="vi-VN"/>
              </w:rPr>
              <w:t xml:space="preserve"> thuộc nhóm từ chỉ đặc điểm nào?</w:t>
            </w:r>
            <w:r>
              <w:t xml:space="preserve"> </w:t>
            </w:r>
            <w:r w:rsidRPr="00327F90">
              <w:t>Hãy</w:t>
            </w:r>
            <w:r>
              <w:t xml:space="preserve"> </w:t>
            </w:r>
            <w:r w:rsidRPr="00327F90">
              <w:t>đặt 1</w:t>
            </w:r>
            <w:r w:rsidRPr="00C22057">
              <w:rPr>
                <w:lang w:val="vi-VN"/>
              </w:rPr>
              <w:t xml:space="preserve"> câu có từ </w:t>
            </w:r>
            <w:r w:rsidRPr="00327F90">
              <w:t>“</w:t>
            </w:r>
            <w:r w:rsidRPr="00C22057">
              <w:rPr>
                <w:lang w:val="vi-VN"/>
              </w:rPr>
              <w:t>nhỏ</w:t>
            </w:r>
            <w:r w:rsidRPr="00327F90">
              <w:t>”</w:t>
            </w:r>
            <w:r w:rsidRPr="00C22057">
              <w:rPr>
                <w:lang w:val="vi-VN"/>
              </w:rPr>
              <w:t xml:space="preserve"> chỉ con đường</w:t>
            </w:r>
            <w:r>
              <w:t>?</w:t>
            </w:r>
          </w:p>
          <w:p w:rsidR="003473E8" w:rsidRDefault="003473E8" w:rsidP="00713FA5">
            <w:pPr>
              <w:spacing w:after="0" w:line="288" w:lineRule="auto"/>
              <w:jc w:val="both"/>
              <w:rPr>
                <w:i/>
                <w:lang w:val="vi-VN"/>
              </w:rPr>
            </w:pPr>
            <w:r>
              <w:rPr>
                <w:i/>
              </w:rPr>
              <w:t xml:space="preserve">-GV liên hệ GDHS: </w:t>
            </w:r>
            <w:r>
              <w:rPr>
                <w:i/>
                <w:lang w:val="vi-VN"/>
              </w:rPr>
              <w:t xml:space="preserve">Con đường đi đến trường của các bạn </w:t>
            </w:r>
            <w:r>
              <w:rPr>
                <w:i/>
              </w:rPr>
              <w:t>miền núi</w:t>
            </w:r>
            <w:r>
              <w:rPr>
                <w:i/>
                <w:lang w:val="vi-VN"/>
              </w:rPr>
              <w:t xml:space="preserve"> rất lầy lội và trơn trượt</w:t>
            </w:r>
            <w:r>
              <w:rPr>
                <w:i/>
              </w:rPr>
              <w:t>,</w:t>
            </w:r>
            <w:r>
              <w:rPr>
                <w:i/>
                <w:lang w:val="vi-VN"/>
              </w:rPr>
              <w:t xml:space="preserve"> </w:t>
            </w:r>
            <w:r>
              <w:rPr>
                <w:i/>
              </w:rPr>
              <w:t xml:space="preserve">khó đi </w:t>
            </w:r>
            <w:r>
              <w:rPr>
                <w:i/>
                <w:lang w:val="vi-VN"/>
              </w:rPr>
              <w:t xml:space="preserve">vậy mà các bạn vẫn </w:t>
            </w:r>
            <w:r>
              <w:rPr>
                <w:i/>
              </w:rPr>
              <w:t>đi học chuyên cần để kiếm cái chữ</w:t>
            </w:r>
            <w:r>
              <w:rPr>
                <w:i/>
                <w:lang w:val="vi-VN"/>
              </w:rPr>
              <w:t>. Con đường đến trường của các em thì sao? Bằng phẳng sạch sẽ, đi lại rất thuận lợi</w:t>
            </w:r>
            <w:r>
              <w:rPr>
                <w:i/>
              </w:rPr>
              <w:t>. V</w:t>
            </w:r>
            <w:r>
              <w:rPr>
                <w:i/>
                <w:lang w:val="vi-VN"/>
              </w:rPr>
              <w:t xml:space="preserve">ậy </w:t>
            </w:r>
            <w:r>
              <w:rPr>
                <w:i/>
              </w:rPr>
              <w:t xml:space="preserve">mỗi chúng ta cần </w:t>
            </w:r>
            <w:r>
              <w:rPr>
                <w:i/>
                <w:lang w:val="vi-VN"/>
              </w:rPr>
              <w:t>phải đi học đầy đủ và đúng giờ</w:t>
            </w:r>
            <w:r>
              <w:rPr>
                <w:i/>
              </w:rPr>
              <w:t xml:space="preserve"> và phải luôn giữ con đường sạch đẹp nhé</w:t>
            </w:r>
            <w:r>
              <w:rPr>
                <w:i/>
                <w:lang w:val="vi-VN"/>
              </w:rPr>
              <w:t xml:space="preserve">. </w:t>
            </w:r>
          </w:p>
          <w:p w:rsidR="003473E8" w:rsidRPr="003D1A8D" w:rsidRDefault="003473E8" w:rsidP="00713FA5">
            <w:pPr>
              <w:spacing w:after="0" w:line="288" w:lineRule="auto"/>
              <w:jc w:val="both"/>
              <w:rPr>
                <w:b/>
                <w:bCs/>
                <w:iCs/>
              </w:rPr>
            </w:pPr>
            <w:r w:rsidRPr="003D1A8D">
              <w:rPr>
                <w:b/>
                <w:bCs/>
                <w:iCs/>
              </w:rPr>
              <w:t xml:space="preserve">* GV chốt: </w:t>
            </w:r>
            <w:r>
              <w:rPr>
                <w:b/>
                <w:bCs/>
                <w:iCs/>
              </w:rPr>
              <w:t>T</w:t>
            </w:r>
            <w:r w:rsidRPr="003D1A8D">
              <w:rPr>
                <w:b/>
                <w:bCs/>
                <w:iCs/>
              </w:rPr>
              <w:t>ừ chỉ đặc điểm.</w:t>
            </w:r>
          </w:p>
          <w:p w:rsidR="003473E8" w:rsidRDefault="003473E8" w:rsidP="00713FA5">
            <w:pPr>
              <w:spacing w:after="0" w:line="288" w:lineRule="auto"/>
              <w:jc w:val="both"/>
              <w:rPr>
                <w:i/>
                <w:lang w:val="vi-VN"/>
              </w:rPr>
            </w:pPr>
            <w:r>
              <w:rPr>
                <w:i/>
                <w:lang w:val="vi-VN"/>
              </w:rPr>
              <w:t>- Vừa rồi chúng ta đã tìm được từ chỉ đặc điểm về con đường, để mở rộng thêm về kiến thức cô trò mình cùng chuyển sang bài tập 2:</w:t>
            </w:r>
          </w:p>
          <w:p w:rsidR="003473E8" w:rsidRDefault="003473E8" w:rsidP="00713FA5">
            <w:pPr>
              <w:spacing w:after="0" w:line="288" w:lineRule="auto"/>
              <w:jc w:val="both"/>
              <w:rPr>
                <w:b/>
              </w:rPr>
            </w:pPr>
            <w:r>
              <w:rPr>
                <w:b/>
              </w:rPr>
              <w:t>Bài 2: Tìm thêm các từ chỉ đặc điểm cho mỗi nhóm. Đặt câu với từ vừa tìm được.</w:t>
            </w:r>
          </w:p>
          <w:p w:rsidR="003473E8" w:rsidRPr="00B93B27" w:rsidRDefault="003473E8" w:rsidP="00713FA5">
            <w:pPr>
              <w:spacing w:after="0" w:line="288" w:lineRule="auto"/>
              <w:jc w:val="both"/>
              <w:rPr>
                <w:bCs/>
              </w:rPr>
            </w:pPr>
            <w:r w:rsidRPr="00B93B27">
              <w:rPr>
                <w:bCs/>
              </w:rPr>
              <w:t>Bài 2 có mấy yêu cầu?</w:t>
            </w:r>
          </w:p>
          <w:p w:rsidR="003473E8" w:rsidRPr="00CD460D" w:rsidRDefault="003473E8" w:rsidP="00713FA5">
            <w:pPr>
              <w:spacing w:after="0" w:line="288" w:lineRule="auto"/>
              <w:rPr>
                <w:lang w:val="vi-VN"/>
              </w:rPr>
            </w:pPr>
            <w:r w:rsidRPr="00CD460D">
              <w:rPr>
                <w:lang w:val="vi-VN"/>
              </w:rPr>
              <w:t>* GV giao nhiệm vụ</w:t>
            </w:r>
          </w:p>
          <w:p w:rsidR="003473E8" w:rsidRDefault="003473E8" w:rsidP="00713FA5">
            <w:pPr>
              <w:spacing w:after="0" w:line="288" w:lineRule="auto"/>
              <w:rPr>
                <w:bCs/>
                <w:lang w:val="vi-VN"/>
              </w:rPr>
            </w:pPr>
            <w:r>
              <w:rPr>
                <w:bCs/>
                <w:lang w:val="vi-VN"/>
              </w:rPr>
              <w:t>YC 1 các em làm việc theo nhóm 4</w:t>
            </w:r>
          </w:p>
          <w:p w:rsidR="003473E8" w:rsidRPr="00B93B27" w:rsidRDefault="003473E8" w:rsidP="00713FA5">
            <w:pPr>
              <w:spacing w:after="0" w:line="288" w:lineRule="auto"/>
              <w:rPr>
                <w:bCs/>
              </w:rPr>
            </w:pPr>
            <w:r>
              <w:rPr>
                <w:bCs/>
                <w:lang w:val="vi-VN"/>
              </w:rPr>
              <w:t>YC 2 các em làm việc cá nhân- làm vở</w:t>
            </w:r>
            <w:r>
              <w:rPr>
                <w:bCs/>
              </w:rPr>
              <w:t>.</w:t>
            </w: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  <w:rPr>
                <w:i/>
                <w:iCs/>
              </w:rPr>
            </w:pPr>
            <w:r>
              <w:t>Cụ thể về YC 1:</w:t>
            </w:r>
            <w:r>
              <w:rPr>
                <w:lang w:val="vi-VN"/>
              </w:rPr>
              <w:t xml:space="preserve"> Các nhóm thảo luận ghi kết quả của nhóm mình </w:t>
            </w:r>
            <w:r>
              <w:t xml:space="preserve">vào bảng nhóm. </w:t>
            </w:r>
          </w:p>
          <w:p w:rsidR="003473E8" w:rsidRDefault="003473E8" w:rsidP="00713FA5">
            <w:pPr>
              <w:spacing w:after="0" w:line="288" w:lineRule="auto"/>
            </w:pPr>
            <w:r>
              <w:t xml:space="preserve">* </w:t>
            </w:r>
            <w:r w:rsidRPr="00CD460D">
              <w:t>YC HS</w:t>
            </w:r>
            <w:r w:rsidRPr="00B93B27">
              <w:rPr>
                <w:lang w:val="vi-VN"/>
              </w:rPr>
              <w:t xml:space="preserve"> báo cáo </w:t>
            </w:r>
            <w:r>
              <w:t xml:space="preserve">kết quả </w:t>
            </w:r>
            <w:r w:rsidRPr="00B93B27">
              <w:rPr>
                <w:lang w:val="vi-VN"/>
              </w:rPr>
              <w:t>- chia sẻ</w:t>
            </w: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  <w:rPr>
                <w:lang w:val="vi-VN"/>
              </w:rPr>
            </w:pPr>
          </w:p>
          <w:p w:rsidR="003473E8" w:rsidRPr="0006361C" w:rsidRDefault="003473E8" w:rsidP="00713FA5">
            <w:pPr>
              <w:spacing w:after="0" w:line="288" w:lineRule="auto"/>
            </w:pPr>
            <w:r>
              <w:t>- Ở bài học hôm nay,</w:t>
            </w:r>
            <w:r>
              <w:rPr>
                <w:lang w:val="vi-VN"/>
              </w:rPr>
              <w:t xml:space="preserve"> chúng ta </w:t>
            </w:r>
            <w:r>
              <w:t xml:space="preserve">thấy </w:t>
            </w:r>
            <w:r>
              <w:rPr>
                <w:lang w:val="vi-VN"/>
              </w:rPr>
              <w:t xml:space="preserve">có thêm nhóm từ </w:t>
            </w:r>
            <w:r>
              <w:t xml:space="preserve">mới </w:t>
            </w:r>
            <w:r>
              <w:rPr>
                <w:lang w:val="vi-VN"/>
              </w:rPr>
              <w:t>nào chỉ đặc điểm</w:t>
            </w:r>
            <w:r w:rsidRPr="000153AD">
              <w:rPr>
                <w:lang w:val="vi-VN"/>
              </w:rPr>
              <w:t>?</w:t>
            </w:r>
            <w:r>
              <w:t xml:space="preserve"> HS nêu từ, đặt câu.</w:t>
            </w:r>
          </w:p>
          <w:p w:rsidR="003473E8" w:rsidRDefault="003473E8" w:rsidP="00713FA5">
            <w:pPr>
              <w:spacing w:after="0" w:line="288" w:lineRule="auto"/>
              <w:rPr>
                <w:bCs/>
              </w:rPr>
            </w:pPr>
            <w:r>
              <w:t xml:space="preserve">- </w:t>
            </w:r>
            <w:r w:rsidRPr="00CD460D">
              <w:rPr>
                <w:bCs/>
              </w:rPr>
              <w:t>GV nhận xét</w:t>
            </w:r>
            <w:r w:rsidRPr="00CD460D">
              <w:rPr>
                <w:bCs/>
                <w:lang w:val="vi-VN"/>
              </w:rPr>
              <w:t xml:space="preserve"> việc thực hiện nhiệm vụ</w:t>
            </w:r>
            <w:r>
              <w:rPr>
                <w:bCs/>
              </w:rPr>
              <w:t xml:space="preserve"> của HS, biểu dương các nhóm. </w:t>
            </w:r>
          </w:p>
          <w:p w:rsidR="003473E8" w:rsidRDefault="003473E8" w:rsidP="00713FA5">
            <w:pPr>
              <w:spacing w:after="0" w:line="288" w:lineRule="auto"/>
              <w:rPr>
                <w:i/>
                <w:iCs/>
              </w:rPr>
            </w:pPr>
            <w:r>
              <w:rPr>
                <w:i/>
                <w:iCs/>
              </w:rPr>
              <w:t xml:space="preserve">* </w:t>
            </w:r>
            <w:r>
              <w:rPr>
                <w:i/>
                <w:iCs/>
                <w:lang w:val="vi-VN"/>
              </w:rPr>
              <w:t>GV</w:t>
            </w:r>
            <w:r>
              <w:rPr>
                <w:i/>
                <w:iCs/>
              </w:rPr>
              <w:t xml:space="preserve"> đưa hình ảnh sơ đồ tư duy để</w:t>
            </w:r>
            <w:r>
              <w:rPr>
                <w:i/>
                <w:iCs/>
                <w:lang w:val="vi-VN"/>
              </w:rPr>
              <w:t xml:space="preserve"> chốt</w:t>
            </w:r>
            <w:r>
              <w:rPr>
                <w:i/>
                <w:iCs/>
              </w:rPr>
              <w:t xml:space="preserve"> các từ ngữ theo nhóm.</w:t>
            </w:r>
          </w:p>
          <w:p w:rsidR="003473E8" w:rsidRPr="00A8011D" w:rsidRDefault="003473E8" w:rsidP="00713FA5">
            <w:pPr>
              <w:spacing w:after="0" w:line="288" w:lineRule="auto"/>
              <w:jc w:val="both"/>
            </w:pPr>
            <w:r w:rsidRPr="00A8011D">
              <w:rPr>
                <w:lang w:val="vi-VN"/>
              </w:rPr>
              <w:t>*</w:t>
            </w:r>
            <w:r w:rsidRPr="00A8011D">
              <w:t xml:space="preserve"> Y</w:t>
            </w:r>
            <w:r w:rsidRPr="00A8011D">
              <w:rPr>
                <w:lang w:val="vi-VN"/>
              </w:rPr>
              <w:t>êu cầu 2:</w:t>
            </w:r>
            <w:r w:rsidRPr="00A8011D">
              <w:t xml:space="preserve"> HS làm vở</w:t>
            </w:r>
          </w:p>
          <w:p w:rsidR="003473E8" w:rsidRPr="00A8011D" w:rsidRDefault="003473E8" w:rsidP="00713FA5">
            <w:pPr>
              <w:spacing w:after="0" w:line="288" w:lineRule="auto"/>
              <w:jc w:val="both"/>
            </w:pPr>
            <w:r>
              <w:rPr>
                <w:i/>
                <w:iCs/>
                <w:lang w:val="vi-VN"/>
              </w:rPr>
              <w:t xml:space="preserve"> </w:t>
            </w:r>
            <w:r>
              <w:rPr>
                <w:i/>
                <w:iCs/>
              </w:rPr>
              <w:t>-</w:t>
            </w:r>
            <w:r w:rsidRPr="00A8011D">
              <w:rPr>
                <w:lang w:val="vi-VN"/>
              </w:rPr>
              <w:t>Vừa rồi các em đã thực hiện rất tốt yêu cầu 1,</w:t>
            </w:r>
            <w:r w:rsidRPr="00A8011D">
              <w:t xml:space="preserve"> còn yêu cầu 2</w:t>
            </w:r>
            <w:r>
              <w:t xml:space="preserve"> </w:t>
            </w:r>
            <w:r w:rsidRPr="00A8011D">
              <w:t xml:space="preserve">các em hãy đặt câu với từ vừa tìm được vào vở. Mỗi nhóm từ vừa tìm được, chúng ta chọn 1 từ và đặt 1 câu với từ đó. </w:t>
            </w:r>
          </w:p>
          <w:p w:rsidR="003473E8" w:rsidRDefault="003473E8" w:rsidP="00713FA5">
            <w:pPr>
              <w:spacing w:after="0" w:line="288" w:lineRule="auto"/>
              <w:jc w:val="both"/>
              <w:rPr>
                <w:lang w:val="vi-VN"/>
              </w:rPr>
            </w:pPr>
          </w:p>
          <w:p w:rsidR="003473E8" w:rsidRPr="00A8011D" w:rsidRDefault="003473E8" w:rsidP="00713FA5">
            <w:pPr>
              <w:spacing w:after="0" w:line="288" w:lineRule="auto"/>
              <w:rPr>
                <w:lang w:val="vi-VN"/>
              </w:rPr>
            </w:pPr>
            <w:r>
              <w:t xml:space="preserve">- </w:t>
            </w:r>
            <w:r w:rsidRPr="00A8011D">
              <w:rPr>
                <w:lang w:val="vi-VN"/>
              </w:rPr>
              <w:t>GV nhận xét câu HS vừa đặt . Khi viết câu các em cần chú ý điều gì?</w:t>
            </w:r>
          </w:p>
          <w:p w:rsidR="003473E8" w:rsidRDefault="003473E8" w:rsidP="00713FA5">
            <w:pPr>
              <w:spacing w:after="0" w:line="288" w:lineRule="auto"/>
              <w:rPr>
                <w:i/>
                <w:iCs/>
              </w:rPr>
            </w:pPr>
          </w:p>
          <w:p w:rsidR="003473E8" w:rsidRDefault="003473E8" w:rsidP="00713FA5">
            <w:pPr>
              <w:spacing w:after="0" w:line="288" w:lineRule="auto"/>
              <w:rPr>
                <w:i/>
                <w:iCs/>
              </w:rPr>
            </w:pPr>
          </w:p>
          <w:p w:rsidR="003473E8" w:rsidRDefault="003473E8" w:rsidP="00713FA5">
            <w:pPr>
              <w:spacing w:after="0" w:line="288" w:lineRule="auto"/>
              <w:rPr>
                <w:i/>
                <w:iCs/>
              </w:rPr>
            </w:pPr>
          </w:p>
          <w:p w:rsidR="003473E8" w:rsidRPr="006F0AC9" w:rsidRDefault="003473E8" w:rsidP="00713FA5">
            <w:pPr>
              <w:spacing w:after="0" w:line="288" w:lineRule="auto"/>
              <w:rPr>
                <w:i/>
                <w:iCs/>
              </w:rPr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Pr="006F0AC9" w:rsidRDefault="003473E8" w:rsidP="00713FA5">
            <w:pPr>
              <w:spacing w:after="0" w:line="288" w:lineRule="auto"/>
            </w:pPr>
            <w:r>
              <w:t>-GV chấm, nhận xét cách dùng từ, cách trình bày câu</w:t>
            </w:r>
            <w:r>
              <w:rPr>
                <w:lang w:val="vi-VN"/>
              </w:rPr>
              <w:t xml:space="preserve"> , chữ viết ( soi bài)</w:t>
            </w:r>
          </w:p>
          <w:p w:rsidR="003473E8" w:rsidRPr="00AD11A5" w:rsidRDefault="003473E8" w:rsidP="00713FA5">
            <w:pPr>
              <w:spacing w:after="0" w:line="288" w:lineRule="auto"/>
              <w:rPr>
                <w:b/>
                <w:bCs/>
                <w:lang w:val="vi-VN"/>
              </w:rPr>
            </w:pPr>
            <w:r w:rsidRPr="00AD11A5">
              <w:rPr>
                <w:b/>
                <w:bCs/>
              </w:rPr>
              <w:t>* GV</w:t>
            </w:r>
            <w:r w:rsidRPr="00AD11A5">
              <w:rPr>
                <w:b/>
                <w:bCs/>
                <w:lang w:val="vi-VN"/>
              </w:rPr>
              <w:t xml:space="preserve"> chốt cách dùng từ đặt câu, cách nói và viết câu</w:t>
            </w:r>
            <w:r w:rsidRPr="00AD11A5">
              <w:rPr>
                <w:b/>
                <w:bCs/>
              </w:rPr>
              <w:t xml:space="preserve"> theo các nhóm từ chỉ đặc điểm</w:t>
            </w:r>
            <w:r w:rsidRPr="00AD11A5">
              <w:rPr>
                <w:b/>
                <w:bCs/>
                <w:lang w:val="vi-VN"/>
              </w:rPr>
              <w:t>.</w:t>
            </w:r>
          </w:p>
          <w:p w:rsidR="003473E8" w:rsidRDefault="003473E8" w:rsidP="00713FA5">
            <w:pPr>
              <w:spacing w:after="0" w:line="288" w:lineRule="auto"/>
            </w:pPr>
            <w:r>
              <w:rPr>
                <w:b/>
              </w:rPr>
              <w:t xml:space="preserve">Bài 3: </w:t>
            </w:r>
            <w:r>
              <w:t xml:space="preserve">Chọn từ chỉ đặc điểm trong khung thay cho ô vuông (làm </w:t>
            </w:r>
            <w:r>
              <w:rPr>
                <w:lang w:val="vi-VN"/>
              </w:rPr>
              <w:t>P</w:t>
            </w:r>
            <w:r>
              <w:t>BT)</w:t>
            </w:r>
          </w:p>
          <w:p w:rsidR="003473E8" w:rsidRDefault="003473E8" w:rsidP="00713FA5">
            <w:pPr>
              <w:spacing w:after="0" w:line="288" w:lineRule="auto"/>
            </w:pPr>
            <w:r>
              <w:rPr>
                <w:noProof/>
              </w:rPr>
              <w:drawing>
                <wp:inline distT="0" distB="0" distL="0" distR="0" wp14:anchorId="2EF40E5D" wp14:editId="63D7C22D">
                  <wp:extent cx="3152775" cy="274320"/>
                  <wp:effectExtent l="0" t="0" r="0" b="0"/>
                  <wp:docPr id="2" name="Picture 2" descr="C:\Users\MYPC~1\AppData\Local\Temp\ksohtml11500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:\Users\MYPC~1\AppData\Local\Temp\ksohtml11500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775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3E8" w:rsidRDefault="003473E8" w:rsidP="00713FA5">
            <w:pPr>
              <w:spacing w:after="0" w:line="288" w:lineRule="auto"/>
            </w:pPr>
            <w:r>
              <w:t>- Bài 3 yêu cầu gì?</w:t>
            </w:r>
          </w:p>
          <w:p w:rsidR="003473E8" w:rsidRDefault="003473E8" w:rsidP="00713FA5">
            <w:pPr>
              <w:spacing w:after="0" w:line="288" w:lineRule="auto"/>
              <w:jc w:val="both"/>
            </w:pPr>
            <w:r>
              <w:t xml:space="preserve">- GV phát PBT, giao nhiệm vụ: Các em hãy đọc thầm đoạn văn, chọn từ chỉ đặc điểm trong khung, điền vào ô vuông để được các câu văn hay. </w:t>
            </w: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  <w:r>
              <w:t>-GV yêu cầu trình bày kết quả.</w:t>
            </w:r>
          </w:p>
          <w:p w:rsidR="003473E8" w:rsidRPr="00FA66D1" w:rsidRDefault="003473E8" w:rsidP="00713FA5">
            <w:pPr>
              <w:spacing w:after="0" w:line="288" w:lineRule="auto"/>
              <w:rPr>
                <w:iCs/>
              </w:rPr>
            </w:pPr>
            <w:r>
              <w:t xml:space="preserve">- GV nhận xét, tuyên dương, chốt đáp án </w:t>
            </w:r>
            <w:r>
              <w:rPr>
                <w:iCs/>
                <w:lang w:val="vi-VN"/>
              </w:rPr>
              <w:t>trên màn hình</w:t>
            </w:r>
            <w:r>
              <w:rPr>
                <w:iCs/>
              </w:rPr>
              <w:t>.</w:t>
            </w:r>
          </w:p>
          <w:p w:rsidR="003473E8" w:rsidRDefault="003473E8" w:rsidP="00713FA5">
            <w:pPr>
              <w:spacing w:after="0" w:line="288" w:lineRule="auto"/>
              <w:jc w:val="both"/>
              <w:rPr>
                <w:i/>
              </w:rPr>
            </w:pPr>
            <w:r>
              <w:rPr>
                <w:i/>
              </w:rPr>
              <w:t xml:space="preserve">Buổi sáng, Nam đạp xe tới trường trên con đường quen thuộc. </w:t>
            </w:r>
            <w:r>
              <w:rPr>
                <w:i/>
              </w:rPr>
              <w:lastRenderedPageBreak/>
              <w:t xml:space="preserve">Hè đã sang mấy cành phượng vĩ nở hoa </w:t>
            </w:r>
            <w:r>
              <w:rPr>
                <w:b/>
                <w:i/>
              </w:rPr>
              <w:t>đỏ rực</w:t>
            </w:r>
            <w:r>
              <w:rPr>
                <w:i/>
              </w:rPr>
              <w:t xml:space="preserve">. Tiếng ve kêu </w:t>
            </w:r>
            <w:r>
              <w:rPr>
                <w:b/>
                <w:i/>
              </w:rPr>
              <w:t>râm ran</w:t>
            </w:r>
            <w:r>
              <w:rPr>
                <w:i/>
              </w:rPr>
              <w:t xml:space="preserve"> giữa những tán lá sấu </w:t>
            </w:r>
            <w:r>
              <w:rPr>
                <w:b/>
                <w:i/>
              </w:rPr>
              <w:t>xanh um</w:t>
            </w:r>
            <w:r>
              <w:rPr>
                <w:i/>
              </w:rPr>
              <w:t xml:space="preserve">. Gần đến trường, khung cảnh </w:t>
            </w:r>
            <w:r>
              <w:rPr>
                <w:b/>
                <w:i/>
              </w:rPr>
              <w:t>nhộn nhịp</w:t>
            </w:r>
            <w:r>
              <w:rPr>
                <w:i/>
              </w:rPr>
              <w:t xml:space="preserve"> hẳn lên. Mấy em bé lớp 1 chia tay mẹ vào lớp, vừa đi vừa ngoái lại: “Mẹ ơi, chiều mẹ đón con </w:t>
            </w:r>
            <w:r>
              <w:rPr>
                <w:b/>
                <w:i/>
              </w:rPr>
              <w:t>sớm</w:t>
            </w:r>
            <w:r>
              <w:rPr>
                <w:i/>
              </w:rPr>
              <w:t xml:space="preserve"> nhé!”</w:t>
            </w:r>
          </w:p>
          <w:p w:rsidR="003473E8" w:rsidRPr="00AD11A5" w:rsidRDefault="003473E8" w:rsidP="00713FA5">
            <w:pPr>
              <w:spacing w:after="0" w:line="288" w:lineRule="auto"/>
              <w:rPr>
                <w:b/>
                <w:bCs/>
                <w:iCs/>
              </w:rPr>
            </w:pPr>
            <w:r w:rsidRPr="00AD11A5">
              <w:rPr>
                <w:b/>
                <w:bCs/>
                <w:iCs/>
              </w:rPr>
              <w:t>*GV chốt: Vận dụng từ chỉ đặc điểm vào trong nói và viết.</w:t>
            </w:r>
          </w:p>
        </w:tc>
        <w:tc>
          <w:tcPr>
            <w:tcW w:w="40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  <w:r>
              <w:t xml:space="preserve">- 1 HS đọc </w:t>
            </w:r>
          </w:p>
          <w:p w:rsidR="003473E8" w:rsidRDefault="003473E8" w:rsidP="00713FA5">
            <w:pPr>
              <w:spacing w:after="0" w:line="288" w:lineRule="auto"/>
              <w:rPr>
                <w:lang w:val="vi-VN"/>
              </w:rPr>
            </w:pPr>
            <w:r>
              <w:rPr>
                <w:lang w:val="vi-VN"/>
              </w:rPr>
              <w:t>- HS</w:t>
            </w:r>
            <w:r>
              <w:t>TL</w:t>
            </w:r>
            <w:r>
              <w:rPr>
                <w:lang w:val="vi-VN"/>
              </w:rPr>
              <w:t>: Tìm từ chỉ đặc điểm</w:t>
            </w:r>
            <w:r>
              <w:t xml:space="preserve"> của</w:t>
            </w:r>
            <w:r>
              <w:rPr>
                <w:lang w:val="vi-VN"/>
              </w:rPr>
              <w:t xml:space="preserve"> con đường</w:t>
            </w: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  <w:rPr>
                <w:lang w:val="vi-VN"/>
              </w:rPr>
            </w:pPr>
            <w:r>
              <w:t xml:space="preserve">- HS </w:t>
            </w:r>
            <w:r>
              <w:rPr>
                <w:lang w:val="vi-VN"/>
              </w:rPr>
              <w:t>chơi trò chơi</w:t>
            </w:r>
          </w:p>
          <w:p w:rsidR="003473E8" w:rsidRDefault="003473E8" w:rsidP="00713FA5">
            <w:pPr>
              <w:spacing w:after="0" w:line="288" w:lineRule="auto"/>
              <w:rPr>
                <w:i/>
                <w:lang w:val="vi-VN"/>
              </w:rPr>
            </w:pPr>
            <w:r>
              <w:t xml:space="preserve">+ ...  </w:t>
            </w:r>
            <w:r>
              <w:rPr>
                <w:i/>
              </w:rPr>
              <w:t>mấp mô, lầy lội, trơn trượt</w:t>
            </w:r>
            <w:r>
              <w:rPr>
                <w:i/>
                <w:lang w:val="vi-VN"/>
              </w:rPr>
              <w:t>, quanh co, khúc khuỷu, gồ ghề, dài, rộng, hẹp,....</w:t>
            </w:r>
          </w:p>
          <w:p w:rsidR="003473E8" w:rsidRDefault="003473E8" w:rsidP="00713FA5">
            <w:pPr>
              <w:spacing w:after="0" w:line="288" w:lineRule="auto"/>
            </w:pPr>
            <w:r>
              <w:t>- Các nhóm nhận xét, bổ sung.</w:t>
            </w: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  <w:r>
              <w:rPr>
                <w:lang w:val="vi-VN"/>
              </w:rPr>
              <w:t>- Từ nhỏ thuộc nhóm từ chỉ hình dáng kích thước.</w:t>
            </w:r>
          </w:p>
          <w:p w:rsidR="003473E8" w:rsidRDefault="003473E8" w:rsidP="00713FA5">
            <w:pPr>
              <w:spacing w:after="0" w:line="288" w:lineRule="auto"/>
              <w:rPr>
                <w:lang w:val="vi-VN"/>
              </w:rPr>
            </w:pPr>
            <w:r>
              <w:t>- 1 HS: Đường</w:t>
            </w:r>
            <w:r>
              <w:rPr>
                <w:lang w:val="vi-VN"/>
              </w:rPr>
              <w:t xml:space="preserve"> vào nhà em rất nhỏ.</w:t>
            </w: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  <w:r>
              <w:t>-1 HS đọc yêu cầu bài tập 2.</w:t>
            </w:r>
          </w:p>
          <w:p w:rsidR="003473E8" w:rsidRDefault="003473E8" w:rsidP="00713FA5">
            <w:pPr>
              <w:spacing w:after="0" w:line="288" w:lineRule="auto"/>
            </w:pPr>
            <w:r>
              <w:rPr>
                <w:lang w:val="vi-VN"/>
              </w:rPr>
              <w:t>- Bài có 2 yêu cầu:</w:t>
            </w:r>
          </w:p>
          <w:p w:rsidR="003473E8" w:rsidRPr="00B93B27" w:rsidRDefault="003473E8" w:rsidP="00713FA5">
            <w:pPr>
              <w:spacing w:after="0" w:line="288" w:lineRule="auto"/>
            </w:pPr>
            <w:r>
              <w:rPr>
                <w:lang w:val="vi-VN"/>
              </w:rPr>
              <w:lastRenderedPageBreak/>
              <w:t xml:space="preserve">+ </w:t>
            </w:r>
            <w:r>
              <w:t>T</w:t>
            </w:r>
            <w:r>
              <w:rPr>
                <w:lang w:val="vi-VN"/>
              </w:rPr>
              <w:t>ìm từ theo 3 nhóm</w:t>
            </w:r>
            <w:r>
              <w:t>.</w:t>
            </w:r>
          </w:p>
          <w:p w:rsidR="003473E8" w:rsidRPr="00B93B27" w:rsidRDefault="003473E8" w:rsidP="00713FA5">
            <w:pPr>
              <w:spacing w:after="0" w:line="288" w:lineRule="auto"/>
            </w:pPr>
            <w:r>
              <w:rPr>
                <w:lang w:val="vi-VN"/>
              </w:rPr>
              <w:t xml:space="preserve">+ </w:t>
            </w:r>
            <w:r>
              <w:t>Đ</w:t>
            </w:r>
            <w:r>
              <w:rPr>
                <w:lang w:val="vi-VN"/>
              </w:rPr>
              <w:t>ặt câu với từ vừ</w:t>
            </w:r>
            <w:r>
              <w:t>a</w:t>
            </w:r>
            <w:r>
              <w:rPr>
                <w:lang w:val="vi-VN"/>
              </w:rPr>
              <w:t xml:space="preserve"> tìm được</w:t>
            </w:r>
            <w:r>
              <w:t>.</w:t>
            </w:r>
          </w:p>
          <w:p w:rsidR="003473E8" w:rsidRDefault="003473E8" w:rsidP="00713FA5">
            <w:pPr>
              <w:spacing w:after="0" w:line="288" w:lineRule="auto"/>
            </w:pPr>
            <w:r>
              <w:rPr>
                <w:noProof/>
              </w:rPr>
              <w:drawing>
                <wp:inline distT="0" distB="0" distL="0" distR="0" wp14:anchorId="6741219F" wp14:editId="48B3B278">
                  <wp:extent cx="2026920" cy="914400"/>
                  <wp:effectExtent l="0" t="0" r="0" b="0"/>
                  <wp:docPr id="1" name="Picture 1" descr="C:\Users\MYPC~1\AppData\Local\Temp\ksohtml11500\wps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MYPC~1\AppData\Local\Temp\ksohtml11500\wps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69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3E8" w:rsidRPr="00971895" w:rsidRDefault="003473E8" w:rsidP="00713FA5">
            <w:pPr>
              <w:spacing w:after="0" w:line="288" w:lineRule="auto"/>
            </w:pPr>
            <w:r>
              <w:t xml:space="preserve">- HS suy nghĩ, làm </w:t>
            </w:r>
            <w:r>
              <w:rPr>
                <w:lang w:val="vi-VN"/>
              </w:rPr>
              <w:t>việc theo nhóm 4</w:t>
            </w:r>
            <w:r>
              <w:t>.</w:t>
            </w: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  <w:r>
              <w:t>-Đại diện các nhóm lên trình bày và chia sẻ. Các nhóm khác NX, BS.</w:t>
            </w:r>
          </w:p>
          <w:p w:rsidR="003473E8" w:rsidRDefault="003473E8" w:rsidP="00713FA5">
            <w:pPr>
              <w:spacing w:after="0" w:line="288" w:lineRule="auto"/>
              <w:rPr>
                <w:lang w:val="vi-VN"/>
              </w:rPr>
            </w:pPr>
          </w:p>
          <w:p w:rsidR="003473E8" w:rsidRDefault="003473E8" w:rsidP="00713FA5">
            <w:pPr>
              <w:spacing w:after="0" w:line="288" w:lineRule="auto"/>
              <w:rPr>
                <w:lang w:val="vi-VN"/>
              </w:rPr>
            </w:pPr>
          </w:p>
          <w:p w:rsidR="003473E8" w:rsidRDefault="003473E8" w:rsidP="00713FA5">
            <w:pPr>
              <w:spacing w:after="0" w:line="288" w:lineRule="auto"/>
              <w:rPr>
                <w:lang w:val="vi-VN"/>
              </w:rPr>
            </w:pPr>
            <w:r>
              <w:rPr>
                <w:lang w:val="vi-VN"/>
              </w:rPr>
              <w:t>- Nhóm từ chỉ âm thanh.</w:t>
            </w: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  <w:r>
              <w:t xml:space="preserve">- </w:t>
            </w:r>
            <w:r>
              <w:rPr>
                <w:lang w:val="vi-VN"/>
              </w:rPr>
              <w:t xml:space="preserve">HS đọc </w:t>
            </w:r>
            <w:r>
              <w:t>lại theo sơ đồ tư duy</w:t>
            </w: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  <w:rPr>
                <w:lang w:val="vi-VN"/>
              </w:rPr>
            </w:pPr>
          </w:p>
          <w:p w:rsidR="003473E8" w:rsidRDefault="003473E8" w:rsidP="00713FA5">
            <w:pPr>
              <w:spacing w:after="0" w:line="288" w:lineRule="auto"/>
              <w:rPr>
                <w:lang w:val="vi-VN"/>
              </w:rPr>
            </w:pPr>
            <w:r>
              <w:rPr>
                <w:lang w:val="vi-VN"/>
              </w:rPr>
              <w:t>- 1 HS chọn từ và đặt 1 câu</w:t>
            </w:r>
          </w:p>
          <w:p w:rsidR="003473E8" w:rsidRDefault="003473E8" w:rsidP="00713FA5">
            <w:pPr>
              <w:spacing w:after="0" w:line="288" w:lineRule="auto"/>
            </w:pPr>
            <w:r>
              <w:t xml:space="preserve">VD: </w:t>
            </w:r>
          </w:p>
          <w:p w:rsidR="003473E8" w:rsidRDefault="003473E8" w:rsidP="00713FA5">
            <w:pPr>
              <w:spacing w:after="0" w:line="288" w:lineRule="auto"/>
            </w:pPr>
            <w:r>
              <w:t xml:space="preserve">+ </w:t>
            </w:r>
            <w:r>
              <w:rPr>
                <w:lang w:val="vi-VN"/>
              </w:rPr>
              <w:t xml:space="preserve">Hè đến, hoa phượng </w:t>
            </w:r>
            <w:r>
              <w:t xml:space="preserve">nở </w:t>
            </w:r>
            <w:r>
              <w:rPr>
                <w:lang w:val="vi-VN"/>
              </w:rPr>
              <w:t>đỏ rực</w:t>
            </w:r>
            <w:r>
              <w:t>.</w:t>
            </w:r>
          </w:p>
          <w:p w:rsidR="003473E8" w:rsidRDefault="003473E8" w:rsidP="00713FA5">
            <w:pPr>
              <w:spacing w:after="0" w:line="288" w:lineRule="auto"/>
              <w:rPr>
                <w:lang w:val="vi-VN"/>
              </w:rPr>
            </w:pPr>
            <w:r>
              <w:rPr>
                <w:lang w:val="vi-VN"/>
              </w:rPr>
              <w:t>+ Tiếng chim hót líu lo.</w:t>
            </w:r>
          </w:p>
          <w:p w:rsidR="003473E8" w:rsidRDefault="003473E8" w:rsidP="00713FA5">
            <w:pPr>
              <w:spacing w:after="0" w:line="288" w:lineRule="auto"/>
              <w:jc w:val="both"/>
              <w:rPr>
                <w:lang w:val="vi-VN"/>
              </w:rPr>
            </w:pPr>
            <w:r>
              <w:rPr>
                <w:lang w:val="vi-VN"/>
              </w:rPr>
              <w:t>-</w:t>
            </w:r>
            <w:r>
              <w:t xml:space="preserve"> </w:t>
            </w:r>
            <w:r>
              <w:rPr>
                <w:lang w:val="vi-VN"/>
              </w:rPr>
              <w:t xml:space="preserve">Khi viết câu: </w:t>
            </w:r>
            <w:r>
              <w:t xml:space="preserve">Chữ cái </w:t>
            </w:r>
            <w:r>
              <w:rPr>
                <w:lang w:val="vi-VN"/>
              </w:rPr>
              <w:t>đầu câu viết hoa, cuối câu phải có dấu</w:t>
            </w:r>
            <w:r>
              <w:t xml:space="preserve"> </w:t>
            </w:r>
            <w:r>
              <w:rPr>
                <w:lang w:val="vi-VN"/>
              </w:rPr>
              <w:t>chấm.</w:t>
            </w:r>
            <w:r>
              <w:t xml:space="preserve"> </w:t>
            </w:r>
            <w:r>
              <w:rPr>
                <w:lang w:val="vi-VN"/>
              </w:rPr>
              <w:t>Câu phải đảm bảo nội dung, người đọc phải hiểu được điều mình muốn nói.Viết đúng, viết đẹp.</w:t>
            </w:r>
          </w:p>
          <w:p w:rsidR="003473E8" w:rsidRDefault="003473E8" w:rsidP="00713FA5">
            <w:pPr>
              <w:spacing w:after="0" w:line="288" w:lineRule="auto"/>
              <w:rPr>
                <w:lang w:val="vi-VN"/>
              </w:rPr>
            </w:pPr>
            <w:r>
              <w:rPr>
                <w:lang w:val="vi-VN"/>
              </w:rPr>
              <w:t>- HS làm vở</w:t>
            </w:r>
          </w:p>
          <w:p w:rsidR="003473E8" w:rsidRDefault="003473E8" w:rsidP="00713FA5">
            <w:pPr>
              <w:spacing w:after="0" w:line="288" w:lineRule="auto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HS đọc bài làm của mình</w:t>
            </w:r>
          </w:p>
          <w:p w:rsidR="003473E8" w:rsidRDefault="003473E8" w:rsidP="00713FA5">
            <w:pPr>
              <w:spacing w:after="0" w:line="288" w:lineRule="auto"/>
            </w:pPr>
            <w:r>
              <w:rPr>
                <w:lang w:val="vi-VN"/>
              </w:rPr>
              <w:t xml:space="preserve">- </w:t>
            </w:r>
            <w:r>
              <w:t>HS nhận xét bài của bạn.</w:t>
            </w: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  <w:r>
              <w:t>-1 HS đọc yêu cầu bài tập 3.</w:t>
            </w: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Pr="00B96582" w:rsidRDefault="003473E8" w:rsidP="00713FA5">
            <w:pPr>
              <w:spacing w:after="0" w:line="288" w:lineRule="auto"/>
            </w:pPr>
            <w:r>
              <w:t xml:space="preserve">-HSTL: </w:t>
            </w:r>
            <w:r>
              <w:rPr>
                <w:lang w:val="vi-VN"/>
              </w:rPr>
              <w:t>Chọn từ đã cho điền vào ô trống tạo thành câu văn hay</w:t>
            </w:r>
            <w:r>
              <w:t>.</w:t>
            </w: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  <w:r>
              <w:t xml:space="preserve">- HS làm bài trong </w:t>
            </w:r>
            <w:r>
              <w:rPr>
                <w:lang w:val="vi-VN"/>
              </w:rPr>
              <w:t>P</w:t>
            </w:r>
            <w:r>
              <w:t>BT.</w:t>
            </w: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  <w:r>
              <w:t>-HS đọc bài làm, lớp theo dõi, nhận xét.</w:t>
            </w:r>
          </w:p>
          <w:p w:rsidR="003473E8" w:rsidRDefault="003473E8" w:rsidP="00713FA5">
            <w:pPr>
              <w:spacing w:after="0" w:line="288" w:lineRule="auto"/>
              <w:rPr>
                <w:i/>
              </w:rPr>
            </w:pPr>
            <w:r>
              <w:rPr>
                <w:i/>
              </w:rPr>
              <w:lastRenderedPageBreak/>
              <w:t xml:space="preserve">- </w:t>
            </w:r>
            <w:r w:rsidRPr="006C2DD2">
              <w:t>1 HS đọc lại bài</w:t>
            </w:r>
          </w:p>
          <w:p w:rsidR="003473E8" w:rsidRDefault="003473E8" w:rsidP="00713FA5">
            <w:pPr>
              <w:spacing w:after="0" w:line="288" w:lineRule="auto"/>
              <w:rPr>
                <w:i/>
              </w:rPr>
            </w:pPr>
          </w:p>
          <w:p w:rsidR="003473E8" w:rsidRDefault="003473E8" w:rsidP="00713FA5">
            <w:pPr>
              <w:spacing w:after="0" w:line="288" w:lineRule="auto"/>
              <w:rPr>
                <w:i/>
              </w:rPr>
            </w:pPr>
          </w:p>
          <w:p w:rsidR="003473E8" w:rsidRDefault="003473E8" w:rsidP="00713FA5">
            <w:pPr>
              <w:spacing w:after="0" w:line="288" w:lineRule="auto"/>
              <w:rPr>
                <w:i/>
              </w:rPr>
            </w:pPr>
          </w:p>
          <w:p w:rsidR="003473E8" w:rsidRDefault="003473E8" w:rsidP="00713FA5">
            <w:pPr>
              <w:spacing w:after="0" w:line="288" w:lineRule="auto"/>
              <w:rPr>
                <w:i/>
              </w:rPr>
            </w:pPr>
          </w:p>
        </w:tc>
      </w:tr>
      <w:tr w:rsidR="003473E8" w:rsidTr="00713FA5">
        <w:tc>
          <w:tcPr>
            <w:tcW w:w="9817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473E8" w:rsidRDefault="003473E8" w:rsidP="00713FA5">
            <w:pPr>
              <w:spacing w:after="0" w:line="288" w:lineRule="auto"/>
              <w:rPr>
                <w:b/>
              </w:rPr>
            </w:pPr>
            <w:r>
              <w:rPr>
                <w:b/>
              </w:rPr>
              <w:lastRenderedPageBreak/>
              <w:t>3. Vận dụng</w:t>
            </w:r>
          </w:p>
          <w:p w:rsidR="003473E8" w:rsidRDefault="003473E8" w:rsidP="00713FA5">
            <w:pPr>
              <w:spacing w:after="0" w:line="288" w:lineRule="auto"/>
            </w:pPr>
            <w:r>
              <w:t>- Mục tiêu:</w:t>
            </w:r>
          </w:p>
          <w:p w:rsidR="003473E8" w:rsidRDefault="003473E8" w:rsidP="00713FA5">
            <w:pPr>
              <w:spacing w:after="0" w:line="288" w:lineRule="auto"/>
            </w:pPr>
            <w:r>
              <w:t>+ Luyện cách sử dụng  từ chỉ đặc điểm để miêu tả một sự vật cụ thể trong ngữ cảnh nhất định.</w:t>
            </w:r>
          </w:p>
          <w:p w:rsidR="003473E8" w:rsidRDefault="003473E8" w:rsidP="00713FA5">
            <w:pPr>
              <w:spacing w:after="0" w:line="288" w:lineRule="auto"/>
            </w:pPr>
            <w:r>
              <w:t>+ Vận dụng kiến thức đã học vào thực tiễn.</w:t>
            </w:r>
          </w:p>
          <w:p w:rsidR="003473E8" w:rsidRDefault="003473E8" w:rsidP="00713FA5">
            <w:pPr>
              <w:spacing w:after="0" w:line="288" w:lineRule="auto"/>
            </w:pPr>
            <w:r>
              <w:t>+ Tạo không khí vui vẻ, hào hứng, lưu luyến sau khi học sinh bài học.</w:t>
            </w:r>
          </w:p>
          <w:p w:rsidR="003473E8" w:rsidRDefault="003473E8" w:rsidP="00713FA5">
            <w:pPr>
              <w:spacing w:after="0" w:line="288" w:lineRule="auto"/>
            </w:pPr>
            <w:r>
              <w:t>+ Phát triển năng lực ngôn ngữ.</w:t>
            </w:r>
          </w:p>
          <w:p w:rsidR="003473E8" w:rsidRDefault="003473E8" w:rsidP="00713FA5">
            <w:pPr>
              <w:spacing w:after="0" w:line="288" w:lineRule="auto"/>
            </w:pPr>
            <w:r>
              <w:t>- Cách tiến hành:</w:t>
            </w:r>
          </w:p>
        </w:tc>
      </w:tr>
      <w:tr w:rsidR="003473E8" w:rsidTr="00713FA5">
        <w:tc>
          <w:tcPr>
            <w:tcW w:w="5790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473E8" w:rsidRPr="00E612C8" w:rsidRDefault="003473E8" w:rsidP="00713FA5">
            <w:pPr>
              <w:spacing w:after="0" w:line="288" w:lineRule="auto"/>
              <w:jc w:val="both"/>
            </w:pPr>
            <w:r>
              <w:t>+ Yêu cầu HS quan sát và đưa ra</w:t>
            </w:r>
            <w:r>
              <w:rPr>
                <w:lang w:val="vi-VN"/>
              </w:rPr>
              <w:t xml:space="preserve"> mộ</w:t>
            </w:r>
            <w:r>
              <w:t>t số sự</w:t>
            </w:r>
            <w:r>
              <w:rPr>
                <w:lang w:val="vi-VN"/>
              </w:rPr>
              <w:t xml:space="preserve"> vật</w:t>
            </w:r>
            <w:r>
              <w:t xml:space="preserve"> có trong lớp, trường, đặt câu </w:t>
            </w:r>
            <w:r>
              <w:rPr>
                <w:lang w:val="vi-VN"/>
              </w:rPr>
              <w:t>nêu đặc điểm của</w:t>
            </w:r>
            <w:r>
              <w:t xml:space="preserve"> sự</w:t>
            </w:r>
            <w:r>
              <w:rPr>
                <w:lang w:val="vi-VN"/>
              </w:rPr>
              <w:t xml:space="preserve"> vật đó.</w:t>
            </w:r>
            <w:r>
              <w:t xml:space="preserve"> </w:t>
            </w:r>
            <w:r>
              <w:rPr>
                <w:lang w:val="vi-VN"/>
              </w:rPr>
              <w:t>(</w:t>
            </w:r>
            <w:r>
              <w:t xml:space="preserve">VD: </w:t>
            </w:r>
            <w:r>
              <w:rPr>
                <w:lang w:val="vi-VN"/>
              </w:rPr>
              <w:t>cái bút, viên phấn</w:t>
            </w:r>
            <w:r>
              <w:t>…). Và GV đưa hình ảnh có âm thanh để HS tìm từ, đặt câu.</w:t>
            </w:r>
          </w:p>
          <w:p w:rsidR="003473E8" w:rsidRDefault="003473E8" w:rsidP="00713FA5">
            <w:pPr>
              <w:spacing w:after="0" w:line="288" w:lineRule="auto"/>
              <w:jc w:val="both"/>
            </w:pPr>
            <w:r>
              <w:t>+ Nhận xét, biểu dương.</w:t>
            </w:r>
          </w:p>
          <w:p w:rsidR="003473E8" w:rsidRDefault="003473E8" w:rsidP="00713FA5">
            <w:pPr>
              <w:spacing w:after="0" w:line="288" w:lineRule="auto"/>
              <w:jc w:val="both"/>
            </w:pPr>
            <w:r>
              <w:t xml:space="preserve">- </w:t>
            </w:r>
            <w:r>
              <w:rPr>
                <w:lang w:val="vi-VN"/>
              </w:rPr>
              <w:t xml:space="preserve"> Như vậy từ chỉ đặc điểm gồm có những nhóm từ nào? </w:t>
            </w:r>
            <w:r>
              <w:t>Em hãy v</w:t>
            </w:r>
            <w:r>
              <w:rPr>
                <w:lang w:val="vi-VN"/>
              </w:rPr>
              <w:t xml:space="preserve">ận dụng </w:t>
            </w:r>
            <w:r>
              <w:t>kiến thức</w:t>
            </w:r>
            <w:r>
              <w:rPr>
                <w:lang w:val="vi-VN"/>
              </w:rPr>
              <w:t xml:space="preserve"> đã học về từ chỉ đặc điểm</w:t>
            </w:r>
            <w:r>
              <w:t>, câu nêu đặc điểm</w:t>
            </w:r>
            <w:r>
              <w:rPr>
                <w:lang w:val="vi-VN"/>
              </w:rPr>
              <w:t xml:space="preserve"> vào</w:t>
            </w:r>
            <w:r>
              <w:t xml:space="preserve"> quá trình giao tiếp hay </w:t>
            </w:r>
            <w:r>
              <w:rPr>
                <w:lang w:val="vi-VN"/>
              </w:rPr>
              <w:t>viết đoạn văn</w:t>
            </w:r>
            <w:r>
              <w:t xml:space="preserve"> cho phù hợp và</w:t>
            </w:r>
            <w:r>
              <w:rPr>
                <w:lang w:val="vi-VN"/>
              </w:rPr>
              <w:t xml:space="preserve"> sinh động</w:t>
            </w:r>
            <w:r>
              <w:t xml:space="preserve"> hơn</w:t>
            </w:r>
            <w:r>
              <w:rPr>
                <w:lang w:val="vi-VN"/>
              </w:rPr>
              <w:t xml:space="preserve">. </w:t>
            </w:r>
          </w:p>
          <w:p w:rsidR="003473E8" w:rsidRPr="00594EE9" w:rsidRDefault="003473E8" w:rsidP="00713FA5">
            <w:pPr>
              <w:spacing w:after="0" w:line="288" w:lineRule="auto"/>
              <w:jc w:val="both"/>
            </w:pPr>
            <w:r>
              <w:t>- Nhận xét, đánh giá tiết dạy.</w:t>
            </w:r>
          </w:p>
        </w:tc>
        <w:tc>
          <w:tcPr>
            <w:tcW w:w="402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3473E8" w:rsidRDefault="003473E8" w:rsidP="00713FA5">
            <w:pPr>
              <w:spacing w:after="0" w:line="288" w:lineRule="auto"/>
            </w:pPr>
            <w:r>
              <w:t>-HS thực hiện</w:t>
            </w: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</w:p>
          <w:p w:rsidR="003473E8" w:rsidRDefault="003473E8" w:rsidP="00713FA5">
            <w:pPr>
              <w:spacing w:after="0" w:line="288" w:lineRule="auto"/>
            </w:pPr>
            <w:r>
              <w:t>- HS lắng nghe, về nhà thực hiện.</w:t>
            </w:r>
          </w:p>
          <w:p w:rsidR="003473E8" w:rsidRDefault="003473E8" w:rsidP="00713FA5">
            <w:pPr>
              <w:spacing w:after="0" w:line="288" w:lineRule="auto"/>
              <w:rPr>
                <w:lang w:val="vi-VN"/>
              </w:rPr>
            </w:pPr>
          </w:p>
          <w:p w:rsidR="003473E8" w:rsidRPr="00AF3EA8" w:rsidRDefault="003473E8" w:rsidP="00713FA5">
            <w:pPr>
              <w:rPr>
                <w:lang w:val="vi-VN"/>
              </w:rPr>
            </w:pPr>
          </w:p>
          <w:p w:rsidR="003473E8" w:rsidRDefault="003473E8" w:rsidP="00713FA5">
            <w:pPr>
              <w:rPr>
                <w:lang w:val="vi-VN"/>
              </w:rPr>
            </w:pPr>
          </w:p>
          <w:p w:rsidR="003473E8" w:rsidRPr="00AF3EA8" w:rsidRDefault="003473E8" w:rsidP="00713FA5">
            <w:r>
              <w:t>-HS nghe</w:t>
            </w:r>
          </w:p>
        </w:tc>
      </w:tr>
      <w:tr w:rsidR="003473E8" w:rsidTr="00713FA5">
        <w:tc>
          <w:tcPr>
            <w:tcW w:w="9817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3E8" w:rsidRPr="00C63185" w:rsidRDefault="003473E8" w:rsidP="00713FA5">
            <w:pPr>
              <w:spacing w:after="0" w:line="288" w:lineRule="auto"/>
              <w:rPr>
                <w:b/>
                <w:sz w:val="26"/>
                <w:szCs w:val="26"/>
              </w:rPr>
            </w:pPr>
            <w:r w:rsidRPr="00C63185">
              <w:rPr>
                <w:b/>
                <w:sz w:val="26"/>
                <w:szCs w:val="26"/>
              </w:rPr>
              <w:t>IV. ĐIỀU CHỈNH, BỔ SUNG SAU BÀI DẠY:</w:t>
            </w:r>
          </w:p>
          <w:p w:rsidR="003473E8" w:rsidRDefault="003473E8" w:rsidP="00713FA5">
            <w:pPr>
              <w:spacing w:after="0" w:line="288" w:lineRule="auto"/>
            </w:pPr>
            <w:r>
              <w:t>.......................................................................................................................................</w:t>
            </w:r>
          </w:p>
          <w:p w:rsidR="003473E8" w:rsidRDefault="003473E8" w:rsidP="00713FA5">
            <w:pPr>
              <w:spacing w:after="0" w:line="288" w:lineRule="auto"/>
            </w:pPr>
            <w:r>
              <w:t>.......................................................................................................................................</w:t>
            </w:r>
          </w:p>
          <w:p w:rsidR="003473E8" w:rsidRDefault="003473E8" w:rsidP="00713FA5">
            <w:pPr>
              <w:spacing w:after="0" w:line="288" w:lineRule="auto"/>
            </w:pPr>
            <w:r>
              <w:t>.......................................................................................................................................</w:t>
            </w:r>
          </w:p>
        </w:tc>
      </w:tr>
    </w:tbl>
    <w:p w:rsidR="003473E8" w:rsidRDefault="003473E8" w:rsidP="003473E8">
      <w:pPr>
        <w:spacing w:after="0" w:line="288" w:lineRule="auto"/>
      </w:pPr>
    </w:p>
    <w:p w:rsidR="004320DE" w:rsidRDefault="004320DE">
      <w:bookmarkStart w:id="0" w:name="_GoBack"/>
      <w:bookmarkEnd w:id="0"/>
    </w:p>
    <w:sectPr w:rsidR="004320DE" w:rsidSect="00181F36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E8"/>
    <w:rsid w:val="000011A1"/>
    <w:rsid w:val="00013DB4"/>
    <w:rsid w:val="00017A76"/>
    <w:rsid w:val="00023491"/>
    <w:rsid w:val="0002506A"/>
    <w:rsid w:val="00034CE9"/>
    <w:rsid w:val="00037EF2"/>
    <w:rsid w:val="00044CE6"/>
    <w:rsid w:val="00054318"/>
    <w:rsid w:val="000543C1"/>
    <w:rsid w:val="000637BE"/>
    <w:rsid w:val="00077109"/>
    <w:rsid w:val="00082E0B"/>
    <w:rsid w:val="000A1C07"/>
    <w:rsid w:val="000D7B4C"/>
    <w:rsid w:val="000D7C37"/>
    <w:rsid w:val="000E15BE"/>
    <w:rsid w:val="000E1F71"/>
    <w:rsid w:val="00101A59"/>
    <w:rsid w:val="00110B01"/>
    <w:rsid w:val="001144AF"/>
    <w:rsid w:val="001166FD"/>
    <w:rsid w:val="00132725"/>
    <w:rsid w:val="00144371"/>
    <w:rsid w:val="00163D7E"/>
    <w:rsid w:val="0017005C"/>
    <w:rsid w:val="001760D0"/>
    <w:rsid w:val="00183662"/>
    <w:rsid w:val="00183DFE"/>
    <w:rsid w:val="001947AF"/>
    <w:rsid w:val="00194EAE"/>
    <w:rsid w:val="001A6EA6"/>
    <w:rsid w:val="001D2724"/>
    <w:rsid w:val="001D3C8D"/>
    <w:rsid w:val="001E6CC5"/>
    <w:rsid w:val="001F7D97"/>
    <w:rsid w:val="00201EC1"/>
    <w:rsid w:val="0021475A"/>
    <w:rsid w:val="00231CD9"/>
    <w:rsid w:val="00234A63"/>
    <w:rsid w:val="0023767A"/>
    <w:rsid w:val="00245D99"/>
    <w:rsid w:val="00255FD4"/>
    <w:rsid w:val="00260E85"/>
    <w:rsid w:val="00271CDD"/>
    <w:rsid w:val="0028056D"/>
    <w:rsid w:val="0028084F"/>
    <w:rsid w:val="002857C8"/>
    <w:rsid w:val="002911FF"/>
    <w:rsid w:val="0029331F"/>
    <w:rsid w:val="002961FE"/>
    <w:rsid w:val="002A6CD1"/>
    <w:rsid w:val="002A7653"/>
    <w:rsid w:val="002B0C9E"/>
    <w:rsid w:val="002B622A"/>
    <w:rsid w:val="002B6BA0"/>
    <w:rsid w:val="002E2ACF"/>
    <w:rsid w:val="002F0D6B"/>
    <w:rsid w:val="00320D64"/>
    <w:rsid w:val="003473E8"/>
    <w:rsid w:val="0035150F"/>
    <w:rsid w:val="00357C8E"/>
    <w:rsid w:val="003644F0"/>
    <w:rsid w:val="00373E78"/>
    <w:rsid w:val="003778ED"/>
    <w:rsid w:val="00377F0F"/>
    <w:rsid w:val="003805D9"/>
    <w:rsid w:val="00382D33"/>
    <w:rsid w:val="003B785B"/>
    <w:rsid w:val="003D1F6E"/>
    <w:rsid w:val="004320DE"/>
    <w:rsid w:val="004409D1"/>
    <w:rsid w:val="00444F1B"/>
    <w:rsid w:val="00493C17"/>
    <w:rsid w:val="004A06E9"/>
    <w:rsid w:val="004B10C5"/>
    <w:rsid w:val="004C16B2"/>
    <w:rsid w:val="004D03BF"/>
    <w:rsid w:val="004D1CA1"/>
    <w:rsid w:val="004D500D"/>
    <w:rsid w:val="004F7EDF"/>
    <w:rsid w:val="005213B9"/>
    <w:rsid w:val="00522986"/>
    <w:rsid w:val="005240F9"/>
    <w:rsid w:val="00527A20"/>
    <w:rsid w:val="0055029D"/>
    <w:rsid w:val="00550BDF"/>
    <w:rsid w:val="00551550"/>
    <w:rsid w:val="00563FDF"/>
    <w:rsid w:val="0056528C"/>
    <w:rsid w:val="00567231"/>
    <w:rsid w:val="00581534"/>
    <w:rsid w:val="005843C9"/>
    <w:rsid w:val="00590EC9"/>
    <w:rsid w:val="00592D87"/>
    <w:rsid w:val="00593ABC"/>
    <w:rsid w:val="005A2CB8"/>
    <w:rsid w:val="005B3986"/>
    <w:rsid w:val="005C342A"/>
    <w:rsid w:val="005D630A"/>
    <w:rsid w:val="005D70B4"/>
    <w:rsid w:val="005F13D9"/>
    <w:rsid w:val="005F77CF"/>
    <w:rsid w:val="00620FA5"/>
    <w:rsid w:val="00625750"/>
    <w:rsid w:val="00641E74"/>
    <w:rsid w:val="00672172"/>
    <w:rsid w:val="006843EB"/>
    <w:rsid w:val="006B6F05"/>
    <w:rsid w:val="006C2CFC"/>
    <w:rsid w:val="006C6B29"/>
    <w:rsid w:val="006D3969"/>
    <w:rsid w:val="007538A0"/>
    <w:rsid w:val="00757102"/>
    <w:rsid w:val="00762E9A"/>
    <w:rsid w:val="00763112"/>
    <w:rsid w:val="00764DD4"/>
    <w:rsid w:val="00775A9C"/>
    <w:rsid w:val="00777AF7"/>
    <w:rsid w:val="00795A91"/>
    <w:rsid w:val="007964CA"/>
    <w:rsid w:val="007A6F91"/>
    <w:rsid w:val="007B0C8B"/>
    <w:rsid w:val="007B319E"/>
    <w:rsid w:val="007D0B93"/>
    <w:rsid w:val="008021E6"/>
    <w:rsid w:val="008042FA"/>
    <w:rsid w:val="00823B75"/>
    <w:rsid w:val="00824A96"/>
    <w:rsid w:val="008504DA"/>
    <w:rsid w:val="008958C5"/>
    <w:rsid w:val="008972A6"/>
    <w:rsid w:val="008A100C"/>
    <w:rsid w:val="008B08AF"/>
    <w:rsid w:val="008E4AB0"/>
    <w:rsid w:val="008E7C46"/>
    <w:rsid w:val="008F6C42"/>
    <w:rsid w:val="009016FA"/>
    <w:rsid w:val="00907366"/>
    <w:rsid w:val="009114A1"/>
    <w:rsid w:val="0091161F"/>
    <w:rsid w:val="00953A45"/>
    <w:rsid w:val="00954D34"/>
    <w:rsid w:val="009574F0"/>
    <w:rsid w:val="00964924"/>
    <w:rsid w:val="00976CC2"/>
    <w:rsid w:val="00976CEC"/>
    <w:rsid w:val="00977471"/>
    <w:rsid w:val="009A2B96"/>
    <w:rsid w:val="009A78ED"/>
    <w:rsid w:val="009B3D44"/>
    <w:rsid w:val="009B4933"/>
    <w:rsid w:val="009D5531"/>
    <w:rsid w:val="00A12B4F"/>
    <w:rsid w:val="00A53D0D"/>
    <w:rsid w:val="00A55679"/>
    <w:rsid w:val="00A81B08"/>
    <w:rsid w:val="00A93D9D"/>
    <w:rsid w:val="00A96C6D"/>
    <w:rsid w:val="00AA1013"/>
    <w:rsid w:val="00AA4CF3"/>
    <w:rsid w:val="00AC60BA"/>
    <w:rsid w:val="00AD6152"/>
    <w:rsid w:val="00AF63C1"/>
    <w:rsid w:val="00B40BF4"/>
    <w:rsid w:val="00B473AF"/>
    <w:rsid w:val="00B63462"/>
    <w:rsid w:val="00B64876"/>
    <w:rsid w:val="00B8261D"/>
    <w:rsid w:val="00B86507"/>
    <w:rsid w:val="00B9791E"/>
    <w:rsid w:val="00BA3C00"/>
    <w:rsid w:val="00BA7DD8"/>
    <w:rsid w:val="00BD0BA5"/>
    <w:rsid w:val="00BD1F72"/>
    <w:rsid w:val="00BE243B"/>
    <w:rsid w:val="00BF124B"/>
    <w:rsid w:val="00C112CC"/>
    <w:rsid w:val="00C12C7F"/>
    <w:rsid w:val="00C161F4"/>
    <w:rsid w:val="00C226F4"/>
    <w:rsid w:val="00C23F49"/>
    <w:rsid w:val="00C34069"/>
    <w:rsid w:val="00C40167"/>
    <w:rsid w:val="00C503AA"/>
    <w:rsid w:val="00C549C3"/>
    <w:rsid w:val="00C7022F"/>
    <w:rsid w:val="00C92787"/>
    <w:rsid w:val="00C94613"/>
    <w:rsid w:val="00CB6D87"/>
    <w:rsid w:val="00CC419E"/>
    <w:rsid w:val="00CD5845"/>
    <w:rsid w:val="00CF0065"/>
    <w:rsid w:val="00CF601F"/>
    <w:rsid w:val="00D01472"/>
    <w:rsid w:val="00D16F4C"/>
    <w:rsid w:val="00D20E85"/>
    <w:rsid w:val="00D227E2"/>
    <w:rsid w:val="00D3132E"/>
    <w:rsid w:val="00D31D77"/>
    <w:rsid w:val="00D441E2"/>
    <w:rsid w:val="00D904C8"/>
    <w:rsid w:val="00D964CF"/>
    <w:rsid w:val="00DA3F97"/>
    <w:rsid w:val="00DB0C3F"/>
    <w:rsid w:val="00DB7FC5"/>
    <w:rsid w:val="00DE1763"/>
    <w:rsid w:val="00DE5D70"/>
    <w:rsid w:val="00DF35DC"/>
    <w:rsid w:val="00DF72F6"/>
    <w:rsid w:val="00E05FE3"/>
    <w:rsid w:val="00E253BE"/>
    <w:rsid w:val="00E30B46"/>
    <w:rsid w:val="00E44A53"/>
    <w:rsid w:val="00E66438"/>
    <w:rsid w:val="00EA06A5"/>
    <w:rsid w:val="00EB5BB2"/>
    <w:rsid w:val="00EC3109"/>
    <w:rsid w:val="00EC79B4"/>
    <w:rsid w:val="00F005B0"/>
    <w:rsid w:val="00F167C5"/>
    <w:rsid w:val="00F23A05"/>
    <w:rsid w:val="00F24F79"/>
    <w:rsid w:val="00F641E4"/>
    <w:rsid w:val="00FC5A89"/>
    <w:rsid w:val="00FE6989"/>
    <w:rsid w:val="00FF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3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</cp:lastModifiedBy>
  <cp:revision>1</cp:revision>
  <dcterms:created xsi:type="dcterms:W3CDTF">2025-05-13T03:24:00Z</dcterms:created>
  <dcterms:modified xsi:type="dcterms:W3CDTF">2025-05-13T03:25:00Z</dcterms:modified>
</cp:coreProperties>
</file>