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931C4" w14:textId="780A8063" w:rsidR="006562D0" w:rsidRDefault="006562D0" w:rsidP="00FE08D9">
      <w:pPr>
        <w:spacing w:after="0" w:line="288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 xml:space="preserve">TOÁN </w:t>
      </w:r>
    </w:p>
    <w:p w14:paraId="79E454B4" w14:textId="12E5EEB8" w:rsidR="006562D0" w:rsidRPr="006562D0" w:rsidRDefault="006562D0" w:rsidP="006562D0">
      <w:pPr>
        <w:spacing w:after="0" w:line="288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val="nl-NL"/>
        </w:rPr>
      </w:pPr>
      <w:r w:rsidRPr="006562D0"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 xml:space="preserve">BÀI 55: </w:t>
      </w:r>
      <w:r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L</w:t>
      </w:r>
      <w:r w:rsidRPr="006562D0"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uyện tập chung (T</w:t>
      </w:r>
      <w:r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iết 2</w:t>
      </w:r>
      <w:r w:rsidRPr="006562D0"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)</w:t>
      </w:r>
    </w:p>
    <w:p w14:paraId="479282B0" w14:textId="77777777" w:rsidR="006562D0" w:rsidRPr="00725AD5" w:rsidRDefault="006562D0" w:rsidP="006562D0">
      <w:pPr>
        <w:spacing w:after="0" w:line="288" w:lineRule="auto"/>
        <w:ind w:left="720" w:hanging="720"/>
        <w:jc w:val="center"/>
        <w:rPr>
          <w:rFonts w:eastAsia="Times New Roman" w:cs="Times New Roman"/>
          <w:b/>
          <w:bCs/>
          <w:kern w:val="0"/>
          <w:sz w:val="28"/>
          <w:szCs w:val="28"/>
          <w:lang w:val="nl-NL"/>
        </w:rPr>
      </w:pPr>
    </w:p>
    <w:p w14:paraId="5AAC792C" w14:textId="3A7652E3" w:rsidR="006562D0" w:rsidRDefault="006562D0" w:rsidP="006562D0">
      <w:pPr>
        <w:spacing w:after="0" w:line="288" w:lineRule="auto"/>
        <w:ind w:firstLine="360"/>
        <w:rPr>
          <w:rFonts w:eastAsia="Times New Roman" w:cs="Times New Roman"/>
          <w:b/>
          <w:bCs/>
          <w:kern w:val="0"/>
          <w:sz w:val="28"/>
          <w:szCs w:val="28"/>
          <w:lang w:val="nl-NL"/>
        </w:rPr>
      </w:pPr>
      <w:r w:rsidRPr="00ED04B4"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I. YÊU CẦU CẦN ĐẠT</w:t>
      </w:r>
    </w:p>
    <w:p w14:paraId="75AC0D0D" w14:textId="61AF9973" w:rsidR="00311BFD" w:rsidRDefault="00311BFD" w:rsidP="006562D0">
      <w:pPr>
        <w:spacing w:after="0" w:line="288" w:lineRule="auto"/>
        <w:ind w:firstLine="360"/>
        <w:rPr>
          <w:rFonts w:eastAsia="Times New Roman" w:cs="Times New Roman"/>
          <w:b/>
          <w:bCs/>
          <w:kern w:val="0"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nl-NL"/>
        </w:rPr>
        <w:t>Giúp HS:</w:t>
      </w:r>
    </w:p>
    <w:p w14:paraId="25B161A8" w14:textId="68F5D842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b/>
          <w:kern w:val="0"/>
          <w:sz w:val="28"/>
          <w:szCs w:val="28"/>
          <w:lang w:val="nl-NL"/>
        </w:rPr>
      </w:pPr>
      <w:r w:rsidRPr="00725AD5">
        <w:rPr>
          <w:rFonts w:eastAsia="Times New Roman" w:cs="Times New Roman"/>
          <w:b/>
          <w:kern w:val="0"/>
          <w:sz w:val="28"/>
          <w:szCs w:val="28"/>
          <w:lang w:val="nl-NL"/>
        </w:rPr>
        <w:t xml:space="preserve">1. </w:t>
      </w:r>
      <w:r>
        <w:rPr>
          <w:rFonts w:eastAsia="Times New Roman" w:cs="Times New Roman"/>
          <w:b/>
          <w:kern w:val="0"/>
          <w:sz w:val="28"/>
          <w:szCs w:val="28"/>
          <w:lang w:val="nl-NL"/>
        </w:rPr>
        <w:t>Kiến thức, kĩ năng:</w:t>
      </w:r>
      <w:r w:rsidRPr="00725AD5">
        <w:rPr>
          <w:rFonts w:eastAsia="Times New Roman" w:cs="Times New Roman"/>
          <w:b/>
          <w:kern w:val="0"/>
          <w:sz w:val="28"/>
          <w:szCs w:val="28"/>
          <w:lang w:val="nl-NL"/>
        </w:rPr>
        <w:t xml:space="preserve"> </w:t>
      </w:r>
    </w:p>
    <w:p w14:paraId="20FC2740" w14:textId="18A015FE" w:rsidR="006562D0" w:rsidRDefault="006562D0" w:rsidP="006562D0">
      <w:pPr>
        <w:spacing w:after="0" w:line="288" w:lineRule="auto"/>
        <w:ind w:firstLine="360"/>
        <w:rPr>
          <w:rFonts w:eastAsia="Calibri" w:cs="Times New Roman"/>
          <w:kern w:val="0"/>
          <w:sz w:val="28"/>
          <w:szCs w:val="24"/>
        </w:rPr>
      </w:pPr>
      <w:r w:rsidRPr="00270D6E">
        <w:rPr>
          <w:rFonts w:eastAsia="Calibri" w:cs="Times New Roman"/>
          <w:kern w:val="0"/>
          <w:sz w:val="28"/>
          <w:szCs w:val="24"/>
        </w:rPr>
        <w:t xml:space="preserve">- </w:t>
      </w:r>
      <w:r w:rsidR="00311BFD">
        <w:rPr>
          <w:rFonts w:eastAsia="Calibri" w:cs="Times New Roman"/>
          <w:kern w:val="0"/>
          <w:sz w:val="28"/>
          <w:szCs w:val="24"/>
        </w:rPr>
        <w:t>N</w:t>
      </w:r>
      <w:r w:rsidRPr="00BC7362">
        <w:rPr>
          <w:rFonts w:eastAsia="Calibri" w:cs="Times New Roman"/>
          <w:kern w:val="0"/>
          <w:sz w:val="28"/>
          <w:szCs w:val="24"/>
        </w:rPr>
        <w:t>hận biết được hình khai triển của hình hộp chữ nhật</w:t>
      </w:r>
      <w:r w:rsidR="00704C98">
        <w:rPr>
          <w:rFonts w:eastAsia="Calibri" w:cs="Times New Roman"/>
          <w:kern w:val="0"/>
          <w:sz w:val="28"/>
          <w:szCs w:val="24"/>
        </w:rPr>
        <w:t xml:space="preserve">; </w:t>
      </w:r>
    </w:p>
    <w:p w14:paraId="2C99A0E8" w14:textId="4BA232E0" w:rsidR="00C9155C" w:rsidRDefault="006562D0" w:rsidP="008776AE">
      <w:pPr>
        <w:spacing w:after="0" w:line="288" w:lineRule="auto"/>
        <w:ind w:firstLine="360"/>
        <w:rPr>
          <w:rFonts w:eastAsia="Calibri" w:cs="Times New Roman"/>
          <w:kern w:val="0"/>
          <w:sz w:val="28"/>
          <w:szCs w:val="24"/>
        </w:rPr>
      </w:pPr>
      <w:r w:rsidRPr="00270D6E">
        <w:rPr>
          <w:rFonts w:eastAsia="Calibri" w:cs="Times New Roman"/>
          <w:kern w:val="0"/>
          <w:sz w:val="28"/>
          <w:szCs w:val="24"/>
        </w:rPr>
        <w:t xml:space="preserve">- </w:t>
      </w:r>
      <w:r w:rsidR="00311BFD">
        <w:rPr>
          <w:rFonts w:eastAsia="Calibri" w:cs="Times New Roman"/>
          <w:kern w:val="0"/>
          <w:sz w:val="28"/>
          <w:szCs w:val="24"/>
        </w:rPr>
        <w:t xml:space="preserve">Củng cố </w:t>
      </w:r>
      <w:r w:rsidR="008776AE">
        <w:rPr>
          <w:rFonts w:eastAsia="Calibri" w:cs="Times New Roman"/>
          <w:kern w:val="0"/>
          <w:sz w:val="28"/>
          <w:szCs w:val="24"/>
        </w:rPr>
        <w:t xml:space="preserve">kĩ năng </w:t>
      </w:r>
      <w:bookmarkStart w:id="0" w:name="_Hlk170548463"/>
      <w:r>
        <w:rPr>
          <w:rFonts w:eastAsia="Calibri" w:cs="Times New Roman"/>
          <w:kern w:val="0"/>
          <w:sz w:val="28"/>
          <w:szCs w:val="24"/>
        </w:rPr>
        <w:t>t</w:t>
      </w:r>
      <w:r w:rsidRPr="00F106D6">
        <w:rPr>
          <w:rFonts w:eastAsia="Calibri" w:cs="Times New Roman"/>
          <w:kern w:val="0"/>
          <w:sz w:val="28"/>
          <w:szCs w:val="24"/>
        </w:rPr>
        <w:t xml:space="preserve">ính </w:t>
      </w:r>
      <w:r w:rsidR="008776AE">
        <w:rPr>
          <w:rFonts w:eastAsia="Calibri" w:cs="Times New Roman"/>
          <w:kern w:val="0"/>
          <w:sz w:val="28"/>
          <w:szCs w:val="24"/>
        </w:rPr>
        <w:t xml:space="preserve">thể tích của hình hộp chữ nhật, hình lập phương; tính </w:t>
      </w:r>
      <w:r w:rsidRPr="00F106D6">
        <w:rPr>
          <w:rFonts w:eastAsia="Calibri" w:cs="Times New Roman"/>
          <w:kern w:val="0"/>
          <w:sz w:val="28"/>
          <w:szCs w:val="24"/>
        </w:rPr>
        <w:t>diện tích xung quanh</w:t>
      </w:r>
      <w:r w:rsidR="00704C98">
        <w:rPr>
          <w:rFonts w:eastAsia="Calibri" w:cs="Times New Roman"/>
          <w:kern w:val="0"/>
          <w:sz w:val="28"/>
          <w:szCs w:val="24"/>
        </w:rPr>
        <w:t>, diện tích mặt đáy</w:t>
      </w:r>
      <w:r w:rsidRPr="00F106D6">
        <w:rPr>
          <w:rFonts w:eastAsia="Calibri" w:cs="Times New Roman"/>
          <w:kern w:val="0"/>
          <w:sz w:val="28"/>
          <w:szCs w:val="24"/>
        </w:rPr>
        <w:t xml:space="preserve"> </w:t>
      </w:r>
      <w:r w:rsidR="00C9155C">
        <w:rPr>
          <w:rFonts w:eastAsia="Calibri" w:cs="Times New Roman"/>
          <w:kern w:val="0"/>
          <w:sz w:val="28"/>
          <w:szCs w:val="24"/>
        </w:rPr>
        <w:t xml:space="preserve">của </w:t>
      </w:r>
      <w:r w:rsidRPr="00F106D6">
        <w:rPr>
          <w:rFonts w:eastAsia="Calibri" w:cs="Times New Roman"/>
          <w:kern w:val="0"/>
          <w:sz w:val="28"/>
          <w:szCs w:val="24"/>
        </w:rPr>
        <w:t>hình hộp chữ nhật</w:t>
      </w:r>
      <w:r w:rsidR="00C9155C">
        <w:rPr>
          <w:rFonts w:eastAsia="Calibri" w:cs="Times New Roman"/>
          <w:kern w:val="0"/>
          <w:sz w:val="28"/>
          <w:szCs w:val="24"/>
        </w:rPr>
        <w:t>.</w:t>
      </w:r>
    </w:p>
    <w:p w14:paraId="2F3EEE35" w14:textId="447E2CC3" w:rsidR="006562D0" w:rsidRPr="00270D6E" w:rsidRDefault="00C9155C" w:rsidP="000F074F">
      <w:pPr>
        <w:spacing w:after="0" w:line="288" w:lineRule="auto"/>
        <w:ind w:firstLine="360"/>
        <w:rPr>
          <w:rFonts w:eastAsia="Calibri" w:cs="Times New Roman"/>
          <w:kern w:val="0"/>
          <w:sz w:val="28"/>
          <w:szCs w:val="24"/>
        </w:rPr>
      </w:pPr>
      <w:r>
        <w:rPr>
          <w:rFonts w:eastAsia="Calibri" w:cs="Times New Roman"/>
          <w:kern w:val="0"/>
          <w:sz w:val="28"/>
          <w:szCs w:val="24"/>
        </w:rPr>
        <w:t xml:space="preserve">- </w:t>
      </w:r>
      <w:bookmarkEnd w:id="0"/>
      <w:r w:rsidR="008776AE">
        <w:rPr>
          <w:rFonts w:eastAsia="Calibri" w:cs="Times New Roman"/>
          <w:kern w:val="0"/>
          <w:sz w:val="28"/>
          <w:szCs w:val="24"/>
        </w:rPr>
        <w:t xml:space="preserve">Củng cố kĩ năng giải quyết </w:t>
      </w:r>
      <w:r w:rsidR="000C4250">
        <w:rPr>
          <w:rFonts w:eastAsia="Calibri" w:cs="Times New Roman"/>
          <w:kern w:val="0"/>
          <w:sz w:val="28"/>
          <w:szCs w:val="24"/>
        </w:rPr>
        <w:t>một số vấn đề</w:t>
      </w:r>
      <w:r w:rsidR="008776AE" w:rsidRPr="00270D6E">
        <w:rPr>
          <w:rFonts w:eastAsia="Calibri" w:cs="Times New Roman"/>
          <w:kern w:val="0"/>
          <w:sz w:val="28"/>
          <w:szCs w:val="24"/>
        </w:rPr>
        <w:t xml:space="preserve"> </w:t>
      </w:r>
      <w:r w:rsidR="000C4250">
        <w:rPr>
          <w:rFonts w:eastAsia="Calibri" w:cs="Times New Roman"/>
          <w:kern w:val="0"/>
          <w:sz w:val="28"/>
          <w:szCs w:val="24"/>
        </w:rPr>
        <w:t>thực tiễn liên quan đến số đo thể tích</w:t>
      </w:r>
      <w:r w:rsidR="006562D0" w:rsidRPr="00F106D6">
        <w:rPr>
          <w:rFonts w:eastAsia="Calibri" w:cs="Times New Roman"/>
          <w:kern w:val="0"/>
          <w:sz w:val="28"/>
          <w:szCs w:val="24"/>
        </w:rPr>
        <w:t>.</w:t>
      </w:r>
    </w:p>
    <w:p w14:paraId="090E1981" w14:textId="2F365358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b/>
          <w:kern w:val="0"/>
          <w:sz w:val="28"/>
          <w:szCs w:val="28"/>
        </w:rPr>
      </w:pPr>
      <w:r w:rsidRPr="00725AD5">
        <w:rPr>
          <w:rFonts w:eastAsia="Times New Roman" w:cs="Times New Roman"/>
          <w:b/>
          <w:kern w:val="0"/>
          <w:sz w:val="28"/>
          <w:szCs w:val="28"/>
        </w:rPr>
        <w:t>2. Năng lực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</w:p>
    <w:p w14:paraId="7CF511F2" w14:textId="37881952" w:rsidR="006562D0" w:rsidRPr="00725AD5" w:rsidRDefault="006562D0" w:rsidP="006562D0">
      <w:pPr>
        <w:spacing w:after="0" w:line="288" w:lineRule="auto"/>
        <w:ind w:firstLine="360"/>
        <w:rPr>
          <w:rFonts w:eastAsia="Calibri" w:cs="Times New Roman"/>
          <w:kern w:val="0"/>
          <w:sz w:val="28"/>
          <w:szCs w:val="24"/>
        </w:rPr>
      </w:pPr>
      <w:r w:rsidRPr="00725AD5">
        <w:rPr>
          <w:rFonts w:eastAsia="Times New Roman" w:cs="Times New Roman"/>
          <w:kern w:val="0"/>
          <w:sz w:val="28"/>
          <w:szCs w:val="28"/>
        </w:rPr>
        <w:t xml:space="preserve">- Năng lực tự chủ, tự học: </w:t>
      </w:r>
      <w:r w:rsidRPr="00725AD5">
        <w:rPr>
          <w:rFonts w:eastAsia="Calibri" w:cs="Times New Roman"/>
          <w:kern w:val="0"/>
          <w:sz w:val="28"/>
          <w:szCs w:val="24"/>
        </w:rPr>
        <w:t xml:space="preserve">Chủ động </w:t>
      </w:r>
      <w:r>
        <w:rPr>
          <w:rFonts w:eastAsia="Calibri" w:cs="Times New Roman"/>
          <w:kern w:val="0"/>
          <w:sz w:val="28"/>
          <w:szCs w:val="24"/>
        </w:rPr>
        <w:t>n</w:t>
      </w:r>
      <w:r w:rsidRPr="00BC7362">
        <w:rPr>
          <w:rFonts w:eastAsia="Calibri" w:cs="Times New Roman"/>
          <w:kern w:val="0"/>
          <w:sz w:val="28"/>
          <w:szCs w:val="24"/>
        </w:rPr>
        <w:t>hận biết được hình khai triển của hình hộp chữ nhật</w:t>
      </w:r>
      <w:r>
        <w:rPr>
          <w:rFonts w:eastAsia="Calibri" w:cs="Times New Roman"/>
          <w:kern w:val="0"/>
          <w:sz w:val="28"/>
          <w:szCs w:val="24"/>
        </w:rPr>
        <w:t>.</w:t>
      </w:r>
      <w:r w:rsidRPr="00D43C46">
        <w:rPr>
          <w:rFonts w:eastAsia="Calibri" w:cs="Times New Roman"/>
          <w:kern w:val="0"/>
          <w:sz w:val="28"/>
          <w:szCs w:val="24"/>
        </w:rPr>
        <w:t xml:space="preserve"> </w:t>
      </w:r>
      <w:r>
        <w:rPr>
          <w:rFonts w:eastAsia="Calibri" w:cs="Times New Roman"/>
          <w:kern w:val="0"/>
          <w:sz w:val="28"/>
          <w:szCs w:val="24"/>
        </w:rPr>
        <w:t>T</w:t>
      </w:r>
      <w:r w:rsidRPr="00F106D6">
        <w:rPr>
          <w:rFonts w:eastAsia="Calibri" w:cs="Times New Roman"/>
          <w:kern w:val="0"/>
          <w:sz w:val="28"/>
          <w:szCs w:val="24"/>
        </w:rPr>
        <w:t>ính được diện tích xung quanh hình hộp chữ nhật</w:t>
      </w:r>
      <w:r>
        <w:rPr>
          <w:rFonts w:eastAsia="Calibri" w:cs="Times New Roman"/>
          <w:kern w:val="0"/>
          <w:sz w:val="28"/>
          <w:szCs w:val="24"/>
        </w:rPr>
        <w:t>, thể tích</w:t>
      </w:r>
      <w:r w:rsidRPr="00F106D6">
        <w:rPr>
          <w:rFonts w:eastAsia="Calibri" w:cs="Times New Roman"/>
          <w:kern w:val="0"/>
          <w:sz w:val="28"/>
          <w:szCs w:val="24"/>
        </w:rPr>
        <w:t xml:space="preserve"> </w:t>
      </w:r>
      <w:r>
        <w:rPr>
          <w:rFonts w:eastAsia="Calibri" w:cs="Times New Roman"/>
          <w:kern w:val="0"/>
          <w:sz w:val="28"/>
          <w:szCs w:val="24"/>
        </w:rPr>
        <w:t xml:space="preserve">hình hộp chữ nhật và </w:t>
      </w:r>
      <w:r w:rsidRPr="00F106D6">
        <w:rPr>
          <w:rFonts w:eastAsia="Calibri" w:cs="Times New Roman"/>
          <w:kern w:val="0"/>
          <w:sz w:val="28"/>
          <w:szCs w:val="24"/>
        </w:rPr>
        <w:t>hình lập phương</w:t>
      </w:r>
      <w:r>
        <w:rPr>
          <w:rFonts w:eastAsia="Calibri" w:cs="Times New Roman"/>
          <w:kern w:val="0"/>
          <w:sz w:val="28"/>
          <w:szCs w:val="24"/>
        </w:rPr>
        <w:t>.</w:t>
      </w:r>
    </w:p>
    <w:p w14:paraId="3BE80463" w14:textId="7D8A5183" w:rsidR="00F32DD9" w:rsidRPr="00D745B9" w:rsidRDefault="006562D0" w:rsidP="00F32DD9">
      <w:pPr>
        <w:spacing w:line="276" w:lineRule="auto"/>
        <w:ind w:firstLine="360"/>
        <w:jc w:val="both"/>
        <w:rPr>
          <w:color w:val="000000"/>
          <w:sz w:val="27"/>
          <w:szCs w:val="27"/>
        </w:rPr>
      </w:pPr>
      <w:r w:rsidRPr="00725AD5">
        <w:rPr>
          <w:rFonts w:eastAsia="Calibri" w:cs="Times New Roman"/>
          <w:kern w:val="0"/>
          <w:sz w:val="28"/>
          <w:szCs w:val="24"/>
        </w:rPr>
        <w:t>-</w:t>
      </w:r>
      <w:r w:rsidRPr="00725AD5">
        <w:rPr>
          <w:rFonts w:eastAsia="Times New Roman" w:cs="Times New Roman"/>
          <w:kern w:val="0"/>
          <w:sz w:val="28"/>
          <w:szCs w:val="28"/>
        </w:rPr>
        <w:t xml:space="preserve"> Năng lực giải quyết vấn đề và sáng tạo: </w:t>
      </w:r>
      <w:r w:rsidR="00F32DD9">
        <w:rPr>
          <w:color w:val="000000"/>
          <w:sz w:val="27"/>
          <w:szCs w:val="27"/>
        </w:rPr>
        <w:t>Vận</w:t>
      </w:r>
      <w:r w:rsidR="00F32DD9" w:rsidRPr="00D745B9">
        <w:rPr>
          <w:color w:val="000000"/>
          <w:sz w:val="27"/>
          <w:szCs w:val="27"/>
        </w:rPr>
        <w:t xml:space="preserve"> dụng các kiến thức đã học vào </w:t>
      </w:r>
      <w:r w:rsidR="00F32DD9">
        <w:rPr>
          <w:color w:val="000000"/>
          <w:sz w:val="27"/>
          <w:szCs w:val="27"/>
        </w:rPr>
        <w:t xml:space="preserve">làm bài tập </w:t>
      </w:r>
      <w:r w:rsidR="00F32DD9" w:rsidRPr="00D745B9">
        <w:rPr>
          <w:color w:val="000000"/>
          <w:sz w:val="27"/>
          <w:szCs w:val="27"/>
        </w:rPr>
        <w:t>thực tế.</w:t>
      </w:r>
    </w:p>
    <w:p w14:paraId="585E96AB" w14:textId="4EFD2A9F" w:rsidR="00F32DD9" w:rsidRPr="00D745B9" w:rsidRDefault="006562D0" w:rsidP="00F32DD9">
      <w:pPr>
        <w:spacing w:after="0" w:line="288" w:lineRule="auto"/>
        <w:ind w:firstLine="360"/>
        <w:rPr>
          <w:color w:val="000000"/>
          <w:sz w:val="27"/>
          <w:szCs w:val="27"/>
        </w:rPr>
      </w:pPr>
      <w:r w:rsidRPr="00725AD5">
        <w:rPr>
          <w:rFonts w:eastAsia="Times New Roman" w:cs="Times New Roman"/>
          <w:kern w:val="0"/>
          <w:sz w:val="28"/>
          <w:szCs w:val="28"/>
        </w:rPr>
        <w:t xml:space="preserve">- Năng lực giao tiếp và hợp tác: </w:t>
      </w:r>
      <w:r w:rsidR="00F32DD9" w:rsidRPr="00D745B9">
        <w:rPr>
          <w:color w:val="000000"/>
          <w:sz w:val="27"/>
          <w:szCs w:val="27"/>
        </w:rPr>
        <w:t xml:space="preserve">Trao đổi, </w:t>
      </w:r>
      <w:r w:rsidR="00F32DD9">
        <w:rPr>
          <w:color w:val="000000"/>
          <w:sz w:val="27"/>
          <w:szCs w:val="27"/>
        </w:rPr>
        <w:t>chia sẻ</w:t>
      </w:r>
      <w:r w:rsidR="00F32DD9" w:rsidRPr="00D745B9">
        <w:rPr>
          <w:color w:val="000000"/>
          <w:sz w:val="27"/>
          <w:szCs w:val="27"/>
        </w:rPr>
        <w:t xml:space="preserve"> thực hiện các nhiệm vụ học tập.</w:t>
      </w:r>
    </w:p>
    <w:p w14:paraId="134DE739" w14:textId="5577F63C" w:rsidR="006562D0" w:rsidRPr="00725AD5" w:rsidRDefault="006562D0" w:rsidP="00F32DD9">
      <w:pPr>
        <w:spacing w:after="0" w:line="288" w:lineRule="auto"/>
        <w:jc w:val="both"/>
        <w:rPr>
          <w:rFonts w:eastAsia="Times New Roman" w:cs="Times New Roman"/>
          <w:kern w:val="0"/>
          <w:sz w:val="28"/>
          <w:szCs w:val="28"/>
        </w:rPr>
        <w:sectPr w:rsidR="006562D0" w:rsidRPr="00725AD5" w:rsidSect="006562D0">
          <w:headerReference w:type="default" r:id="rId8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2EAC376C" w14:textId="77777777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kern w:val="0"/>
          <w:sz w:val="2"/>
          <w:szCs w:val="28"/>
        </w:rPr>
      </w:pPr>
    </w:p>
    <w:p w14:paraId="1FD6E92D" w14:textId="6B4142BB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b/>
          <w:kern w:val="0"/>
          <w:sz w:val="28"/>
          <w:szCs w:val="28"/>
        </w:rPr>
      </w:pPr>
      <w:r w:rsidRPr="00725AD5">
        <w:rPr>
          <w:rFonts w:eastAsia="Times New Roman" w:cs="Times New Roman"/>
          <w:b/>
          <w:kern w:val="0"/>
          <w:sz w:val="28"/>
          <w:szCs w:val="28"/>
        </w:rPr>
        <w:t>3. Phẩm chất</w:t>
      </w:r>
      <w:r>
        <w:rPr>
          <w:rFonts w:eastAsia="Times New Roman" w:cs="Times New Roman"/>
          <w:b/>
          <w:kern w:val="0"/>
          <w:sz w:val="28"/>
          <w:szCs w:val="28"/>
        </w:rPr>
        <w:t>:</w:t>
      </w:r>
    </w:p>
    <w:p w14:paraId="12BC2D01" w14:textId="1C60DD61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kern w:val="0"/>
          <w:sz w:val="28"/>
          <w:szCs w:val="28"/>
        </w:rPr>
      </w:pPr>
      <w:r w:rsidRPr="00725AD5">
        <w:rPr>
          <w:rFonts w:eastAsia="Times New Roman" w:cs="Times New Roman"/>
          <w:kern w:val="0"/>
          <w:sz w:val="28"/>
          <w:szCs w:val="28"/>
        </w:rPr>
        <w:t>- Phẩm chất chăm chỉ:</w:t>
      </w:r>
      <w:r w:rsidRPr="00725AD5">
        <w:rPr>
          <w:rFonts w:eastAsia="Calibri" w:cs="Times New Roman"/>
          <w:kern w:val="0"/>
          <w:sz w:val="28"/>
          <w:szCs w:val="24"/>
        </w:rPr>
        <w:t xml:space="preserve"> </w:t>
      </w:r>
      <w:r w:rsidR="00715BB1" w:rsidRPr="00715BB1">
        <w:rPr>
          <w:rFonts w:eastAsia="Calibri" w:cs="Times New Roman"/>
          <w:kern w:val="0"/>
          <w:sz w:val="28"/>
          <w:szCs w:val="24"/>
        </w:rPr>
        <w:t>Chăm chỉ suy nghĩ, trả lời câu hỏi; làm tốt các bài tập.</w:t>
      </w:r>
    </w:p>
    <w:p w14:paraId="5817480B" w14:textId="0485FD64" w:rsidR="006562D0" w:rsidRPr="00725AD5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kern w:val="0"/>
          <w:sz w:val="28"/>
          <w:szCs w:val="28"/>
        </w:rPr>
      </w:pPr>
      <w:r w:rsidRPr="00725AD5">
        <w:rPr>
          <w:rFonts w:eastAsia="Times New Roman" w:cs="Times New Roman"/>
          <w:kern w:val="0"/>
          <w:sz w:val="28"/>
          <w:szCs w:val="28"/>
        </w:rPr>
        <w:t xml:space="preserve">- Phẩm chất trách nhiệm: </w:t>
      </w:r>
      <w:r w:rsidR="00715BB1">
        <w:rPr>
          <w:rFonts w:eastAsia="Times New Roman" w:cs="Times New Roman"/>
          <w:kern w:val="0"/>
          <w:sz w:val="28"/>
          <w:szCs w:val="28"/>
        </w:rPr>
        <w:t>Biết lắng nghe, học tập nghiêm túc</w:t>
      </w:r>
      <w:r w:rsidRPr="00725AD5">
        <w:rPr>
          <w:rFonts w:eastAsia="Times New Roman" w:cs="Times New Roman"/>
          <w:kern w:val="0"/>
          <w:sz w:val="28"/>
          <w:szCs w:val="28"/>
        </w:rPr>
        <w:t>.</w:t>
      </w:r>
    </w:p>
    <w:p w14:paraId="1033AF2E" w14:textId="77777777" w:rsidR="006562D0" w:rsidRDefault="006562D0" w:rsidP="006562D0">
      <w:pPr>
        <w:spacing w:after="0" w:line="288" w:lineRule="auto"/>
        <w:ind w:firstLine="360"/>
        <w:jc w:val="both"/>
        <w:rPr>
          <w:rFonts w:eastAsia="Times New Roman" w:cs="Times New Roman"/>
          <w:b/>
          <w:kern w:val="0"/>
          <w:sz w:val="28"/>
          <w:szCs w:val="28"/>
        </w:rPr>
      </w:pPr>
      <w:r w:rsidRPr="00725AD5">
        <w:rPr>
          <w:rFonts w:eastAsia="Times New Roman" w:cs="Times New Roman"/>
          <w:b/>
          <w:kern w:val="0"/>
          <w:sz w:val="28"/>
          <w:szCs w:val="28"/>
        </w:rPr>
        <w:t xml:space="preserve">II. ĐỒ DÙNG DẠY HỌC </w:t>
      </w:r>
    </w:p>
    <w:p w14:paraId="655B5946" w14:textId="18307D10" w:rsidR="00FE05FF" w:rsidRPr="00DC3F33" w:rsidRDefault="00FE05FF" w:rsidP="00FE05FF">
      <w:pPr>
        <w:spacing w:line="276" w:lineRule="auto"/>
        <w:ind w:firstLine="360"/>
        <w:jc w:val="both"/>
        <w:rPr>
          <w:b/>
          <w:color w:val="000000"/>
          <w:sz w:val="28"/>
          <w:szCs w:val="28"/>
        </w:rPr>
      </w:pPr>
      <w:bookmarkStart w:id="1" w:name="_Hlk192623922"/>
      <w:r w:rsidRPr="00DC3F33">
        <w:rPr>
          <w:b/>
          <w:color w:val="000000"/>
          <w:sz w:val="28"/>
          <w:szCs w:val="28"/>
        </w:rPr>
        <w:t>1. Đối với giáo viên</w:t>
      </w:r>
    </w:p>
    <w:p w14:paraId="56A79859" w14:textId="0EC204F0" w:rsidR="008140E2" w:rsidRPr="00DC3F33" w:rsidRDefault="008140E2" w:rsidP="008140E2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DC3F33">
        <w:rPr>
          <w:color w:val="000000"/>
          <w:sz w:val="28"/>
          <w:szCs w:val="28"/>
        </w:rPr>
        <w:t>- Giáo án điện tử, máy tính, máy soi, phiếu bài tập.</w:t>
      </w:r>
    </w:p>
    <w:p w14:paraId="768C6878" w14:textId="77777777" w:rsidR="008140E2" w:rsidRPr="00DC3F33" w:rsidRDefault="008140E2" w:rsidP="00FE05FF">
      <w:pPr>
        <w:spacing w:line="276" w:lineRule="auto"/>
        <w:ind w:firstLine="360"/>
        <w:jc w:val="both"/>
        <w:rPr>
          <w:b/>
          <w:color w:val="000000"/>
          <w:sz w:val="28"/>
          <w:szCs w:val="28"/>
        </w:rPr>
      </w:pPr>
      <w:r w:rsidRPr="00DC3F33">
        <w:rPr>
          <w:b/>
          <w:color w:val="000000"/>
          <w:sz w:val="28"/>
          <w:szCs w:val="28"/>
        </w:rPr>
        <w:t>2. Đối với học sinh</w:t>
      </w:r>
    </w:p>
    <w:p w14:paraId="5172D4A0" w14:textId="403A0D7B" w:rsidR="008140E2" w:rsidRPr="00DC3F33" w:rsidRDefault="008140E2" w:rsidP="00C4008D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DC3F33">
        <w:rPr>
          <w:color w:val="000000"/>
          <w:sz w:val="28"/>
          <w:szCs w:val="28"/>
        </w:rPr>
        <w:t xml:space="preserve">- </w:t>
      </w:r>
      <w:r w:rsidR="00DB7EC2" w:rsidRPr="00DC3F33">
        <w:rPr>
          <w:color w:val="000000"/>
          <w:sz w:val="28"/>
          <w:szCs w:val="28"/>
        </w:rPr>
        <w:t>bảng con, SGK, v</w:t>
      </w:r>
      <w:r w:rsidRPr="00DC3F33">
        <w:rPr>
          <w:color w:val="000000"/>
          <w:sz w:val="28"/>
          <w:szCs w:val="28"/>
        </w:rPr>
        <w:t xml:space="preserve">ở ghi, </w:t>
      </w:r>
      <w:r w:rsidR="00DB7EC2" w:rsidRPr="00DC3F33">
        <w:rPr>
          <w:color w:val="000000"/>
          <w:sz w:val="28"/>
          <w:szCs w:val="28"/>
        </w:rPr>
        <w:t>vở nháp</w:t>
      </w:r>
      <w:r w:rsidRPr="00DC3F33">
        <w:rPr>
          <w:color w:val="000000"/>
          <w:sz w:val="28"/>
          <w:szCs w:val="28"/>
        </w:rPr>
        <w:t>.</w:t>
      </w:r>
    </w:p>
    <w:bookmarkEnd w:id="1"/>
    <w:p w14:paraId="4EEADB2F" w14:textId="77777777" w:rsidR="006562D0" w:rsidRPr="00725AD5" w:rsidRDefault="006562D0" w:rsidP="006562D0">
      <w:pPr>
        <w:spacing w:after="0" w:line="288" w:lineRule="auto"/>
        <w:ind w:firstLine="360"/>
        <w:jc w:val="both"/>
        <w:outlineLvl w:val="0"/>
        <w:rPr>
          <w:rFonts w:eastAsia="Times New Roman" w:cs="Times New Roman"/>
          <w:b/>
          <w:kern w:val="0"/>
          <w:sz w:val="28"/>
          <w:szCs w:val="28"/>
        </w:rPr>
      </w:pPr>
      <w:r w:rsidRPr="00725AD5">
        <w:rPr>
          <w:rFonts w:eastAsia="Times New Roman" w:cs="Times New Roman"/>
          <w:b/>
          <w:kern w:val="0"/>
          <w:sz w:val="28"/>
          <w:szCs w:val="28"/>
        </w:rPr>
        <w:t>III. HOẠT ĐỘNG DẠY HỌC</w:t>
      </w:r>
    </w:p>
    <w:p w14:paraId="22E766A7" w14:textId="77777777" w:rsidR="006562D0" w:rsidRPr="00725AD5" w:rsidRDefault="006562D0" w:rsidP="006562D0">
      <w:pPr>
        <w:spacing w:after="0" w:line="288" w:lineRule="auto"/>
        <w:ind w:firstLine="360"/>
        <w:jc w:val="both"/>
        <w:outlineLvl w:val="0"/>
        <w:rPr>
          <w:rFonts w:eastAsia="Times New Roman" w:cs="Times New Roman"/>
          <w:b/>
          <w:kern w:val="0"/>
          <w:sz w:val="28"/>
          <w:szCs w:val="28"/>
        </w:rPr>
        <w:sectPr w:rsidR="006562D0" w:rsidRPr="00725AD5" w:rsidSect="00E54571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2259E093" w14:textId="77777777" w:rsidR="006562D0" w:rsidRPr="00725AD5" w:rsidRDefault="006562D0" w:rsidP="006562D0">
      <w:pPr>
        <w:spacing w:after="0" w:line="288" w:lineRule="auto"/>
        <w:ind w:firstLine="360"/>
        <w:jc w:val="both"/>
        <w:outlineLvl w:val="0"/>
        <w:rPr>
          <w:rFonts w:eastAsia="Times New Roman" w:cs="Times New Roman"/>
          <w:b/>
          <w:bCs/>
          <w:kern w:val="0"/>
          <w:sz w:val="6"/>
          <w:szCs w:val="28"/>
          <w:u w:val="single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278"/>
        <w:gridCol w:w="75"/>
        <w:gridCol w:w="4088"/>
      </w:tblGrid>
      <w:tr w:rsidR="006562D0" w:rsidRPr="00725AD5" w14:paraId="0BF82E81" w14:textId="77777777" w:rsidTr="0085559A">
        <w:tc>
          <w:tcPr>
            <w:tcW w:w="5330" w:type="dxa"/>
            <w:gridSpan w:val="2"/>
            <w:tcBorders>
              <w:bottom w:val="dashed" w:sz="4" w:space="0" w:color="auto"/>
            </w:tcBorders>
          </w:tcPr>
          <w:p w14:paraId="6D091AF3" w14:textId="77777777" w:rsidR="006562D0" w:rsidRPr="00725AD5" w:rsidRDefault="006562D0" w:rsidP="00E54571">
            <w:pPr>
              <w:spacing w:after="0" w:line="288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63" w:type="dxa"/>
            <w:gridSpan w:val="2"/>
            <w:tcBorders>
              <w:bottom w:val="dashed" w:sz="4" w:space="0" w:color="auto"/>
            </w:tcBorders>
          </w:tcPr>
          <w:p w14:paraId="115BDB49" w14:textId="77777777" w:rsidR="006562D0" w:rsidRPr="00725AD5" w:rsidRDefault="006562D0" w:rsidP="00E54571">
            <w:pPr>
              <w:spacing w:after="0" w:line="288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562D0" w:rsidRPr="00725AD5" w14:paraId="5A1D2A07" w14:textId="77777777" w:rsidTr="0085559A">
        <w:tc>
          <w:tcPr>
            <w:tcW w:w="9493" w:type="dxa"/>
            <w:gridSpan w:val="4"/>
            <w:tcBorders>
              <w:bottom w:val="dashed" w:sz="4" w:space="0" w:color="auto"/>
            </w:tcBorders>
          </w:tcPr>
          <w:p w14:paraId="4B1CBA11" w14:textId="178A2F93" w:rsidR="006562D0" w:rsidRPr="00725AD5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>1. Khởi động</w:t>
            </w:r>
            <w:r w:rsidR="00FE05FF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>, kết nối</w:t>
            </w:r>
          </w:p>
          <w:p w14:paraId="281B08A7" w14:textId="2E989239" w:rsidR="006562D0" w:rsidRPr="00D17C7D" w:rsidRDefault="00D17C7D" w:rsidP="00E5457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</w:pPr>
            <w:r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 xml:space="preserve">a. </w:t>
            </w:r>
            <w:r w:rsidR="006562D0"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 xml:space="preserve">Mục tiêu: </w:t>
            </w:r>
          </w:p>
          <w:p w14:paraId="3027A66A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+ Tạo không khí vui vẻ, phấn khởi trước giờ học.</w:t>
            </w:r>
          </w:p>
          <w:p w14:paraId="7C280FBD" w14:textId="2AFC0D3D" w:rsidR="006562D0" w:rsidRPr="00725AD5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+ T</w:t>
            </w:r>
            <w:r w:rsidR="00FE05FF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ừ kiến thức đã học</w:t>
            </w: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 xml:space="preserve">, giáo viên dẫn dắt </w:t>
            </w:r>
            <w:r w:rsidR="00FE05FF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 xml:space="preserve">vào </w:t>
            </w: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 xml:space="preserve">bài để thu hút </w:t>
            </w:r>
            <w:r w:rsidR="00C447A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 xml:space="preserve">sự </w:t>
            </w: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tập trung</w:t>
            </w:r>
            <w:r w:rsidR="00C447A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 xml:space="preserve"> của </w:t>
            </w:r>
            <w:r w:rsidR="00C447A5"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học sinh</w:t>
            </w:r>
            <w:r w:rsidRPr="00725AD5">
              <w:rPr>
                <w:rFonts w:eastAsia="Times New Roman" w:cs="Times New Roman"/>
                <w:kern w:val="0"/>
                <w:sz w:val="28"/>
                <w:szCs w:val="28"/>
                <w:lang w:val="nl-NL"/>
              </w:rPr>
              <w:t>.</w:t>
            </w:r>
          </w:p>
          <w:p w14:paraId="27F0C0B2" w14:textId="7048161C" w:rsidR="006562D0" w:rsidRPr="00D17C7D" w:rsidRDefault="00D17C7D" w:rsidP="00E5457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</w:pPr>
            <w:r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 xml:space="preserve">b. </w:t>
            </w:r>
            <w:r w:rsidR="006562D0"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>Cách tiến hành:</w:t>
            </w:r>
          </w:p>
        </w:tc>
      </w:tr>
      <w:tr w:rsidR="006562D0" w:rsidRPr="00725AD5" w14:paraId="394B5CA0" w14:textId="77777777" w:rsidTr="0085559A">
        <w:tc>
          <w:tcPr>
            <w:tcW w:w="5330" w:type="dxa"/>
            <w:gridSpan w:val="2"/>
            <w:tcBorders>
              <w:bottom w:val="dashed" w:sz="4" w:space="0" w:color="auto"/>
            </w:tcBorders>
          </w:tcPr>
          <w:p w14:paraId="630025CF" w14:textId="584C37A9" w:rsidR="0043537B" w:rsidRDefault="0043537B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- GV cho HS </w:t>
            </w:r>
            <w:r w:rsidR="00FB6A8C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hát và vận động theo lời bài hát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 w:rsidR="00FB6A8C" w:rsidRPr="00FB6A8C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“Lớp chúng ta đoàn kết”</w:t>
            </w:r>
            <w:r w:rsidRPr="00FB6A8C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047F9078" w14:textId="2CD605AA" w:rsidR="0031307F" w:rsidRDefault="0031307F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color w:val="FF0000"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- GV tổ chức trò chơi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“ Ai nhanh, Ai đúng”</w:t>
            </w:r>
          </w:p>
          <w:p w14:paraId="498D5DFE" w14:textId="6177A737" w:rsidR="00B67E50" w:rsidRPr="00A038AE" w:rsidRDefault="00A038AE" w:rsidP="00B67E50">
            <w:pP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A038AE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GV hướng dẫn cách chơi</w:t>
            </w:r>
            <w:r w:rsid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:</w:t>
            </w:r>
            <w:r w:rsidR="00CA7DD4" w:rsidRPr="0061121A">
              <w:rPr>
                <w:bCs/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 w:rsidR="00CA7DD4"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Cô sẽ lần lượt đưa ra các  câu hỏi trắc nghiệm, các em sẽ đọc, suy nghĩ  và </w:t>
            </w:r>
            <w:r w:rsid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chọn đáp án đúng </w:t>
            </w:r>
            <w:r w:rsidR="00CA7DD4"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viết  vào bảng con trong 10 giây. Khi 10 giây kết thúc các em giơ bảng</w:t>
            </w:r>
            <w:r w:rsidR="005F314C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2297F6B6" w14:textId="77777777" w:rsidR="006562D0" w:rsidRPr="00725AD5" w:rsidRDefault="006562D0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+ Câu 1: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Đ</w:t>
            </w: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iền số thích hợp vào dấu chấm:</w:t>
            </w:r>
          </w:p>
          <w:p w14:paraId="3AE05712" w14:textId="0A5C8A51" w:rsidR="006562D0" w:rsidRDefault="006562D0" w:rsidP="00E54571">
            <w:pPr>
              <w:spacing w:after="0" w:line="288" w:lineRule="auto"/>
              <w:jc w:val="both"/>
              <w:outlineLvl w:val="0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Hình hộp chữ nhật</w:t>
            </w:r>
            <w:r w:rsidR="00E70AC9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 w:rsidR="004353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có …mặt?</w:t>
            </w:r>
          </w:p>
          <w:p w14:paraId="7DF1DBA0" w14:textId="1225C2B9" w:rsidR="00EA0E94" w:rsidRDefault="00EA0E94" w:rsidP="00E54571">
            <w:pPr>
              <w:spacing w:after="0" w:line="288" w:lineRule="auto"/>
              <w:jc w:val="both"/>
              <w:outlineLvl w:val="0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A.</w:t>
            </w:r>
            <w:r w:rsidR="001F3C2E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3               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B. </w:t>
            </w:r>
            <w:r w:rsidR="001F3C2E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4            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C.</w:t>
            </w:r>
            <w:r w:rsidR="001F3C2E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5           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D.</w:t>
            </w:r>
            <w:r w:rsidR="001F3C2E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6</w:t>
            </w:r>
          </w:p>
          <w:p w14:paraId="1B330245" w14:textId="2D5B22B2" w:rsidR="00BE3DCF" w:rsidRPr="00CA7DD4" w:rsidRDefault="00CA7DD4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Cho HS n</w:t>
            </w:r>
            <w:r w:rsidR="00BE3DCF"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êu lại vị trí 6 mặt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của hình hộp chữ nhật</w:t>
            </w:r>
            <w:r w:rsidR="00BE3DCF"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7C2F8025" w14:textId="0D8BEE47" w:rsidR="006562D0" w:rsidRDefault="006562D0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+</w:t>
            </w:r>
            <w:r w:rsidR="00EA0E9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Câu</w:t>
            </w:r>
            <w:r w:rsidR="003B79C3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2</w:t>
            </w: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: </w:t>
            </w:r>
            <w:r w:rsidR="003B79C3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Diện tích xung quanh </w:t>
            </w:r>
            <w:r w:rsidR="001F3C2E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của </w:t>
            </w:r>
            <w:r w:rsidR="003B79C3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hình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lập phương có c</w:t>
            </w:r>
            <w:r w:rsidR="003B79C3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ạ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nh </w:t>
            </w:r>
            <w:r w:rsidR="0043537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2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cm</w:t>
            </w:r>
            <w:r w:rsidR="00EA0E9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là:</w:t>
            </w:r>
          </w:p>
          <w:p w14:paraId="0F8D1797" w14:textId="1F89C4AB" w:rsidR="00EA0E94" w:rsidRPr="008A7E14" w:rsidRDefault="001F3C2E" w:rsidP="00E54571">
            <w:pPr>
              <w:spacing w:after="0" w:line="288" w:lineRule="auto"/>
              <w:jc w:val="both"/>
              <w:outlineLvl w:val="0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A. 4 cm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B. 8 cm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   C. 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16 cm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 w:rsidR="00DD481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        </w:t>
            </w:r>
          </w:p>
          <w:p w14:paraId="482F215A" w14:textId="3E9332BD" w:rsidR="00BE3DCF" w:rsidRPr="008A7E14" w:rsidRDefault="008A7E14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Cho HS nêu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cách làm </w:t>
            </w:r>
            <w:r w:rsidR="00BE3DCF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để </w:t>
            </w:r>
            <w:r w:rsidR="00DD481B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tìm được</w:t>
            </w:r>
            <w:r w:rsidR="00BE3DCF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diện tích xung quanh hình lập phương </w:t>
            </w:r>
          </w:p>
          <w:p w14:paraId="5F0FB09A" w14:textId="78946ACB" w:rsidR="003B79C3" w:rsidRDefault="003B79C3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+ Câu 3:</w:t>
            </w:r>
            <w:r w:rsidR="00DD481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Thể tích </w:t>
            </w:r>
            <w:r w:rsidR="00DD481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của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hình hộp chữ nhật có kích thước: a = 5 cm , b</w:t>
            </w:r>
            <w:r w:rsidR="00DD481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= 3cm, c</w:t>
            </w:r>
            <w:r w:rsidR="00DD481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= 2cm</w:t>
            </w:r>
            <w:r w:rsidR="00DD481B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là:</w:t>
            </w:r>
          </w:p>
          <w:p w14:paraId="6FC01CDE" w14:textId="0A20493E" w:rsidR="00DD481B" w:rsidRDefault="00DD481B" w:rsidP="00DD481B">
            <w:pPr>
              <w:spacing w:after="0" w:line="288" w:lineRule="auto"/>
              <w:jc w:val="both"/>
              <w:outlineLvl w:val="0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A. 30 cm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         B. 32 cm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        C. 60 cm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            </w:t>
            </w:r>
          </w:p>
          <w:p w14:paraId="0DB56BA6" w14:textId="3DC06373" w:rsidR="00E36A7C" w:rsidRPr="008A7E14" w:rsidRDefault="008A7E14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Cho HS nêu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cách </w:t>
            </w:r>
            <w:r w:rsidR="00AD308A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tính t</w:t>
            </w:r>
            <w:r w:rsidR="00BE3DCF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hể tích </w:t>
            </w:r>
            <w:r w:rsidR="00AD308A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của </w:t>
            </w:r>
            <w:r w:rsidR="00BE3DCF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hình hộp chữ nhật</w:t>
            </w:r>
            <w:r w:rsidR="00AD308A" w:rsidRPr="008A7E1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. </w:t>
            </w:r>
          </w:p>
          <w:p w14:paraId="5BA144A9" w14:textId="77777777" w:rsidR="00BD02CE" w:rsidRDefault="006562D0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- GV Nhận xét, tuyên dương</w:t>
            </w:r>
            <w:r w:rsidR="00A0096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 w:rsidR="00A00964"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- </w:t>
            </w:r>
            <w:r w:rsidR="00A0096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kết nối giới thiệu</w:t>
            </w:r>
            <w:r w:rsidR="00A00964" w:rsidRPr="00725AD5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bài</w:t>
            </w:r>
            <w:r w:rsidR="00A0096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45E7B853" w14:textId="203991F6" w:rsidR="006562D0" w:rsidRPr="00F91ABC" w:rsidRDefault="00BD02CE" w:rsidP="00E54571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- Yêu cầu HS nhắc lại tên bài học - GV ghi bảng</w:t>
            </w:r>
          </w:p>
        </w:tc>
        <w:tc>
          <w:tcPr>
            <w:tcW w:w="4163" w:type="dxa"/>
            <w:gridSpan w:val="2"/>
            <w:tcBorders>
              <w:bottom w:val="dashed" w:sz="4" w:space="0" w:color="auto"/>
            </w:tcBorders>
          </w:tcPr>
          <w:p w14:paraId="4F14A6BF" w14:textId="43F7E5FD" w:rsidR="0043537B" w:rsidRPr="00A038AE" w:rsidRDefault="0043537B" w:rsidP="00A038AE">
            <w:pPr>
              <w:spacing w:after="0" w:line="288" w:lineRule="auto"/>
              <w:jc w:val="both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 xml:space="preserve">- </w:t>
            </w:r>
            <w:r w:rsidR="00A038AE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HS hát và vận động theo lời bài hát </w:t>
            </w:r>
            <w:r w:rsidR="00A038AE" w:rsidRPr="00FB6A8C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“Lớp chúng ta đoàn kết”.</w:t>
            </w:r>
          </w:p>
          <w:p w14:paraId="35363903" w14:textId="77777777" w:rsidR="00A038AE" w:rsidRDefault="00A038AE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71844481" w14:textId="43BC9894" w:rsidR="006562D0" w:rsidRDefault="006562D0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- HS tham gia trò chơi</w:t>
            </w:r>
          </w:p>
          <w:p w14:paraId="2B15C661" w14:textId="66805936" w:rsidR="00E70AC9" w:rsidRDefault="00E70AC9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64EB4D0C" w14:textId="762BEFB0" w:rsidR="0043537B" w:rsidRDefault="0043537B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0E971B17" w14:textId="79774995" w:rsidR="0043537B" w:rsidRDefault="0043537B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704ECB9E" w14:textId="19E65B38" w:rsidR="00BE3DCF" w:rsidRDefault="00BE3DCF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35463FB2" w14:textId="1599C1F0" w:rsidR="00BE3DCF" w:rsidRDefault="008A7E14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- HS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suy nghĩ  và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chọn đáp án đúng 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viết  vào bảng con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08916576" w14:textId="4CEE1105" w:rsidR="00BE3DCF" w:rsidRDefault="00BE3DCF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640FCCA6" w14:textId="2EEC1098" w:rsidR="00BE3DCF" w:rsidRPr="00F91ABC" w:rsidRDefault="00F91ABC" w:rsidP="00F91ABC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 xml:space="preserve">- </w:t>
            </w:r>
            <w:r w:rsidRPr="00F91ABC"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HS nêu</w:t>
            </w: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.</w:t>
            </w:r>
          </w:p>
          <w:p w14:paraId="25666360" w14:textId="63FF3283" w:rsidR="00BE3DCF" w:rsidRDefault="00BE3DCF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5041C739" w14:textId="307094A7" w:rsidR="00BE3DCF" w:rsidRDefault="00F91ABC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- HS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suy nghĩ  và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chọn đáp án đúng 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viết  vào bảng con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29A032EF" w14:textId="77777777" w:rsidR="00BE3DCF" w:rsidRPr="00725AD5" w:rsidRDefault="00BE3DCF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7EF533CD" w14:textId="77777777" w:rsidR="00F91ABC" w:rsidRPr="00F91ABC" w:rsidRDefault="00F91ABC" w:rsidP="00F91ABC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 xml:space="preserve">- </w:t>
            </w:r>
            <w:r w:rsidRPr="00F91ABC"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HS nêu</w:t>
            </w: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.</w:t>
            </w:r>
          </w:p>
          <w:p w14:paraId="71970AEB" w14:textId="77777777" w:rsidR="00BE3DCF" w:rsidRDefault="00BE3DCF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6A03A840" w14:textId="73E8F10E" w:rsidR="00F91ABC" w:rsidRDefault="00F91ABC" w:rsidP="00F91ABC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- HS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 suy nghĩ  và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 xml:space="preserve">chọn đáp án đúng </w:t>
            </w:r>
            <w:r w:rsidRPr="00CA7DD4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viết  vào bảng con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79AB9427" w14:textId="77777777" w:rsidR="003B79C3" w:rsidRPr="003B79C3" w:rsidRDefault="003B79C3" w:rsidP="003B79C3">
            <w:pPr>
              <w:spacing w:after="0" w:line="288" w:lineRule="auto"/>
              <w:outlineLvl w:val="0"/>
              <w:rPr>
                <w:rFonts w:eastAsia="Calibri" w:cs="Times New Roman"/>
                <w:bCs/>
                <w:kern w:val="0"/>
                <w:sz w:val="28"/>
                <w:szCs w:val="28"/>
                <w:vertAlign w:val="superscript"/>
                <w:lang w:val="nl-NL"/>
              </w:rPr>
            </w:pPr>
          </w:p>
          <w:p w14:paraId="7CB15E04" w14:textId="77777777" w:rsidR="00F91ABC" w:rsidRPr="00F91ABC" w:rsidRDefault="00F91ABC" w:rsidP="00F91ABC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 xml:space="preserve">- </w:t>
            </w:r>
            <w:r w:rsidRPr="00F91ABC"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HS nêu</w:t>
            </w: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.</w:t>
            </w:r>
          </w:p>
          <w:p w14:paraId="61463784" w14:textId="77777777" w:rsidR="00BD02CE" w:rsidRPr="00725AD5" w:rsidRDefault="00BD02CE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38369E76" w14:textId="77777777" w:rsidR="006562D0" w:rsidRDefault="006562D0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>- HS lắng nghe.</w:t>
            </w:r>
          </w:p>
          <w:p w14:paraId="2F465740" w14:textId="77777777" w:rsidR="00BD02CE" w:rsidRDefault="00BD02CE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</w:p>
          <w:p w14:paraId="4027288C" w14:textId="40B28C62" w:rsidR="00BD02CE" w:rsidRPr="00725AD5" w:rsidRDefault="00BD02CE" w:rsidP="00E54571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HS nhắc lại tên bài học</w:t>
            </w:r>
            <w:r w:rsidR="008F4250">
              <w:rPr>
                <w:rFonts w:eastAsia="Calibri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</w:tc>
      </w:tr>
      <w:tr w:rsidR="006562D0" w:rsidRPr="00725AD5" w14:paraId="516AC592" w14:textId="77777777" w:rsidTr="0085559A">
        <w:tc>
          <w:tcPr>
            <w:tcW w:w="949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2D30D5" w14:textId="2BAAE506" w:rsidR="006562D0" w:rsidRPr="00725AD5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 xml:space="preserve">2. </w:t>
            </w:r>
            <w:r w:rsidR="008F4250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>Luyện tập</w:t>
            </w:r>
          </w:p>
          <w:p w14:paraId="2FB71287" w14:textId="58A3C767" w:rsidR="006562D0" w:rsidRPr="003B79C3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</w:pPr>
            <w:r w:rsidRPr="003B79C3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 xml:space="preserve">a. </w:t>
            </w:r>
            <w:r w:rsidRPr="003B79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 xml:space="preserve">Mục tiêu: </w:t>
            </w:r>
          </w:p>
          <w:p w14:paraId="1D4E92E5" w14:textId="3845116A" w:rsidR="006562D0" w:rsidRDefault="008B6943" w:rsidP="00E54571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  <w:r>
              <w:rPr>
                <w:rFonts w:eastAsia="Calibri" w:cs="Times New Roman"/>
                <w:kern w:val="0"/>
                <w:sz w:val="28"/>
                <w:szCs w:val="24"/>
              </w:rPr>
              <w:t>-</w:t>
            </w:r>
            <w:r w:rsidR="006562D0" w:rsidRPr="00270D6E">
              <w:rPr>
                <w:rFonts w:eastAsia="Calibri" w:cs="Times New Roman"/>
                <w:kern w:val="0"/>
                <w:sz w:val="28"/>
                <w:szCs w:val="24"/>
              </w:rPr>
              <w:t xml:space="preserve"> HS </w:t>
            </w:r>
            <w:r w:rsidR="006562D0">
              <w:rPr>
                <w:rFonts w:eastAsia="Calibri" w:cs="Times New Roman"/>
                <w:kern w:val="0"/>
                <w:sz w:val="28"/>
                <w:szCs w:val="24"/>
              </w:rPr>
              <w:t>n</w:t>
            </w:r>
            <w:r w:rsidR="006562D0" w:rsidRPr="00BC7362">
              <w:rPr>
                <w:rFonts w:eastAsia="Calibri" w:cs="Times New Roman"/>
                <w:kern w:val="0"/>
                <w:sz w:val="28"/>
                <w:szCs w:val="24"/>
              </w:rPr>
              <w:t>hận biết được hình khai triển của hình hộp chữ nhật.</w:t>
            </w:r>
          </w:p>
          <w:p w14:paraId="53BAB9E5" w14:textId="77FF4BA5" w:rsidR="008F4250" w:rsidRDefault="008B6943" w:rsidP="008F4250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  <w:r>
              <w:rPr>
                <w:rFonts w:eastAsia="Calibri" w:cs="Times New Roman"/>
                <w:kern w:val="0"/>
                <w:sz w:val="28"/>
                <w:szCs w:val="24"/>
              </w:rPr>
              <w:lastRenderedPageBreak/>
              <w:t>-</w:t>
            </w:r>
            <w:r w:rsidR="006562D0">
              <w:rPr>
                <w:rFonts w:eastAsia="Calibri" w:cs="Times New Roman"/>
                <w:kern w:val="0"/>
                <w:sz w:val="28"/>
                <w:szCs w:val="24"/>
              </w:rPr>
              <w:t xml:space="preserve"> </w:t>
            </w:r>
            <w:r w:rsidR="008F4250">
              <w:rPr>
                <w:rFonts w:eastAsia="Calibri" w:cs="Times New Roman"/>
                <w:kern w:val="0"/>
                <w:sz w:val="28"/>
                <w:szCs w:val="24"/>
              </w:rPr>
              <w:t>Củng cố kĩ năng t</w:t>
            </w:r>
            <w:r w:rsidR="008F4250" w:rsidRPr="00F106D6">
              <w:rPr>
                <w:rFonts w:eastAsia="Calibri" w:cs="Times New Roman"/>
                <w:kern w:val="0"/>
                <w:sz w:val="28"/>
                <w:szCs w:val="24"/>
              </w:rPr>
              <w:t xml:space="preserve">ính </w:t>
            </w:r>
            <w:r w:rsidR="008F4250">
              <w:rPr>
                <w:rFonts w:eastAsia="Calibri" w:cs="Times New Roman"/>
                <w:kern w:val="0"/>
                <w:sz w:val="28"/>
                <w:szCs w:val="24"/>
              </w:rPr>
              <w:t xml:space="preserve">thể tích của hình hộp chữ nhật, hình lập phương; tính </w:t>
            </w:r>
            <w:r w:rsidR="008F4250" w:rsidRPr="00F106D6">
              <w:rPr>
                <w:rFonts w:eastAsia="Calibri" w:cs="Times New Roman"/>
                <w:kern w:val="0"/>
                <w:sz w:val="28"/>
                <w:szCs w:val="24"/>
              </w:rPr>
              <w:t>diện tích xung quanh</w:t>
            </w:r>
            <w:r w:rsidR="008F4250">
              <w:rPr>
                <w:rFonts w:eastAsia="Calibri" w:cs="Times New Roman"/>
                <w:kern w:val="0"/>
                <w:sz w:val="28"/>
                <w:szCs w:val="24"/>
              </w:rPr>
              <w:t>, diện tích mặt đáy</w:t>
            </w:r>
            <w:r w:rsidR="008F4250" w:rsidRPr="00F106D6">
              <w:rPr>
                <w:rFonts w:eastAsia="Calibri" w:cs="Times New Roman"/>
                <w:kern w:val="0"/>
                <w:sz w:val="28"/>
                <w:szCs w:val="24"/>
              </w:rPr>
              <w:t xml:space="preserve"> </w:t>
            </w:r>
            <w:r w:rsidR="008F4250">
              <w:rPr>
                <w:rFonts w:eastAsia="Calibri" w:cs="Times New Roman"/>
                <w:kern w:val="0"/>
                <w:sz w:val="28"/>
                <w:szCs w:val="24"/>
              </w:rPr>
              <w:t xml:space="preserve">của </w:t>
            </w:r>
            <w:r w:rsidR="008F4250" w:rsidRPr="00F106D6">
              <w:rPr>
                <w:rFonts w:eastAsia="Calibri" w:cs="Times New Roman"/>
                <w:kern w:val="0"/>
                <w:sz w:val="28"/>
                <w:szCs w:val="24"/>
              </w:rPr>
              <w:t>hình hộp chữ nhật</w:t>
            </w:r>
            <w:r w:rsidR="008F4250">
              <w:rPr>
                <w:rFonts w:eastAsia="Calibri" w:cs="Times New Roman"/>
                <w:kern w:val="0"/>
                <w:sz w:val="28"/>
                <w:szCs w:val="24"/>
              </w:rPr>
              <w:t>.</w:t>
            </w:r>
          </w:p>
          <w:p w14:paraId="4ECD5A7F" w14:textId="4CB9D724" w:rsidR="008F4250" w:rsidRDefault="008B6943" w:rsidP="00E54571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  <w:r>
              <w:rPr>
                <w:rFonts w:eastAsia="Calibri" w:cs="Times New Roman"/>
                <w:kern w:val="0"/>
                <w:sz w:val="28"/>
                <w:szCs w:val="24"/>
              </w:rPr>
              <w:t xml:space="preserve"> - Củng cố kĩ năng giải quyết một số vấn đề</w:t>
            </w:r>
            <w:r w:rsidRPr="00270D6E">
              <w:rPr>
                <w:rFonts w:eastAsia="Calibri" w:cs="Times New Roman"/>
                <w:kern w:val="0"/>
                <w:sz w:val="28"/>
                <w:szCs w:val="24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4"/>
              </w:rPr>
              <w:t>thực tiễn liên quan đến số đo thể tích</w:t>
            </w:r>
            <w:r w:rsidRPr="00F106D6">
              <w:rPr>
                <w:rFonts w:eastAsia="Calibri" w:cs="Times New Roman"/>
                <w:kern w:val="0"/>
                <w:sz w:val="28"/>
                <w:szCs w:val="24"/>
              </w:rPr>
              <w:t>.</w:t>
            </w:r>
          </w:p>
          <w:p w14:paraId="6C77F7D0" w14:textId="6B6C9188" w:rsidR="006562D0" w:rsidRPr="003B79C3" w:rsidRDefault="006562D0" w:rsidP="00E54571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</w:pPr>
            <w:r w:rsidRPr="003B79C3">
              <w:rPr>
                <w:rFonts w:eastAsia="Times New Roman" w:cs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>b. Cách tiến hành:</w:t>
            </w:r>
          </w:p>
        </w:tc>
      </w:tr>
      <w:tr w:rsidR="00610D07" w:rsidRPr="00725AD5" w14:paraId="499A0BD4" w14:textId="77777777" w:rsidTr="0085559A">
        <w:tc>
          <w:tcPr>
            <w:tcW w:w="54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82A582C" w14:textId="0C5C9443" w:rsidR="006562D0" w:rsidRPr="00D86D29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 w:rsidRPr="00D86D29"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  <w:lastRenderedPageBreak/>
              <w:t>Bài 1. Chọn câu trả lời đúng.</w:t>
            </w:r>
          </w:p>
          <w:p w14:paraId="6D7FB232" w14:textId="56E41D93" w:rsidR="00906DD2" w:rsidRPr="00906DD2" w:rsidRDefault="006562D0" w:rsidP="00906DD2">
            <w:pPr>
              <w:spacing w:after="0" w:line="288" w:lineRule="auto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 w:rsidRPr="006562D0">
              <w:rPr>
                <w:rFonts w:eastAsia="SimSun" w:cs="Times New Roman"/>
                <w:b/>
                <w:noProof/>
                <w:kern w:val="0"/>
                <w:sz w:val="28"/>
                <w:szCs w:val="28"/>
              </w:rPr>
              <w:drawing>
                <wp:inline distT="0" distB="0" distL="0" distR="0" wp14:anchorId="359EC918" wp14:editId="005F6157">
                  <wp:extent cx="2983230" cy="172720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3040691" cy="176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1BC5B" w14:textId="6D96CF25" w:rsidR="00906DD2" w:rsidRDefault="005A1745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</w:t>
            </w:r>
            <w:r w:rsidR="00344F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Rô bốt nêu yêu cầu</w:t>
            </w:r>
            <w:r w:rsidR="00906DD2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bài tập 1</w:t>
            </w:r>
            <w:r w:rsidR="001233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456917BC" w14:textId="60085D0A" w:rsidR="00344FF8" w:rsidRDefault="005A1745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GV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g</w:t>
            </w:r>
            <w:r w:rsidR="00344F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ọi 1HS nêu lại yêu cầu của bài</w:t>
            </w:r>
            <w:r w:rsidR="001233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65316D58" w14:textId="10FB71AD" w:rsidR="004D0749" w:rsidRPr="007723C1" w:rsidRDefault="006E79C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GV </w:t>
            </w:r>
            <w:r w:rsidR="00344F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yêu cầu HS</w:t>
            </w:r>
            <w:r w:rsidR="005A174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q</w:t>
            </w: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uan sát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hình</w:t>
            </w:r>
            <w:r w:rsidR="00C93D02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, </w:t>
            </w:r>
            <w:r w:rsidR="007723C1" w:rsidRPr="007723C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vận dụng kiến thức đã học để chọn đáp án đúng ghi vào bảng con.</w:t>
            </w:r>
          </w:p>
          <w:p w14:paraId="5D4399CA" w14:textId="04A58C87" w:rsidR="00F31030" w:rsidRDefault="005D56E8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4D0749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GV gọi HS </w:t>
            </w:r>
            <w:r w:rsidR="004D0749" w:rsidRPr="005D56E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nêu đáp án của mình và chia sẻ cùng cả lớ</w:t>
            </w:r>
            <w:r w:rsidR="004D0749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p.</w:t>
            </w:r>
          </w:p>
          <w:p w14:paraId="2EAE4F5C" w14:textId="54D5EF9F" w:rsidR="00AD1779" w:rsidRPr="008433AA" w:rsidRDefault="00841878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GV đưa hình ảnh mô phỏng các đáp án để HS quan sát.</w:t>
            </w:r>
          </w:p>
          <w:p w14:paraId="67675E11" w14:textId="61B4E009" w:rsidR="00E7046D" w:rsidRDefault="00E7046D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Rô bốt </w:t>
            </w:r>
            <w:r w:rsidR="00A27AE2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chốt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đáp án </w:t>
            </w:r>
            <w:r w:rsidR="00A27AE2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đúng.</w:t>
            </w:r>
          </w:p>
          <w:p w14:paraId="349646FF" w14:textId="4E86E298" w:rsidR="005E2A85" w:rsidRPr="00C92FFE" w:rsidRDefault="00C92FFE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G</w:t>
            </w:r>
            <w:r w:rsidR="00A76B7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V yêu cầu HS nêu những lưu ý đ</w:t>
            </w:r>
            <w:r w:rsidR="00841878" w:rsidRPr="00A76B7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ể xác định đúng hình khai triển của một hình hộp chữ nhật</w:t>
            </w:r>
            <w:r w:rsidR="00A76B7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7C668BC5" w14:textId="785522D9" w:rsidR="000324E9" w:rsidRPr="005E51ED" w:rsidRDefault="00841878" w:rsidP="00687E4F">
            <w:pPr>
              <w:spacing w:after="0" w:line="288" w:lineRule="auto"/>
              <w:jc w:val="both"/>
              <w:rPr>
                <w:rFonts w:eastAsia="SimSun" w:cs="Times New Roman"/>
                <w:color w:val="FF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6562D0"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GV nhận xét, </w:t>
            </w:r>
            <w:r w:rsid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nhắc HS nhớ những </w:t>
            </w:r>
            <w:r w:rsidR="001B15BD" w:rsidRP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những </w:t>
            </w:r>
            <w:r w:rsidR="00A1034A" w:rsidRP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yếu tố giúp ta </w:t>
            </w:r>
            <w:r w:rsidR="00E418C7" w:rsidRP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nhận biết hình khai triển của HHCN</w:t>
            </w:r>
            <w:r w:rsid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1B15BD" w:rsidRP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để v</w:t>
            </w:r>
            <w:r w:rsidR="005E51ED" w:rsidRPr="00687E4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ận dụng làm tốt các bài tập có liên quan.</w:t>
            </w:r>
          </w:p>
        </w:tc>
        <w:tc>
          <w:tcPr>
            <w:tcW w:w="4088" w:type="dxa"/>
            <w:tcBorders>
              <w:top w:val="dashed" w:sz="4" w:space="0" w:color="auto"/>
              <w:bottom w:val="dashed" w:sz="4" w:space="0" w:color="auto"/>
            </w:tcBorders>
          </w:tcPr>
          <w:p w14:paraId="050CF783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5D800247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12E445A6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5A509B57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61642E9F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5B5D77AE" w14:textId="3A126077" w:rsidR="006562D0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6E0B9762" w14:textId="4DBB88DB" w:rsidR="006562D0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2E7E15F2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01EF5BA9" w14:textId="569C24A1" w:rsidR="00BE3DCF" w:rsidRDefault="00BE3DCF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078E8494" w14:textId="77777777" w:rsidR="005A1745" w:rsidRDefault="005A1745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Cs w:val="28"/>
                <w:lang w:eastAsia="zh-CN"/>
              </w:rPr>
            </w:pPr>
          </w:p>
          <w:p w14:paraId="00491134" w14:textId="3F511BCC" w:rsidR="00BE3DCF" w:rsidRPr="001233F8" w:rsidRDefault="001233F8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1233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lắng nghe.</w:t>
            </w:r>
          </w:p>
          <w:p w14:paraId="62A40069" w14:textId="03B8A543" w:rsidR="001233F8" w:rsidRPr="001233F8" w:rsidRDefault="001233F8" w:rsidP="001233F8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1233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HS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nêu yêu cầu của bài</w:t>
            </w:r>
            <w:r w:rsidRPr="001233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5DD7470C" w14:textId="2E73173C" w:rsidR="00BE3DCF" w:rsidRPr="00C02A47" w:rsidRDefault="00C02A47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HS q</w:t>
            </w: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uan sát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hình, chọn đáp án đúng ghi vào bảng con.</w:t>
            </w:r>
          </w:p>
          <w:p w14:paraId="4EF17EA5" w14:textId="2194616D" w:rsidR="00906DD2" w:rsidRDefault="00906DD2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14"/>
                <w:szCs w:val="28"/>
                <w:lang w:eastAsia="zh-CN"/>
              </w:rPr>
            </w:pPr>
          </w:p>
          <w:p w14:paraId="546A5223" w14:textId="77777777" w:rsidR="00906DD2" w:rsidRPr="00725AD5" w:rsidRDefault="00906DD2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14"/>
                <w:szCs w:val="28"/>
                <w:lang w:eastAsia="zh-CN"/>
              </w:rPr>
            </w:pPr>
          </w:p>
          <w:p w14:paraId="58A273F3" w14:textId="5DE711DF" w:rsidR="006562D0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HS </w:t>
            </w:r>
            <w:r w:rsidR="00344FF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nêu</w:t>
            </w: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C02A47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và chia sẻ.</w:t>
            </w:r>
          </w:p>
          <w:p w14:paraId="2E5A241E" w14:textId="77777777" w:rsidR="00C02A47" w:rsidRDefault="00C02A47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463B3602" w14:textId="05BA48A3" w:rsidR="00841878" w:rsidRDefault="00841878" w:rsidP="006562D0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6562D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HS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quan sát</w:t>
            </w:r>
            <w:r w:rsidR="00A76B7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5BC6AD9E" w14:textId="74F1F172" w:rsidR="00A94056" w:rsidRPr="00A27AE2" w:rsidRDefault="00A94056" w:rsidP="00A27AE2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0A44AC89" w14:textId="50D39E20" w:rsidR="00A27AE2" w:rsidRDefault="00A27AE2" w:rsidP="00A27AE2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theo dõi.</w:t>
            </w:r>
          </w:p>
          <w:p w14:paraId="6166228A" w14:textId="1FB6841C" w:rsidR="00A27AE2" w:rsidRDefault="00A27AE2" w:rsidP="00A27AE2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nêu.</w:t>
            </w:r>
          </w:p>
          <w:p w14:paraId="342A09AD" w14:textId="77777777" w:rsidR="00A94056" w:rsidRDefault="00A94056" w:rsidP="006562D0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6DA637D9" w14:textId="77777777" w:rsidR="00A94056" w:rsidRDefault="00A94056" w:rsidP="006562D0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1FB04D81" w14:textId="7934D3E1" w:rsidR="006B5C95" w:rsidRPr="006562D0" w:rsidRDefault="006B5C95" w:rsidP="006562D0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theo dõi, lắng nghe.</w:t>
            </w:r>
          </w:p>
        </w:tc>
      </w:tr>
      <w:tr w:rsidR="00610D07" w:rsidRPr="00725AD5" w14:paraId="00673136" w14:textId="77777777" w:rsidTr="0085559A">
        <w:tc>
          <w:tcPr>
            <w:tcW w:w="54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5C4A62C" w14:textId="03467BBB" w:rsidR="006562D0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  <w:t xml:space="preserve">Bài 2 </w:t>
            </w:r>
          </w:p>
          <w:p w14:paraId="0347DE22" w14:textId="2451B7A3" w:rsidR="006562D0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GV</w:t>
            </w:r>
            <w:r w:rsidR="0084187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cho </w:t>
            </w: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HS đọc</w:t>
            </w:r>
            <w:r w:rsidR="0084187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thầm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bài</w:t>
            </w:r>
            <w:r w:rsidR="0084187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2DF85F1B" w14:textId="644A0ADE" w:rsidR="00841878" w:rsidRDefault="00841878" w:rsidP="00A0101C">
            <w:pPr>
              <w:spacing w:after="0" w:line="276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Yêu cầu hs nêu yêu cầu và kích thước</w:t>
            </w:r>
            <w:r w:rsidR="00E82842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của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2 hình.</w:t>
            </w:r>
          </w:p>
          <w:p w14:paraId="65809B65" w14:textId="6F4AA4A1" w:rsidR="005A4D11" w:rsidRPr="00E84E70" w:rsidRDefault="00E84E70" w:rsidP="005A4D11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G</w:t>
            </w:r>
            <w:r w:rsidR="003E311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V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cho HS làm việc theo nhóm đôi </w:t>
            </w:r>
            <w:r w:rsidR="005A4D11">
              <w:rPr>
                <w:rFonts w:eastAsia="Calibri" w:cs="Times New Roman"/>
                <w:kern w:val="0"/>
                <w:sz w:val="28"/>
                <w:szCs w:val="28"/>
              </w:rPr>
              <w:t>thực hiện yêu cầu của bài vào phiếu bài tập.</w:t>
            </w:r>
          </w:p>
          <w:p w14:paraId="26AF393C" w14:textId="77777777" w:rsidR="00A0728A" w:rsidRDefault="00A0728A" w:rsidP="00E84E70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56560602" w14:textId="77777777" w:rsidR="00B91D8D" w:rsidRDefault="00E84E7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06134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Cho HS lên chia sẻ</w:t>
            </w:r>
            <w:r w:rsidR="005433E6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bài.</w:t>
            </w:r>
          </w:p>
          <w:p w14:paraId="189890C1" w14:textId="42A1DADC" w:rsidR="00A0101C" w:rsidRPr="00A0728A" w:rsidRDefault="00A0728A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A0728A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lastRenderedPageBreak/>
              <w:t>- Cho HS</w:t>
            </w:r>
            <w:r w:rsidR="00E84E70"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Pr="00A0728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nêu sự khác nhau về</w:t>
            </w:r>
            <w:r w:rsidR="00E84E70" w:rsidRPr="00A0728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cách tính thể tích của hai hình</w:t>
            </w:r>
            <w:r w:rsidRPr="00A0728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7AA99E44" w14:textId="4B75B7B9" w:rsidR="00D6358C" w:rsidRDefault="00610D07" w:rsidP="00D6358C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Để làm tốt bài tập 2 em đã vận dụng kiến thức nào đã học?</w:t>
            </w:r>
          </w:p>
          <w:p w14:paraId="1A4D76B7" w14:textId="33DD8B33" w:rsidR="00A0101C" w:rsidRPr="00725AD5" w:rsidRDefault="002B5A2A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GV nhận xét, </w:t>
            </w:r>
            <w:r w:rsidR="00A0101C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chốt kiến thức.</w:t>
            </w:r>
          </w:p>
        </w:tc>
        <w:tc>
          <w:tcPr>
            <w:tcW w:w="4088" w:type="dxa"/>
            <w:tcBorders>
              <w:top w:val="dashed" w:sz="4" w:space="0" w:color="auto"/>
              <w:bottom w:val="dashed" w:sz="4" w:space="0" w:color="auto"/>
            </w:tcBorders>
          </w:tcPr>
          <w:p w14:paraId="359CC451" w14:textId="77777777" w:rsidR="00E84E70" w:rsidRDefault="00E84E7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70280D74" w14:textId="0813D918" w:rsidR="00E84E70" w:rsidRPr="00B91D8D" w:rsidRDefault="006562D0" w:rsidP="00B91D8D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841878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Cả lớp đọc thầm bài.</w:t>
            </w:r>
          </w:p>
          <w:p w14:paraId="0C73E4B0" w14:textId="38557C37" w:rsidR="00E84E70" w:rsidRPr="005A4D11" w:rsidRDefault="00E82842" w:rsidP="005A4D11">
            <w:pPr>
              <w:spacing w:after="0" w:line="276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nêu yêu cầu và kích thước của 2 hình.</w:t>
            </w:r>
          </w:p>
          <w:p w14:paraId="6FF53EC7" w14:textId="2B33782F" w:rsidR="00D10F14" w:rsidRPr="00A0728A" w:rsidRDefault="00E84E70" w:rsidP="00A0728A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</w:rPr>
              <w:t xml:space="preserve">- </w:t>
            </w:r>
            <w:r w:rsidRPr="00610D07">
              <w:rPr>
                <w:rFonts w:eastAsia="Calibri" w:cs="Times New Roman"/>
                <w:kern w:val="0"/>
                <w:sz w:val="28"/>
                <w:szCs w:val="28"/>
              </w:rPr>
              <w:t xml:space="preserve">HS </w:t>
            </w:r>
            <w:r w:rsidR="005A4D1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làm việc theo nhóm đôi </w:t>
            </w:r>
            <w:r>
              <w:rPr>
                <w:rFonts w:eastAsia="Calibri" w:cs="Times New Roman"/>
                <w:kern w:val="0"/>
                <w:sz w:val="28"/>
                <w:szCs w:val="28"/>
              </w:rPr>
              <w:t xml:space="preserve">thực hiện </w:t>
            </w:r>
            <w:r w:rsidR="005A4D11">
              <w:rPr>
                <w:rFonts w:eastAsia="Calibri" w:cs="Times New Roman"/>
                <w:kern w:val="0"/>
                <w:sz w:val="28"/>
                <w:szCs w:val="28"/>
              </w:rPr>
              <w:t xml:space="preserve">yêu cầu của bài </w:t>
            </w:r>
            <w:r>
              <w:rPr>
                <w:rFonts w:eastAsia="Calibri" w:cs="Times New Roman"/>
                <w:kern w:val="0"/>
                <w:sz w:val="28"/>
                <w:szCs w:val="28"/>
              </w:rPr>
              <w:t>vào phiếu bài tập</w:t>
            </w:r>
            <w:r w:rsidR="005A4D11">
              <w:rPr>
                <w:rFonts w:eastAsia="Calibri" w:cs="Times New Roman"/>
                <w:kern w:val="0"/>
                <w:sz w:val="28"/>
                <w:szCs w:val="28"/>
              </w:rPr>
              <w:t>.</w:t>
            </w:r>
          </w:p>
          <w:p w14:paraId="331E0C89" w14:textId="797A5BB8" w:rsidR="00610BE9" w:rsidRPr="00A0728A" w:rsidRDefault="00A0728A" w:rsidP="00610D07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8"/>
              </w:rPr>
            </w:pPr>
            <w:r w:rsidRPr="00A0728A">
              <w:rPr>
                <w:rFonts w:eastAsia="Calibri" w:cs="Times New Roman"/>
                <w:kern w:val="0"/>
                <w:sz w:val="28"/>
                <w:szCs w:val="28"/>
              </w:rPr>
              <w:t xml:space="preserve">- </w:t>
            </w:r>
            <w:r w:rsidR="00610BE9" w:rsidRPr="00A0728A">
              <w:rPr>
                <w:rFonts w:eastAsia="Calibri" w:cs="Times New Roman"/>
                <w:kern w:val="0"/>
                <w:sz w:val="28"/>
                <w:szCs w:val="28"/>
              </w:rPr>
              <w:t>HS chia sẻ</w:t>
            </w:r>
            <w:r>
              <w:rPr>
                <w:rFonts w:eastAsia="Calibri" w:cs="Times New Roman"/>
                <w:kern w:val="0"/>
                <w:sz w:val="28"/>
                <w:szCs w:val="28"/>
              </w:rPr>
              <w:t>.</w:t>
            </w:r>
          </w:p>
          <w:p w14:paraId="29E1E0B3" w14:textId="77777777" w:rsidR="00B91D8D" w:rsidRDefault="00B91D8D" w:rsidP="00610D07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8"/>
              </w:rPr>
            </w:pPr>
          </w:p>
          <w:p w14:paraId="0C4C9380" w14:textId="3D315DA2" w:rsidR="005433E6" w:rsidRPr="00D10F14" w:rsidRDefault="00A0728A" w:rsidP="00610D07">
            <w:pPr>
              <w:spacing w:after="0" w:line="288" w:lineRule="auto"/>
              <w:rPr>
                <w:rFonts w:eastAsia="Calibri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</w:rPr>
              <w:t xml:space="preserve">- </w:t>
            </w:r>
            <w:r w:rsidR="005433E6">
              <w:rPr>
                <w:rFonts w:eastAsia="Calibri" w:cs="Times New Roman"/>
                <w:kern w:val="0"/>
                <w:sz w:val="28"/>
                <w:szCs w:val="28"/>
              </w:rPr>
              <w:t>HS nêu</w:t>
            </w:r>
            <w:r>
              <w:rPr>
                <w:rFonts w:eastAsia="Calibri" w:cs="Times New Roman"/>
                <w:kern w:val="0"/>
                <w:sz w:val="28"/>
                <w:szCs w:val="28"/>
              </w:rPr>
              <w:t>.</w:t>
            </w:r>
          </w:p>
          <w:p w14:paraId="0393D5D1" w14:textId="597E54A4" w:rsidR="00841878" w:rsidRDefault="00841878" w:rsidP="00A0101C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</w:p>
          <w:p w14:paraId="658A4D39" w14:textId="13BA104C" w:rsidR="00610D07" w:rsidRDefault="00610D07" w:rsidP="00A0101C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</w:rPr>
              <w:t>- HS trả lời.</w:t>
            </w:r>
          </w:p>
          <w:p w14:paraId="640FE356" w14:textId="50914F21" w:rsidR="00D6358C" w:rsidRDefault="00D6358C" w:rsidP="00A0101C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</w:p>
          <w:p w14:paraId="40971E03" w14:textId="02FC9DD4" w:rsidR="00610D07" w:rsidRPr="00610D07" w:rsidRDefault="00610D07" w:rsidP="00A0101C">
            <w:pPr>
              <w:spacing w:after="0" w:line="276" w:lineRule="auto"/>
              <w:rPr>
                <w:rFonts w:eastAsia="Calibri" w:cs="Times New Roman"/>
                <w:kern w:val="0"/>
                <w:sz w:val="28"/>
                <w:szCs w:val="28"/>
              </w:rPr>
            </w:pPr>
          </w:p>
        </w:tc>
      </w:tr>
      <w:tr w:rsidR="00610D07" w:rsidRPr="00725AD5" w14:paraId="3B6DB7A8" w14:textId="77777777" w:rsidTr="0085559A">
        <w:tc>
          <w:tcPr>
            <w:tcW w:w="54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A7078F" w14:textId="1F3F4388" w:rsidR="00610D07" w:rsidRPr="00B91D8D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B91D8D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/>
              </w:rPr>
              <w:lastRenderedPageBreak/>
              <w:t>Bài 3</w:t>
            </w:r>
          </w:p>
          <w:p w14:paraId="11F6C686" w14:textId="38BED6D3" w:rsidR="008A2B79" w:rsidRPr="002A095E" w:rsidRDefault="002A095E" w:rsidP="002A095E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AA195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Đưa nội dung bài tập</w:t>
            </w:r>
            <w:r w:rsidR="008A2B79" w:rsidRPr="002A095E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AA1950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(Ứng dụng AI)</w:t>
            </w:r>
            <w:r w:rsidR="00CA307B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6F09D7E5" w14:textId="3156B7E1" w:rsidR="00A0101C" w:rsidRPr="00C4100A" w:rsidRDefault="00610D07" w:rsidP="00610D07">
            <w:pPr>
              <w:spacing w:after="0" w:line="276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</w:t>
            </w:r>
            <w:r w:rsidR="006562D0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Cho HS phân tích bài toán.</w:t>
            </w:r>
          </w:p>
          <w:p w14:paraId="068B72E0" w14:textId="30925FC4" w:rsidR="00610D07" w:rsidRPr="00C4100A" w:rsidRDefault="00610D07" w:rsidP="00610D07">
            <w:pPr>
              <w:spacing w:after="0" w:line="276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Yêu cầu</w:t>
            </w: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HS </w:t>
            </w:r>
            <w:r w:rsidR="00A0101C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làm </w:t>
            </w:r>
            <w:r w:rsid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bài vào </w:t>
            </w:r>
            <w:r w:rsidR="00A0101C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vở.</w:t>
            </w:r>
          </w:p>
          <w:p w14:paraId="6E0245C5" w14:textId="7CEF01C2" w:rsidR="006F75A2" w:rsidRPr="00C4100A" w:rsidRDefault="00A0101C" w:rsidP="00AC7A5A">
            <w:pPr>
              <w:spacing w:after="0" w:line="276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GV soi bài </w:t>
            </w:r>
            <w:r w:rsidR="007E1EFF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làm của HS</w:t>
            </w: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cho HS chia sẻ</w:t>
            </w:r>
            <w:r w:rsidR="00AC7A5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14E5B49B" w14:textId="79929165" w:rsidR="00610D07" w:rsidRPr="00C4100A" w:rsidRDefault="00AC7A5A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+ </w:t>
            </w:r>
            <w:r w:rsidR="00610D07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6F75A2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E</w:t>
            </w:r>
            <w:r w:rsidR="00610D07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m đ</w:t>
            </w:r>
            <w:r w:rsidR="00833EBB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ã</w:t>
            </w:r>
            <w:r w:rsidR="00610D07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vận dụng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kiến thức</w:t>
            </w:r>
            <w:r w:rsidR="006F75A2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nào để 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làm</w:t>
            </w:r>
            <w:r w:rsidR="006F75A2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bài tập 3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?</w:t>
            </w:r>
          </w:p>
          <w:p w14:paraId="655C7176" w14:textId="445237C7" w:rsidR="00610D07" w:rsidRPr="00C4100A" w:rsidRDefault="00A0101C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610D07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GV </w:t>
            </w:r>
            <w:r w:rsidR="00D2753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nhận xét, </w:t>
            </w:r>
            <w:r w:rsidR="00610D07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chốt</w:t>
            </w:r>
            <w:r w:rsidR="003B79C3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k</w:t>
            </w:r>
            <w:r w:rsidR="00D2753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iến thức</w:t>
            </w:r>
          </w:p>
          <w:p w14:paraId="331D7819" w14:textId="327D6C36" w:rsidR="00642061" w:rsidRPr="00C4100A" w:rsidRDefault="009B7B3A" w:rsidP="009B7B3A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* L</w:t>
            </w:r>
            <w:r w:rsidR="00D2753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iên hệ </w:t>
            </w:r>
            <w:r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GD phòng chống đuối nước</w:t>
            </w:r>
            <w:r w:rsidR="00642061" w:rsidRPr="00C4100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088" w:type="dxa"/>
            <w:tcBorders>
              <w:top w:val="dashed" w:sz="4" w:space="0" w:color="auto"/>
              <w:bottom w:val="dashed" w:sz="4" w:space="0" w:color="auto"/>
            </w:tcBorders>
          </w:tcPr>
          <w:p w14:paraId="6235E676" w14:textId="77777777" w:rsidR="00610D07" w:rsidRPr="00F83C37" w:rsidRDefault="00610D07" w:rsidP="00E54571">
            <w:pPr>
              <w:spacing w:after="0" w:line="288" w:lineRule="auto"/>
              <w:jc w:val="both"/>
              <w:rPr>
                <w:rFonts w:eastAsia="SimSun" w:cs="Times New Roman"/>
                <w:b/>
                <w:i/>
                <w:iCs/>
                <w:kern w:val="0"/>
                <w:sz w:val="28"/>
                <w:szCs w:val="28"/>
                <w:lang w:eastAsia="zh-CN"/>
              </w:rPr>
            </w:pPr>
          </w:p>
          <w:p w14:paraId="58C7F568" w14:textId="3AE9AB20" w:rsidR="00A0101C" w:rsidRDefault="006562D0" w:rsidP="00610D07">
            <w:pPr>
              <w:spacing w:after="0" w:line="276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 HS </w:t>
            </w:r>
            <w:r w:rsidR="00AA1950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theo dõi</w:t>
            </w: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.</w:t>
            </w:r>
          </w:p>
          <w:p w14:paraId="2C8FDDF7" w14:textId="7A70ABDB" w:rsidR="00C4100A" w:rsidRPr="00CA307B" w:rsidRDefault="00C4100A" w:rsidP="00610D07">
            <w:pPr>
              <w:spacing w:after="0" w:line="276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 HS </w:t>
            </w:r>
            <w:r w:rsidRPr="002A095E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tích bài toán</w:t>
            </w: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.</w:t>
            </w:r>
          </w:p>
          <w:p w14:paraId="31816226" w14:textId="225CB586" w:rsidR="008A2B79" w:rsidRPr="00CA307B" w:rsidRDefault="00A0101C" w:rsidP="00610D07">
            <w:pPr>
              <w:spacing w:after="0" w:line="276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HS làm </w:t>
            </w:r>
            <w:r w:rsidR="00C4100A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bài vào </w:t>
            </w: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vở.</w:t>
            </w:r>
          </w:p>
          <w:p w14:paraId="46071E9C" w14:textId="5D42B732" w:rsidR="006562D0" w:rsidRPr="00CA307B" w:rsidRDefault="006562D0" w:rsidP="00610D07">
            <w:pPr>
              <w:spacing w:after="0" w:line="276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</w:t>
            </w:r>
            <w:r w:rsidR="00A0101C"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HS chia sẻ</w:t>
            </w:r>
            <w:r w:rsidR="00C4100A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bài làm</w:t>
            </w:r>
            <w:r w:rsidR="00A0101C" w:rsidRPr="00CA307B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.</w:t>
            </w:r>
          </w:p>
          <w:p w14:paraId="3CA40326" w14:textId="5CAFBA43" w:rsidR="006F75A2" w:rsidRPr="00D27531" w:rsidRDefault="008A2B79" w:rsidP="006F75A2">
            <w:pPr>
              <w:spacing w:after="0" w:line="288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D27531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</w:t>
            </w:r>
            <w:r w:rsidR="006F75A2" w:rsidRPr="00D27531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 w:rsidR="00D27531" w:rsidRPr="00D27531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HS trả lời</w:t>
            </w:r>
            <w:r w:rsidR="006F75A2" w:rsidRPr="00D27531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. </w:t>
            </w:r>
          </w:p>
          <w:p w14:paraId="2FF375A4" w14:textId="7B19960D" w:rsidR="008A2B79" w:rsidRPr="00F83C37" w:rsidRDefault="008A2B79" w:rsidP="00610D07">
            <w:pPr>
              <w:spacing w:after="0" w:line="276" w:lineRule="auto"/>
              <w:jc w:val="both"/>
              <w:rPr>
                <w:rFonts w:eastAsia="SimSun" w:cs="Times New Roman"/>
                <w:b/>
                <w:i/>
                <w:iCs/>
                <w:kern w:val="0"/>
                <w:sz w:val="28"/>
                <w:szCs w:val="28"/>
                <w:lang w:eastAsia="zh-CN"/>
              </w:rPr>
            </w:pPr>
          </w:p>
          <w:p w14:paraId="1D32A842" w14:textId="22B7477E" w:rsidR="006562D0" w:rsidRPr="00F83C37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b/>
                <w:i/>
                <w:iCs/>
                <w:kern w:val="0"/>
                <w:sz w:val="28"/>
                <w:szCs w:val="28"/>
                <w:lang w:eastAsia="zh-CN"/>
              </w:rPr>
            </w:pPr>
          </w:p>
        </w:tc>
      </w:tr>
      <w:tr w:rsidR="006562D0" w:rsidRPr="00725AD5" w14:paraId="79F9F6BC" w14:textId="77777777" w:rsidTr="0085559A">
        <w:tc>
          <w:tcPr>
            <w:tcW w:w="53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1B4192" w14:textId="20CA12F8" w:rsidR="006D2FED" w:rsidRDefault="006562D0" w:rsidP="00777295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 w:rsidRPr="00725AD5"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  <w:t>Bài 4</w:t>
            </w:r>
          </w:p>
          <w:p w14:paraId="4CA10DE0" w14:textId="7BC7A1BC" w:rsidR="006562D0" w:rsidRDefault="00777295" w:rsidP="00777295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Rô bốt nêu nội dung bài toán.</w:t>
            </w:r>
          </w:p>
          <w:p w14:paraId="11F99580" w14:textId="77777777" w:rsidR="0014108C" w:rsidRDefault="0014108C" w:rsidP="0014108C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Cho HS phân tích bài toán.</w:t>
            </w:r>
          </w:p>
          <w:p w14:paraId="3FA2226A" w14:textId="76785EBD" w:rsidR="003B64D1" w:rsidRDefault="00E7046D" w:rsidP="00E54571">
            <w:pPr>
              <w:spacing w:after="0" w:line="288" w:lineRule="auto"/>
              <w:jc w:val="both"/>
              <w:rPr>
                <w:rFonts w:eastAsia="SimSun" w:cs="Times New Roman"/>
                <w:color w:val="FF0000"/>
                <w:kern w:val="0"/>
                <w:sz w:val="28"/>
                <w:szCs w:val="28"/>
                <w:lang w:eastAsia="zh-CN"/>
              </w:rPr>
            </w:pPr>
            <w:r w:rsidRP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="00777295" w:rsidRP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Yêu cầu </w:t>
            </w:r>
            <w:r w:rsidRP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HS làm bài vào vở</w:t>
            </w:r>
            <w:r w:rsid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</w:t>
            </w:r>
            <w:r w:rsidR="00DE5AB2" w:rsidRP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nháp</w:t>
            </w:r>
            <w:r w:rsidR="00AF00F3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3CEDC7A1" w14:textId="30B3A4E1" w:rsidR="003B64D1" w:rsidRPr="00FD0D16" w:rsidRDefault="00FD0D16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 w:rsidRPr="00FD0D16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GV soi bài làm của HS cho HS khác nhận xét</w:t>
            </w:r>
            <w:r w:rsidR="00C37D6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, nêu cách làm</w:t>
            </w:r>
            <w:r w:rsidRPr="00FD0D16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02F42769" w14:textId="19F14FC0" w:rsidR="009B7B3A" w:rsidRPr="00725AD5" w:rsidRDefault="00C37D64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+ Để làm được</w:t>
            </w:r>
            <w:r w:rsidR="009B7B3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bài tập 4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,</w:t>
            </w:r>
            <w:r w:rsidR="009B7B3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em đã vận dụng kiến thức nào?</w:t>
            </w:r>
          </w:p>
          <w:p w14:paraId="6873667B" w14:textId="004300B9" w:rsidR="0014108C" w:rsidRPr="009B7B3A" w:rsidRDefault="001A0565" w:rsidP="001A0565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- </w:t>
            </w:r>
            <w:r w:rsidRPr="00C37D6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Rô bốt </w:t>
            </w:r>
            <w:r w:rsidR="00133AD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nêu </w:t>
            </w:r>
            <w:r w:rsidRPr="00C37D6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kiến thức </w:t>
            </w:r>
            <w:r w:rsidR="00133AD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liên hệ thực tế trong </w:t>
            </w:r>
            <w:r w:rsidRPr="00C37D64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cuộc sống.</w:t>
            </w:r>
          </w:p>
        </w:tc>
        <w:tc>
          <w:tcPr>
            <w:tcW w:w="41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E2F7A57" w14:textId="77777777" w:rsidR="006562D0" w:rsidRPr="00725AD5" w:rsidRDefault="006562D0" w:rsidP="00E54571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</w:p>
          <w:p w14:paraId="056A4C88" w14:textId="5F16D619" w:rsidR="00777295" w:rsidRDefault="00777295" w:rsidP="00777295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theo dõi.</w:t>
            </w:r>
          </w:p>
          <w:p w14:paraId="5DDE054A" w14:textId="77777777" w:rsidR="00777295" w:rsidRDefault="00777295" w:rsidP="00777295">
            <w:pPr>
              <w:spacing w:after="0" w:line="288" w:lineRule="auto"/>
              <w:jc w:val="both"/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phân tích bài toán.</w:t>
            </w:r>
          </w:p>
          <w:p w14:paraId="4A3235D9" w14:textId="66C494B5" w:rsidR="00635DBD" w:rsidRPr="00FD0D16" w:rsidRDefault="00AF00F3" w:rsidP="009B7B3A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làm bài vào vở</w:t>
            </w:r>
            <w:r w:rsidR="00CE64CA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 nháp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.</w:t>
            </w:r>
          </w:p>
          <w:p w14:paraId="2145E82C" w14:textId="5094264E" w:rsidR="00DE5AB2" w:rsidRDefault="006562D0" w:rsidP="00C37D64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  <w:r w:rsidRPr="00725AD5">
              <w:rPr>
                <w:rFonts w:eastAsia="Calibri" w:cs="Times New Roman"/>
                <w:kern w:val="0"/>
                <w:sz w:val="28"/>
                <w:szCs w:val="24"/>
              </w:rPr>
              <w:t xml:space="preserve">- HS </w:t>
            </w:r>
            <w:r w:rsidR="00FD0D16">
              <w:rPr>
                <w:rFonts w:eastAsia="Calibri" w:cs="Times New Roman"/>
                <w:kern w:val="0"/>
                <w:sz w:val="28"/>
                <w:szCs w:val="24"/>
              </w:rPr>
              <w:t>nhận xét,</w:t>
            </w:r>
            <w:r w:rsidR="00C37D64">
              <w:rPr>
                <w:rFonts w:eastAsia="Calibri" w:cs="Times New Roman"/>
                <w:kern w:val="0"/>
                <w:sz w:val="28"/>
                <w:szCs w:val="24"/>
              </w:rPr>
              <w:t xml:space="preserve"> nêu cách làm.</w:t>
            </w:r>
          </w:p>
          <w:p w14:paraId="3CEC70CF" w14:textId="77777777" w:rsidR="00C37D64" w:rsidRDefault="00C37D64" w:rsidP="00C37D64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</w:p>
          <w:p w14:paraId="0F2E70F4" w14:textId="046B0D7E" w:rsidR="00C37D64" w:rsidRDefault="00C37D64" w:rsidP="00C37D64">
            <w:pPr>
              <w:spacing w:after="0" w:line="288" w:lineRule="auto"/>
              <w:jc w:val="both"/>
              <w:rPr>
                <w:rFonts w:eastAsia="SimSun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- HS trả lời.</w:t>
            </w:r>
          </w:p>
          <w:p w14:paraId="6F91F9A4" w14:textId="77777777" w:rsidR="00C37D64" w:rsidRDefault="00C37D64" w:rsidP="00C37D64">
            <w:pPr>
              <w:spacing w:after="0" w:line="288" w:lineRule="auto"/>
              <w:rPr>
                <w:rFonts w:eastAsia="Calibri" w:cs="Times New Roman"/>
                <w:kern w:val="0"/>
                <w:sz w:val="28"/>
                <w:szCs w:val="24"/>
              </w:rPr>
            </w:pPr>
          </w:p>
          <w:p w14:paraId="0B55E9E0" w14:textId="47B9B018" w:rsidR="009B7B3A" w:rsidRPr="009B7B3A" w:rsidRDefault="009B7B3A" w:rsidP="009B7B3A">
            <w:pPr>
              <w:spacing w:after="0" w:line="288" w:lineRule="auto"/>
              <w:jc w:val="both"/>
              <w:rPr>
                <w:rFonts w:eastAsia="Calibri" w:cs="Times New Roman"/>
                <w:kern w:val="0"/>
                <w:sz w:val="28"/>
                <w:szCs w:val="24"/>
              </w:rPr>
            </w:pPr>
            <w:r>
              <w:rPr>
                <w:rFonts w:eastAsia="Calibri" w:cs="Times New Roman"/>
                <w:kern w:val="0"/>
                <w:sz w:val="28"/>
                <w:szCs w:val="24"/>
              </w:rPr>
              <w:t>- HS lắng nghe.</w:t>
            </w:r>
          </w:p>
        </w:tc>
      </w:tr>
      <w:tr w:rsidR="003B79C3" w:rsidRPr="00725AD5" w14:paraId="502D7749" w14:textId="77777777" w:rsidTr="0085559A">
        <w:tc>
          <w:tcPr>
            <w:tcW w:w="9493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343CF96" w14:textId="4BBBA461" w:rsidR="003B79C3" w:rsidRPr="00725AD5" w:rsidRDefault="003B79C3" w:rsidP="003B79C3">
            <w:pPr>
              <w:spacing w:after="0" w:line="288" w:lineRule="auto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</w:pPr>
            <w:r w:rsidRPr="00725AD5"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  <w:t>4. Vận dụng trải nghiệm</w:t>
            </w:r>
            <w:r w:rsidR="009C013D">
              <w:rPr>
                <w:rFonts w:eastAsia="Times New Roman" w:cs="Times New Roman"/>
                <w:b/>
                <w:kern w:val="0"/>
                <w:sz w:val="28"/>
                <w:szCs w:val="28"/>
                <w:lang w:val="nl-NL"/>
              </w:rPr>
              <w:t xml:space="preserve"> (</w:t>
            </w:r>
          </w:p>
          <w:p w14:paraId="0B7FAABD" w14:textId="70C4A52A" w:rsidR="003B79C3" w:rsidRPr="00D17C7D" w:rsidRDefault="00D17C7D" w:rsidP="003B79C3">
            <w:pPr>
              <w:spacing w:after="0" w:line="288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</w:pPr>
            <w:r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 xml:space="preserve">a. </w:t>
            </w:r>
            <w:r w:rsidR="003B79C3"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nl-NL"/>
              </w:rPr>
              <w:t>Mục tiêu:</w:t>
            </w:r>
          </w:p>
          <w:p w14:paraId="7215FA3A" w14:textId="406A85F8" w:rsidR="003B79C3" w:rsidRPr="000E35DA" w:rsidRDefault="000E35DA" w:rsidP="000E35DA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</w:rPr>
              <w:t xml:space="preserve">- </w:t>
            </w:r>
            <w:r w:rsidR="003B79C3" w:rsidRPr="00725AD5">
              <w:rPr>
                <w:rFonts w:eastAsia="Times New Roman" w:cs="Times New Roman"/>
                <w:kern w:val="0"/>
                <w:sz w:val="28"/>
                <w:szCs w:val="28"/>
              </w:rPr>
              <w:t>Vận dụng kiến thức đã học vào t</w:t>
            </w:r>
            <w:r w:rsidR="003B79C3">
              <w:rPr>
                <w:rFonts w:eastAsia="Times New Roman" w:cs="Times New Roman"/>
                <w:kern w:val="0"/>
                <w:sz w:val="28"/>
                <w:szCs w:val="28"/>
              </w:rPr>
              <w:t>ính diện tích xung quanh, diện tích toàn phần, thể tích của các sản phẩm Stem</w:t>
            </w:r>
            <w:r w:rsidR="003B79C3" w:rsidRPr="00725AD5">
              <w:rPr>
                <w:rFonts w:eastAsia="Times New Roman" w:cs="Times New Roman"/>
                <w:kern w:val="0"/>
                <w:sz w:val="28"/>
                <w:szCs w:val="28"/>
              </w:rPr>
              <w:t xml:space="preserve">. </w:t>
            </w:r>
          </w:p>
        </w:tc>
      </w:tr>
      <w:tr w:rsidR="003B79C3" w:rsidRPr="007C0D8F" w14:paraId="75A28C9E" w14:textId="77777777" w:rsidTr="0085559A">
        <w:tc>
          <w:tcPr>
            <w:tcW w:w="5052" w:type="dxa"/>
            <w:tcBorders>
              <w:top w:val="dashed" w:sz="4" w:space="0" w:color="auto"/>
              <w:bottom w:val="dashed" w:sz="4" w:space="0" w:color="auto"/>
            </w:tcBorders>
          </w:tcPr>
          <w:p w14:paraId="59903E4A" w14:textId="0DB293A6" w:rsidR="000E35DA" w:rsidRDefault="000E35DA" w:rsidP="003B79C3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D17C7D">
              <w:rPr>
                <w:rFonts w:eastAsia="Times New Roman" w:cs="Times New Roman"/>
                <w:b/>
                <w:bCs/>
                <w:kern w:val="0"/>
                <w:sz w:val="28"/>
                <w:szCs w:val="28"/>
              </w:rPr>
              <w:t>b. Cách tiến hành:</w:t>
            </w:r>
          </w:p>
          <w:p w14:paraId="648B67F4" w14:textId="6F72DFE9" w:rsidR="003B79C3" w:rsidRDefault="003B79C3" w:rsidP="003B79C3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Cho 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các nhóm</w:t>
            </w: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lấy</w:t>
            </w: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các sản phẩm Stem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đã làm từ tiết học trước đặt lên bàn.</w:t>
            </w:r>
          </w:p>
          <w:p w14:paraId="6B686E1A" w14:textId="2D5C60A5" w:rsidR="00D17C7D" w:rsidRDefault="003B79C3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Cho HS đọc yêu cầu </w:t>
            </w:r>
            <w:r w:rsidR="00956179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cần thực hiện.</w:t>
            </w:r>
          </w:p>
          <w:p w14:paraId="79E869E6" w14:textId="6C53A133" w:rsidR="00956179" w:rsidRDefault="00956179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- Cho HS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thực hiện yêu cầu theo nhóm 4.</w:t>
            </w:r>
          </w:p>
          <w:p w14:paraId="05A6D7BD" w14:textId="3DABD33D" w:rsidR="00A709CF" w:rsidRDefault="00D17C7D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- Ứng dụng trên Beeclass để chọn ngẫu nhiên nhóm chia sẻ.</w:t>
            </w:r>
            <w:r w:rsidR="001959E1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- Yêu cầu c</w:t>
            </w:r>
            <w:r w:rsidR="00956179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ác nhóm được chọn lên chia sẻ kết quả đã thực </w:t>
            </w:r>
            <w:r w:rsidR="00956179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lastRenderedPageBreak/>
              <w:t>hiện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074AE54B" w14:textId="496BCEA7" w:rsidR="00BC1B7E" w:rsidRDefault="007C0D8F" w:rsidP="007C0D8F">
            <w:pPr>
              <w:spacing w:after="0" w:line="288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7C0D8F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- GV nhận xét, </w:t>
            </w:r>
            <w:r w:rsidR="005771DC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liên hệ GDHS</w:t>
            </w:r>
            <w:r w:rsid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tận dụng các </w:t>
            </w:r>
            <w:r w:rsidR="00BC1B7E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vật liệu </w:t>
            </w:r>
            <w:r w:rsidR="00364AD7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tái chế để làm</w:t>
            </w:r>
            <w:r w:rsidR="00BC1B7E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 w:rsidR="00364AD7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đ</w:t>
            </w:r>
            <w:r w:rsidR="00BC1B7E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ồ dùng học tập</w:t>
            </w:r>
            <w:r w:rsidR="00364AD7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 xml:space="preserve">, </w:t>
            </w:r>
            <w:r w:rsidR="00BC1B7E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đồ chơi</w:t>
            </w:r>
            <w:r w:rsidR="00364AD7" w:rsidRP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,…</w:t>
            </w:r>
          </w:p>
          <w:p w14:paraId="0928382A" w14:textId="5C983BF6" w:rsidR="00364AD7" w:rsidRDefault="00364AD7" w:rsidP="007C0D8F">
            <w:pPr>
              <w:spacing w:after="0" w:line="288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Cho HS nêu cảm </w:t>
            </w:r>
            <w:r w:rsidR="0089588D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về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nhận tiết học.</w:t>
            </w:r>
          </w:p>
          <w:p w14:paraId="2ACF54C0" w14:textId="28155A6B" w:rsidR="004958DD" w:rsidRPr="00364AD7" w:rsidRDefault="007C0D8F" w:rsidP="00364AD7">
            <w:pPr>
              <w:spacing w:after="0" w:line="288" w:lineRule="auto"/>
              <w:jc w:val="both"/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</w:pPr>
            <w:r w:rsidRPr="007C0D8F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- GV nhận xét</w:t>
            </w:r>
            <w:r w:rsidR="00364AD7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, d</w:t>
            </w:r>
            <w:r w:rsidRPr="007C0D8F">
              <w:rPr>
                <w:rFonts w:eastAsia="SimSun" w:cs="Times New Roman"/>
                <w:bCs/>
                <w:kern w:val="0"/>
                <w:sz w:val="28"/>
                <w:szCs w:val="28"/>
                <w:lang w:eastAsia="zh-CN"/>
              </w:rPr>
              <w:t>ặn dò.</w:t>
            </w:r>
            <w:r w:rsidR="00364AD7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HS nêu cảm nhận tiết học.</w:t>
            </w:r>
          </w:p>
        </w:tc>
        <w:tc>
          <w:tcPr>
            <w:tcW w:w="444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B79A1D" w14:textId="77777777" w:rsidR="00BE38C3" w:rsidRDefault="00BE38C3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</w:p>
          <w:p w14:paraId="5E93467A" w14:textId="382640E3" w:rsidR="003B79C3" w:rsidRPr="007C0D8F" w:rsidRDefault="007C0D8F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Các nhóm</w:t>
            </w:r>
            <w:r w:rsidR="00BE38C3"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lấy</w:t>
            </w:r>
            <w:r w:rsidR="00BE38C3"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các sản phẩm Stem</w:t>
            </w:r>
            <w:r w:rsidR="00BE38C3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đã làm từ tiết học trước đặt lên bàn.</w:t>
            </w:r>
          </w:p>
          <w:p w14:paraId="6BE515FE" w14:textId="0B90C668" w:rsidR="003B79C3" w:rsidRDefault="007C0D8F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</w:t>
            </w:r>
            <w:r w:rsidR="003B79C3"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HS </w:t>
            </w:r>
            <w:r w:rsidR="00C51BD7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đọc</w:t>
            </w:r>
            <w:r w:rsidR="003B79C3"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74C746CD" w14:textId="0EA71301" w:rsidR="00956179" w:rsidRDefault="00956179" w:rsidP="00956179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 w:rsidRPr="007C0D8F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- HS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 thực hiện yêu cầu theo nhóm 4.</w:t>
            </w:r>
          </w:p>
          <w:p w14:paraId="7C695FFE" w14:textId="719496FF" w:rsidR="001A0565" w:rsidRDefault="001A0565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</w:p>
          <w:p w14:paraId="0E083B28" w14:textId="03D3AF58" w:rsidR="00D17C7D" w:rsidRDefault="00956179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- Các nhóm được chọn lên chia sẻ kết quả đã thực hiện.</w:t>
            </w:r>
            <w:r w:rsidR="00D17C7D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Nhóm khác nhận </w:t>
            </w:r>
            <w:r w:rsidR="00D17C7D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lastRenderedPageBreak/>
              <w:t>xét.</w:t>
            </w:r>
          </w:p>
          <w:p w14:paraId="28CC8D93" w14:textId="4A600556" w:rsidR="00D17C7D" w:rsidRDefault="00D17C7D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</w:p>
          <w:p w14:paraId="60B99247" w14:textId="4A2D860F" w:rsidR="00D17C7D" w:rsidRDefault="00D17C7D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</w:p>
          <w:p w14:paraId="784ADD81" w14:textId="77777777" w:rsidR="00D17C7D" w:rsidRDefault="00D17C7D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</w:p>
          <w:p w14:paraId="446519FB" w14:textId="45B62CB7" w:rsidR="007C0D8F" w:rsidRPr="007C0D8F" w:rsidRDefault="007C0D8F" w:rsidP="007C0D8F">
            <w:pPr>
              <w:spacing w:after="0" w:line="288" w:lineRule="auto"/>
              <w:jc w:val="both"/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- HS nêu cảm </w:t>
            </w:r>
            <w:r w:rsidR="0089588D"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 xml:space="preserve">về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nl-NL"/>
              </w:rPr>
              <w:t>nhận tiết học.</w:t>
            </w:r>
          </w:p>
        </w:tc>
      </w:tr>
    </w:tbl>
    <w:p w14:paraId="45B85FC9" w14:textId="77777777" w:rsidR="00F54D27" w:rsidRPr="00F54D27" w:rsidRDefault="00F54D27" w:rsidP="00F54D27">
      <w:pPr>
        <w:spacing w:after="0" w:line="288" w:lineRule="auto"/>
        <w:rPr>
          <w:rFonts w:eastAsia="Times New Roman" w:cs="Times New Roman"/>
          <w:b/>
          <w:bCs/>
          <w:kern w:val="0"/>
          <w:sz w:val="28"/>
          <w:szCs w:val="28"/>
        </w:rPr>
      </w:pPr>
      <w:r w:rsidRPr="00F54D27">
        <w:rPr>
          <w:rFonts w:eastAsia="Times New Roman" w:cs="Times New Roman"/>
          <w:b/>
          <w:bCs/>
          <w:kern w:val="0"/>
          <w:sz w:val="28"/>
          <w:szCs w:val="28"/>
        </w:rPr>
        <w:lastRenderedPageBreak/>
        <w:t>* Điều chỉnh sau giờ học</w:t>
      </w:r>
    </w:p>
    <w:p w14:paraId="24BABF7A" w14:textId="15F2CA72" w:rsidR="006562D0" w:rsidRPr="00F54D27" w:rsidRDefault="00F54D27" w:rsidP="00F54D27">
      <w:pPr>
        <w:spacing w:after="0" w:line="288" w:lineRule="auto"/>
        <w:rPr>
          <w:rFonts w:eastAsia="Times New Roman" w:cs="Times New Roman"/>
          <w:bCs/>
          <w:kern w:val="0"/>
          <w:sz w:val="28"/>
          <w:szCs w:val="28"/>
        </w:rPr>
      </w:pPr>
      <w:r>
        <w:rPr>
          <w:rFonts w:eastAsia="Times New Roman" w:cs="Times New Roman"/>
          <w:bCs/>
          <w:kern w:val="0"/>
          <w:sz w:val="28"/>
          <w:szCs w:val="28"/>
        </w:rPr>
        <w:t>...................................</w:t>
      </w:r>
      <w:bookmarkStart w:id="2" w:name="_GoBack"/>
      <w:bookmarkEnd w:id="2"/>
      <w:r>
        <w:rPr>
          <w:rFonts w:eastAsia="Times New Roman" w:cs="Times New Roman"/>
          <w:bCs/>
          <w:kern w:val="0"/>
          <w:sz w:val="28"/>
          <w:szCs w:val="28"/>
        </w:rPr>
        <w:t>........................................................................................</w:t>
      </w:r>
      <w:r w:rsidR="006562D0" w:rsidRPr="007C0D8F">
        <w:rPr>
          <w:rFonts w:eastAsia="Times New Roman" w:cs="Times New Roman"/>
          <w:bCs/>
          <w:kern w:val="0"/>
          <w:sz w:val="28"/>
          <w:szCs w:val="28"/>
          <w:lang w:val="nl-NL"/>
        </w:rPr>
        <w:tab/>
      </w:r>
    </w:p>
    <w:sectPr w:rsidR="006562D0" w:rsidRPr="00F54D27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9B149" w14:textId="77777777" w:rsidR="00B04A84" w:rsidRDefault="00B04A84">
      <w:pPr>
        <w:spacing w:after="0" w:line="240" w:lineRule="auto"/>
      </w:pPr>
      <w:r>
        <w:separator/>
      </w:r>
    </w:p>
  </w:endnote>
  <w:endnote w:type="continuationSeparator" w:id="0">
    <w:p w14:paraId="034E1726" w14:textId="77777777" w:rsidR="00B04A84" w:rsidRDefault="00B0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6636A" w14:textId="77777777" w:rsidR="00B04A84" w:rsidRDefault="00B04A84">
      <w:pPr>
        <w:spacing w:after="0" w:line="240" w:lineRule="auto"/>
      </w:pPr>
      <w:r>
        <w:separator/>
      </w:r>
    </w:p>
  </w:footnote>
  <w:footnote w:type="continuationSeparator" w:id="0">
    <w:p w14:paraId="57F4B4E6" w14:textId="77777777" w:rsidR="00B04A84" w:rsidRDefault="00B0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67778" w14:textId="77777777" w:rsidR="00E54571" w:rsidRPr="00725AD5" w:rsidRDefault="00E54571" w:rsidP="00E54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94F"/>
    <w:multiLevelType w:val="hybridMultilevel"/>
    <w:tmpl w:val="3CE8ECAA"/>
    <w:lvl w:ilvl="0" w:tplc="BCE41DC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912F6"/>
    <w:multiLevelType w:val="hybridMultilevel"/>
    <w:tmpl w:val="A022DB4C"/>
    <w:lvl w:ilvl="0" w:tplc="D9D6804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21DBB"/>
    <w:multiLevelType w:val="hybridMultilevel"/>
    <w:tmpl w:val="42C29BBC"/>
    <w:lvl w:ilvl="0" w:tplc="40EC21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E0795"/>
    <w:multiLevelType w:val="hybridMultilevel"/>
    <w:tmpl w:val="744E61DC"/>
    <w:lvl w:ilvl="0" w:tplc="BFC227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A3C6A"/>
    <w:multiLevelType w:val="hybridMultilevel"/>
    <w:tmpl w:val="0DDE791A"/>
    <w:lvl w:ilvl="0" w:tplc="2342E99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25AD3"/>
    <w:multiLevelType w:val="hybridMultilevel"/>
    <w:tmpl w:val="89980F60"/>
    <w:lvl w:ilvl="0" w:tplc="CDA862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27B7F"/>
    <w:multiLevelType w:val="hybridMultilevel"/>
    <w:tmpl w:val="11CAC65C"/>
    <w:lvl w:ilvl="0" w:tplc="007843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90E16"/>
    <w:multiLevelType w:val="hybridMultilevel"/>
    <w:tmpl w:val="BFE08EE2"/>
    <w:lvl w:ilvl="0" w:tplc="2BD6F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A43ED"/>
    <w:multiLevelType w:val="hybridMultilevel"/>
    <w:tmpl w:val="28908F34"/>
    <w:lvl w:ilvl="0" w:tplc="DEAE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F6343"/>
    <w:multiLevelType w:val="hybridMultilevel"/>
    <w:tmpl w:val="38AED9B4"/>
    <w:lvl w:ilvl="0" w:tplc="628E6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D280B"/>
    <w:multiLevelType w:val="hybridMultilevel"/>
    <w:tmpl w:val="99E0C032"/>
    <w:lvl w:ilvl="0" w:tplc="2A380F5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9383B"/>
    <w:multiLevelType w:val="hybridMultilevel"/>
    <w:tmpl w:val="9B9C3EC2"/>
    <w:lvl w:ilvl="0" w:tplc="ADB6D54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D2D0E"/>
    <w:multiLevelType w:val="hybridMultilevel"/>
    <w:tmpl w:val="FD68495E"/>
    <w:lvl w:ilvl="0" w:tplc="54DC146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071D6"/>
    <w:multiLevelType w:val="hybridMultilevel"/>
    <w:tmpl w:val="271CA53C"/>
    <w:lvl w:ilvl="0" w:tplc="933AAEB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26E88"/>
    <w:multiLevelType w:val="hybridMultilevel"/>
    <w:tmpl w:val="90A46732"/>
    <w:lvl w:ilvl="0" w:tplc="88C80C5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F27F1"/>
    <w:multiLevelType w:val="hybridMultilevel"/>
    <w:tmpl w:val="60D4FE7C"/>
    <w:lvl w:ilvl="0" w:tplc="B32071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503A4"/>
    <w:multiLevelType w:val="hybridMultilevel"/>
    <w:tmpl w:val="12AC8C6E"/>
    <w:lvl w:ilvl="0" w:tplc="8B106C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A0234"/>
    <w:multiLevelType w:val="hybridMultilevel"/>
    <w:tmpl w:val="2CA28E52"/>
    <w:lvl w:ilvl="0" w:tplc="4F1AFA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07C1B"/>
    <w:multiLevelType w:val="hybridMultilevel"/>
    <w:tmpl w:val="11E015FC"/>
    <w:lvl w:ilvl="0" w:tplc="713EB4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A68BB"/>
    <w:multiLevelType w:val="hybridMultilevel"/>
    <w:tmpl w:val="E346B356"/>
    <w:lvl w:ilvl="0" w:tplc="7318BC3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14"/>
  </w:num>
  <w:num w:numId="10">
    <w:abstractNumId w:val="1"/>
  </w:num>
  <w:num w:numId="11">
    <w:abstractNumId w:val="19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  <w:num w:numId="16">
    <w:abstractNumId w:val="9"/>
  </w:num>
  <w:num w:numId="17">
    <w:abstractNumId w:val="18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D0"/>
    <w:rsid w:val="000324E9"/>
    <w:rsid w:val="000405B6"/>
    <w:rsid w:val="00061344"/>
    <w:rsid w:val="00090010"/>
    <w:rsid w:val="00091504"/>
    <w:rsid w:val="0009355A"/>
    <w:rsid w:val="000C4250"/>
    <w:rsid w:val="000D0698"/>
    <w:rsid w:val="000D668A"/>
    <w:rsid w:val="000E35DA"/>
    <w:rsid w:val="000F074F"/>
    <w:rsid w:val="001233F8"/>
    <w:rsid w:val="00133AD4"/>
    <w:rsid w:val="00140B8D"/>
    <w:rsid w:val="0014108C"/>
    <w:rsid w:val="00157A23"/>
    <w:rsid w:val="00164642"/>
    <w:rsid w:val="001959E1"/>
    <w:rsid w:val="001A0565"/>
    <w:rsid w:val="001B15BD"/>
    <w:rsid w:val="001F3C2E"/>
    <w:rsid w:val="00237E38"/>
    <w:rsid w:val="0028262C"/>
    <w:rsid w:val="00284E6B"/>
    <w:rsid w:val="002905FC"/>
    <w:rsid w:val="00292378"/>
    <w:rsid w:val="002A095E"/>
    <w:rsid w:val="002B5A2A"/>
    <w:rsid w:val="002D3698"/>
    <w:rsid w:val="002E4BB4"/>
    <w:rsid w:val="00311BFD"/>
    <w:rsid w:val="0031307F"/>
    <w:rsid w:val="003145C4"/>
    <w:rsid w:val="00322D14"/>
    <w:rsid w:val="00330698"/>
    <w:rsid w:val="00343C87"/>
    <w:rsid w:val="00344FF8"/>
    <w:rsid w:val="00360A1D"/>
    <w:rsid w:val="00360DD0"/>
    <w:rsid w:val="00364AD7"/>
    <w:rsid w:val="003758F3"/>
    <w:rsid w:val="003A4DE1"/>
    <w:rsid w:val="003B5A23"/>
    <w:rsid w:val="003B64D1"/>
    <w:rsid w:val="003B79C3"/>
    <w:rsid w:val="003E3110"/>
    <w:rsid w:val="003E4E50"/>
    <w:rsid w:val="0040534A"/>
    <w:rsid w:val="00413C4D"/>
    <w:rsid w:val="00413F66"/>
    <w:rsid w:val="004144C2"/>
    <w:rsid w:val="00434A70"/>
    <w:rsid w:val="0043537B"/>
    <w:rsid w:val="004456C4"/>
    <w:rsid w:val="00474E0D"/>
    <w:rsid w:val="004958DD"/>
    <w:rsid w:val="004C0DF7"/>
    <w:rsid w:val="004C72F9"/>
    <w:rsid w:val="004D0749"/>
    <w:rsid w:val="004D2E83"/>
    <w:rsid w:val="005433E6"/>
    <w:rsid w:val="00546D3D"/>
    <w:rsid w:val="00551DA4"/>
    <w:rsid w:val="005771DC"/>
    <w:rsid w:val="00583864"/>
    <w:rsid w:val="00587E7C"/>
    <w:rsid w:val="00590E65"/>
    <w:rsid w:val="00593A3E"/>
    <w:rsid w:val="005A1745"/>
    <w:rsid w:val="005A4D11"/>
    <w:rsid w:val="005B2AC3"/>
    <w:rsid w:val="005C2EDC"/>
    <w:rsid w:val="005D56E8"/>
    <w:rsid w:val="005E2A85"/>
    <w:rsid w:val="005E51ED"/>
    <w:rsid w:val="005F314C"/>
    <w:rsid w:val="005F3DB9"/>
    <w:rsid w:val="00610B5C"/>
    <w:rsid w:val="00610BE9"/>
    <w:rsid w:val="00610D07"/>
    <w:rsid w:val="00612F31"/>
    <w:rsid w:val="00635DBD"/>
    <w:rsid w:val="00642061"/>
    <w:rsid w:val="006540FC"/>
    <w:rsid w:val="006562D0"/>
    <w:rsid w:val="006579AC"/>
    <w:rsid w:val="00663825"/>
    <w:rsid w:val="00666FC8"/>
    <w:rsid w:val="0067207A"/>
    <w:rsid w:val="00687E4F"/>
    <w:rsid w:val="006B4F12"/>
    <w:rsid w:val="006B5C95"/>
    <w:rsid w:val="006C14D6"/>
    <w:rsid w:val="006D2FED"/>
    <w:rsid w:val="006D5416"/>
    <w:rsid w:val="006E00E0"/>
    <w:rsid w:val="006E79C0"/>
    <w:rsid w:val="006F2D88"/>
    <w:rsid w:val="006F75A2"/>
    <w:rsid w:val="00701715"/>
    <w:rsid w:val="00703B6C"/>
    <w:rsid w:val="00704C98"/>
    <w:rsid w:val="00715BB1"/>
    <w:rsid w:val="0071722C"/>
    <w:rsid w:val="00755754"/>
    <w:rsid w:val="00764315"/>
    <w:rsid w:val="007723C1"/>
    <w:rsid w:val="00777295"/>
    <w:rsid w:val="007C0D8F"/>
    <w:rsid w:val="007E1EFF"/>
    <w:rsid w:val="007E559E"/>
    <w:rsid w:val="008100D7"/>
    <w:rsid w:val="008140E2"/>
    <w:rsid w:val="00833EBB"/>
    <w:rsid w:val="00841878"/>
    <w:rsid w:val="008433AA"/>
    <w:rsid w:val="0085559A"/>
    <w:rsid w:val="00862E40"/>
    <w:rsid w:val="008776AE"/>
    <w:rsid w:val="008850C8"/>
    <w:rsid w:val="00893E2F"/>
    <w:rsid w:val="0089588D"/>
    <w:rsid w:val="008A2B79"/>
    <w:rsid w:val="008A7E14"/>
    <w:rsid w:val="008B4AFE"/>
    <w:rsid w:val="008B6943"/>
    <w:rsid w:val="008C65DD"/>
    <w:rsid w:val="008F4250"/>
    <w:rsid w:val="008F7103"/>
    <w:rsid w:val="00906DD2"/>
    <w:rsid w:val="00913D5D"/>
    <w:rsid w:val="0095390B"/>
    <w:rsid w:val="00956179"/>
    <w:rsid w:val="009B7B3A"/>
    <w:rsid w:val="009C013D"/>
    <w:rsid w:val="009D2065"/>
    <w:rsid w:val="009D68D4"/>
    <w:rsid w:val="009F5C28"/>
    <w:rsid w:val="00A003F5"/>
    <w:rsid w:val="00A00964"/>
    <w:rsid w:val="00A0101C"/>
    <w:rsid w:val="00A038AE"/>
    <w:rsid w:val="00A0728A"/>
    <w:rsid w:val="00A1034A"/>
    <w:rsid w:val="00A27AE2"/>
    <w:rsid w:val="00A709CF"/>
    <w:rsid w:val="00A76B70"/>
    <w:rsid w:val="00A920A7"/>
    <w:rsid w:val="00A94056"/>
    <w:rsid w:val="00AA1950"/>
    <w:rsid w:val="00AA19ED"/>
    <w:rsid w:val="00AA6450"/>
    <w:rsid w:val="00AC7A5A"/>
    <w:rsid w:val="00AD1779"/>
    <w:rsid w:val="00AD308A"/>
    <w:rsid w:val="00AE01EB"/>
    <w:rsid w:val="00AE2780"/>
    <w:rsid w:val="00AF00F3"/>
    <w:rsid w:val="00AF65B3"/>
    <w:rsid w:val="00B04A84"/>
    <w:rsid w:val="00B40988"/>
    <w:rsid w:val="00B61401"/>
    <w:rsid w:val="00B67E50"/>
    <w:rsid w:val="00B91D8D"/>
    <w:rsid w:val="00BA2C5C"/>
    <w:rsid w:val="00BC1B7E"/>
    <w:rsid w:val="00BD02CE"/>
    <w:rsid w:val="00BE38C3"/>
    <w:rsid w:val="00BE3DCF"/>
    <w:rsid w:val="00C02A47"/>
    <w:rsid w:val="00C05D02"/>
    <w:rsid w:val="00C2379F"/>
    <w:rsid w:val="00C24C16"/>
    <w:rsid w:val="00C37D64"/>
    <w:rsid w:val="00C4008D"/>
    <w:rsid w:val="00C4100A"/>
    <w:rsid w:val="00C447A5"/>
    <w:rsid w:val="00C51354"/>
    <w:rsid w:val="00C51BD7"/>
    <w:rsid w:val="00C64990"/>
    <w:rsid w:val="00C719E1"/>
    <w:rsid w:val="00C857F1"/>
    <w:rsid w:val="00C86A5E"/>
    <w:rsid w:val="00C9155C"/>
    <w:rsid w:val="00C92FFE"/>
    <w:rsid w:val="00C93D02"/>
    <w:rsid w:val="00CA307B"/>
    <w:rsid w:val="00CA7DD4"/>
    <w:rsid w:val="00CD0A7A"/>
    <w:rsid w:val="00CE64CA"/>
    <w:rsid w:val="00D063E7"/>
    <w:rsid w:val="00D10F14"/>
    <w:rsid w:val="00D17C7D"/>
    <w:rsid w:val="00D27531"/>
    <w:rsid w:val="00D30D93"/>
    <w:rsid w:val="00D418A0"/>
    <w:rsid w:val="00D6358C"/>
    <w:rsid w:val="00DB7EC2"/>
    <w:rsid w:val="00DC3987"/>
    <w:rsid w:val="00DC3F33"/>
    <w:rsid w:val="00DD3A5D"/>
    <w:rsid w:val="00DD481B"/>
    <w:rsid w:val="00DE0AD0"/>
    <w:rsid w:val="00DE5AB2"/>
    <w:rsid w:val="00E103DC"/>
    <w:rsid w:val="00E1249A"/>
    <w:rsid w:val="00E36A7C"/>
    <w:rsid w:val="00E418C7"/>
    <w:rsid w:val="00E54571"/>
    <w:rsid w:val="00E7046D"/>
    <w:rsid w:val="00E70AC9"/>
    <w:rsid w:val="00E71AF4"/>
    <w:rsid w:val="00E82842"/>
    <w:rsid w:val="00E84E70"/>
    <w:rsid w:val="00E94D4E"/>
    <w:rsid w:val="00EA0E94"/>
    <w:rsid w:val="00EC7968"/>
    <w:rsid w:val="00ED04B4"/>
    <w:rsid w:val="00EE4B96"/>
    <w:rsid w:val="00EE4C83"/>
    <w:rsid w:val="00F0565C"/>
    <w:rsid w:val="00F16815"/>
    <w:rsid w:val="00F20159"/>
    <w:rsid w:val="00F31030"/>
    <w:rsid w:val="00F32DD9"/>
    <w:rsid w:val="00F34509"/>
    <w:rsid w:val="00F54D27"/>
    <w:rsid w:val="00F70941"/>
    <w:rsid w:val="00F83C37"/>
    <w:rsid w:val="00F91ABC"/>
    <w:rsid w:val="00F936D3"/>
    <w:rsid w:val="00FB6A8C"/>
    <w:rsid w:val="00FD0D16"/>
    <w:rsid w:val="00FE05FF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44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79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2D0"/>
    <w:pPr>
      <w:tabs>
        <w:tab w:val="center" w:pos="4680"/>
        <w:tab w:val="right" w:pos="9360"/>
      </w:tabs>
      <w:spacing w:after="0" w:line="240" w:lineRule="auto"/>
    </w:pPr>
    <w:rPr>
      <w:rFonts w:cs="Times New Roman"/>
      <w:kern w:val="0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62D0"/>
    <w:rPr>
      <w:rFonts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56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27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79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2D0"/>
    <w:pPr>
      <w:tabs>
        <w:tab w:val="center" w:pos="4680"/>
        <w:tab w:val="right" w:pos="9360"/>
      </w:tabs>
      <w:spacing w:after="0" w:line="240" w:lineRule="auto"/>
    </w:pPr>
    <w:rPr>
      <w:rFonts w:cs="Times New Roman"/>
      <w:kern w:val="0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562D0"/>
    <w:rPr>
      <w:rFonts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6562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2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</cp:lastModifiedBy>
  <cp:revision>2</cp:revision>
  <dcterms:created xsi:type="dcterms:W3CDTF">2025-04-11T04:02:00Z</dcterms:created>
  <dcterms:modified xsi:type="dcterms:W3CDTF">2025-04-11T04:02:00Z</dcterms:modified>
</cp:coreProperties>
</file>