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B95CF" w14:textId="77777777" w:rsidR="006361BC" w:rsidRDefault="006361BC" w:rsidP="00ED5B56">
      <w:pPr>
        <w:spacing w:before="240" w:line="380" w:lineRule="exact"/>
        <w:jc w:val="center"/>
        <w:rPr>
          <w:rFonts w:asciiTheme="majorHAnsi" w:hAnsiTheme="majorHAnsi" w:cstheme="majorHAnsi"/>
          <w:b/>
          <w:bCs/>
          <w:color w:val="000000" w:themeColor="text1"/>
          <w:spacing w:val="-11"/>
          <w:kern w:val="24"/>
          <w:szCs w:val="28"/>
        </w:rPr>
      </w:pPr>
      <w:r>
        <w:rPr>
          <w:rFonts w:asciiTheme="majorHAnsi" w:hAnsiTheme="majorHAnsi" w:cstheme="majorHAnsi"/>
          <w:b/>
          <w:bCs/>
          <w:color w:val="000000" w:themeColor="text1"/>
          <w:spacing w:val="-11"/>
          <w:kern w:val="24"/>
          <w:szCs w:val="28"/>
        </w:rPr>
        <w:t>Họ và tên :……………………………………………………………………………</w:t>
      </w:r>
    </w:p>
    <w:p w14:paraId="2B1EE24B" w14:textId="77777777" w:rsidR="00ED5B56" w:rsidRPr="00832D92" w:rsidRDefault="00ED5B56" w:rsidP="00ED5B56">
      <w:pPr>
        <w:spacing w:before="240" w:line="380" w:lineRule="exact"/>
        <w:jc w:val="center"/>
        <w:rPr>
          <w:rFonts w:asciiTheme="majorHAnsi" w:hAnsiTheme="majorHAnsi" w:cstheme="majorHAnsi"/>
          <w:b/>
          <w:bCs/>
          <w:color w:val="000000" w:themeColor="text1"/>
          <w:szCs w:val="28"/>
        </w:rPr>
      </w:pPr>
      <w:r w:rsidRPr="00832D92">
        <w:rPr>
          <w:rFonts w:asciiTheme="majorHAnsi" w:hAnsiTheme="majorHAnsi" w:cstheme="majorHAnsi"/>
          <w:b/>
          <w:bCs/>
          <w:color w:val="000000" w:themeColor="text1"/>
          <w:spacing w:val="-11"/>
          <w:kern w:val="24"/>
          <w:szCs w:val="28"/>
        </w:rPr>
        <w:t>Toán - TUẦN 2</w:t>
      </w:r>
    </w:p>
    <w:p w14:paraId="5ADC24A5" w14:textId="77777777" w:rsidR="00963742" w:rsidRPr="00963742" w:rsidRDefault="00963742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</w:rPr>
      </w:pPr>
      <w:r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</w:rPr>
        <w:t>I. Trắc nghiệm</w:t>
      </w:r>
    </w:p>
    <w:p w14:paraId="4A76C022" w14:textId="77777777" w:rsidR="00435BDA" w:rsidRPr="00963742" w:rsidRDefault="00435BDA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Câu 1.  …...… – 15 = 136      Số cần điền vào chỗ trố</w:t>
      </w:r>
      <w:r w:rsidR="0096374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ng là</w:t>
      </w:r>
      <w:r w:rsidR="00963742" w:rsidRPr="0096374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:</w:t>
      </w:r>
    </w:p>
    <w:p w14:paraId="48B5AB4C" w14:textId="77777777" w:rsidR="00435BDA" w:rsidRPr="00832D92" w:rsidRDefault="00435BDA" w:rsidP="00435BDA">
      <w:pPr>
        <w:spacing w:line="276" w:lineRule="auto"/>
        <w:jc w:val="both"/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>A. 134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B. 144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C. 32                             D. 151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</w:p>
    <w:p w14:paraId="7C795F5E" w14:textId="77777777" w:rsidR="00435BDA" w:rsidRPr="00832D92" w:rsidRDefault="00963742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Câu 2</w:t>
      </w:r>
      <w:r w:rsidR="00435BDA" w:rsidRPr="00832D9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 xml:space="preserve">. Cho …… - 37 = 448. </w:t>
      </w:r>
    </w:p>
    <w:p w14:paraId="574C9468" w14:textId="77777777" w:rsidR="00435BDA" w:rsidRPr="00832D92" w:rsidRDefault="00435BDA" w:rsidP="00435BDA">
      <w:pPr>
        <w:spacing w:line="276" w:lineRule="auto"/>
        <w:jc w:val="both"/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>Số thích hợp điền vào chỗ chấm là ………………………</w:t>
      </w:r>
    </w:p>
    <w:p w14:paraId="2FE62BFB" w14:textId="77777777" w:rsidR="00435BDA" w:rsidRPr="00832D92" w:rsidRDefault="00963742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Câu 3</w:t>
      </w:r>
      <w:r w:rsidR="00435BDA" w:rsidRPr="00832D9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. Lớp 3A có 20 học sinh xếp thành hai hàng. Hỏi mỗi hàng có bao nhiêu học sinh?</w:t>
      </w:r>
    </w:p>
    <w:p w14:paraId="2C31F9A0" w14:textId="77777777" w:rsidR="00435BDA" w:rsidRPr="00832D92" w:rsidRDefault="00435BDA" w:rsidP="00435BDA">
      <w:pPr>
        <w:spacing w:line="276" w:lineRule="auto"/>
        <w:jc w:val="both"/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>A. 9 học sinh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 xml:space="preserve">               B. 10 học sinh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C. 8 học sinh</w:t>
      </w:r>
    </w:p>
    <w:p w14:paraId="144246DE" w14:textId="77777777" w:rsidR="00435BDA" w:rsidRPr="00832D92" w:rsidRDefault="00963742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Câu 4</w:t>
      </w:r>
      <w:r w:rsidR="00435BDA" w:rsidRPr="00832D9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. Số bị trừ là số nhỏ nhất có ba chữ số, hiệu là 99 . Số trừ là:</w:t>
      </w:r>
    </w:p>
    <w:p w14:paraId="4DA58106" w14:textId="77777777" w:rsidR="00435BDA" w:rsidRPr="00832D92" w:rsidRDefault="00435BDA" w:rsidP="00435BDA">
      <w:pPr>
        <w:spacing w:line="276" w:lineRule="auto"/>
        <w:jc w:val="both"/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>A. 10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 xml:space="preserve">       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B. 0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 xml:space="preserve">      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C. 1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D. 100</w:t>
      </w:r>
    </w:p>
    <w:p w14:paraId="61539CDE" w14:textId="77777777" w:rsidR="00435BDA" w:rsidRPr="00832D92" w:rsidRDefault="00963742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Câu 5</w:t>
      </w:r>
      <w:r w:rsidR="00435BDA" w:rsidRPr="00832D9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. Tổng số tuổi của hai anh em là 31 tuổi. Em 12 tuổi. Hỏi anh mấy tuổi?</w:t>
      </w:r>
    </w:p>
    <w:p w14:paraId="5FB5DABF" w14:textId="77777777" w:rsidR="00435BDA" w:rsidRPr="00832D92" w:rsidRDefault="00435BDA" w:rsidP="00435BDA">
      <w:pPr>
        <w:spacing w:line="276" w:lineRule="auto"/>
        <w:jc w:val="both"/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>A. 10 tuổi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 xml:space="preserve">       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 xml:space="preserve"> B. 14 tuổi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 xml:space="preserve">     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C. 19 tuổi</w:t>
      </w:r>
    </w:p>
    <w:p w14:paraId="5E95B304" w14:textId="77777777" w:rsidR="00435BDA" w:rsidRPr="00832D92" w:rsidRDefault="00963742" w:rsidP="00435BDA">
      <w:pPr>
        <w:spacing w:line="276" w:lineRule="auto"/>
        <w:jc w:val="both"/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Câu 6</w:t>
      </w:r>
      <w:r w:rsidR="00435BDA" w:rsidRPr="00832D92">
        <w:rPr>
          <w:rFonts w:asciiTheme="majorHAnsi" w:eastAsia="MS PMincho" w:hAnsiTheme="majorHAnsi" w:cstheme="majorHAnsi"/>
          <w:b/>
          <w:bCs/>
          <w:color w:val="000000" w:themeColor="text1"/>
          <w:kern w:val="24"/>
          <w:szCs w:val="28"/>
          <w:lang w:val="vi-VN"/>
        </w:rPr>
        <w:t>. Trong một phép cộng có tổng bằng 162, nếu thêm vào mỗi số hạng 8 đơn vị thì tổng mới là bao nhiêu:</w:t>
      </w:r>
    </w:p>
    <w:p w14:paraId="3001944B" w14:textId="77777777" w:rsidR="00435BDA" w:rsidRPr="00C54B61" w:rsidRDefault="00435BDA" w:rsidP="00435BDA">
      <w:pPr>
        <w:spacing w:line="276" w:lineRule="auto"/>
        <w:jc w:val="both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 xml:space="preserve">      A. 170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B. 178</w:t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</w:r>
      <w:r w:rsidRPr="00832D92">
        <w:rPr>
          <w:rFonts w:asciiTheme="majorHAnsi" w:eastAsia="MS PMincho" w:hAnsiTheme="majorHAnsi" w:cstheme="majorHAnsi"/>
          <w:color w:val="000000" w:themeColor="text1"/>
          <w:kern w:val="24"/>
          <w:szCs w:val="28"/>
          <w:lang w:val="vi-VN"/>
        </w:rPr>
        <w:tab/>
        <w:t>C. 180                                  D.190</w:t>
      </w:r>
    </w:p>
    <w:p w14:paraId="47A2D40B" w14:textId="77777777" w:rsidR="00963742" w:rsidRPr="00C54B61" w:rsidRDefault="00963742" w:rsidP="00ED5B56">
      <w:pPr>
        <w:kinsoku w:val="0"/>
        <w:overflowPunct w:val="0"/>
        <w:spacing w:line="240" w:lineRule="auto"/>
        <w:textAlignment w:val="baseline"/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 w:rsidRPr="00C54B61"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  <w:t>II.Tự luận</w:t>
      </w:r>
    </w:p>
    <w:p w14:paraId="4CAD78D2" w14:textId="77777777" w:rsidR="00ED5B56" w:rsidRPr="00832D92" w:rsidRDefault="00ED5B56" w:rsidP="00ED5B56">
      <w:pPr>
        <w:kinsoku w:val="0"/>
        <w:overflowPunct w:val="0"/>
        <w:spacing w:line="240" w:lineRule="auto"/>
        <w:textAlignment w:val="baseline"/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  <w:t xml:space="preserve">Bài 1. Số?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9"/>
        <w:gridCol w:w="1363"/>
        <w:gridCol w:w="1363"/>
        <w:gridCol w:w="1363"/>
        <w:gridCol w:w="1363"/>
        <w:gridCol w:w="1363"/>
      </w:tblGrid>
      <w:tr w:rsidR="00832D92" w:rsidRPr="00832D92" w14:paraId="46DABC44" w14:textId="77777777" w:rsidTr="00EE397B">
        <w:trPr>
          <w:trHeight w:val="587"/>
          <w:jc w:val="center"/>
        </w:trPr>
        <w:tc>
          <w:tcPr>
            <w:tcW w:w="1389" w:type="dxa"/>
            <w:vAlign w:val="center"/>
          </w:tcPr>
          <w:p w14:paraId="3600ED6D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Số hạng</w:t>
            </w:r>
          </w:p>
        </w:tc>
        <w:tc>
          <w:tcPr>
            <w:tcW w:w="1363" w:type="dxa"/>
            <w:vAlign w:val="center"/>
          </w:tcPr>
          <w:p w14:paraId="5CA13FF8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15</w:t>
            </w:r>
          </w:p>
        </w:tc>
        <w:tc>
          <w:tcPr>
            <w:tcW w:w="1363" w:type="dxa"/>
            <w:vAlign w:val="center"/>
          </w:tcPr>
          <w:p w14:paraId="311FF0F9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44</w:t>
            </w:r>
          </w:p>
        </w:tc>
        <w:tc>
          <w:tcPr>
            <w:tcW w:w="1363" w:type="dxa"/>
            <w:vAlign w:val="center"/>
          </w:tcPr>
          <w:p w14:paraId="316C5F2B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152</w:t>
            </w:r>
          </w:p>
        </w:tc>
        <w:tc>
          <w:tcPr>
            <w:tcW w:w="1363" w:type="dxa"/>
            <w:vAlign w:val="center"/>
          </w:tcPr>
          <w:p w14:paraId="258BBEE1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1363" w:type="dxa"/>
            <w:vAlign w:val="center"/>
          </w:tcPr>
          <w:p w14:paraId="7D26716F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</w:tr>
      <w:tr w:rsidR="00832D92" w:rsidRPr="00832D92" w14:paraId="5C08D190" w14:textId="77777777" w:rsidTr="00EE397B">
        <w:trPr>
          <w:trHeight w:val="587"/>
          <w:jc w:val="center"/>
        </w:trPr>
        <w:tc>
          <w:tcPr>
            <w:tcW w:w="1389" w:type="dxa"/>
            <w:vAlign w:val="center"/>
          </w:tcPr>
          <w:p w14:paraId="507549CE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Số hạng</w:t>
            </w:r>
          </w:p>
        </w:tc>
        <w:tc>
          <w:tcPr>
            <w:tcW w:w="1363" w:type="dxa"/>
            <w:vAlign w:val="center"/>
          </w:tcPr>
          <w:p w14:paraId="3E9D3A27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1363" w:type="dxa"/>
            <w:vAlign w:val="center"/>
          </w:tcPr>
          <w:p w14:paraId="30CCCD99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134</w:t>
            </w:r>
          </w:p>
        </w:tc>
        <w:tc>
          <w:tcPr>
            <w:tcW w:w="1363" w:type="dxa"/>
            <w:vAlign w:val="center"/>
          </w:tcPr>
          <w:p w14:paraId="3BF841D8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1363" w:type="dxa"/>
            <w:vAlign w:val="center"/>
          </w:tcPr>
          <w:p w14:paraId="3E02DE73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111</w:t>
            </w:r>
          </w:p>
        </w:tc>
        <w:tc>
          <w:tcPr>
            <w:tcW w:w="1363" w:type="dxa"/>
            <w:vAlign w:val="center"/>
          </w:tcPr>
          <w:p w14:paraId="0F1CB999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214</w:t>
            </w:r>
          </w:p>
        </w:tc>
      </w:tr>
      <w:tr w:rsidR="00832D92" w:rsidRPr="00832D92" w14:paraId="779195FD" w14:textId="77777777" w:rsidTr="00EE397B">
        <w:trPr>
          <w:trHeight w:val="349"/>
          <w:jc w:val="center"/>
        </w:trPr>
        <w:tc>
          <w:tcPr>
            <w:tcW w:w="1389" w:type="dxa"/>
            <w:vAlign w:val="center"/>
          </w:tcPr>
          <w:p w14:paraId="595C56E1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Tổng</w:t>
            </w:r>
          </w:p>
        </w:tc>
        <w:tc>
          <w:tcPr>
            <w:tcW w:w="1363" w:type="dxa"/>
            <w:vAlign w:val="center"/>
          </w:tcPr>
          <w:p w14:paraId="467DE036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234</w:t>
            </w:r>
          </w:p>
        </w:tc>
        <w:tc>
          <w:tcPr>
            <w:tcW w:w="1363" w:type="dxa"/>
            <w:vAlign w:val="center"/>
          </w:tcPr>
          <w:p w14:paraId="660F55BA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1363" w:type="dxa"/>
            <w:vAlign w:val="center"/>
          </w:tcPr>
          <w:p w14:paraId="75589FCD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333</w:t>
            </w:r>
          </w:p>
        </w:tc>
        <w:tc>
          <w:tcPr>
            <w:tcW w:w="1363" w:type="dxa"/>
            <w:vAlign w:val="center"/>
          </w:tcPr>
          <w:p w14:paraId="63F77681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242</w:t>
            </w:r>
          </w:p>
        </w:tc>
        <w:tc>
          <w:tcPr>
            <w:tcW w:w="1363" w:type="dxa"/>
            <w:vAlign w:val="center"/>
          </w:tcPr>
          <w:p w14:paraId="278A1698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728</w:t>
            </w:r>
          </w:p>
        </w:tc>
      </w:tr>
    </w:tbl>
    <w:p w14:paraId="273403C5" w14:textId="77777777" w:rsidR="00ED5B56" w:rsidRPr="00832D92" w:rsidRDefault="00ED5B56" w:rsidP="00ED5B56">
      <w:pPr>
        <w:kinsoku w:val="0"/>
        <w:overflowPunct w:val="0"/>
        <w:spacing w:line="240" w:lineRule="auto"/>
        <w:textAlignment w:val="baseline"/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</w:pPr>
    </w:p>
    <w:p w14:paraId="118175F6" w14:textId="77777777" w:rsidR="00ED5B56" w:rsidRPr="00832D92" w:rsidRDefault="00ED5B56" w:rsidP="00ED5B56">
      <w:pPr>
        <w:kinsoku w:val="0"/>
        <w:overflowPunct w:val="0"/>
        <w:spacing w:line="240" w:lineRule="auto"/>
        <w:textAlignment w:val="baseline"/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  <w:t>Bài 2. Tính số bị trừ với số trừ và hiệu cho trước ở mỗi chú thỏ rồi nối kết quả trên cây nấm tương ứng:</w:t>
      </w:r>
    </w:p>
    <w:p w14:paraId="2E97063B" w14:textId="77777777" w:rsidR="00ED5B56" w:rsidRPr="00832D92" w:rsidRDefault="00ED5B56" w:rsidP="00ED5B56">
      <w:pPr>
        <w:kinsoku w:val="0"/>
        <w:overflowPunct w:val="0"/>
        <w:spacing w:line="240" w:lineRule="auto"/>
        <w:jc w:val="center"/>
        <w:textAlignment w:val="baseline"/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b/>
          <w:bCs/>
          <w:noProof/>
          <w:color w:val="000000" w:themeColor="text1"/>
          <w:kern w:val="24"/>
          <w:szCs w:val="28"/>
          <w:lang w:val="vi-VN" w:eastAsia="vi-VN"/>
        </w:rPr>
        <w:lastRenderedPageBreak/>
        <w:drawing>
          <wp:inline distT="0" distB="0" distL="0" distR="0" wp14:anchorId="7DA29A58" wp14:editId="620812BC">
            <wp:extent cx="4587240" cy="2629340"/>
            <wp:effectExtent l="0" t="0" r="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55" cy="263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6D12F" w14:textId="77777777" w:rsidR="00ED5B56" w:rsidRPr="00832D92" w:rsidRDefault="00ED5B56" w:rsidP="00ED5B56">
      <w:pPr>
        <w:kinsoku w:val="0"/>
        <w:overflowPunct w:val="0"/>
        <w:spacing w:line="240" w:lineRule="auto"/>
        <w:textAlignment w:val="baseline"/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  <w:t>Bài 3. Số?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73"/>
        <w:gridCol w:w="724"/>
        <w:gridCol w:w="704"/>
        <w:gridCol w:w="703"/>
        <w:gridCol w:w="710"/>
        <w:gridCol w:w="775"/>
        <w:gridCol w:w="772"/>
        <w:gridCol w:w="704"/>
        <w:gridCol w:w="703"/>
      </w:tblGrid>
      <w:tr w:rsidR="00832D92" w:rsidRPr="00832D92" w14:paraId="6F48BEFC" w14:textId="77777777" w:rsidTr="00EE397B">
        <w:trPr>
          <w:trHeight w:val="227"/>
          <w:jc w:val="center"/>
        </w:trPr>
        <w:tc>
          <w:tcPr>
            <w:tcW w:w="1873" w:type="dxa"/>
            <w:vAlign w:val="center"/>
          </w:tcPr>
          <w:p w14:paraId="3623EA6A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Thừa số</w:t>
            </w:r>
          </w:p>
        </w:tc>
        <w:tc>
          <w:tcPr>
            <w:tcW w:w="724" w:type="dxa"/>
            <w:vAlign w:val="center"/>
          </w:tcPr>
          <w:p w14:paraId="1AE4C58B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5</w:t>
            </w:r>
          </w:p>
        </w:tc>
        <w:tc>
          <w:tcPr>
            <w:tcW w:w="704" w:type="dxa"/>
            <w:vAlign w:val="center"/>
          </w:tcPr>
          <w:p w14:paraId="557B2196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5</w:t>
            </w:r>
          </w:p>
        </w:tc>
        <w:tc>
          <w:tcPr>
            <w:tcW w:w="703" w:type="dxa"/>
            <w:vAlign w:val="center"/>
          </w:tcPr>
          <w:p w14:paraId="6FC46B41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</w:t>
            </w:r>
          </w:p>
        </w:tc>
        <w:tc>
          <w:tcPr>
            <w:tcW w:w="710" w:type="dxa"/>
            <w:vAlign w:val="center"/>
          </w:tcPr>
          <w:p w14:paraId="5D538ECD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</w:t>
            </w:r>
          </w:p>
        </w:tc>
        <w:tc>
          <w:tcPr>
            <w:tcW w:w="775" w:type="dxa"/>
            <w:vAlign w:val="center"/>
          </w:tcPr>
          <w:p w14:paraId="699A47C8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5</w:t>
            </w:r>
          </w:p>
        </w:tc>
        <w:tc>
          <w:tcPr>
            <w:tcW w:w="772" w:type="dxa"/>
          </w:tcPr>
          <w:p w14:paraId="5EC0A06A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5</w:t>
            </w:r>
          </w:p>
        </w:tc>
        <w:tc>
          <w:tcPr>
            <w:tcW w:w="704" w:type="dxa"/>
          </w:tcPr>
          <w:p w14:paraId="1ED6FDC4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</w:t>
            </w:r>
          </w:p>
        </w:tc>
        <w:tc>
          <w:tcPr>
            <w:tcW w:w="703" w:type="dxa"/>
          </w:tcPr>
          <w:p w14:paraId="38D21A53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</w:t>
            </w:r>
          </w:p>
        </w:tc>
      </w:tr>
      <w:tr w:rsidR="00832D92" w:rsidRPr="00832D92" w14:paraId="6A0707A3" w14:textId="77777777" w:rsidTr="00EE397B">
        <w:trPr>
          <w:trHeight w:val="449"/>
          <w:jc w:val="center"/>
        </w:trPr>
        <w:tc>
          <w:tcPr>
            <w:tcW w:w="1873" w:type="dxa"/>
            <w:vAlign w:val="center"/>
          </w:tcPr>
          <w:p w14:paraId="54D3CBC5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Thừa số</w:t>
            </w:r>
          </w:p>
        </w:tc>
        <w:tc>
          <w:tcPr>
            <w:tcW w:w="724" w:type="dxa"/>
            <w:vAlign w:val="center"/>
          </w:tcPr>
          <w:p w14:paraId="5C3D3914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3</w:t>
            </w:r>
          </w:p>
        </w:tc>
        <w:tc>
          <w:tcPr>
            <w:tcW w:w="704" w:type="dxa"/>
            <w:vAlign w:val="center"/>
          </w:tcPr>
          <w:p w14:paraId="33C39F6A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5</w:t>
            </w:r>
          </w:p>
        </w:tc>
        <w:tc>
          <w:tcPr>
            <w:tcW w:w="703" w:type="dxa"/>
            <w:vAlign w:val="center"/>
          </w:tcPr>
          <w:p w14:paraId="72C7759A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7</w:t>
            </w:r>
          </w:p>
        </w:tc>
        <w:tc>
          <w:tcPr>
            <w:tcW w:w="710" w:type="dxa"/>
            <w:vAlign w:val="center"/>
          </w:tcPr>
          <w:p w14:paraId="68F79BD0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8</w:t>
            </w:r>
          </w:p>
        </w:tc>
        <w:tc>
          <w:tcPr>
            <w:tcW w:w="775" w:type="dxa"/>
            <w:vAlign w:val="center"/>
          </w:tcPr>
          <w:p w14:paraId="7E2178F7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9</w:t>
            </w:r>
          </w:p>
        </w:tc>
        <w:tc>
          <w:tcPr>
            <w:tcW w:w="772" w:type="dxa"/>
          </w:tcPr>
          <w:p w14:paraId="652A85FA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2</w:t>
            </w:r>
          </w:p>
        </w:tc>
        <w:tc>
          <w:tcPr>
            <w:tcW w:w="704" w:type="dxa"/>
          </w:tcPr>
          <w:p w14:paraId="2B62B78A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4</w:t>
            </w:r>
          </w:p>
        </w:tc>
        <w:tc>
          <w:tcPr>
            <w:tcW w:w="703" w:type="dxa"/>
          </w:tcPr>
          <w:p w14:paraId="0527FC4F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1</w:t>
            </w:r>
          </w:p>
        </w:tc>
      </w:tr>
      <w:tr w:rsidR="00832D92" w:rsidRPr="00832D92" w14:paraId="3466A71A" w14:textId="77777777" w:rsidTr="00EE397B">
        <w:trPr>
          <w:trHeight w:val="449"/>
          <w:jc w:val="center"/>
        </w:trPr>
        <w:tc>
          <w:tcPr>
            <w:tcW w:w="1873" w:type="dxa"/>
            <w:vAlign w:val="center"/>
          </w:tcPr>
          <w:p w14:paraId="2ABCE71C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  <w:t>Tích</w:t>
            </w:r>
          </w:p>
        </w:tc>
        <w:tc>
          <w:tcPr>
            <w:tcW w:w="724" w:type="dxa"/>
            <w:vAlign w:val="center"/>
          </w:tcPr>
          <w:p w14:paraId="2BFAF06B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04" w:type="dxa"/>
            <w:vAlign w:val="center"/>
          </w:tcPr>
          <w:p w14:paraId="54E60B24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03" w:type="dxa"/>
            <w:vAlign w:val="center"/>
          </w:tcPr>
          <w:p w14:paraId="18464EDB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10" w:type="dxa"/>
            <w:vAlign w:val="center"/>
          </w:tcPr>
          <w:p w14:paraId="5C4BD4D0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75" w:type="dxa"/>
            <w:vAlign w:val="center"/>
          </w:tcPr>
          <w:p w14:paraId="643024AC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72" w:type="dxa"/>
          </w:tcPr>
          <w:p w14:paraId="25FBD704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04" w:type="dxa"/>
          </w:tcPr>
          <w:p w14:paraId="497489F2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  <w:tc>
          <w:tcPr>
            <w:tcW w:w="703" w:type="dxa"/>
          </w:tcPr>
          <w:p w14:paraId="16DCEC6C" w14:textId="77777777" w:rsidR="00ED5B56" w:rsidRPr="00832D92" w:rsidRDefault="00ED5B56" w:rsidP="00EE397B">
            <w:pPr>
              <w:tabs>
                <w:tab w:val="left" w:pos="1457"/>
                <w:tab w:val="left" w:pos="9352"/>
              </w:tabs>
              <w:spacing w:line="24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vi-VN"/>
              </w:rPr>
            </w:pPr>
          </w:p>
        </w:tc>
      </w:tr>
    </w:tbl>
    <w:p w14:paraId="61256F4E" w14:textId="77777777" w:rsidR="00ED5B56" w:rsidRPr="00832D92" w:rsidRDefault="00ED5B56" w:rsidP="00ED5B56">
      <w:pPr>
        <w:kinsoku w:val="0"/>
        <w:overflowPunct w:val="0"/>
        <w:spacing w:line="240" w:lineRule="auto"/>
        <w:jc w:val="both"/>
        <w:textAlignment w:val="baseline"/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b/>
          <w:bCs/>
          <w:color w:val="000000" w:themeColor="text1"/>
          <w:kern w:val="24"/>
          <w:szCs w:val="28"/>
          <w:lang w:val="vi-VN"/>
        </w:rPr>
        <w:t xml:space="preserve">Bài 4: </w:t>
      </w:r>
      <w:r w:rsidRPr="00832D92"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  <w:t>Một cửa hàng có 20 kg gạo tẻ. Người ta chia đều vào các túi. Hỏi :</w:t>
      </w:r>
    </w:p>
    <w:p w14:paraId="742BDB86" w14:textId="77777777" w:rsidR="00ED5B56" w:rsidRPr="00832D92" w:rsidRDefault="00ED5B56" w:rsidP="00ED5B56">
      <w:pPr>
        <w:kinsoku w:val="0"/>
        <w:overflowPunct w:val="0"/>
        <w:spacing w:line="240" w:lineRule="auto"/>
        <w:jc w:val="both"/>
        <w:textAlignment w:val="baseline"/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  <w:t>a, Nếu chia số gạo tẻ đó vào các túi, mỗi túi 2kg thì được tất cả bao nhiêu túi?</w:t>
      </w:r>
    </w:p>
    <w:p w14:paraId="51919BDD" w14:textId="77777777" w:rsidR="00ED5B56" w:rsidRPr="00832D92" w:rsidRDefault="00ED5B56" w:rsidP="00ED5B56">
      <w:pPr>
        <w:kinsoku w:val="0"/>
        <w:overflowPunct w:val="0"/>
        <w:spacing w:line="240" w:lineRule="auto"/>
        <w:jc w:val="both"/>
        <w:textAlignment w:val="baseline"/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  <w:t>b, Nếu chia số gạo tẻ đó vào các túi, mỗi túi 5kg thì được tất cả bao nhiêu túi?</w:t>
      </w:r>
    </w:p>
    <w:p w14:paraId="5A15549C" w14:textId="77777777" w:rsidR="00ED5B56" w:rsidRPr="00832D92" w:rsidRDefault="00ED5B56" w:rsidP="00ED5B56">
      <w:pPr>
        <w:kinsoku w:val="0"/>
        <w:overflowPunct w:val="0"/>
        <w:spacing w:line="240" w:lineRule="auto"/>
        <w:jc w:val="center"/>
        <w:textAlignment w:val="baseline"/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  <w:t>Bài giải</w:t>
      </w:r>
    </w:p>
    <w:p w14:paraId="7F5BD104" w14:textId="77777777" w:rsidR="00ED5B56" w:rsidRPr="00C54B61" w:rsidRDefault="00ED5B56" w:rsidP="00C54B61">
      <w:pPr>
        <w:kinsoku w:val="0"/>
        <w:overflowPunct w:val="0"/>
        <w:spacing w:line="240" w:lineRule="auto"/>
        <w:jc w:val="center"/>
        <w:textAlignment w:val="baseline"/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54B61">
        <w:rPr>
          <w:rFonts w:asciiTheme="majorHAnsi" w:eastAsia="Calibri" w:hAnsiTheme="majorHAnsi" w:cstheme="majorHAnsi"/>
          <w:color w:val="000000" w:themeColor="text1"/>
          <w:kern w:val="24"/>
          <w:szCs w:val="28"/>
          <w:lang w:val="vi-VN"/>
        </w:rPr>
        <w:t>……………………………………………………………………………………………………………………………………………………………………………</w:t>
      </w:r>
      <w:r w:rsidRPr="00832D92">
        <w:rPr>
          <w:rFonts w:asciiTheme="majorHAnsi" w:hAnsiTheme="majorHAnsi" w:cstheme="majorHAnsi"/>
          <w:b/>
          <w:bCs/>
          <w:color w:val="000000" w:themeColor="text1"/>
          <w:spacing w:val="-11"/>
          <w:kern w:val="24"/>
          <w:szCs w:val="28"/>
          <w:lang w:val="vi-VN"/>
        </w:rPr>
        <w:t>TIẾNG VIỆT - TUẦN 2</w:t>
      </w:r>
    </w:p>
    <w:p w14:paraId="006E7953" w14:textId="77777777" w:rsidR="00832D92" w:rsidRPr="00832D92" w:rsidRDefault="00832D92" w:rsidP="00832D92">
      <w:pPr>
        <w:spacing w:line="392" w:lineRule="exact"/>
        <w:jc w:val="center"/>
        <w:rPr>
          <w:rFonts w:asciiTheme="majorHAnsi" w:hAnsiTheme="majorHAnsi" w:cstheme="majorHAnsi"/>
          <w:b/>
          <w:bCs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b/>
          <w:bCs/>
          <w:color w:val="000000" w:themeColor="text1"/>
          <w:kern w:val="24"/>
          <w:szCs w:val="28"/>
          <w:lang w:val="vi-VN"/>
        </w:rPr>
        <w:t>NGÀY NHƯ THẾ NÀO LÀ ĐẸP?</w:t>
      </w:r>
    </w:p>
    <w:p w14:paraId="293103CD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Châu Chấu nhảy lên gò, chìa cái lưng màu xanh ra phơi nắng. Nó búng chân tanh tách, cọ giữa đôi càng:</w:t>
      </w:r>
    </w:p>
    <w:p w14:paraId="586B8E1D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Một ngày tuyệt đẹp!</w:t>
      </w:r>
    </w:p>
    <w:p w14:paraId="3137CE2F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Thật khó chịu! – Giun Đất thốt lên, cố rúc đầu sâu thêm vào lớp đất khô.</w:t>
      </w:r>
    </w:p>
    <w:p w14:paraId="44EDA290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Thế là thế nào? – Châu Chấu nhảy lên. – Trên trời không một gợn mây, mặt trời tỏa nắng huy hoàng.</w:t>
      </w:r>
    </w:p>
    <w:p w14:paraId="6B823EB5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lastRenderedPageBreak/>
        <w:t>- Không! Mưa bụi và những vũng nước đục, đó mới là một ngày tuyệt đẹp ! – Giun Đất cãi lại.</w:t>
      </w:r>
    </w:p>
    <w:p w14:paraId="7EACA222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Châu Chấu không đồng ý với Giun Đất. Chúng quyết định đi hỏi. Vừa hay lúc đó Kiến tha nhành lá thông đi qua, đỗ lại nghỉ. Châu Chấu hỏi Kiến :</w:t>
      </w:r>
    </w:p>
    <w:p w14:paraId="3FD4E046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Bác Kiến ơi, hãy nói giúp xem hôm nay là một ngày tuyệt đẹp hay đáng ghét?</w:t>
      </w:r>
    </w:p>
    <w:p w14:paraId="64ACA2E3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Kiến lau mồ hôi, ngẫm nghĩ một lát rồi nói :</w:t>
      </w:r>
    </w:p>
    <w:p w14:paraId="4DF1C6EA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Tôi sẽ trả lời câu hỏi của các bạn sau khi mặt trời lặn nhé.</w:t>
      </w:r>
    </w:p>
    <w:p w14:paraId="4F68E0CA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Thế rồi mặt trời cũng lặn, chúng đi đến tổ kiến.</w:t>
      </w:r>
    </w:p>
    <w:p w14:paraId="058480CD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Hôm nay là ngày thế nào hả bác Kiến đáng kính?</w:t>
      </w:r>
    </w:p>
    <w:p w14:paraId="474DDCAA" w14:textId="77777777" w:rsidR="00832D92" w:rsidRPr="00832D92" w:rsidRDefault="00832D92" w:rsidP="00832D92">
      <w:pPr>
        <w:spacing w:line="240" w:lineRule="auto"/>
        <w:jc w:val="both"/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- Hôm nay là một ngày tuyệt đẹp! Tôi đã làm việc rất tốt và bây giờ có thể nghỉ ngơi thoải mái.</w:t>
      </w:r>
    </w:p>
    <w:p w14:paraId="11173556" w14:textId="77777777" w:rsidR="00832D92" w:rsidRPr="00832D92" w:rsidRDefault="00832D92" w:rsidP="00832D92">
      <w:pPr>
        <w:spacing w:line="240" w:lineRule="auto"/>
        <w:ind w:left="5040" w:firstLine="720"/>
        <w:jc w:val="both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>(</w:t>
      </w:r>
      <w:r w:rsidRPr="00832D92">
        <w:rPr>
          <w:rFonts w:asciiTheme="majorHAnsi" w:hAnsiTheme="majorHAnsi" w:cstheme="majorHAnsi"/>
          <w:i/>
          <w:iCs/>
          <w:color w:val="000000" w:themeColor="text1"/>
          <w:kern w:val="24"/>
          <w:szCs w:val="28"/>
          <w:lang w:val="vi-VN"/>
        </w:rPr>
        <w:t>Ô-xê-ê-va - Thúy Toàn</w:t>
      </w:r>
      <w:r w:rsidRPr="00832D92">
        <w:rPr>
          <w:rFonts w:asciiTheme="majorHAnsi" w:hAnsiTheme="majorHAnsi" w:cstheme="majorHAnsi"/>
          <w:color w:val="000000" w:themeColor="text1"/>
          <w:kern w:val="24"/>
          <w:szCs w:val="28"/>
          <w:lang w:val="vi-VN"/>
        </w:rPr>
        <w:t xml:space="preserve"> dịch)</w:t>
      </w:r>
    </w:p>
    <w:p w14:paraId="4265D3F9" w14:textId="77777777" w:rsidR="00832D92" w:rsidRPr="00832D92" w:rsidRDefault="00832D92" w:rsidP="00832D92">
      <w:pPr>
        <w:pStyle w:val="ListParagraph"/>
        <w:spacing w:line="360" w:lineRule="auto"/>
        <w:ind w:left="0"/>
        <w:rPr>
          <w:rFonts w:asciiTheme="majorHAnsi" w:hAnsiTheme="majorHAnsi" w:cstheme="majorHAnsi"/>
          <w:b/>
          <w:color w:val="000000" w:themeColor="text1"/>
          <w:sz w:val="28"/>
          <w:szCs w:val="28"/>
          <w:lang w:val="vi-VN"/>
        </w:rPr>
      </w:pPr>
      <w:r w:rsidRPr="00832D92">
        <w:rPr>
          <w:rFonts w:asciiTheme="majorHAnsi" w:hAnsiTheme="majorHAnsi" w:cstheme="majorHAnsi"/>
          <w:b/>
          <w:color w:val="000000" w:themeColor="text1"/>
          <w:sz w:val="28"/>
          <w:szCs w:val="28"/>
          <w:lang w:val="vi-VN"/>
        </w:rPr>
        <w:t>1. Trong câu chuyện trên có mấy nhân vật? Đó là những nhân vật nào?</w:t>
      </w:r>
    </w:p>
    <w:p w14:paraId="5781C5FB" w14:textId="77777777" w:rsidR="00832D92" w:rsidRPr="00832D92" w:rsidRDefault="00832D92" w:rsidP="00832D92">
      <w:pPr>
        <w:pStyle w:val="ListParagraph"/>
        <w:spacing w:line="360" w:lineRule="auto"/>
        <w:ind w:left="0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A. 2 nhân vậ</w:t>
      </w:r>
      <w:r w:rsidR="0068210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t, đó là:……………………………………………………………</w:t>
      </w:r>
    </w:p>
    <w:p w14:paraId="289515D0" w14:textId="77777777" w:rsidR="00832D92" w:rsidRPr="00832D92" w:rsidRDefault="00832D92" w:rsidP="00832D92">
      <w:pPr>
        <w:pStyle w:val="ListParagraph"/>
        <w:spacing w:line="360" w:lineRule="auto"/>
        <w:ind w:left="0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B. 3 nhân vậ</w:t>
      </w:r>
      <w:r w:rsidR="0068210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t, đó là:……………………………………………………………</w:t>
      </w:r>
    </w:p>
    <w:p w14:paraId="7A72880D" w14:textId="77777777" w:rsidR="00832D92" w:rsidRPr="00832D92" w:rsidRDefault="00832D92" w:rsidP="00832D92">
      <w:pPr>
        <w:pStyle w:val="ListParagraph"/>
        <w:spacing w:line="360" w:lineRule="auto"/>
        <w:ind w:left="0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C. 4 nhân vật, đ</w:t>
      </w:r>
      <w:r w:rsidR="0068210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ó là: …………………………………………………………...</w:t>
      </w:r>
    </w:p>
    <w:p w14:paraId="16DA6378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iCs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b/>
          <w:iCs/>
          <w:color w:val="000000" w:themeColor="text1"/>
          <w:szCs w:val="28"/>
          <w:lang w:val="vi-VN"/>
        </w:rPr>
        <w:t>2. Châu Chấu và Giun Đất tranh luận với nhau về điều gì?</w:t>
      </w:r>
    </w:p>
    <w:p w14:paraId="5326B91A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A. Thời tiết như thế nào sẽ làm được việc tốt.</w:t>
      </w:r>
    </w:p>
    <w:p w14:paraId="0F97F15E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B. Cảnh như thế nào là đẹp.</w:t>
      </w:r>
    </w:p>
    <w:p w14:paraId="53134B3C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C. Ngày như thế nào là đẹp.</w:t>
      </w:r>
    </w:p>
    <w:p w14:paraId="263A1D75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bCs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vi-VN"/>
        </w:rPr>
        <w:t>3. Ai cho rằng ngày có mưa bụi và có những vũng nước đục là một ngày đẹp?</w:t>
      </w:r>
    </w:p>
    <w:p w14:paraId="1E88D11F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A. Giun Đất</w:t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  <w:t>B. Châu Chấu</w:t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ab/>
        <w:t>C. Bác Kiến</w:t>
      </w:r>
    </w:p>
    <w:p w14:paraId="01CB4DE9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iCs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b/>
          <w:iCs/>
          <w:color w:val="000000" w:themeColor="text1"/>
          <w:szCs w:val="28"/>
          <w:lang w:val="vi-VN"/>
        </w:rPr>
        <w:t>4. Câu trả lời của bác Kiến giúp Giun Đất và Châu Chấu hiểu ra điều gì?</w:t>
      </w:r>
    </w:p>
    <w:p w14:paraId="6F78873C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i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A. Một ngày đẹp là ngày không mưa, nắng đẹp rực rỡ.</w:t>
      </w:r>
    </w:p>
    <w:p w14:paraId="7DE8ED59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B. Ngày được nghỉ không phải đi làm là một ngày tuyệt đẹp.</w:t>
      </w:r>
    </w:p>
    <w:p w14:paraId="6BE67D78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C. Ngày làm được nhiều việc tốt là một ngày tuyệt đẹp.</w:t>
      </w:r>
    </w:p>
    <w:p w14:paraId="04685477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bCs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vi-VN"/>
        </w:rPr>
        <w:t>5. Với em, ngày như thế nào là đẹp? Vì sao?</w:t>
      </w:r>
    </w:p>
    <w:p w14:paraId="317D140D" w14:textId="77777777" w:rsidR="00832D92" w:rsidRPr="00832D92" w:rsidRDefault="00832D92" w:rsidP="00832D92">
      <w:pPr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lastRenderedPageBreak/>
        <w:t>…………………………………………………………………………………………………………………………………………………………………………</w:t>
      </w: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 xml:space="preserve">6. Điền </w:t>
      </w:r>
      <w:r w:rsidRPr="00832D92">
        <w:rPr>
          <w:rFonts w:asciiTheme="majorHAnsi" w:hAnsiTheme="majorHAnsi" w:cstheme="majorHAnsi"/>
          <w:b/>
          <w:bCs/>
          <w:i/>
          <w:iCs/>
          <w:color w:val="000000" w:themeColor="text1"/>
          <w:szCs w:val="28"/>
          <w:lang w:val="it-IT"/>
        </w:rPr>
        <w:t>g/gh</w:t>
      </w: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 xml:space="preserve"> vào chỗ chấm:</w:t>
      </w:r>
    </w:p>
    <w:p w14:paraId="267700C1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it-IT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it-IT"/>
        </w:rPr>
        <w:t>- Dù đoạn đường ......ồ ......ề và nhiều bãi lầy, nhưng đàn kiến vẫn ......ắng sức vượt qua.</w:t>
      </w:r>
    </w:p>
    <w:p w14:paraId="3E64B146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it-IT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it-IT"/>
        </w:rPr>
        <w:t xml:space="preserve">- Cả đàn ......é vai, cùng .......ánh mẩu bánh mì to về tổ. </w:t>
      </w:r>
    </w:p>
    <w:p w14:paraId="37F19702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</w:pP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>7. Gạch chân dưới từ ngữ chỉ đặc điểm trong các từ sau:</w:t>
      </w:r>
    </w:p>
    <w:p w14:paraId="4A3AF3A1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color w:val="000000" w:themeColor="text1"/>
          <w:szCs w:val="28"/>
          <w:lang w:val="it-IT"/>
        </w:rPr>
      </w:pPr>
      <w:r>
        <w:rPr>
          <w:rFonts w:asciiTheme="majorHAnsi" w:hAnsiTheme="majorHAnsi" w:cstheme="majorHAnsi"/>
          <w:color w:val="000000" w:themeColor="text1"/>
          <w:szCs w:val="28"/>
          <w:lang w:val="it-IT"/>
        </w:rPr>
        <w:t xml:space="preserve"> </w:t>
      </w:r>
      <w:r w:rsidRPr="00832D92">
        <w:rPr>
          <w:rFonts w:asciiTheme="majorHAnsi" w:hAnsiTheme="majorHAnsi" w:cstheme="majorHAnsi"/>
          <w:color w:val="000000" w:themeColor="text1"/>
          <w:szCs w:val="28"/>
          <w:lang w:val="it-IT"/>
        </w:rPr>
        <w:t xml:space="preserve"> huy hoàng, búng chân, khó chịu, tanh tách, thoải mái, quyết định, tuyệt đẹp</w:t>
      </w:r>
    </w:p>
    <w:p w14:paraId="52A14167" w14:textId="77777777" w:rsidR="00832D92" w:rsidRPr="00832D92" w:rsidRDefault="00832D92" w:rsidP="00832D92">
      <w:pPr>
        <w:spacing w:after="0" w:line="360" w:lineRule="auto"/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</w:pP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>8. Tìm thêm trong bài đọc “</w:t>
      </w:r>
      <w:r w:rsidRPr="00832D92">
        <w:rPr>
          <w:rFonts w:asciiTheme="majorHAnsi" w:hAnsiTheme="majorHAnsi" w:cstheme="majorHAnsi"/>
          <w:b/>
          <w:bCs/>
          <w:i/>
          <w:iCs/>
          <w:color w:val="000000" w:themeColor="text1"/>
          <w:szCs w:val="28"/>
          <w:lang w:val="it-IT"/>
        </w:rPr>
        <w:t>Ngày như thế nào là đẹp?</w:t>
      </w: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>” 5 từ ngữ chỉ đặc điể</w:t>
      </w:r>
      <w:r w:rsidR="00682104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>m và đặt câu với 1 trong các từ đó.</w:t>
      </w:r>
    </w:p>
    <w:p w14:paraId="0F56E510" w14:textId="77777777" w:rsidR="00832D92" w:rsidRPr="00682104" w:rsidRDefault="00832D92" w:rsidP="00682104">
      <w:pPr>
        <w:rPr>
          <w:rFonts w:asciiTheme="majorHAnsi" w:hAnsiTheme="majorHAnsi" w:cstheme="majorHAnsi"/>
          <w:color w:val="000000" w:themeColor="text1"/>
          <w:szCs w:val="28"/>
          <w:lang w:val="vi-VN"/>
        </w:rPr>
      </w:pPr>
      <w:r w:rsidRPr="00832D92">
        <w:rPr>
          <w:rFonts w:asciiTheme="majorHAnsi" w:hAnsiTheme="majorHAnsi" w:cstheme="majorHAnsi"/>
          <w:color w:val="000000" w:themeColor="text1"/>
          <w:szCs w:val="28"/>
          <w:lang w:val="vi-V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832D92">
        <w:rPr>
          <w:rFonts w:asciiTheme="majorHAnsi" w:hAnsiTheme="majorHAnsi" w:cstheme="majorHAnsi"/>
          <w:b/>
          <w:bCs/>
          <w:color w:val="000000" w:themeColor="text1"/>
          <w:szCs w:val="28"/>
          <w:lang w:val="it-IT"/>
        </w:rPr>
        <w:t>9. Nối từ ngữ ở cột A với cột B để tạo câu nêu đặc điểm: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96"/>
        <w:gridCol w:w="3422"/>
        <w:gridCol w:w="3698"/>
      </w:tblGrid>
      <w:tr w:rsidR="00832D92" w:rsidRPr="00832D92" w14:paraId="4C1D62AD" w14:textId="77777777" w:rsidTr="00832D92">
        <w:trPr>
          <w:trHeight w:val="421"/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39E45B8" w14:textId="77777777" w:rsidR="00832D92" w:rsidRPr="00832D92" w:rsidRDefault="00832D92">
            <w:pPr>
              <w:spacing w:line="36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A</w:t>
            </w:r>
          </w:p>
        </w:tc>
        <w:tc>
          <w:tcPr>
            <w:tcW w:w="360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E57272" w14:textId="77777777" w:rsidR="00832D92" w:rsidRPr="00832D92" w:rsidRDefault="00832D92">
            <w:pPr>
              <w:spacing w:line="36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26447A5" w14:textId="77777777" w:rsidR="00832D92" w:rsidRPr="00832D92" w:rsidRDefault="00832D92">
            <w:pPr>
              <w:spacing w:line="360" w:lineRule="auto"/>
              <w:jc w:val="center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B</w:t>
            </w:r>
          </w:p>
        </w:tc>
      </w:tr>
      <w:tr w:rsidR="00832D92" w:rsidRPr="00832D92" w14:paraId="6B1CE72A" w14:textId="77777777" w:rsidTr="00832D92">
        <w:trPr>
          <w:trHeight w:val="421"/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F699B" w14:textId="77777777" w:rsidR="00832D92" w:rsidRPr="00832D92" w:rsidRDefault="00832D9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Mặt hồ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632238" w14:textId="77777777" w:rsidR="00832D92" w:rsidRPr="00832D92" w:rsidRDefault="00832D92">
            <w:pPr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4A00C" w14:textId="77777777" w:rsidR="00832D92" w:rsidRPr="00832D92" w:rsidRDefault="00832D9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hiền hòa, xanh mát.</w:t>
            </w:r>
          </w:p>
        </w:tc>
      </w:tr>
      <w:tr w:rsidR="00832D92" w:rsidRPr="00832D92" w14:paraId="247587CA" w14:textId="77777777" w:rsidTr="00832D92">
        <w:trPr>
          <w:trHeight w:val="421"/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2B5F" w14:textId="77777777" w:rsidR="00832D92" w:rsidRPr="00832D92" w:rsidRDefault="00832D9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Bầu trời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5D5B1C2" w14:textId="77777777" w:rsidR="00832D92" w:rsidRPr="00832D92" w:rsidRDefault="00832D92">
            <w:pPr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1593" w14:textId="77777777" w:rsidR="00832D92" w:rsidRPr="00832D92" w:rsidRDefault="00832D9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xanh trong và cao vút.</w:t>
            </w:r>
          </w:p>
        </w:tc>
      </w:tr>
      <w:tr w:rsidR="00832D92" w:rsidRPr="00C54B61" w14:paraId="4CE8D6C5" w14:textId="77777777" w:rsidTr="00832D92">
        <w:trPr>
          <w:trHeight w:val="421"/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70CA0" w14:textId="77777777" w:rsidR="00832D92" w:rsidRPr="00832D92" w:rsidRDefault="00832D9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>Dòng sông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DC3176" w14:textId="77777777" w:rsidR="00832D92" w:rsidRPr="00832D92" w:rsidRDefault="00832D92">
            <w:pPr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265D2" w14:textId="77777777" w:rsidR="00832D92" w:rsidRPr="00832D92" w:rsidRDefault="00832D92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</w:pPr>
            <w:r w:rsidRPr="00832D92">
              <w:rPr>
                <w:rFonts w:asciiTheme="majorHAnsi" w:hAnsiTheme="majorHAnsi" w:cstheme="majorHAnsi"/>
                <w:color w:val="000000" w:themeColor="text1"/>
                <w:szCs w:val="28"/>
                <w:lang w:val="it-IT"/>
              </w:rPr>
              <w:t xml:space="preserve">rộng mênh mông và lặng sóng. </w:t>
            </w:r>
          </w:p>
        </w:tc>
      </w:tr>
    </w:tbl>
    <w:p w14:paraId="1B842739" w14:textId="77777777" w:rsidR="00C54B61" w:rsidRPr="00832D92" w:rsidRDefault="00C54B61" w:rsidP="00C54B61">
      <w:pPr>
        <w:jc w:val="center"/>
        <w:rPr>
          <w:rFonts w:asciiTheme="majorHAnsi" w:hAnsiTheme="majorHAnsi" w:cstheme="majorHAnsi"/>
          <w:b/>
          <w:color w:val="000000" w:themeColor="text1"/>
          <w:szCs w:val="28"/>
          <w:lang w:val="vi-VN"/>
        </w:rPr>
      </w:pPr>
      <w:r>
        <w:rPr>
          <w:rFonts w:asciiTheme="majorHAnsi" w:hAnsiTheme="majorHAnsi" w:cstheme="majorHAnsi"/>
          <w:b/>
          <w:color w:val="000000" w:themeColor="text1"/>
          <w:szCs w:val="28"/>
          <w:lang w:val="vi-VN"/>
        </w:rPr>
        <w:t>Tiếng Anh</w:t>
      </w:r>
    </w:p>
    <w:p w14:paraId="37E17F83" w14:textId="77777777" w:rsidR="00C54B61" w:rsidRDefault="00C54B61" w:rsidP="00C54B61">
      <w:pPr>
        <w:numPr>
          <w:ilvl w:val="0"/>
          <w:numId w:val="1"/>
        </w:numPr>
        <w:shd w:val="clear" w:color="auto" w:fill="FFFFFF"/>
        <w:spacing w:after="0" w:line="480" w:lineRule="auto"/>
        <w:jc w:val="both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>Write.</w:t>
      </w:r>
    </w:p>
    <w:p w14:paraId="60E59B35" w14:textId="77777777" w:rsidR="00C54B61" w:rsidRDefault="00C54B61" w:rsidP="00C54B61">
      <w:pPr>
        <w:shd w:val="clear" w:color="auto" w:fill="FFFFFF"/>
        <w:spacing w:after="0" w:line="480" w:lineRule="auto"/>
        <w:jc w:val="both"/>
        <w:rPr>
          <w:rFonts w:cs="Times New Roman"/>
          <w:b/>
          <w:bCs/>
          <w:iCs/>
          <w:szCs w:val="28"/>
        </w:rPr>
      </w:pPr>
      <w:r>
        <w:rPr>
          <w:noProof/>
          <w:lang w:val="vi-VN" w:eastAsia="vi-VN"/>
        </w:rPr>
        <w:drawing>
          <wp:inline distT="0" distB="0" distL="0" distR="0" wp14:anchorId="6AC39E5F" wp14:editId="6D9F87D0">
            <wp:extent cx="3410386" cy="156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268" cy="156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01931" w14:textId="77777777" w:rsidR="00C54B61" w:rsidRPr="00C54B61" w:rsidRDefault="00C54B61" w:rsidP="00C54B61">
      <w:pPr>
        <w:shd w:val="clear" w:color="auto" w:fill="FFFFFF"/>
        <w:spacing w:after="0" w:line="480" w:lineRule="auto"/>
        <w:rPr>
          <w:rFonts w:cs="Times New Roman"/>
          <w:b/>
          <w:bCs/>
          <w:iCs/>
          <w:szCs w:val="28"/>
        </w:rPr>
      </w:pPr>
      <w:r w:rsidRPr="00C54B61">
        <w:rPr>
          <w:rFonts w:cs="Times New Roman"/>
          <w:szCs w:val="28"/>
        </w:rPr>
        <w:t>teacher/ Good/ morning/ ./________________________________</w:t>
      </w:r>
    </w:p>
    <w:p w14:paraId="44535DF1" w14:textId="77777777" w:rsidR="00C54B61" w:rsidRDefault="00C54B61" w:rsidP="00C54B61">
      <w:pPr>
        <w:shd w:val="clear" w:color="auto" w:fill="FFFFFF"/>
        <w:spacing w:after="0" w:line="480" w:lineRule="auto"/>
        <w:rPr>
          <w:rFonts w:cs="Times New Roman"/>
          <w:szCs w:val="28"/>
        </w:rPr>
      </w:pPr>
      <w:r w:rsidRPr="00C54B61">
        <w:rPr>
          <w:rFonts w:cs="Times New Roman"/>
          <w:szCs w:val="28"/>
        </w:rPr>
        <w:t>I/ thanks./ fine,/ you?/ am/ And/</w:t>
      </w:r>
      <w:r>
        <w:rPr>
          <w:rFonts w:cs="Times New Roman"/>
          <w:szCs w:val="28"/>
        </w:rPr>
        <w:t>_____________________________</w:t>
      </w:r>
    </w:p>
    <w:p w14:paraId="4D47CB07" w14:textId="77777777" w:rsidR="00C54B61" w:rsidRDefault="00C54B61" w:rsidP="00C54B61">
      <w:pPr>
        <w:shd w:val="clear" w:color="auto" w:fill="FFFFFF"/>
        <w:spacing w:after="0" w:line="480" w:lineRule="auto"/>
        <w:rPr>
          <w:rFonts w:cs="Times New Roman"/>
          <w:b/>
          <w:bCs/>
          <w:iCs/>
          <w:szCs w:val="28"/>
        </w:rPr>
      </w:pPr>
      <w:r w:rsidRPr="00C54B61">
        <w:rPr>
          <w:rFonts w:cs="Times New Roman"/>
          <w:szCs w:val="28"/>
        </w:rPr>
        <w:t>her/ What/ name/ is/ ?/________________________________</w:t>
      </w:r>
    </w:p>
    <w:p w14:paraId="5644BBA2" w14:textId="77777777" w:rsidR="00C54B61" w:rsidRPr="00C54B61" w:rsidRDefault="00C54B61" w:rsidP="00C54B61">
      <w:pPr>
        <w:shd w:val="clear" w:color="auto" w:fill="FFFFFF"/>
        <w:spacing w:after="0" w:line="480" w:lineRule="auto"/>
        <w:rPr>
          <w:szCs w:val="28"/>
        </w:rPr>
      </w:pPr>
      <w:r w:rsidRPr="00C54B61">
        <w:rPr>
          <w:rFonts w:cs="Times New Roman"/>
          <w:szCs w:val="28"/>
        </w:rPr>
        <w:t xml:space="preserve"> spell</w:t>
      </w:r>
      <w:r>
        <w:rPr>
          <w:szCs w:val="28"/>
        </w:rPr>
        <w:t>/ name,/ How/ do/ Linh/ you/</w:t>
      </w:r>
      <w:r w:rsidRPr="00C54B61">
        <w:rPr>
          <w:szCs w:val="28"/>
        </w:rPr>
        <w:t>?/</w:t>
      </w:r>
      <w:r w:rsidRPr="00C54B61">
        <w:rPr>
          <w:rFonts w:cs="Times New Roman"/>
          <w:szCs w:val="28"/>
        </w:rPr>
        <w:t>your/</w:t>
      </w:r>
      <w:r w:rsidRPr="00C54B61">
        <w:rPr>
          <w:szCs w:val="28"/>
        </w:rPr>
        <w:t xml:space="preserve"> </w:t>
      </w:r>
      <w:r w:rsidRPr="00C54B61">
        <w:rPr>
          <w:rFonts w:cs="Times New Roman"/>
          <w:szCs w:val="28"/>
        </w:rPr>
        <w:t> _________________________</w:t>
      </w:r>
    </w:p>
    <w:p w14:paraId="25DF2BDE" w14:textId="77777777" w:rsidR="009F3399" w:rsidRPr="00C54B61" w:rsidRDefault="009F3399">
      <w:pPr>
        <w:rPr>
          <w:rFonts w:asciiTheme="majorHAnsi" w:hAnsiTheme="majorHAnsi" w:cstheme="majorHAnsi"/>
          <w:color w:val="000000" w:themeColor="text1"/>
          <w:szCs w:val="28"/>
        </w:rPr>
      </w:pPr>
    </w:p>
    <w:sectPr w:rsidR="009F3399" w:rsidRPr="00C54B61" w:rsidSect="006361BC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4AA94" w14:textId="77777777" w:rsidR="00422561" w:rsidRDefault="00422561" w:rsidP="00C54B61">
      <w:pPr>
        <w:spacing w:after="0" w:line="240" w:lineRule="auto"/>
      </w:pPr>
      <w:r>
        <w:separator/>
      </w:r>
    </w:p>
  </w:endnote>
  <w:endnote w:type="continuationSeparator" w:id="0">
    <w:p w14:paraId="6AE14926" w14:textId="77777777" w:rsidR="00422561" w:rsidRDefault="00422561" w:rsidP="00C5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Mincho">
    <w:altName w:val="MS Mincho"/>
    <w:charset w:val="80"/>
    <w:family w:val="roma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E1412" w14:textId="77777777" w:rsidR="00422561" w:rsidRDefault="00422561" w:rsidP="00C54B61">
      <w:pPr>
        <w:spacing w:after="0" w:line="240" w:lineRule="auto"/>
      </w:pPr>
      <w:r>
        <w:separator/>
      </w:r>
    </w:p>
  </w:footnote>
  <w:footnote w:type="continuationSeparator" w:id="0">
    <w:p w14:paraId="6375DD75" w14:textId="77777777" w:rsidR="00422561" w:rsidRDefault="00422561" w:rsidP="00C54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D60159"/>
    <w:multiLevelType w:val="singleLevel"/>
    <w:tmpl w:val="2ED60159"/>
    <w:lvl w:ilvl="0">
      <w:start w:val="1"/>
      <w:numFmt w:val="decimal"/>
      <w:suff w:val="space"/>
      <w:lvlText w:val="%1."/>
      <w:lvlJc w:val="left"/>
    </w:lvl>
  </w:abstractNum>
  <w:num w:numId="1" w16cid:durableId="1676687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BDA"/>
    <w:rsid w:val="001B44DB"/>
    <w:rsid w:val="003055A2"/>
    <w:rsid w:val="003E6EE9"/>
    <w:rsid w:val="00422561"/>
    <w:rsid w:val="00435BDA"/>
    <w:rsid w:val="00475720"/>
    <w:rsid w:val="006361BC"/>
    <w:rsid w:val="00682104"/>
    <w:rsid w:val="0073042B"/>
    <w:rsid w:val="00832D92"/>
    <w:rsid w:val="00963742"/>
    <w:rsid w:val="009F3399"/>
    <w:rsid w:val="00A1420E"/>
    <w:rsid w:val="00C54B61"/>
    <w:rsid w:val="00ED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1C629"/>
  <w15:chartTrackingRefBased/>
  <w15:docId w15:val="{296BEE32-40F9-4009-95D9-6C52EEC8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BDA"/>
    <w:rPr>
      <w:rFonts w:ascii="Times New Roman" w:hAnsi="Times New Roman"/>
      <w:sz w:val="28"/>
      <w:lang w:val="en-US"/>
    </w:rPr>
  </w:style>
  <w:style w:type="paragraph" w:styleId="Heading1">
    <w:name w:val="heading 1"/>
    <w:basedOn w:val="Normal"/>
    <w:link w:val="Heading1Char"/>
    <w:autoRedefine/>
    <w:uiPriority w:val="1"/>
    <w:qFormat/>
    <w:rsid w:val="0073042B"/>
    <w:pPr>
      <w:widowControl w:val="0"/>
      <w:autoSpaceDE w:val="0"/>
      <w:autoSpaceDN w:val="0"/>
      <w:spacing w:before="1" w:after="0" w:line="360" w:lineRule="auto"/>
      <w:ind w:left="1328"/>
      <w:outlineLvl w:val="0"/>
    </w:pPr>
    <w:rPr>
      <w:rFonts w:asciiTheme="minorHAnsi" w:eastAsia="Times New Roman" w:hAnsiTheme="minorHAnsi" w:cs="Times New Roman"/>
      <w:b/>
      <w:szCs w:val="5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042B"/>
    <w:rPr>
      <w:rFonts w:eastAsia="Times New Roman" w:cs="Times New Roman"/>
      <w:b/>
      <w:sz w:val="28"/>
      <w:szCs w:val="54"/>
      <w:lang w:val="vi"/>
    </w:rPr>
  </w:style>
  <w:style w:type="paragraph" w:styleId="ListParagraph">
    <w:name w:val="List Paragraph"/>
    <w:basedOn w:val="Normal"/>
    <w:uiPriority w:val="34"/>
    <w:qFormat/>
    <w:rsid w:val="00832D92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table" w:styleId="TableGrid">
    <w:name w:val="Table Grid"/>
    <w:basedOn w:val="TableNormal"/>
    <w:uiPriority w:val="39"/>
    <w:rsid w:val="00832D92"/>
    <w:pPr>
      <w:spacing w:after="0" w:line="240" w:lineRule="auto"/>
    </w:pPr>
    <w:rPr>
      <w:rFonts w:ascii="Times New Roman" w:hAnsi="Times New Roman"/>
      <w:sz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">
    <w:name w:val="Char Char Char"/>
    <w:basedOn w:val="Normal"/>
    <w:qFormat/>
    <w:rsid w:val="00C54B61"/>
    <w:pPr>
      <w:pageBreakBefore/>
      <w:tabs>
        <w:tab w:val="left" w:pos="850"/>
        <w:tab w:val="left" w:pos="1191"/>
        <w:tab w:val="left" w:pos="1531"/>
      </w:tabs>
      <w:spacing w:after="120" w:line="276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NormalWeb">
    <w:name w:val="Normal (Web)"/>
    <w:uiPriority w:val="99"/>
    <w:unhideWhenUsed/>
    <w:rsid w:val="00C54B61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Strong">
    <w:name w:val="Strong"/>
    <w:basedOn w:val="DefaultParagraphFont"/>
    <w:uiPriority w:val="22"/>
    <w:qFormat/>
    <w:rsid w:val="00C54B61"/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665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Windows 10</cp:lastModifiedBy>
  <cp:revision>2</cp:revision>
  <dcterms:created xsi:type="dcterms:W3CDTF">2025-09-20T08:44:00Z</dcterms:created>
  <dcterms:modified xsi:type="dcterms:W3CDTF">2025-09-20T08:44:00Z</dcterms:modified>
</cp:coreProperties>
</file>