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1F77A" w14:textId="4DF6CF94" w:rsidR="009368F2" w:rsidRDefault="009368F2" w:rsidP="009368F2">
      <w:pPr>
        <w:spacing w:line="276" w:lineRule="auto"/>
        <w:jc w:val="center"/>
        <w:rPr>
          <w:rFonts w:ascii="Times New Roman" w:eastAsia="Times New Roman" w:hAnsi="Times New Roman"/>
          <w:b/>
          <w:bCs/>
          <w:sz w:val="28"/>
          <w:szCs w:val="28"/>
        </w:rPr>
      </w:pPr>
      <w:r>
        <w:rPr>
          <w:rFonts w:ascii="Times New Roman" w:eastAsia="Times New Roman" w:hAnsi="Times New Roman"/>
          <w:b/>
          <w:bCs/>
          <w:sz w:val="28"/>
          <w:szCs w:val="28"/>
        </w:rPr>
        <w:t>KẾ HOẠCH BÀI DẠY MÔM TOÁN</w:t>
      </w:r>
    </w:p>
    <w:p w14:paraId="07804531" w14:textId="56CEA02A" w:rsidR="009368F2" w:rsidRDefault="009368F2" w:rsidP="009368F2">
      <w:pPr>
        <w:spacing w:line="276" w:lineRule="auto"/>
        <w:jc w:val="center"/>
        <w:rPr>
          <w:rFonts w:ascii="Times New Roman" w:eastAsia="Times New Roman" w:hAnsi="Times New Roman"/>
          <w:b/>
          <w:bCs/>
          <w:sz w:val="28"/>
          <w:szCs w:val="28"/>
        </w:rPr>
      </w:pPr>
      <w:r>
        <w:rPr>
          <w:rFonts w:ascii="Times New Roman" w:eastAsia="Times New Roman" w:hAnsi="Times New Roman"/>
          <w:b/>
          <w:bCs/>
          <w:sz w:val="28"/>
          <w:szCs w:val="28"/>
          <w:lang w:val="vi-VN"/>
        </w:rPr>
        <w:t xml:space="preserve">BÀI 33: </w:t>
      </w:r>
      <w:r>
        <w:rPr>
          <w:rFonts w:ascii="Times New Roman" w:eastAsia="Times New Roman" w:hAnsi="Times New Roman"/>
          <w:b/>
          <w:bCs/>
          <w:sz w:val="28"/>
          <w:szCs w:val="28"/>
        </w:rPr>
        <w:t>LUYỆN TẬP</w:t>
      </w:r>
      <w:r>
        <w:rPr>
          <w:rFonts w:ascii="Times New Roman" w:eastAsia="Times New Roman" w:hAnsi="Times New Roman"/>
          <w:b/>
          <w:bCs/>
          <w:sz w:val="28"/>
          <w:szCs w:val="28"/>
        </w:rPr>
        <w:t>(T2)</w:t>
      </w:r>
    </w:p>
    <w:p w14:paraId="5EEB2A36" w14:textId="77777777" w:rsidR="009368F2" w:rsidRDefault="009368F2" w:rsidP="009368F2">
      <w:pPr>
        <w:spacing w:line="276" w:lineRule="auto"/>
        <w:jc w:val="both"/>
        <w:rPr>
          <w:rFonts w:ascii="Times New Roman" w:eastAsia="Times New Roman" w:hAnsi="Times New Roman"/>
          <w:b/>
          <w:bCs/>
          <w:sz w:val="28"/>
          <w:szCs w:val="28"/>
        </w:rPr>
      </w:pPr>
      <w:r>
        <w:rPr>
          <w:rFonts w:ascii="Times New Roman" w:eastAsia="Times New Roman" w:hAnsi="Times New Roman"/>
          <w:b/>
          <w:bCs/>
          <w:sz w:val="28"/>
          <w:szCs w:val="28"/>
        </w:rPr>
        <w:t>I. Yêu cầu cần đạt:</w:t>
      </w:r>
    </w:p>
    <w:p w14:paraId="7EBF4968" w14:textId="77777777" w:rsidR="009368F2" w:rsidRDefault="009368F2" w:rsidP="009368F2">
      <w:pPr>
        <w:spacing w:line="276" w:lineRule="auto"/>
        <w:jc w:val="both"/>
        <w:rPr>
          <w:rFonts w:ascii="Times New Roman" w:eastAsia="Times New Roman" w:hAnsi="Times New Roman"/>
          <w:b/>
          <w:bCs/>
          <w:sz w:val="28"/>
          <w:szCs w:val="28"/>
          <w:lang w:val="vi-VN"/>
        </w:rPr>
      </w:pPr>
      <w:r w:rsidRPr="00314EDB">
        <w:rPr>
          <w:rFonts w:ascii="Times New Roman" w:eastAsia="Times New Roman" w:hAnsi="Times New Roman"/>
          <w:b/>
          <w:bCs/>
          <w:sz w:val="28"/>
          <w:szCs w:val="28"/>
        </w:rPr>
        <w:t>1</w:t>
      </w:r>
      <w:r>
        <w:rPr>
          <w:rFonts w:ascii="Times New Roman" w:eastAsia="Times New Roman" w:hAnsi="Times New Roman"/>
          <w:sz w:val="28"/>
          <w:szCs w:val="28"/>
        </w:rPr>
        <w:t xml:space="preserve">. </w:t>
      </w:r>
      <w:r>
        <w:rPr>
          <w:rFonts w:ascii="Times New Roman" w:eastAsia="Times New Roman" w:hAnsi="Times New Roman"/>
          <w:b/>
          <w:bCs/>
          <w:sz w:val="28"/>
          <w:szCs w:val="28"/>
        </w:rPr>
        <w:t>Kiến thức, kĩ năng:</w:t>
      </w:r>
    </w:p>
    <w:p w14:paraId="0B701B49" w14:textId="77777777" w:rsidR="009368F2" w:rsidRDefault="009368F2" w:rsidP="009368F2">
      <w:pPr>
        <w:spacing w:line="276" w:lineRule="auto"/>
        <w:jc w:val="both"/>
        <w:rPr>
          <w:rFonts w:ascii="Times New Roman" w:eastAsia="Times New Roman" w:hAnsi="Times New Roman"/>
          <w:bCs/>
          <w:sz w:val="28"/>
          <w:szCs w:val="28"/>
        </w:rPr>
      </w:pPr>
      <w:r>
        <w:rPr>
          <w:rFonts w:ascii="Times New Roman" w:eastAsia="Times New Roman" w:hAnsi="Times New Roman"/>
          <w:bCs/>
          <w:sz w:val="28"/>
          <w:szCs w:val="28"/>
        </w:rPr>
        <w:t>- Ôn tập, củng cố các kiến thức và kĩ năng liên quan đến phép cộng, phép trừ các số trong phạm vi 20.</w:t>
      </w:r>
    </w:p>
    <w:p w14:paraId="66D386C6" w14:textId="77777777" w:rsidR="009368F2" w:rsidRDefault="009368F2" w:rsidP="009368F2">
      <w:pPr>
        <w:spacing w:line="276" w:lineRule="auto"/>
        <w:jc w:val="both"/>
        <w:rPr>
          <w:rFonts w:ascii="Times New Roman" w:eastAsia="Times New Roman" w:hAnsi="Times New Roman"/>
          <w:bCs/>
          <w:sz w:val="28"/>
          <w:szCs w:val="28"/>
        </w:rPr>
      </w:pPr>
      <w:r>
        <w:rPr>
          <w:rFonts w:ascii="Times New Roman" w:eastAsia="Times New Roman" w:hAnsi="Times New Roman"/>
          <w:b/>
          <w:bCs/>
          <w:sz w:val="28"/>
          <w:szCs w:val="28"/>
        </w:rPr>
        <w:t xml:space="preserve">- </w:t>
      </w:r>
      <w:r>
        <w:rPr>
          <w:rFonts w:ascii="Times New Roman" w:eastAsia="Times New Roman" w:hAnsi="Times New Roman"/>
          <w:bCs/>
          <w:sz w:val="28"/>
          <w:szCs w:val="28"/>
        </w:rPr>
        <w:t>Giải và trình bày được bài giải của bài toán có lời văn liên quan đến phép trừ (qua 10) trong phạm vi 20.</w:t>
      </w:r>
      <w:r>
        <w:rPr>
          <w:rFonts w:ascii="Times New Roman" w:eastAsia="Times New Roman" w:hAnsi="Times New Roman"/>
          <w:bCs/>
          <w:sz w:val="28"/>
          <w:szCs w:val="28"/>
          <w:lang w:val="vi-VN"/>
        </w:rPr>
        <w:t xml:space="preserve"> </w:t>
      </w:r>
    </w:p>
    <w:p w14:paraId="5BE6502A" w14:textId="77777777" w:rsidR="009368F2" w:rsidRDefault="009368F2" w:rsidP="009368F2">
      <w:pPr>
        <w:spacing w:line="276" w:lineRule="auto"/>
        <w:jc w:val="both"/>
        <w:rPr>
          <w:rFonts w:ascii="Times New Roman" w:eastAsia="Times New Roman" w:hAnsi="Times New Roman"/>
          <w:b/>
          <w:bCs/>
          <w:sz w:val="28"/>
          <w:szCs w:val="28"/>
        </w:rPr>
      </w:pPr>
      <w:r>
        <w:rPr>
          <w:rFonts w:ascii="Times New Roman" w:eastAsia="Times New Roman" w:hAnsi="Times New Roman"/>
          <w:b/>
          <w:bCs/>
          <w:sz w:val="28"/>
          <w:szCs w:val="28"/>
        </w:rPr>
        <w:t>2. Năng lực và phẩm chất:</w:t>
      </w:r>
    </w:p>
    <w:p w14:paraId="2D9E4D3A" w14:textId="77777777" w:rsidR="009368F2" w:rsidRDefault="009368F2" w:rsidP="009368F2">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Qua thực hành, luyện tập sẽ phát triển năng lực tư duy và lập luận, năng lực giao tiếp toán học.</w:t>
      </w:r>
    </w:p>
    <w:p w14:paraId="2D05681D" w14:textId="77777777" w:rsidR="009368F2" w:rsidRDefault="009368F2" w:rsidP="009368F2">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Qua giải bài toán thực tiễn sẽ phát triển năng lực giải quyết vấn đề.</w:t>
      </w:r>
    </w:p>
    <w:p w14:paraId="4377E34C" w14:textId="77777777" w:rsidR="009368F2" w:rsidRDefault="009368F2" w:rsidP="009368F2">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Qua thực hiện trò chơi sẽ phát triển năng lực giao tiếp và hợp tác, rèn tính cẩn thận.</w:t>
      </w:r>
    </w:p>
    <w:p w14:paraId="6957AE61" w14:textId="77777777" w:rsidR="009368F2" w:rsidRDefault="009368F2" w:rsidP="009368F2">
      <w:pPr>
        <w:spacing w:line="276" w:lineRule="auto"/>
        <w:jc w:val="both"/>
        <w:rPr>
          <w:rFonts w:ascii="Times New Roman" w:eastAsia="Times New Roman" w:hAnsi="Times New Roman"/>
          <w:b/>
          <w:bCs/>
          <w:sz w:val="28"/>
          <w:szCs w:val="28"/>
        </w:rPr>
      </w:pPr>
      <w:r>
        <w:rPr>
          <w:rFonts w:ascii="Times New Roman" w:eastAsia="Times New Roman" w:hAnsi="Times New Roman"/>
          <w:b/>
          <w:bCs/>
          <w:sz w:val="28"/>
          <w:szCs w:val="28"/>
        </w:rPr>
        <w:t>II. Đồ dùng dạy học :</w:t>
      </w:r>
    </w:p>
    <w:p w14:paraId="63C99BEC" w14:textId="3BBB3A89" w:rsidR="009368F2" w:rsidRDefault="009368F2" w:rsidP="009368F2">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GV:</w:t>
      </w:r>
      <w:r>
        <w:rPr>
          <w:rFonts w:ascii="Times New Roman" w:eastAsia="Times New Roman" w:hAnsi="Times New Roman"/>
          <w:sz w:val="28"/>
          <w:szCs w:val="28"/>
        </w:rPr>
        <w:t xml:space="preserve"> BGĐT,</w:t>
      </w:r>
      <w:r>
        <w:rPr>
          <w:rFonts w:ascii="Times New Roman" w:eastAsia="Times New Roman" w:hAnsi="Times New Roman"/>
          <w:sz w:val="28"/>
          <w:szCs w:val="28"/>
          <w:lang w:val="vi-VN"/>
        </w:rPr>
        <w:t xml:space="preserve"> </w:t>
      </w:r>
      <w:r>
        <w:rPr>
          <w:rFonts w:ascii="Times New Roman" w:eastAsia="Times New Roman" w:hAnsi="Times New Roman"/>
          <w:sz w:val="28"/>
          <w:szCs w:val="28"/>
        </w:rPr>
        <w:t>Máy soi</w:t>
      </w:r>
    </w:p>
    <w:p w14:paraId="486FA106" w14:textId="77777777" w:rsidR="009368F2" w:rsidRDefault="009368F2" w:rsidP="009368F2">
      <w:pPr>
        <w:spacing w:line="276" w:lineRule="auto"/>
        <w:jc w:val="both"/>
        <w:rPr>
          <w:rFonts w:ascii="Times New Roman" w:eastAsia="Times New Roman" w:hAnsi="Times New Roman"/>
          <w:b/>
          <w:bCs/>
          <w:sz w:val="28"/>
          <w:szCs w:val="28"/>
        </w:rPr>
      </w:pPr>
      <w:r>
        <w:rPr>
          <w:rFonts w:ascii="Times New Roman" w:eastAsia="Times New Roman" w:hAnsi="Times New Roman"/>
          <w:b/>
          <w:bCs/>
          <w:sz w:val="28"/>
          <w:szCs w:val="28"/>
        </w:rPr>
        <w:t>III. Các hoạt động dạy học chủ yếu:</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4500"/>
      </w:tblGrid>
      <w:tr w:rsidR="009368F2" w14:paraId="3CE14C33" w14:textId="77777777" w:rsidTr="009368F2">
        <w:tc>
          <w:tcPr>
            <w:tcW w:w="5215" w:type="dxa"/>
            <w:tcBorders>
              <w:top w:val="single" w:sz="4" w:space="0" w:color="auto"/>
              <w:left w:val="single" w:sz="4" w:space="0" w:color="auto"/>
              <w:bottom w:val="single" w:sz="4" w:space="0" w:color="auto"/>
              <w:right w:val="single" w:sz="4" w:space="0" w:color="auto"/>
            </w:tcBorders>
          </w:tcPr>
          <w:p w14:paraId="7D81396B" w14:textId="77777777" w:rsidR="009368F2" w:rsidRDefault="009368F2" w:rsidP="00B77A74">
            <w:pPr>
              <w:spacing w:line="276" w:lineRule="auto"/>
              <w:jc w:val="center"/>
              <w:rPr>
                <w:rFonts w:ascii="Times New Roman" w:eastAsia="Times New Roman" w:hAnsi="Times New Roman"/>
                <w:b/>
                <w:bCs/>
                <w:sz w:val="28"/>
                <w:szCs w:val="28"/>
              </w:rPr>
            </w:pPr>
            <w:r>
              <w:rPr>
                <w:rFonts w:ascii="Times New Roman" w:eastAsia="Times New Roman" w:hAnsi="Times New Roman"/>
                <w:b/>
                <w:bCs/>
                <w:sz w:val="28"/>
                <w:szCs w:val="28"/>
              </w:rPr>
              <w:t>Hoạt động của GV</w:t>
            </w:r>
          </w:p>
        </w:tc>
        <w:tc>
          <w:tcPr>
            <w:tcW w:w="4500" w:type="dxa"/>
            <w:tcBorders>
              <w:top w:val="single" w:sz="4" w:space="0" w:color="auto"/>
              <w:left w:val="single" w:sz="4" w:space="0" w:color="auto"/>
              <w:bottom w:val="single" w:sz="4" w:space="0" w:color="auto"/>
              <w:right w:val="single" w:sz="4" w:space="0" w:color="auto"/>
            </w:tcBorders>
          </w:tcPr>
          <w:p w14:paraId="6184C0B2" w14:textId="77777777" w:rsidR="009368F2" w:rsidRDefault="009368F2" w:rsidP="00B77A74">
            <w:pPr>
              <w:spacing w:line="276" w:lineRule="auto"/>
              <w:jc w:val="center"/>
              <w:rPr>
                <w:rFonts w:ascii="Times New Roman" w:eastAsia="Times New Roman" w:hAnsi="Times New Roman"/>
                <w:b/>
                <w:bCs/>
                <w:sz w:val="28"/>
                <w:szCs w:val="28"/>
              </w:rPr>
            </w:pPr>
            <w:r>
              <w:rPr>
                <w:rFonts w:ascii="Times New Roman" w:eastAsia="Times New Roman" w:hAnsi="Times New Roman"/>
                <w:b/>
                <w:bCs/>
                <w:sz w:val="28"/>
                <w:szCs w:val="28"/>
              </w:rPr>
              <w:t>Hoạt động của HS</w:t>
            </w:r>
          </w:p>
        </w:tc>
      </w:tr>
      <w:tr w:rsidR="009368F2" w14:paraId="5C921FE8" w14:textId="77777777" w:rsidTr="009368F2">
        <w:tc>
          <w:tcPr>
            <w:tcW w:w="5215" w:type="dxa"/>
            <w:tcBorders>
              <w:top w:val="single" w:sz="4" w:space="0" w:color="auto"/>
              <w:left w:val="single" w:sz="4" w:space="0" w:color="auto"/>
              <w:bottom w:val="single" w:sz="4" w:space="0" w:color="auto"/>
              <w:right w:val="single" w:sz="4" w:space="0" w:color="auto"/>
            </w:tcBorders>
          </w:tcPr>
          <w:p w14:paraId="2A350AB5" w14:textId="77777777" w:rsidR="009368F2" w:rsidRDefault="009368F2" w:rsidP="00B77A74">
            <w:pPr>
              <w:spacing w:line="276" w:lineRule="auto"/>
              <w:jc w:val="both"/>
              <w:rPr>
                <w:rFonts w:ascii="Times New Roman" w:eastAsia="Times New Roman" w:hAnsi="Times New Roman"/>
                <w:b/>
                <w:bCs/>
                <w:sz w:val="28"/>
                <w:szCs w:val="28"/>
              </w:rPr>
            </w:pPr>
            <w:r>
              <w:rPr>
                <w:rFonts w:ascii="Times New Roman" w:eastAsia="Times New Roman" w:hAnsi="Times New Roman"/>
                <w:b/>
                <w:bCs/>
                <w:sz w:val="28"/>
                <w:szCs w:val="28"/>
              </w:rPr>
              <w:t>1. Hoạt động Mở đầu (3-5’)</w:t>
            </w:r>
          </w:p>
          <w:p w14:paraId="4FE894D9" w14:textId="289760E5" w:rsidR="009368F2" w:rsidRDefault="009368F2" w:rsidP="00B77A74">
            <w:pPr>
              <w:spacing w:line="276"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 Tổ chức chơi: </w:t>
            </w:r>
            <w:r>
              <w:rPr>
                <w:rFonts w:ascii="Times New Roman" w:eastAsia="Times New Roman" w:hAnsi="Times New Roman"/>
                <w:bCs/>
                <w:sz w:val="28"/>
                <w:szCs w:val="28"/>
              </w:rPr>
              <w:t>Truyền điện</w:t>
            </w:r>
          </w:p>
          <w:p w14:paraId="28A33388" w14:textId="77777777" w:rsidR="009368F2" w:rsidRDefault="009368F2" w:rsidP="00B77A74">
            <w:pPr>
              <w:spacing w:line="276" w:lineRule="auto"/>
              <w:jc w:val="both"/>
              <w:rPr>
                <w:rFonts w:ascii="Times New Roman" w:eastAsia="Times New Roman" w:hAnsi="Times New Roman"/>
                <w:bCs/>
                <w:sz w:val="28"/>
                <w:szCs w:val="28"/>
              </w:rPr>
            </w:pPr>
            <w:r>
              <w:rPr>
                <w:rFonts w:ascii="Times New Roman" w:eastAsia="Times New Roman" w:hAnsi="Times New Roman"/>
                <w:bCs/>
                <w:sz w:val="28"/>
                <w:szCs w:val="28"/>
              </w:rPr>
              <w:t>- GV nêu tên trò chơi, phổ biến luật chơi và cách chơi.</w:t>
            </w:r>
          </w:p>
          <w:p w14:paraId="0E17E2CD" w14:textId="77777777" w:rsidR="009368F2" w:rsidRDefault="009368F2" w:rsidP="00B77A74">
            <w:pPr>
              <w:spacing w:line="276" w:lineRule="auto"/>
              <w:jc w:val="both"/>
              <w:rPr>
                <w:rFonts w:ascii="Times New Roman" w:eastAsia="Times New Roman" w:hAnsi="Times New Roman"/>
                <w:bCs/>
                <w:sz w:val="28"/>
                <w:szCs w:val="28"/>
              </w:rPr>
            </w:pPr>
            <w:r>
              <w:rPr>
                <w:rFonts w:ascii="Times New Roman" w:eastAsia="Times New Roman" w:hAnsi="Times New Roman"/>
                <w:bCs/>
                <w:sz w:val="28"/>
                <w:szCs w:val="28"/>
              </w:rPr>
              <w:t>- GV nhận xét, tuyên dương</w:t>
            </w:r>
          </w:p>
          <w:p w14:paraId="456492FC" w14:textId="77777777" w:rsidR="009368F2" w:rsidRDefault="009368F2" w:rsidP="00B77A74">
            <w:pPr>
              <w:spacing w:line="276" w:lineRule="auto"/>
              <w:jc w:val="both"/>
              <w:rPr>
                <w:rFonts w:ascii="Times New Roman" w:eastAsia="Times New Roman" w:hAnsi="Times New Roman"/>
                <w:bCs/>
                <w:sz w:val="28"/>
                <w:szCs w:val="28"/>
              </w:rPr>
            </w:pPr>
            <w:r>
              <w:rPr>
                <w:rFonts w:ascii="Times New Roman" w:eastAsia="Times New Roman" w:hAnsi="Times New Roman"/>
                <w:bCs/>
                <w:sz w:val="28"/>
                <w:szCs w:val="28"/>
              </w:rPr>
              <w:t>- GV kết nối, GTB</w:t>
            </w:r>
          </w:p>
          <w:p w14:paraId="2BCF18A5" w14:textId="1B9B363D" w:rsidR="009368F2" w:rsidRDefault="009368F2" w:rsidP="00B77A74">
            <w:pPr>
              <w:spacing w:line="276" w:lineRule="auto"/>
              <w:jc w:val="both"/>
              <w:rPr>
                <w:rFonts w:ascii="Times New Roman" w:eastAsia="Times New Roman" w:hAnsi="Times New Roman"/>
                <w:b/>
                <w:bCs/>
                <w:sz w:val="28"/>
                <w:szCs w:val="28"/>
              </w:rPr>
            </w:pPr>
            <w:r>
              <w:rPr>
                <w:rFonts w:ascii="Times New Roman" w:eastAsia="Times New Roman" w:hAnsi="Times New Roman"/>
                <w:b/>
                <w:bCs/>
                <w:sz w:val="28"/>
                <w:szCs w:val="28"/>
              </w:rPr>
              <w:t>2. Hoạt động Luyện tập, thực hành (25 – 27’)</w:t>
            </w:r>
          </w:p>
          <w:p w14:paraId="42F134A1" w14:textId="77777777" w:rsidR="009368F2" w:rsidRDefault="009368F2" w:rsidP="00B77A74">
            <w:pPr>
              <w:spacing w:line="276" w:lineRule="auto"/>
              <w:jc w:val="both"/>
              <w:rPr>
                <w:rFonts w:ascii="Times New Roman" w:eastAsia="Times New Roman" w:hAnsi="Times New Roman"/>
                <w:b/>
                <w:sz w:val="28"/>
                <w:szCs w:val="28"/>
              </w:rPr>
            </w:pPr>
            <w:r>
              <w:rPr>
                <w:rFonts w:ascii="Times New Roman" w:eastAsia="Times New Roman" w:hAnsi="Times New Roman"/>
                <w:b/>
                <w:sz w:val="28"/>
                <w:szCs w:val="28"/>
              </w:rPr>
              <w:t>Bài 1/125 (6-7’)</w:t>
            </w:r>
          </w:p>
          <w:p w14:paraId="3A7CD14A" w14:textId="77777777" w:rsidR="009368F2" w:rsidRDefault="009368F2" w:rsidP="00B77A74">
            <w:pPr>
              <w:spacing w:line="276" w:lineRule="auto"/>
              <w:jc w:val="both"/>
              <w:rPr>
                <w:rFonts w:ascii="Times New Roman" w:eastAsia="Times New Roman" w:hAnsi="Times New Roman"/>
                <w:bCs/>
                <w:sz w:val="28"/>
                <w:szCs w:val="28"/>
              </w:rPr>
            </w:pPr>
            <w:r>
              <w:rPr>
                <w:rFonts w:ascii="Times New Roman" w:eastAsia="Times New Roman" w:hAnsi="Times New Roman"/>
                <w:bCs/>
                <w:sz w:val="28"/>
                <w:szCs w:val="28"/>
              </w:rPr>
              <w:t>- Bài yêu cầu làm gì?</w:t>
            </w:r>
          </w:p>
          <w:p w14:paraId="6175E4B0" w14:textId="77777777" w:rsidR="009368F2" w:rsidRDefault="009368F2" w:rsidP="00B77A74">
            <w:pPr>
              <w:spacing w:line="276" w:lineRule="auto"/>
              <w:jc w:val="both"/>
              <w:rPr>
                <w:rFonts w:ascii="Times New Roman" w:eastAsia="Times New Roman" w:hAnsi="Times New Roman"/>
                <w:bCs/>
                <w:sz w:val="28"/>
                <w:szCs w:val="28"/>
              </w:rPr>
            </w:pPr>
            <w:r>
              <w:rPr>
                <w:rFonts w:ascii="Times New Roman" w:eastAsia="Times New Roman" w:hAnsi="Times New Roman"/>
                <w:bCs/>
                <w:sz w:val="28"/>
                <w:szCs w:val="28"/>
              </w:rPr>
              <w:lastRenderedPageBreak/>
              <w:t>- Yêu cầu HS thảo luận nhóm tìm KQ</w:t>
            </w:r>
          </w:p>
          <w:p w14:paraId="02D327DB"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Tổ chức chữa bài qua t/c: Hái bưởi</w:t>
            </w:r>
          </w:p>
          <w:p w14:paraId="79ACAFF5" w14:textId="77777777" w:rsidR="009368F2" w:rsidRDefault="009368F2" w:rsidP="00B77A74">
            <w:pPr>
              <w:spacing w:line="276" w:lineRule="auto"/>
              <w:jc w:val="both"/>
              <w:rPr>
                <w:rFonts w:ascii="Times New Roman" w:eastAsia="Times New Roman" w:hAnsi="Times New Roman"/>
                <w:bCs/>
                <w:sz w:val="28"/>
                <w:szCs w:val="28"/>
              </w:rPr>
            </w:pPr>
            <w:r>
              <w:rPr>
                <w:rFonts w:ascii="Times New Roman" w:eastAsia="Times New Roman" w:hAnsi="Times New Roman"/>
                <w:bCs/>
                <w:sz w:val="28"/>
                <w:szCs w:val="28"/>
              </w:rPr>
              <w:t>- GV nêu tên trò chơi: Hái bưởi</w:t>
            </w:r>
          </w:p>
          <w:p w14:paraId="70E73B12" w14:textId="77777777" w:rsidR="009368F2" w:rsidRDefault="009368F2" w:rsidP="00B77A74">
            <w:pPr>
              <w:spacing w:line="276" w:lineRule="auto"/>
              <w:jc w:val="both"/>
              <w:rPr>
                <w:rFonts w:ascii="Times New Roman" w:eastAsia="Times New Roman" w:hAnsi="Times New Roman"/>
                <w:bCs/>
                <w:sz w:val="28"/>
                <w:szCs w:val="28"/>
              </w:rPr>
            </w:pPr>
            <w:r>
              <w:rPr>
                <w:rFonts w:ascii="Times New Roman" w:eastAsia="Times New Roman" w:hAnsi="Times New Roman"/>
                <w:bCs/>
                <w:sz w:val="28"/>
                <w:szCs w:val="28"/>
              </w:rPr>
              <w:t>- GV phổ biến luật chơi và cách chơi: tính nhẩm kết quả phép tính ở mỗi sọt, rồi tìm tất cả các số ghi trên quả bưởi là kết quả của mỗi phép tính đó, từ đó tìm được số quả bưởi tương ứng để cho vào sọt (A, B, C hoặc D)</w:t>
            </w:r>
          </w:p>
          <w:p w14:paraId="71D2160D" w14:textId="77777777" w:rsidR="009368F2" w:rsidRDefault="009368F2" w:rsidP="00B77A74">
            <w:pPr>
              <w:spacing w:line="276" w:lineRule="auto"/>
              <w:jc w:val="both"/>
              <w:rPr>
                <w:rFonts w:ascii="Times New Roman" w:eastAsia="Times New Roman" w:hAnsi="Times New Roman"/>
                <w:bCs/>
                <w:sz w:val="28"/>
                <w:szCs w:val="28"/>
              </w:rPr>
            </w:pPr>
            <w:r>
              <w:rPr>
                <w:rFonts w:ascii="Times New Roman" w:eastAsia="Times New Roman" w:hAnsi="Times New Roman"/>
                <w:sz w:val="28"/>
                <w:szCs w:val="28"/>
              </w:rPr>
              <w:t xml:space="preserve">- </w:t>
            </w:r>
            <w:r>
              <w:rPr>
                <w:rFonts w:ascii="Times New Roman" w:eastAsia="Times New Roman" w:hAnsi="Times New Roman"/>
                <w:bCs/>
                <w:sz w:val="28"/>
                <w:szCs w:val="28"/>
              </w:rPr>
              <w:t>GV tổ chức cho HS chơi</w:t>
            </w:r>
          </w:p>
          <w:p w14:paraId="23A4DBF2"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GV tổng kết trò chơi: Số quả bưởi ở từng sọt.</w:t>
            </w:r>
          </w:p>
          <w:p w14:paraId="0696AA0F"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Chốt: Để làm bài tập này, em vận dụng kiến thức nào?</w:t>
            </w:r>
          </w:p>
          <w:p w14:paraId="5D06BE70"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Nhận xét, khen</w:t>
            </w:r>
          </w:p>
          <w:p w14:paraId="66C4C958" w14:textId="77777777" w:rsidR="009368F2" w:rsidRDefault="009368F2" w:rsidP="00B77A74">
            <w:pPr>
              <w:spacing w:line="276" w:lineRule="auto"/>
              <w:jc w:val="both"/>
              <w:rPr>
                <w:rFonts w:ascii="Times New Roman" w:eastAsia="Times New Roman" w:hAnsi="Times New Roman"/>
                <w:i/>
                <w:iCs/>
                <w:sz w:val="28"/>
                <w:szCs w:val="28"/>
              </w:rPr>
            </w:pPr>
            <w:r>
              <w:rPr>
                <w:rFonts w:ascii="Times New Roman" w:eastAsia="Times New Roman" w:hAnsi="Times New Roman"/>
                <w:b/>
                <w:i/>
                <w:iCs/>
                <w:sz w:val="28"/>
                <w:szCs w:val="28"/>
              </w:rPr>
              <w:t>Bài 2/ 125 (5-5’)</w:t>
            </w:r>
          </w:p>
          <w:p w14:paraId="266D1C12"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Yêu cầu HS đọc thầm YC bài.</w:t>
            </w:r>
          </w:p>
          <w:p w14:paraId="42DAB5FB"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Bài yêu cầu làm gì?</w:t>
            </w:r>
          </w:p>
          <w:p w14:paraId="5B84370C"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GV cho HS làm vở</w:t>
            </w:r>
          </w:p>
          <w:p w14:paraId="7A40B188" w14:textId="77777777" w:rsidR="009368F2" w:rsidRDefault="009368F2" w:rsidP="00B77A74">
            <w:pPr>
              <w:spacing w:line="276" w:lineRule="auto"/>
              <w:jc w:val="both"/>
              <w:rPr>
                <w:rFonts w:ascii="Times New Roman" w:eastAsia="Times New Roman" w:hAnsi="Times New Roman"/>
                <w:sz w:val="28"/>
                <w:szCs w:val="28"/>
                <w:lang w:val="vi-VN"/>
              </w:rPr>
            </w:pPr>
            <w:r>
              <w:rPr>
                <w:rFonts w:ascii="Times New Roman" w:eastAsia="Times New Roman" w:hAnsi="Times New Roman"/>
                <w:sz w:val="28"/>
                <w:szCs w:val="28"/>
              </w:rPr>
              <w:t>- Soi bài, chữa bài</w:t>
            </w:r>
          </w:p>
          <w:p w14:paraId="1EE79702" w14:textId="77777777" w:rsidR="009368F2" w:rsidRDefault="009368F2" w:rsidP="00B77A74">
            <w:pPr>
              <w:spacing w:line="276"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Pr>
                <w:rFonts w:ascii="Times New Roman" w:eastAsia="Times New Roman" w:hAnsi="Times New Roman"/>
                <w:sz w:val="28"/>
                <w:szCs w:val="28"/>
              </w:rPr>
              <w:t xml:space="preserve">Để điền dấu đúng em làm thế </w:t>
            </w:r>
            <w:r>
              <w:rPr>
                <w:rFonts w:ascii="Times New Roman" w:eastAsia="Times New Roman" w:hAnsi="Times New Roman"/>
                <w:sz w:val="28"/>
                <w:szCs w:val="28"/>
                <w:lang w:val="vi-VN"/>
              </w:rPr>
              <w:t xml:space="preserve">nào? </w:t>
            </w:r>
          </w:p>
          <w:p w14:paraId="3598F115"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Nhận xét, tuyên dương.</w:t>
            </w:r>
          </w:p>
          <w:p w14:paraId="476585CD"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b/>
                <w:sz w:val="28"/>
                <w:szCs w:val="28"/>
              </w:rPr>
              <w:t>Bài 3/126 (6-7’)</w:t>
            </w:r>
          </w:p>
          <w:p w14:paraId="1CCAD4C7"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GV chiếu tranh, HS đọc thầm YC bài.</w:t>
            </w:r>
          </w:p>
          <w:p w14:paraId="2C519ED3"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Bài yêu cầu làm gì?</w:t>
            </w:r>
          </w:p>
          <w:p w14:paraId="5246D7E6"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GVHD: Yêu cầu HS quan sát đĩa cân bên trái, tính nhẩm hai túi gạo có 12 kg, sau đó quan sát ba túi gạo (5kg, 6kg, 7kg) đã cho, xem có hai túi nào trong ba túi có tổng số gạo </w:t>
            </w:r>
            <w:r>
              <w:rPr>
                <w:rFonts w:ascii="Times New Roman" w:eastAsia="Times New Roman" w:hAnsi="Times New Roman"/>
                <w:sz w:val="28"/>
                <w:szCs w:val="28"/>
              </w:rPr>
              <w:lastRenderedPageBreak/>
              <w:t>là 12 kg. Từ đó lựa chọn được 2 túi gạo thích hợp.</w:t>
            </w:r>
          </w:p>
          <w:p w14:paraId="02D564D4"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GV cho HS làm bảng con</w:t>
            </w:r>
          </w:p>
          <w:p w14:paraId="4F89DD6D"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Tại sao em lại chọn túi 1 và túi 3?</w:t>
            </w:r>
          </w:p>
          <w:p w14:paraId="77007238"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GV nhận xét, tuyên dương.</w:t>
            </w:r>
          </w:p>
          <w:p w14:paraId="672AB418"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b/>
                <w:sz w:val="28"/>
                <w:szCs w:val="28"/>
              </w:rPr>
              <w:t>Bài 4/126 (6-7’)</w:t>
            </w:r>
          </w:p>
          <w:p w14:paraId="6C4BF055"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đọc thầm YC bài.</w:t>
            </w:r>
          </w:p>
          <w:p w14:paraId="384FD122" w14:textId="77777777" w:rsidR="009368F2" w:rsidRDefault="009368F2" w:rsidP="00B77A74">
            <w:pPr>
              <w:spacing w:line="276" w:lineRule="auto"/>
              <w:jc w:val="both"/>
              <w:rPr>
                <w:rFonts w:ascii="Times New Roman" w:eastAsia="Times New Roman" w:hAnsi="Times New Roman"/>
                <w:sz w:val="28"/>
                <w:szCs w:val="28"/>
                <w:lang w:val="vi-VN"/>
              </w:rPr>
            </w:pPr>
            <w:r>
              <w:rPr>
                <w:rFonts w:ascii="Times New Roman" w:eastAsia="Times New Roman" w:hAnsi="Times New Roman"/>
                <w:sz w:val="28"/>
                <w:szCs w:val="28"/>
              </w:rPr>
              <w:t>- Gọi HS đọc to YC</w:t>
            </w:r>
          </w:p>
          <w:p w14:paraId="6916E0B0" w14:textId="77777777" w:rsidR="009368F2" w:rsidRDefault="009368F2" w:rsidP="00B77A74">
            <w:pPr>
              <w:spacing w:line="276"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Bài toán cho gì?</w:t>
            </w:r>
          </w:p>
          <w:p w14:paraId="2DB6A9E3" w14:textId="77777777" w:rsidR="009368F2" w:rsidRDefault="009368F2" w:rsidP="00B77A74">
            <w:pPr>
              <w:spacing w:line="276" w:lineRule="auto"/>
              <w:jc w:val="both"/>
              <w:rPr>
                <w:rFonts w:ascii="Times New Roman" w:eastAsia="Times New Roman" w:hAnsi="Times New Roman"/>
                <w:sz w:val="28"/>
                <w:szCs w:val="28"/>
                <w:lang w:val="vi-VN"/>
              </w:rPr>
            </w:pPr>
            <w:r>
              <w:rPr>
                <w:rFonts w:ascii="Times New Roman" w:eastAsia="Times New Roman" w:hAnsi="Times New Roman"/>
                <w:sz w:val="28"/>
                <w:szCs w:val="28"/>
              </w:rPr>
              <w:t>+</w:t>
            </w:r>
            <w:r>
              <w:rPr>
                <w:rFonts w:ascii="Times New Roman" w:eastAsia="Times New Roman" w:hAnsi="Times New Roman"/>
                <w:sz w:val="28"/>
                <w:szCs w:val="28"/>
                <w:lang w:val="vi-VN"/>
              </w:rPr>
              <w:t xml:space="preserve"> Bài toán hỏi gì?</w:t>
            </w:r>
          </w:p>
          <w:p w14:paraId="53A03D29" w14:textId="77777777" w:rsidR="009368F2" w:rsidRDefault="009368F2" w:rsidP="00B77A74">
            <w:pPr>
              <w:spacing w:line="276"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w:t>
            </w:r>
            <w:r>
              <w:rPr>
                <w:rFonts w:ascii="Times New Roman" w:eastAsia="Times New Roman" w:hAnsi="Times New Roman"/>
                <w:sz w:val="28"/>
                <w:szCs w:val="28"/>
              </w:rPr>
              <w:t xml:space="preserve"> </w:t>
            </w:r>
            <w:r>
              <w:rPr>
                <w:rFonts w:ascii="Times New Roman" w:eastAsia="Times New Roman" w:hAnsi="Times New Roman"/>
                <w:sz w:val="28"/>
                <w:szCs w:val="28"/>
                <w:lang w:val="vi-VN"/>
              </w:rPr>
              <w:t>Cho HS làm bài vào vở.</w:t>
            </w:r>
          </w:p>
          <w:p w14:paraId="4557239D"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GV quan sát, hỗ trợ HS gặp khó khăn.</w:t>
            </w:r>
          </w:p>
          <w:p w14:paraId="3AFE1015"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Gọi HS soi, chia sẻ bài.</w:t>
            </w:r>
          </w:p>
          <w:p w14:paraId="3FBBCB7F" w14:textId="77777777" w:rsidR="009368F2" w:rsidRDefault="009368F2" w:rsidP="00B77A74">
            <w:pPr>
              <w:spacing w:line="276" w:lineRule="auto"/>
              <w:jc w:val="both"/>
              <w:rPr>
                <w:rFonts w:ascii="Times New Roman" w:eastAsia="Times New Roman" w:hAnsi="Times New Roman"/>
                <w:sz w:val="28"/>
                <w:szCs w:val="28"/>
                <w:lang w:val="vi-VN"/>
              </w:rPr>
            </w:pPr>
            <w:r>
              <w:rPr>
                <w:rFonts w:ascii="Times New Roman" w:eastAsia="Times New Roman" w:hAnsi="Times New Roman"/>
                <w:sz w:val="28"/>
                <w:szCs w:val="28"/>
              </w:rPr>
              <w:t>- Nhận xét, đánh giá bài HS.</w:t>
            </w:r>
            <w:r>
              <w:rPr>
                <w:rFonts w:ascii="Times New Roman" w:eastAsia="Times New Roman" w:hAnsi="Times New Roman"/>
                <w:sz w:val="28"/>
                <w:szCs w:val="28"/>
                <w:lang w:val="vi-VN"/>
              </w:rPr>
              <w:t xml:space="preserve"> </w:t>
            </w:r>
          </w:p>
          <w:p w14:paraId="227AA71F" w14:textId="77777777" w:rsidR="009368F2" w:rsidRDefault="009368F2" w:rsidP="00B77A74">
            <w:pPr>
              <w:spacing w:line="276"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Muốn biết buổi chiều bán được bao nhiêu máy tính ta làm thế nào?</w:t>
            </w:r>
          </w:p>
          <w:p w14:paraId="566A1DE3"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Bài toán thuộc dạng toán nào?</w:t>
            </w:r>
          </w:p>
          <w:p w14:paraId="40096E33" w14:textId="77777777" w:rsidR="009368F2" w:rsidRDefault="009368F2" w:rsidP="00B77A74">
            <w:pPr>
              <w:spacing w:line="276" w:lineRule="auto"/>
              <w:rPr>
                <w:rFonts w:ascii="Times New Roman" w:eastAsia="Times New Roman" w:hAnsi="Times New Roman"/>
                <w:b/>
                <w:bCs/>
                <w:sz w:val="28"/>
                <w:szCs w:val="28"/>
              </w:rPr>
            </w:pPr>
            <w:r>
              <w:rPr>
                <w:rFonts w:ascii="Times New Roman" w:eastAsia="Times New Roman" w:hAnsi="Times New Roman"/>
                <w:b/>
                <w:bCs/>
                <w:sz w:val="28"/>
                <w:szCs w:val="28"/>
              </w:rPr>
              <w:t>3.Hoát động Củng cố (2-3’)</w:t>
            </w:r>
          </w:p>
          <w:p w14:paraId="44D5611C" w14:textId="1CE0F5CA" w:rsidR="009368F2" w:rsidRDefault="009368F2" w:rsidP="00B77A74">
            <w:pPr>
              <w:spacing w:line="276" w:lineRule="auto"/>
              <w:rPr>
                <w:rFonts w:ascii="Times New Roman" w:eastAsia="Times New Roman" w:hAnsi="Times New Roman"/>
                <w:sz w:val="28"/>
                <w:szCs w:val="28"/>
              </w:rPr>
            </w:pPr>
            <w:r>
              <w:rPr>
                <w:rFonts w:ascii="Times New Roman" w:eastAsia="Times New Roman" w:hAnsi="Times New Roman"/>
                <w:sz w:val="28"/>
                <w:szCs w:val="28"/>
              </w:rPr>
              <w:t>- Tiết học hôm nay em ôn tập những kiến thức nào?</w:t>
            </w:r>
            <w:r w:rsidR="00417109">
              <w:rPr>
                <w:rFonts w:ascii="Times New Roman" w:eastAsia="Times New Roman" w:hAnsi="Times New Roman"/>
                <w:sz w:val="28"/>
                <w:szCs w:val="28"/>
              </w:rPr>
              <w:t xml:space="preserve"> Nêu cảm nhận của em sau tiết học</w:t>
            </w:r>
          </w:p>
          <w:p w14:paraId="48FB4D0F"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GV nhận xét, khen ngợi HS.</w:t>
            </w:r>
          </w:p>
          <w:p w14:paraId="6BC802C7"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Nhận xét giờ học.</w:t>
            </w:r>
          </w:p>
        </w:tc>
        <w:tc>
          <w:tcPr>
            <w:tcW w:w="4500" w:type="dxa"/>
            <w:tcBorders>
              <w:top w:val="single" w:sz="4" w:space="0" w:color="auto"/>
              <w:left w:val="single" w:sz="4" w:space="0" w:color="auto"/>
              <w:bottom w:val="single" w:sz="4" w:space="0" w:color="auto"/>
              <w:right w:val="single" w:sz="4" w:space="0" w:color="auto"/>
            </w:tcBorders>
          </w:tcPr>
          <w:p w14:paraId="731F6D53" w14:textId="77777777" w:rsidR="009368F2" w:rsidRDefault="009368F2" w:rsidP="00B77A74">
            <w:pPr>
              <w:spacing w:line="276" w:lineRule="auto"/>
              <w:jc w:val="both"/>
              <w:rPr>
                <w:rFonts w:ascii="Times New Roman" w:eastAsia="Times New Roman" w:hAnsi="Times New Roman"/>
                <w:b/>
                <w:bCs/>
                <w:sz w:val="28"/>
                <w:szCs w:val="28"/>
              </w:rPr>
            </w:pPr>
          </w:p>
          <w:p w14:paraId="17B1EBB0" w14:textId="77777777" w:rsidR="009368F2" w:rsidRDefault="009368F2" w:rsidP="00B77A74">
            <w:pPr>
              <w:spacing w:line="276" w:lineRule="auto"/>
              <w:jc w:val="both"/>
              <w:rPr>
                <w:rFonts w:ascii="Times New Roman" w:eastAsia="Times New Roman" w:hAnsi="Times New Roman"/>
                <w:bCs/>
                <w:sz w:val="28"/>
                <w:szCs w:val="28"/>
              </w:rPr>
            </w:pPr>
            <w:r>
              <w:rPr>
                <w:rFonts w:ascii="Times New Roman" w:eastAsia="Times New Roman" w:hAnsi="Times New Roman"/>
                <w:bCs/>
                <w:sz w:val="28"/>
                <w:szCs w:val="28"/>
              </w:rPr>
              <w:t>- HS lắng nghe</w:t>
            </w:r>
          </w:p>
          <w:p w14:paraId="6863E7DF" w14:textId="526CFEF7" w:rsidR="009368F2" w:rsidRDefault="009368F2" w:rsidP="00B77A74">
            <w:pPr>
              <w:spacing w:line="276" w:lineRule="auto"/>
              <w:jc w:val="both"/>
              <w:rPr>
                <w:rFonts w:ascii="Times New Roman" w:eastAsia="Times New Roman" w:hAnsi="Times New Roman"/>
                <w:bCs/>
                <w:sz w:val="28"/>
                <w:szCs w:val="28"/>
              </w:rPr>
            </w:pPr>
            <w:r>
              <w:rPr>
                <w:rFonts w:ascii="Times New Roman" w:eastAsia="Times New Roman" w:hAnsi="Times New Roman"/>
                <w:bCs/>
                <w:sz w:val="28"/>
                <w:szCs w:val="28"/>
              </w:rPr>
              <w:t>- HS tham gia trò chơi</w:t>
            </w:r>
          </w:p>
          <w:p w14:paraId="174685C3" w14:textId="77777777" w:rsidR="009368F2" w:rsidRPr="009368F2" w:rsidRDefault="009368F2" w:rsidP="00B77A74">
            <w:pPr>
              <w:spacing w:line="276" w:lineRule="auto"/>
              <w:jc w:val="both"/>
              <w:rPr>
                <w:rFonts w:ascii="Times New Roman" w:eastAsia="Times New Roman" w:hAnsi="Times New Roman"/>
                <w:bCs/>
                <w:sz w:val="28"/>
                <w:szCs w:val="28"/>
              </w:rPr>
            </w:pPr>
          </w:p>
          <w:p w14:paraId="6DE6A3A3" w14:textId="0786421D"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theo dõi</w:t>
            </w:r>
          </w:p>
          <w:p w14:paraId="442087A5"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ghi vở</w:t>
            </w:r>
          </w:p>
          <w:p w14:paraId="2F00A048" w14:textId="77777777" w:rsidR="009368F2" w:rsidRDefault="009368F2" w:rsidP="00B77A74">
            <w:pPr>
              <w:spacing w:line="276" w:lineRule="auto"/>
              <w:jc w:val="both"/>
              <w:rPr>
                <w:rFonts w:ascii="Times New Roman" w:eastAsia="Times New Roman" w:hAnsi="Times New Roman"/>
                <w:sz w:val="28"/>
                <w:szCs w:val="28"/>
              </w:rPr>
            </w:pPr>
          </w:p>
          <w:p w14:paraId="3E0AD990"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đọc yêu cầu</w:t>
            </w:r>
          </w:p>
          <w:p w14:paraId="41493B5C"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nêu</w:t>
            </w:r>
          </w:p>
          <w:p w14:paraId="31770E4A"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HS thảo luận </w:t>
            </w:r>
          </w:p>
          <w:p w14:paraId="3F6C0CDE" w14:textId="77777777" w:rsidR="009368F2" w:rsidRDefault="009368F2" w:rsidP="00B77A74">
            <w:pPr>
              <w:spacing w:line="276" w:lineRule="auto"/>
              <w:jc w:val="both"/>
              <w:rPr>
                <w:rFonts w:ascii="Times New Roman" w:eastAsia="Times New Roman" w:hAnsi="Times New Roman"/>
                <w:sz w:val="28"/>
                <w:szCs w:val="28"/>
              </w:rPr>
            </w:pPr>
          </w:p>
          <w:p w14:paraId="2F366E47" w14:textId="77777777" w:rsidR="009368F2" w:rsidRDefault="009368F2" w:rsidP="00B77A74">
            <w:pPr>
              <w:spacing w:line="276" w:lineRule="auto"/>
              <w:jc w:val="both"/>
              <w:rPr>
                <w:rFonts w:ascii="Times New Roman" w:eastAsia="Times New Roman" w:hAnsi="Times New Roman"/>
                <w:sz w:val="28"/>
                <w:szCs w:val="28"/>
              </w:rPr>
            </w:pPr>
          </w:p>
          <w:p w14:paraId="56315429"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lắng nghe</w:t>
            </w:r>
          </w:p>
          <w:p w14:paraId="3D7695D7" w14:textId="77777777" w:rsidR="009368F2" w:rsidRDefault="009368F2" w:rsidP="00B77A74">
            <w:pPr>
              <w:spacing w:line="276" w:lineRule="auto"/>
              <w:jc w:val="both"/>
              <w:rPr>
                <w:rFonts w:ascii="Times New Roman" w:eastAsia="Times New Roman" w:hAnsi="Times New Roman"/>
                <w:sz w:val="28"/>
                <w:szCs w:val="28"/>
              </w:rPr>
            </w:pPr>
          </w:p>
          <w:p w14:paraId="095F36FF" w14:textId="77777777" w:rsidR="009368F2" w:rsidRDefault="009368F2" w:rsidP="00B77A74">
            <w:pPr>
              <w:spacing w:line="276" w:lineRule="auto"/>
              <w:jc w:val="both"/>
              <w:rPr>
                <w:rFonts w:ascii="Times New Roman" w:eastAsia="Times New Roman" w:hAnsi="Times New Roman"/>
                <w:sz w:val="28"/>
                <w:szCs w:val="28"/>
              </w:rPr>
            </w:pPr>
          </w:p>
          <w:p w14:paraId="17214DCD" w14:textId="77777777" w:rsidR="00417109" w:rsidRDefault="00417109" w:rsidP="00B77A74">
            <w:pPr>
              <w:spacing w:line="276" w:lineRule="auto"/>
              <w:jc w:val="both"/>
              <w:rPr>
                <w:rFonts w:ascii="Times New Roman" w:eastAsia="Times New Roman" w:hAnsi="Times New Roman"/>
                <w:sz w:val="28"/>
                <w:szCs w:val="28"/>
              </w:rPr>
            </w:pPr>
          </w:p>
          <w:p w14:paraId="24CD789B" w14:textId="42461F08"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tham gia chơi</w:t>
            </w:r>
          </w:p>
          <w:p w14:paraId="79988CF9" w14:textId="77777777" w:rsidR="009368F2" w:rsidRDefault="009368F2" w:rsidP="00B77A74">
            <w:pPr>
              <w:spacing w:line="276" w:lineRule="auto"/>
              <w:jc w:val="both"/>
              <w:rPr>
                <w:rFonts w:ascii="Times New Roman" w:eastAsia="Times New Roman" w:hAnsi="Times New Roman"/>
                <w:sz w:val="28"/>
                <w:szCs w:val="28"/>
              </w:rPr>
            </w:pPr>
          </w:p>
          <w:p w14:paraId="6C653546" w14:textId="77777777" w:rsidR="009368F2" w:rsidRDefault="009368F2" w:rsidP="00B77A74">
            <w:pPr>
              <w:spacing w:line="276" w:lineRule="auto"/>
              <w:jc w:val="both"/>
              <w:rPr>
                <w:rFonts w:ascii="Times New Roman" w:eastAsia="Times New Roman" w:hAnsi="Times New Roman"/>
                <w:sz w:val="28"/>
                <w:szCs w:val="28"/>
              </w:rPr>
            </w:pPr>
          </w:p>
          <w:p w14:paraId="01B9B259"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Em vận dụng các bảng cộng, trừ đã học.</w:t>
            </w:r>
          </w:p>
          <w:p w14:paraId="4BFBB3CF" w14:textId="77777777" w:rsidR="009368F2" w:rsidRDefault="009368F2" w:rsidP="00B77A74">
            <w:pPr>
              <w:spacing w:line="276" w:lineRule="auto"/>
              <w:jc w:val="both"/>
              <w:rPr>
                <w:rFonts w:ascii="Times New Roman" w:eastAsia="Times New Roman" w:hAnsi="Times New Roman"/>
                <w:sz w:val="28"/>
                <w:szCs w:val="28"/>
              </w:rPr>
            </w:pPr>
          </w:p>
          <w:p w14:paraId="122DDDE0" w14:textId="77777777" w:rsidR="009368F2" w:rsidRDefault="009368F2" w:rsidP="00B77A74">
            <w:pPr>
              <w:spacing w:line="276" w:lineRule="auto"/>
              <w:jc w:val="both"/>
              <w:rPr>
                <w:rFonts w:ascii="Times New Roman" w:eastAsia="Times New Roman" w:hAnsi="Times New Roman"/>
                <w:sz w:val="28"/>
                <w:szCs w:val="28"/>
              </w:rPr>
            </w:pPr>
          </w:p>
          <w:p w14:paraId="04A5A468"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đọc thầm yêu cầu</w:t>
            </w:r>
          </w:p>
          <w:p w14:paraId="61A0EEF0"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Điền dấu &lt;, = , &gt;</w:t>
            </w:r>
          </w:p>
          <w:p w14:paraId="75FB6020"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làm bài</w:t>
            </w:r>
          </w:p>
          <w:p w14:paraId="47A39DE4"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chia sẻ bài làm</w:t>
            </w:r>
          </w:p>
          <w:p w14:paraId="6AED0DD1" w14:textId="77777777" w:rsidR="009368F2" w:rsidRDefault="009368F2" w:rsidP="00B77A74">
            <w:pPr>
              <w:spacing w:line="276"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Pr>
                <w:rFonts w:ascii="Times New Roman" w:eastAsia="Times New Roman" w:hAnsi="Times New Roman"/>
                <w:sz w:val="28"/>
                <w:szCs w:val="28"/>
              </w:rPr>
              <w:t>Tính kết quả ở vế trái hoặc cả 2 vế rồi so sánh và điền dấu</w:t>
            </w:r>
            <w:r>
              <w:rPr>
                <w:rFonts w:ascii="Times New Roman" w:eastAsia="Times New Roman" w:hAnsi="Times New Roman"/>
                <w:sz w:val="28"/>
                <w:szCs w:val="28"/>
                <w:lang w:val="vi-VN"/>
              </w:rPr>
              <w:t>.</w:t>
            </w:r>
          </w:p>
          <w:p w14:paraId="2337EA89" w14:textId="77777777" w:rsidR="009368F2" w:rsidRDefault="009368F2" w:rsidP="00B77A74">
            <w:pPr>
              <w:spacing w:line="276" w:lineRule="auto"/>
              <w:jc w:val="both"/>
              <w:rPr>
                <w:rFonts w:ascii="Times New Roman" w:eastAsia="Times New Roman" w:hAnsi="Times New Roman"/>
                <w:sz w:val="28"/>
                <w:szCs w:val="28"/>
                <w:lang w:val="vi-VN"/>
              </w:rPr>
            </w:pPr>
          </w:p>
          <w:p w14:paraId="332D5AEB" w14:textId="77777777" w:rsidR="009368F2" w:rsidRDefault="009368F2" w:rsidP="00B77A74">
            <w:pPr>
              <w:spacing w:line="276" w:lineRule="auto"/>
              <w:rPr>
                <w:rFonts w:ascii="Times New Roman" w:eastAsia="Times New Roman" w:hAnsi="Times New Roman"/>
                <w:sz w:val="28"/>
                <w:szCs w:val="28"/>
              </w:rPr>
            </w:pPr>
            <w:r>
              <w:rPr>
                <w:rFonts w:ascii="Times New Roman" w:eastAsia="Times New Roman" w:hAnsi="Times New Roman"/>
                <w:sz w:val="28"/>
                <w:szCs w:val="28"/>
              </w:rPr>
              <w:t>- HS quan sát tranh và đọc thầm y/c</w:t>
            </w:r>
          </w:p>
          <w:p w14:paraId="6E05B858"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nêu</w:t>
            </w:r>
          </w:p>
          <w:p w14:paraId="6C7DF30A"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theo dõi</w:t>
            </w:r>
          </w:p>
          <w:p w14:paraId="36E1B634" w14:textId="77777777" w:rsidR="009368F2" w:rsidRDefault="009368F2" w:rsidP="00B77A74">
            <w:pPr>
              <w:spacing w:line="276" w:lineRule="auto"/>
              <w:jc w:val="both"/>
              <w:rPr>
                <w:rFonts w:ascii="Times New Roman" w:eastAsia="Times New Roman" w:hAnsi="Times New Roman"/>
                <w:sz w:val="28"/>
                <w:szCs w:val="28"/>
              </w:rPr>
            </w:pPr>
          </w:p>
          <w:p w14:paraId="0C17AE34" w14:textId="77777777" w:rsidR="009368F2" w:rsidRDefault="009368F2" w:rsidP="00B77A74">
            <w:pPr>
              <w:spacing w:line="276" w:lineRule="auto"/>
              <w:jc w:val="both"/>
              <w:rPr>
                <w:rFonts w:ascii="Times New Roman" w:eastAsia="Times New Roman" w:hAnsi="Times New Roman"/>
                <w:sz w:val="28"/>
                <w:szCs w:val="28"/>
              </w:rPr>
            </w:pPr>
          </w:p>
          <w:p w14:paraId="0382B50B" w14:textId="77777777" w:rsidR="009368F2" w:rsidRDefault="009368F2" w:rsidP="00B77A74">
            <w:pPr>
              <w:spacing w:line="276" w:lineRule="auto"/>
              <w:jc w:val="both"/>
              <w:rPr>
                <w:rFonts w:ascii="Times New Roman" w:eastAsia="Times New Roman" w:hAnsi="Times New Roman"/>
                <w:sz w:val="28"/>
                <w:szCs w:val="28"/>
              </w:rPr>
            </w:pPr>
          </w:p>
          <w:p w14:paraId="48682AA8" w14:textId="77777777" w:rsidR="009368F2" w:rsidRDefault="009368F2" w:rsidP="00B77A74">
            <w:pPr>
              <w:spacing w:line="276" w:lineRule="auto"/>
              <w:jc w:val="both"/>
              <w:rPr>
                <w:rFonts w:ascii="Times New Roman" w:eastAsia="Times New Roman" w:hAnsi="Times New Roman"/>
                <w:sz w:val="28"/>
                <w:szCs w:val="28"/>
              </w:rPr>
            </w:pPr>
          </w:p>
          <w:p w14:paraId="5F3949B1"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làm bảng con: 1 và 3</w:t>
            </w:r>
          </w:p>
          <w:p w14:paraId="33CD0343" w14:textId="77777777" w:rsidR="009368F2" w:rsidRDefault="009368F2" w:rsidP="00B77A74">
            <w:pPr>
              <w:spacing w:line="276" w:lineRule="auto"/>
              <w:jc w:val="both"/>
              <w:rPr>
                <w:rFonts w:ascii="Times New Roman" w:eastAsia="Times New Roman" w:hAnsi="Times New Roman"/>
                <w:iCs/>
                <w:sz w:val="28"/>
                <w:szCs w:val="28"/>
              </w:rPr>
            </w:pPr>
            <w:r>
              <w:rPr>
                <w:rFonts w:ascii="Times New Roman" w:eastAsia="Times New Roman" w:hAnsi="Times New Roman"/>
                <w:iCs/>
                <w:sz w:val="28"/>
                <w:szCs w:val="28"/>
              </w:rPr>
              <w:t>- Vì  túi 1 và 3 có tất cả 12 kg gạo (7 + 5 = 12).</w:t>
            </w:r>
          </w:p>
          <w:p w14:paraId="5B02F3C2" w14:textId="77777777" w:rsidR="009368F2" w:rsidRDefault="009368F2" w:rsidP="00B77A74">
            <w:pPr>
              <w:spacing w:line="276" w:lineRule="auto"/>
              <w:jc w:val="both"/>
              <w:rPr>
                <w:rFonts w:ascii="Times New Roman" w:eastAsia="Times New Roman" w:hAnsi="Times New Roman"/>
                <w:sz w:val="28"/>
                <w:szCs w:val="28"/>
              </w:rPr>
            </w:pPr>
          </w:p>
          <w:p w14:paraId="1B4E5230"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đọc thầm.</w:t>
            </w:r>
          </w:p>
          <w:p w14:paraId="26B3C6D1"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- 1-2 HS đọc.</w:t>
            </w:r>
          </w:p>
          <w:p w14:paraId="59DF0F6C"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Buổi sáng bán được 11 máy tính ...</w:t>
            </w:r>
          </w:p>
          <w:p w14:paraId="5D5F97B8" w14:textId="77777777" w:rsidR="009368F2" w:rsidRDefault="009368F2" w:rsidP="00B77A74">
            <w:pPr>
              <w:spacing w:line="276" w:lineRule="auto"/>
              <w:jc w:val="both"/>
              <w:rPr>
                <w:rFonts w:ascii="Times New Roman" w:eastAsia="Times New Roman" w:hAnsi="Times New Roman"/>
                <w:sz w:val="28"/>
                <w:szCs w:val="28"/>
                <w:lang w:val="vi-VN"/>
              </w:rPr>
            </w:pPr>
            <w:r>
              <w:rPr>
                <w:rFonts w:ascii="Times New Roman" w:eastAsia="Times New Roman" w:hAnsi="Times New Roman"/>
                <w:sz w:val="28"/>
                <w:szCs w:val="28"/>
              </w:rPr>
              <w:t>- Hỏi buổi chiều bán được ….</w:t>
            </w:r>
          </w:p>
          <w:p w14:paraId="374C66DB"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làm vở</w:t>
            </w:r>
          </w:p>
          <w:p w14:paraId="0912A073" w14:textId="77777777" w:rsidR="009368F2" w:rsidRDefault="009368F2" w:rsidP="00B77A74">
            <w:pPr>
              <w:spacing w:line="276" w:lineRule="auto"/>
              <w:jc w:val="both"/>
              <w:rPr>
                <w:rFonts w:ascii="Times New Roman" w:eastAsia="Times New Roman" w:hAnsi="Times New Roman"/>
                <w:sz w:val="28"/>
                <w:szCs w:val="28"/>
              </w:rPr>
            </w:pPr>
          </w:p>
          <w:p w14:paraId="2AA21ACB"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chia sẻ bài</w:t>
            </w:r>
          </w:p>
          <w:p w14:paraId="27EAAE5F" w14:textId="77777777" w:rsidR="009368F2" w:rsidRDefault="009368F2" w:rsidP="00B77A74">
            <w:pPr>
              <w:spacing w:line="276" w:lineRule="auto"/>
              <w:jc w:val="both"/>
              <w:rPr>
                <w:rFonts w:ascii="Times New Roman" w:eastAsia="Times New Roman" w:hAnsi="Times New Roman"/>
                <w:sz w:val="28"/>
                <w:szCs w:val="28"/>
              </w:rPr>
            </w:pPr>
          </w:p>
          <w:p w14:paraId="71303712"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Lấy số máy buổi sáng trừ đi phần ít hơn ….</w:t>
            </w:r>
          </w:p>
          <w:p w14:paraId="61BD8F18"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Bài toán về ít hơn.</w:t>
            </w:r>
          </w:p>
          <w:p w14:paraId="402778BD" w14:textId="77777777" w:rsidR="009368F2" w:rsidRDefault="009368F2" w:rsidP="00B77A74">
            <w:pPr>
              <w:spacing w:line="276" w:lineRule="auto"/>
              <w:jc w:val="both"/>
              <w:rPr>
                <w:rFonts w:ascii="Times New Roman" w:eastAsia="Times New Roman" w:hAnsi="Times New Roman"/>
                <w:sz w:val="28"/>
                <w:szCs w:val="28"/>
              </w:rPr>
            </w:pPr>
          </w:p>
          <w:p w14:paraId="454FCF83"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nêu</w:t>
            </w:r>
          </w:p>
          <w:p w14:paraId="21D8C12A" w14:textId="77777777" w:rsidR="009368F2" w:rsidRDefault="009368F2" w:rsidP="00B77A74">
            <w:pPr>
              <w:spacing w:line="276" w:lineRule="auto"/>
              <w:jc w:val="both"/>
              <w:rPr>
                <w:rFonts w:ascii="Times New Roman" w:eastAsia="Times New Roman" w:hAnsi="Times New Roman"/>
                <w:sz w:val="28"/>
                <w:szCs w:val="28"/>
              </w:rPr>
            </w:pPr>
          </w:p>
          <w:p w14:paraId="1377234E" w14:textId="77777777" w:rsidR="009368F2" w:rsidRDefault="009368F2" w:rsidP="00B77A74">
            <w:pPr>
              <w:spacing w:line="276" w:lineRule="auto"/>
              <w:jc w:val="both"/>
              <w:rPr>
                <w:rFonts w:ascii="Times New Roman" w:eastAsia="Times New Roman" w:hAnsi="Times New Roman"/>
                <w:sz w:val="28"/>
                <w:szCs w:val="28"/>
              </w:rPr>
            </w:pPr>
          </w:p>
        </w:tc>
      </w:tr>
    </w:tbl>
    <w:p w14:paraId="77A25D0C" w14:textId="77777777" w:rsidR="00626996" w:rsidRDefault="00626996"/>
    <w:sectPr w:rsidR="006269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8F2"/>
    <w:rsid w:val="001E67AA"/>
    <w:rsid w:val="00314EDB"/>
    <w:rsid w:val="00417109"/>
    <w:rsid w:val="00626996"/>
    <w:rsid w:val="0072395F"/>
    <w:rsid w:val="009368F2"/>
    <w:rsid w:val="00A85853"/>
    <w:rsid w:val="00F37478"/>
    <w:rsid w:val="00F960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A242"/>
  <w15:chartTrackingRefBased/>
  <w15:docId w15:val="{E9F6442C-A770-43A1-B494-669FB782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8F2"/>
    <w:pPr>
      <w:jc w:val="left"/>
    </w:pPr>
    <w:rPr>
      <w:rFonts w:asciiTheme="minorHAnsi" w:hAnsiTheme="minorHAnsi"/>
      <w:kern w:val="0"/>
      <w:sz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2025-01-04T04:51:00Z</dcterms:created>
  <dcterms:modified xsi:type="dcterms:W3CDTF">2025-01-04T04:56:00Z</dcterms:modified>
</cp:coreProperties>
</file>