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34" w:rsidRPr="008F2B28" w:rsidRDefault="00550034" w:rsidP="00550034">
      <w:pPr>
        <w:spacing w:after="0" w:line="320" w:lineRule="exact"/>
        <w:jc w:val="center"/>
        <w:rPr>
          <w:rFonts w:ascii="Times New Roman" w:hAnsi="Times New Roman" w:cs="Times New Roman"/>
          <w:b/>
          <w:sz w:val="28"/>
          <w:szCs w:val="28"/>
        </w:rPr>
      </w:pPr>
      <w:r w:rsidRPr="008F2B28">
        <w:rPr>
          <w:rFonts w:ascii="Times New Roman" w:hAnsi="Times New Roman" w:cs="Times New Roman"/>
          <w:b/>
          <w:sz w:val="28"/>
          <w:szCs w:val="28"/>
        </w:rPr>
        <w:t xml:space="preserve">UNIT </w:t>
      </w:r>
      <w:r>
        <w:rPr>
          <w:rFonts w:ascii="Times New Roman" w:hAnsi="Times New Roman" w:cs="Times New Roman"/>
          <w:b/>
          <w:sz w:val="28"/>
          <w:szCs w:val="28"/>
        </w:rPr>
        <w:t>10: OUR SUMMER HOLI</w:t>
      </w:r>
      <w:r w:rsidRPr="008F2B28">
        <w:rPr>
          <w:rFonts w:ascii="Times New Roman" w:hAnsi="Times New Roman" w:cs="Times New Roman"/>
          <w:b/>
          <w:sz w:val="28"/>
          <w:szCs w:val="28"/>
        </w:rPr>
        <w:t xml:space="preserve"> DAY</w:t>
      </w:r>
      <w:r>
        <w:rPr>
          <w:rFonts w:ascii="Times New Roman" w:hAnsi="Times New Roman" w:cs="Times New Roman"/>
          <w:b/>
          <w:sz w:val="28"/>
          <w:szCs w:val="28"/>
        </w:rPr>
        <w:t>S</w:t>
      </w:r>
    </w:p>
    <w:p w:rsidR="00550034" w:rsidRPr="00550034" w:rsidRDefault="00550034" w:rsidP="00550034">
      <w:pPr>
        <w:spacing w:after="0" w:line="320" w:lineRule="exact"/>
        <w:jc w:val="center"/>
        <w:rPr>
          <w:rFonts w:ascii="Times New Roman" w:hAnsi="Times New Roman" w:cs="Times New Roman"/>
          <w:b/>
          <w:sz w:val="28"/>
          <w:szCs w:val="28"/>
          <w:lang w:val="en-US"/>
        </w:rPr>
      </w:pPr>
      <w:r w:rsidRPr="00DF455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F4559">
        <w:rPr>
          <w:rFonts w:ascii="Times New Roman" w:hAnsi="Times New Roman" w:cs="Times New Roman"/>
          <w:b/>
          <w:sz w:val="28"/>
          <w:szCs w:val="28"/>
        </w:rPr>
        <w:t xml:space="preserve">  Lesson 3 </w:t>
      </w:r>
      <w:r>
        <w:rPr>
          <w:rFonts w:ascii="Times New Roman" w:hAnsi="Times New Roman" w:cs="Times New Roman"/>
          <w:b/>
          <w:sz w:val="28"/>
          <w:szCs w:val="28"/>
          <w:lang w:val="en-US"/>
        </w:rPr>
        <w:t>– Activity 1-3</w:t>
      </w:r>
    </w:p>
    <w:p w:rsidR="00550034" w:rsidRPr="00DF4559" w:rsidRDefault="00550034" w:rsidP="00550034">
      <w:pPr>
        <w:spacing w:after="0" w:line="320" w:lineRule="exact"/>
        <w:rPr>
          <w:rFonts w:ascii="Times New Roman" w:hAnsi="Times New Roman" w:cs="Times New Roman"/>
          <w:b/>
          <w:sz w:val="28"/>
          <w:szCs w:val="28"/>
        </w:rPr>
      </w:pPr>
      <w:r w:rsidRPr="00DF4559">
        <w:rPr>
          <w:rFonts w:ascii="Times New Roman" w:hAnsi="Times New Roman" w:cs="Times New Roman"/>
          <w:b/>
          <w:sz w:val="28"/>
          <w:szCs w:val="28"/>
        </w:rPr>
        <w:t>I. OBJECTIVES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By the end of the lesson, pupils will be able to:</w:t>
      </w:r>
    </w:p>
    <w:p w:rsidR="00550034" w:rsidRPr="00DF4559" w:rsidRDefault="00550034" w:rsidP="00550034">
      <w:pPr>
        <w:spacing w:after="0"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1.</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Language knowledge &amp; skills</w:t>
      </w:r>
    </w:p>
    <w:p w:rsidR="00550034" w:rsidRPr="00DF4559" w:rsidRDefault="00550034" w:rsidP="00550034">
      <w:pPr>
        <w:tabs>
          <w:tab w:val="left" w:pos="597"/>
        </w:tabs>
        <w:spacing w:after="0" w:line="320" w:lineRule="exact"/>
        <w:ind w:right="312"/>
        <w:jc w:val="both"/>
        <w:rPr>
          <w:rFonts w:ascii="Times New Roman" w:hAnsi="Times New Roman" w:cs="Times New Roman"/>
          <w:sz w:val="28"/>
          <w:szCs w:val="28"/>
        </w:rPr>
      </w:pPr>
      <w:r w:rsidRPr="00DF4559">
        <w:rPr>
          <w:rFonts w:ascii="Times New Roman" w:hAnsi="Times New Roman" w:cs="Times New Roman"/>
          <w:sz w:val="28"/>
          <w:szCs w:val="28"/>
        </w:rPr>
        <w:t xml:space="preserve">- Correctly repeat the sounds of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in isolation, in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(/ə/) as in the sentence </w:t>
      </w:r>
      <w:r w:rsidRPr="00DF4559">
        <w:rPr>
          <w:rFonts w:ascii="Times New Roman" w:hAnsi="Times New Roman" w:cs="Times New Roman"/>
          <w:i/>
          <w:sz w:val="28"/>
          <w:szCs w:val="28"/>
        </w:rPr>
        <w:t xml:space="preserve">Were you on the beach last summer? </w:t>
      </w:r>
      <w:r w:rsidRPr="00DF4559">
        <w:rPr>
          <w:rFonts w:ascii="Times New Roman" w:hAnsi="Times New Roman" w:cs="Times New Roman"/>
          <w:sz w:val="28"/>
          <w:szCs w:val="28"/>
        </w:rPr>
        <w:t xml:space="preserve">and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(/eə/) as in </w:t>
      </w:r>
      <w:r w:rsidRPr="00DF4559">
        <w:rPr>
          <w:rFonts w:ascii="Times New Roman" w:hAnsi="Times New Roman" w:cs="Times New Roman"/>
          <w:i/>
          <w:sz w:val="28"/>
          <w:szCs w:val="28"/>
        </w:rPr>
        <w:t>Where were you last weekend?</w:t>
      </w:r>
    </w:p>
    <w:p w:rsidR="00550034" w:rsidRPr="00DF4559" w:rsidRDefault="00550034" w:rsidP="00550034">
      <w:pPr>
        <w:tabs>
          <w:tab w:val="left" w:pos="597"/>
        </w:tabs>
        <w:spacing w:after="0" w:line="320" w:lineRule="exact"/>
        <w:ind w:right="312"/>
        <w:jc w:val="both"/>
        <w:rPr>
          <w:rFonts w:ascii="Times New Roman" w:hAnsi="Times New Roman" w:cs="Times New Roman"/>
          <w:sz w:val="28"/>
          <w:szCs w:val="28"/>
        </w:rPr>
      </w:pP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 xml:space="preserve">Identify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p w:rsidR="00550034" w:rsidRPr="00DF4559" w:rsidRDefault="00550034" w:rsidP="00550034">
      <w:pPr>
        <w:spacing w:after="0" w:line="320" w:lineRule="exact"/>
        <w:jc w:val="both"/>
        <w:rPr>
          <w:rFonts w:ascii="Times New Roman" w:hAnsi="Times New Roman" w:cs="Times New Roman"/>
          <w:color w:val="231F20"/>
          <w:sz w:val="28"/>
          <w:szCs w:val="28"/>
        </w:rPr>
      </w:pP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Say the chant with the correct rhythm and pronunciation</w:t>
      </w:r>
    </w:p>
    <w:p w:rsidR="00550034" w:rsidRPr="00DF4559" w:rsidRDefault="00550034" w:rsidP="00550034">
      <w:pPr>
        <w:spacing w:after="0"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2.</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Competences</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Communication and collaboration: work in pairs and groups to complete the learning tasks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 Self-control &amp; independent learning: perform listening tasks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b/>
          <w:sz w:val="28"/>
          <w:szCs w:val="28"/>
        </w:rPr>
        <w:t>3.</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Attributes</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 Show pride in the travelling experience in their summer holidays</w:t>
      </w:r>
    </w:p>
    <w:p w:rsidR="00550034" w:rsidRPr="00DF4559" w:rsidRDefault="00550034" w:rsidP="00550034">
      <w:pPr>
        <w:spacing w:after="0"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II.</w:t>
      </w:r>
      <w:r w:rsidRPr="00DF4559">
        <w:rPr>
          <w:rFonts w:ascii="Times New Roman" w:hAnsi="Times New Roman" w:cs="Times New Roman"/>
          <w:sz w:val="28"/>
          <w:szCs w:val="28"/>
        </w:rPr>
        <w:t xml:space="preserve"> </w:t>
      </w:r>
      <w:r w:rsidRPr="00DF4559">
        <w:rPr>
          <w:rFonts w:ascii="Times New Roman" w:hAnsi="Times New Roman" w:cs="Times New Roman"/>
          <w:b/>
          <w:sz w:val="28"/>
          <w:szCs w:val="28"/>
        </w:rPr>
        <w:t>RESOURCES AND MATERIALS</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Student’s book: Page 72</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Audio tracks 104, 105, 106</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Teacher’s guide: Pages 147, 148</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xml:space="preserve">- Website </w:t>
      </w:r>
      <w:r w:rsidRPr="00DF4559">
        <w:rPr>
          <w:rFonts w:ascii="Times New Roman" w:hAnsi="Times New Roman" w:cs="Times New Roman"/>
          <w:i/>
          <w:sz w:val="28"/>
          <w:szCs w:val="28"/>
        </w:rPr>
        <w:t>hoclieu.vn</w:t>
      </w:r>
    </w:p>
    <w:p w:rsidR="00550034" w:rsidRPr="00DF4559" w:rsidRDefault="00550034" w:rsidP="00550034">
      <w:pPr>
        <w:spacing w:after="0" w:line="320" w:lineRule="exact"/>
        <w:rPr>
          <w:rFonts w:ascii="Times New Roman" w:hAnsi="Times New Roman" w:cs="Times New Roman"/>
          <w:sz w:val="28"/>
          <w:szCs w:val="28"/>
        </w:rPr>
      </w:pPr>
      <w:r w:rsidRPr="00DF4559">
        <w:rPr>
          <w:rFonts w:ascii="Times New Roman" w:hAnsi="Times New Roman" w:cs="Times New Roman"/>
          <w:sz w:val="28"/>
          <w:szCs w:val="28"/>
        </w:rPr>
        <w:t>- Flash cards/ pictures and posters (Unit 10)</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sz w:val="28"/>
          <w:szCs w:val="28"/>
        </w:rPr>
        <w:t>- Computer, projector, …</w:t>
      </w:r>
    </w:p>
    <w:p w:rsidR="00550034" w:rsidRPr="00DF4559" w:rsidRDefault="00550034" w:rsidP="00550034">
      <w:pPr>
        <w:spacing w:after="0" w:line="320" w:lineRule="exact"/>
        <w:jc w:val="both"/>
        <w:rPr>
          <w:rFonts w:ascii="Times New Roman" w:hAnsi="Times New Roman" w:cs="Times New Roman"/>
          <w:sz w:val="28"/>
          <w:szCs w:val="28"/>
        </w:rPr>
      </w:pPr>
      <w:r w:rsidRPr="00DF4559">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357"/>
        <w:gridCol w:w="1701"/>
      </w:tblGrid>
      <w:tr w:rsidR="00550034" w:rsidRPr="00DF4559" w:rsidTr="00CC5CC0">
        <w:tc>
          <w:tcPr>
            <w:tcW w:w="1689" w:type="dxa"/>
          </w:tcPr>
          <w:p w:rsidR="00550034" w:rsidRPr="00DF4559" w:rsidRDefault="00550034" w:rsidP="00A337E7">
            <w:pPr>
              <w:spacing w:line="320" w:lineRule="exact"/>
              <w:jc w:val="center"/>
              <w:rPr>
                <w:rFonts w:ascii="Times New Roman" w:hAnsi="Times New Roman" w:cs="Times New Roman"/>
                <w:sz w:val="28"/>
                <w:szCs w:val="28"/>
              </w:rPr>
            </w:pPr>
            <w:r w:rsidRPr="00DF4559">
              <w:rPr>
                <w:rFonts w:ascii="Times New Roman" w:hAnsi="Times New Roman" w:cs="Times New Roman"/>
                <w:b/>
                <w:sz w:val="28"/>
                <w:szCs w:val="28"/>
              </w:rPr>
              <w:t>Procedure</w:t>
            </w:r>
          </w:p>
        </w:tc>
        <w:tc>
          <w:tcPr>
            <w:tcW w:w="6357" w:type="dxa"/>
          </w:tcPr>
          <w:p w:rsidR="00550034" w:rsidRPr="00DF4559" w:rsidRDefault="00550034" w:rsidP="00A337E7">
            <w:pPr>
              <w:spacing w:line="320" w:lineRule="exact"/>
              <w:jc w:val="center"/>
              <w:rPr>
                <w:rFonts w:ascii="Times New Roman" w:hAnsi="Times New Roman" w:cs="Times New Roman"/>
                <w:sz w:val="28"/>
                <w:szCs w:val="28"/>
              </w:rPr>
            </w:pPr>
            <w:r w:rsidRPr="00DF4559">
              <w:rPr>
                <w:rFonts w:ascii="Times New Roman" w:hAnsi="Times New Roman" w:cs="Times New Roman"/>
                <w:b/>
                <w:sz w:val="28"/>
                <w:szCs w:val="28"/>
              </w:rPr>
              <w:t>Teacher’s activities</w:t>
            </w:r>
          </w:p>
        </w:tc>
        <w:tc>
          <w:tcPr>
            <w:tcW w:w="1701" w:type="dxa"/>
          </w:tcPr>
          <w:p w:rsidR="00550034" w:rsidRPr="00DF4559" w:rsidRDefault="00550034" w:rsidP="00A337E7">
            <w:pPr>
              <w:spacing w:line="320" w:lineRule="exact"/>
              <w:jc w:val="center"/>
              <w:rPr>
                <w:rFonts w:ascii="Times New Roman" w:hAnsi="Times New Roman" w:cs="Times New Roman"/>
                <w:sz w:val="28"/>
                <w:szCs w:val="28"/>
              </w:rPr>
            </w:pPr>
            <w:r w:rsidRPr="00DF4559">
              <w:rPr>
                <w:rFonts w:ascii="Times New Roman" w:hAnsi="Times New Roman" w:cs="Times New Roman"/>
                <w:b/>
                <w:sz w:val="28"/>
                <w:szCs w:val="28"/>
              </w:rPr>
              <w:t>Pupils’ activities</w:t>
            </w:r>
          </w:p>
        </w:tc>
      </w:tr>
      <w:tr w:rsidR="00550034" w:rsidRPr="00DF4559" w:rsidTr="00CC5CC0">
        <w:tc>
          <w:tcPr>
            <w:tcW w:w="9747" w:type="dxa"/>
            <w:gridSpan w:val="3"/>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Warm-up and review: </w:t>
            </w:r>
            <w:r w:rsidRPr="00DF4559">
              <w:rPr>
                <w:rFonts w:ascii="Times New Roman" w:hAnsi="Times New Roman" w:cs="Times New Roman"/>
                <w:sz w:val="28"/>
                <w:szCs w:val="28"/>
              </w:rPr>
              <w:t>5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p>
        </w:tc>
        <w:tc>
          <w:tcPr>
            <w:tcW w:w="6357" w:type="dxa"/>
          </w:tcPr>
          <w:p w:rsidR="00550034" w:rsidRPr="00DF4559" w:rsidRDefault="00550034" w:rsidP="00A337E7">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DF4559">
              <w:rPr>
                <w:rFonts w:ascii="Times New Roman" w:hAnsi="Times New Roman" w:cs="Times New Roman"/>
                <w:sz w:val="28"/>
                <w:szCs w:val="28"/>
              </w:rPr>
              <w:t>Greet the class.</w:t>
            </w:r>
          </w:p>
          <w:p w:rsidR="00550034" w:rsidRPr="00DF4559" w:rsidRDefault="00550034" w:rsidP="00A337E7">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DF4559">
              <w:rPr>
                <w:rFonts w:ascii="Times New Roman" w:hAnsi="Times New Roman" w:cs="Times New Roman"/>
                <w:sz w:val="28"/>
                <w:szCs w:val="28"/>
              </w:rPr>
              <w:t xml:space="preserve">- Spend a few minutes revising the previous lesson by asking pupils to play the game </w:t>
            </w:r>
            <w:r w:rsidRPr="00DF4559">
              <w:rPr>
                <w:rFonts w:ascii="Times New Roman" w:hAnsi="Times New Roman" w:cs="Times New Roman"/>
                <w:i/>
                <w:sz w:val="28"/>
                <w:szCs w:val="28"/>
              </w:rPr>
              <w:t>Board race</w:t>
            </w:r>
            <w:r w:rsidRPr="00DF4559">
              <w:rPr>
                <w:rFonts w:ascii="Times New Roman" w:hAnsi="Times New Roman" w:cs="Times New Roman"/>
                <w:sz w:val="28"/>
                <w:szCs w:val="28"/>
              </w:rPr>
              <w:t xml:space="preserve"> using the language learnt.</w:t>
            </w:r>
          </w:p>
          <w:p w:rsidR="00550034" w:rsidRPr="00DF4559" w:rsidRDefault="00550034" w:rsidP="00A337E7">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DF4559">
              <w:rPr>
                <w:rFonts w:ascii="Times New Roman" w:hAnsi="Times New Roman" w:cs="Times New Roman"/>
                <w:sz w:val="28"/>
                <w:szCs w:val="28"/>
              </w:rPr>
              <w:t xml:space="preserve">- Ask pupils to open their books at page 32 and look at </w:t>
            </w:r>
            <w:r w:rsidRPr="00DF4559">
              <w:rPr>
                <w:rFonts w:ascii="Times New Roman" w:hAnsi="Times New Roman" w:cs="Times New Roman"/>
                <w:i/>
                <w:sz w:val="28"/>
                <w:szCs w:val="28"/>
              </w:rPr>
              <w:t>Unit 4, Lesson 3, Activity 1.</w:t>
            </w:r>
          </w:p>
        </w:tc>
        <w:tc>
          <w:tcPr>
            <w:tcW w:w="1701" w:type="dxa"/>
          </w:tcPr>
          <w:p w:rsidR="00550034" w:rsidRPr="00DF4559" w:rsidRDefault="00550034" w:rsidP="00A337E7">
            <w:pPr>
              <w:spacing w:line="320" w:lineRule="exact"/>
              <w:rPr>
                <w:rFonts w:ascii="Times New Roman" w:hAnsi="Times New Roman" w:cs="Times New Roman"/>
                <w:sz w:val="28"/>
                <w:szCs w:val="28"/>
              </w:rPr>
            </w:pPr>
          </w:p>
          <w:p w:rsidR="00A337E7"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w:t>
            </w:r>
          </w:p>
          <w:p w:rsidR="00550034" w:rsidRPr="00DF4559" w:rsidRDefault="00550034" w:rsidP="00A337E7">
            <w:pPr>
              <w:spacing w:line="320" w:lineRule="exact"/>
              <w:jc w:val="both"/>
              <w:rPr>
                <w:rFonts w:ascii="Times New Roman" w:hAnsi="Times New Roman" w:cs="Times New Roman"/>
                <w:sz w:val="28"/>
                <w:szCs w:val="28"/>
              </w:rPr>
            </w:pPr>
          </w:p>
        </w:tc>
      </w:tr>
      <w:tr w:rsidR="00550034" w:rsidRPr="00DF4559" w:rsidTr="00CC5CC0">
        <w:tc>
          <w:tcPr>
            <w:tcW w:w="9747" w:type="dxa"/>
            <w:gridSpan w:val="3"/>
          </w:tcPr>
          <w:p w:rsidR="00550034" w:rsidRPr="00DF4559" w:rsidRDefault="00550034" w:rsidP="00A337E7">
            <w:pPr>
              <w:spacing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KNOWLEDGE CONSTRUC</w:t>
            </w:r>
            <w:r w:rsidRPr="00DF4559">
              <w:rPr>
                <w:rFonts w:ascii="Times New Roman" w:hAnsi="Times New Roman" w:cs="Times New Roman"/>
                <w:b/>
                <w:color w:val="000000"/>
                <w:sz w:val="28"/>
                <w:szCs w:val="28"/>
              </w:rPr>
              <w:t>TION</w:t>
            </w: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Activity 1. Listen and repeat.  </w:t>
            </w:r>
            <w:r w:rsidRPr="00DF4559">
              <w:rPr>
                <w:rFonts w:ascii="Times New Roman" w:hAnsi="Times New Roman" w:cs="Times New Roman"/>
                <w:sz w:val="28"/>
                <w:szCs w:val="28"/>
              </w:rPr>
              <w:t xml:space="preserve"> 5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a. Goal</w:t>
            </w:r>
          </w:p>
        </w:tc>
        <w:tc>
          <w:tcPr>
            <w:tcW w:w="8058" w:type="dxa"/>
            <w:gridSpan w:val="2"/>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sz w:val="28"/>
                <w:szCs w:val="28"/>
              </w:rPr>
              <w:t>﻿﻿</w:t>
            </w:r>
            <w:r w:rsidRPr="00DF4559">
              <w:rPr>
                <w:rFonts w:ascii="Times New Roman" w:hAnsi="Times New Roman" w:cs="Times New Roman"/>
                <w:sz w:val="28"/>
                <w:szCs w:val="28"/>
              </w:rPr>
              <w:t xml:space="preserve">To correctly repeat the sounds of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in isolation, in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(/ə/) as in the sentence </w:t>
            </w:r>
            <w:r w:rsidRPr="00DF4559">
              <w:rPr>
                <w:rFonts w:ascii="Times New Roman" w:hAnsi="Times New Roman" w:cs="Times New Roman"/>
                <w:i/>
                <w:sz w:val="28"/>
                <w:szCs w:val="28"/>
              </w:rPr>
              <w:t xml:space="preserve">Were you on the beach last summer? </w:t>
            </w:r>
            <w:r w:rsidRPr="00DF4559">
              <w:rPr>
                <w:rFonts w:ascii="Times New Roman" w:hAnsi="Times New Roman" w:cs="Times New Roman"/>
                <w:sz w:val="28"/>
                <w:szCs w:val="28"/>
              </w:rPr>
              <w:t xml:space="preserve">and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(/eə/) as in </w:t>
            </w:r>
            <w:r w:rsidRPr="00DF4559">
              <w:rPr>
                <w:rFonts w:ascii="Times New Roman" w:hAnsi="Times New Roman" w:cs="Times New Roman"/>
                <w:i/>
                <w:sz w:val="28"/>
                <w:szCs w:val="28"/>
              </w:rPr>
              <w:t>Where were you last weekend?</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bCs/>
                <w:sz w:val="28"/>
                <w:szCs w:val="28"/>
              </w:rPr>
            </w:pPr>
            <w:r w:rsidRPr="00DF4559">
              <w:rPr>
                <w:rFonts w:ascii="Times New Roman" w:hAnsi="Times New Roman" w:cs="Times New Roman"/>
                <w:bCs/>
                <w:sz w:val="28"/>
                <w:szCs w:val="28"/>
              </w:rPr>
              <w:t>b. Input</w:t>
            </w:r>
          </w:p>
        </w:tc>
        <w:tc>
          <w:tcPr>
            <w:tcW w:w="8058" w:type="dxa"/>
            <w:gridSpan w:val="2"/>
          </w:tcPr>
          <w:p w:rsidR="00550034" w:rsidRPr="00DF4559" w:rsidRDefault="00550034" w:rsidP="00A337E7">
            <w:pPr>
              <w:spacing w:line="320" w:lineRule="exact"/>
              <w:jc w:val="both"/>
              <w:rPr>
                <w:rFonts w:ascii="Times New Roman" w:hAnsi="Times New Roman" w:cs="Times New Roman"/>
                <w:i/>
                <w:sz w:val="28"/>
                <w:szCs w:val="28"/>
              </w:rPr>
            </w:pPr>
            <w:r w:rsidRPr="00DF4559">
              <w:rPr>
                <w:rFonts w:ascii="Times New Roman" w:eastAsia="Calibri" w:hAnsi="Times New Roman" w:cs="Times New Roman"/>
                <w:sz w:val="28"/>
                <w:szCs w:val="28"/>
              </w:rPr>
              <w:t>﻿</w:t>
            </w:r>
            <w:r w:rsidRPr="00DF4559">
              <w:rPr>
                <w:rFonts w:ascii="Times New Roman" w:hAnsi="Times New Roman" w:cs="Times New Roman"/>
                <w:sz w:val="28"/>
                <w:szCs w:val="28"/>
              </w:rPr>
              <w:t xml:space="preserve">–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Were you on the beach last summer?</w:t>
            </w:r>
          </w:p>
          <w:p w:rsidR="00550034" w:rsidRPr="00DF4559" w:rsidRDefault="00550034" w:rsidP="00A337E7">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DF4559">
              <w:rPr>
                <w:rFonts w:ascii="Times New Roman" w:hAnsi="Times New Roman" w:cs="Times New Roman"/>
                <w:sz w:val="28"/>
                <w:szCs w:val="28"/>
              </w:rPr>
              <w:t xml:space="preserve">–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Where were you last weekend?</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bCs/>
                <w:sz w:val="28"/>
                <w:szCs w:val="28"/>
              </w:rPr>
            </w:pPr>
            <w:r w:rsidRPr="00DF4559">
              <w:rPr>
                <w:rFonts w:ascii="Times New Roman" w:hAnsi="Times New Roman" w:cs="Times New Roman"/>
                <w:bCs/>
                <w:sz w:val="28"/>
                <w:szCs w:val="28"/>
              </w:rPr>
              <w:t>c. Outcome</w:t>
            </w:r>
          </w:p>
        </w:tc>
        <w:tc>
          <w:tcPr>
            <w:tcW w:w="8058" w:type="dxa"/>
            <w:gridSpan w:val="2"/>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sz w:val="28"/>
                <w:szCs w:val="28"/>
              </w:rPr>
              <w:t>﻿﻿</w:t>
            </w:r>
            <w:r w:rsidRPr="00DF4559">
              <w:rPr>
                <w:rFonts w:ascii="Times New Roman" w:hAnsi="Times New Roman" w:cs="Times New Roman"/>
                <w:sz w:val="28"/>
                <w:szCs w:val="28"/>
              </w:rPr>
              <w:t xml:space="preserve">Pupils can correctly repeat the sounds of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in isolation, in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(/ə/) as in the sentence </w:t>
            </w:r>
            <w:r w:rsidRPr="00DF4559">
              <w:rPr>
                <w:rFonts w:ascii="Times New Roman" w:hAnsi="Times New Roman" w:cs="Times New Roman"/>
                <w:i/>
                <w:sz w:val="28"/>
                <w:szCs w:val="28"/>
              </w:rPr>
              <w:t>Were you on the beach last summer?</w:t>
            </w:r>
            <w:r w:rsidRPr="00DF4559">
              <w:rPr>
                <w:rFonts w:ascii="Times New Roman" w:hAnsi="Times New Roman" w:cs="Times New Roman"/>
                <w:sz w:val="28"/>
                <w:szCs w:val="28"/>
              </w:rPr>
              <w:t xml:space="preserve"> and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(/eə/) as in </w:t>
            </w:r>
            <w:r w:rsidRPr="00DF4559">
              <w:rPr>
                <w:rFonts w:ascii="Times New Roman" w:hAnsi="Times New Roman" w:cs="Times New Roman"/>
                <w:i/>
                <w:sz w:val="28"/>
                <w:szCs w:val="28"/>
              </w:rPr>
              <w:t xml:space="preserve">Where were you last </w:t>
            </w:r>
            <w:r w:rsidRPr="00DF4559">
              <w:rPr>
                <w:rFonts w:ascii="Times New Roman" w:hAnsi="Times New Roman" w:cs="Times New Roman"/>
                <w:i/>
                <w:sz w:val="28"/>
                <w:szCs w:val="28"/>
              </w:rPr>
              <w:lastRenderedPageBreak/>
              <w:t>weekend?</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lastRenderedPageBreak/>
              <w:t>d. Procedure</w:t>
            </w:r>
          </w:p>
        </w:tc>
        <w:tc>
          <w:tcPr>
            <w:tcW w:w="6357" w:type="dxa"/>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b/>
                <w:sz w:val="28"/>
                <w:szCs w:val="28"/>
              </w:rPr>
              <w:t>﻿</w:t>
            </w:r>
            <w:r w:rsidRPr="00DF4559">
              <w:rPr>
                <w:rFonts w:ascii="Times New Roman" w:hAnsi="Times New Roman" w:cs="Times New Roman"/>
                <w:b/>
                <w:sz w:val="28"/>
                <w:szCs w:val="28"/>
              </w:rPr>
              <w:t>Step 1:</w:t>
            </w:r>
            <w:r w:rsidRPr="00DF4559">
              <w:rPr>
                <w:rFonts w:ascii="Times New Roman" w:hAnsi="Times New Roman" w:cs="Times New Roman"/>
                <w:sz w:val="28"/>
                <w:szCs w:val="28"/>
              </w:rPr>
              <w:t xml:space="preserve"> Draw pupils’ attention to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Were you on the beach last summer?</w:t>
            </w:r>
            <w:r w:rsidRPr="00DF4559">
              <w:rPr>
                <w:rFonts w:ascii="Times New Roman" w:hAnsi="Times New Roman" w:cs="Times New Roman"/>
                <w:sz w:val="28"/>
                <w:szCs w:val="28"/>
              </w:rPr>
              <w:t xml:space="preserve"> Play the recording and encourage them to point to the letters, the word and the sentence individually and in chorus while listening.</w:t>
            </w:r>
          </w:p>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hAnsi="Times New Roman" w:cs="Times New Roman"/>
                <w:b/>
                <w:sz w:val="28"/>
                <w:szCs w:val="28"/>
              </w:rPr>
              <w:t>Step 2:</w:t>
            </w:r>
            <w:r w:rsidRPr="00DF4559">
              <w:rPr>
                <w:rFonts w:ascii="Times New Roman" w:hAnsi="Times New Roman" w:cs="Times New Roman"/>
                <w:sz w:val="28"/>
                <w:szCs w:val="28"/>
              </w:rPr>
              <w:t xml:space="preserve"> Play the recording again and encourage pupils to listen to and repeat the sound, the word and the sentence. Do this several times until pupils feel confident. Correct their pronunciation where necessary.</w:t>
            </w:r>
          </w:p>
          <w:p w:rsidR="00550034" w:rsidRPr="00DF4559" w:rsidRDefault="00550034" w:rsidP="00A337E7">
            <w:pPr>
              <w:spacing w:line="320" w:lineRule="exact"/>
              <w:jc w:val="both"/>
              <w:rPr>
                <w:rFonts w:ascii="Times New Roman" w:hAnsi="Times New Roman" w:cs="Times New Roman"/>
                <w:i/>
                <w:sz w:val="28"/>
                <w:szCs w:val="28"/>
              </w:rPr>
            </w:pPr>
            <w:r w:rsidRPr="00DF4559">
              <w:rPr>
                <w:rFonts w:ascii="Times New Roman" w:hAnsi="Times New Roman" w:cs="Times New Roman"/>
                <w:b/>
                <w:sz w:val="28"/>
                <w:szCs w:val="28"/>
              </w:rPr>
              <w:t>Step 3:</w:t>
            </w:r>
            <w:r w:rsidRPr="00DF4559">
              <w:rPr>
                <w:rFonts w:ascii="Times New Roman" w:hAnsi="Times New Roman" w:cs="Times New Roman"/>
                <w:sz w:val="28"/>
                <w:szCs w:val="28"/>
              </w:rPr>
              <w:t xml:space="preserve"> Repeat Steps 1 and 2 for the letters </w:t>
            </w:r>
            <w:r w:rsidRPr="00DF4559">
              <w:rPr>
                <w:rFonts w:ascii="Times New Roman" w:hAnsi="Times New Roman" w:cs="Times New Roman"/>
                <w:i/>
                <w:sz w:val="28"/>
                <w:szCs w:val="28"/>
              </w:rPr>
              <w:t>ere</w:t>
            </w:r>
            <w:r w:rsidRPr="00DF4559">
              <w:rPr>
                <w:rFonts w:ascii="Times New Roman" w:hAnsi="Times New Roman" w:cs="Times New Roman"/>
                <w:sz w:val="28"/>
                <w:szCs w:val="28"/>
              </w:rPr>
              <w:t xml:space="preserve">, the word </w:t>
            </w:r>
            <w:r w:rsidRPr="00DF4559">
              <w:rPr>
                <w:rFonts w:ascii="Times New Roman" w:hAnsi="Times New Roman" w:cs="Times New Roman"/>
                <w:i/>
                <w:sz w:val="28"/>
                <w:szCs w:val="28"/>
              </w:rPr>
              <w:t>where</w:t>
            </w:r>
            <w:r w:rsidRPr="00DF4559">
              <w:rPr>
                <w:rFonts w:ascii="Times New Roman" w:hAnsi="Times New Roman" w:cs="Times New Roman"/>
                <w:sz w:val="28"/>
                <w:szCs w:val="28"/>
              </w:rPr>
              <w:t xml:space="preserve"> and the sentence </w:t>
            </w:r>
            <w:r w:rsidRPr="00DF4559">
              <w:rPr>
                <w:rFonts w:ascii="Times New Roman" w:hAnsi="Times New Roman" w:cs="Times New Roman"/>
                <w:i/>
                <w:sz w:val="28"/>
                <w:szCs w:val="28"/>
              </w:rPr>
              <w:t>Where were you last weekend?</w:t>
            </w:r>
          </w:p>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hAnsi="Times New Roman" w:cs="Times New Roman"/>
                <w:b/>
                <w:sz w:val="28"/>
                <w:szCs w:val="28"/>
              </w:rPr>
              <w:t>Step 4:</w:t>
            </w:r>
            <w:r w:rsidRPr="00DF4559">
              <w:rPr>
                <w:rFonts w:ascii="Times New Roman" w:hAnsi="Times New Roman" w:cs="Times New Roman"/>
                <w:sz w:val="28"/>
                <w:szCs w:val="28"/>
              </w:rPr>
              <w:t xml:space="preserve"> Have pupils work in pairs or groups, pronouncing the sounds, saying the words and reading the sentences until they feel confident.</w:t>
            </w:r>
          </w:p>
        </w:tc>
        <w:tc>
          <w:tcPr>
            <w:tcW w:w="1701"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w:t>
            </w:r>
            <w:r w:rsidRPr="00DF4559">
              <w:rPr>
                <w:rFonts w:ascii="Times New Roman" w:hAnsi="Times New Roman" w:cs="Times New Roman"/>
                <w:sz w:val="28"/>
                <w:szCs w:val="28"/>
              </w:rPr>
              <w:br/>
              <w:t>Individual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br/>
            </w:r>
            <w:r w:rsidRPr="00DF4559">
              <w:rPr>
                <w:rFonts w:ascii="Times New Roman" w:hAnsi="Times New Roman" w:cs="Times New Roman"/>
                <w:sz w:val="28"/>
                <w:szCs w:val="28"/>
              </w:rPr>
              <w:br/>
            </w:r>
            <w:r w:rsidRPr="00DF4559">
              <w:rPr>
                <w:rFonts w:ascii="Times New Roman" w:hAnsi="Times New Roman" w:cs="Times New Roman"/>
                <w:sz w:val="28"/>
                <w:szCs w:val="28"/>
              </w:rPr>
              <w:br/>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Pair work/</w:t>
            </w:r>
            <w:r w:rsidRPr="00DF4559">
              <w:rPr>
                <w:rFonts w:ascii="Times New Roman" w:hAnsi="Times New Roman" w:cs="Times New Roman"/>
                <w:sz w:val="28"/>
                <w:szCs w:val="28"/>
              </w:rPr>
              <w:br/>
              <w:t>Group</w:t>
            </w:r>
            <w:r w:rsidRPr="00DF4559">
              <w:rPr>
                <w:rFonts w:ascii="Times New Roman" w:hAnsi="Times New Roman" w:cs="Times New Roman"/>
                <w:sz w:val="28"/>
                <w:szCs w:val="28"/>
              </w:rPr>
              <w:br/>
              <w:t>work</w:t>
            </w:r>
          </w:p>
        </w:tc>
      </w:tr>
      <w:tr w:rsidR="00550034" w:rsidRPr="00DF4559" w:rsidTr="00CC5CC0">
        <w:tc>
          <w:tcPr>
            <w:tcW w:w="9747" w:type="dxa"/>
            <w:gridSpan w:val="3"/>
            <w:vAlign w:val="center"/>
          </w:tcPr>
          <w:p w:rsidR="00550034" w:rsidRPr="00DF4559" w:rsidRDefault="00550034" w:rsidP="00A337E7">
            <w:pPr>
              <w:spacing w:line="320" w:lineRule="exact"/>
              <w:jc w:val="both"/>
              <w:rPr>
                <w:rFonts w:ascii="Times New Roman" w:hAnsi="Times New Roman" w:cs="Times New Roman"/>
                <w:b/>
                <w:sz w:val="28"/>
                <w:szCs w:val="28"/>
              </w:rPr>
            </w:pPr>
            <w:r w:rsidRPr="00DF4559">
              <w:rPr>
                <w:rFonts w:ascii="Times New Roman" w:hAnsi="Times New Roman" w:cs="Times New Roman"/>
                <w:b/>
                <w:sz w:val="28"/>
                <w:szCs w:val="28"/>
              </w:rPr>
              <w:t>PRACTICE</w:t>
            </w: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Activity </w:t>
            </w:r>
            <w:r w:rsidRPr="00DF4559">
              <w:rPr>
                <w:rFonts w:ascii="Times New Roman" w:hAnsi="Times New Roman" w:cs="Times New Roman"/>
                <w:b/>
                <w:color w:val="231F20"/>
                <w:sz w:val="28"/>
                <w:szCs w:val="28"/>
              </w:rPr>
              <w:t xml:space="preserve">2. </w:t>
            </w:r>
            <w:r w:rsidRPr="00DF4559">
              <w:rPr>
                <w:rFonts w:ascii="Times New Roman" w:hAnsi="Times New Roman" w:cs="Times New Roman"/>
                <w:b/>
                <w:sz w:val="28"/>
                <w:szCs w:val="28"/>
              </w:rPr>
              <w:t>Listen and circle</w:t>
            </w:r>
            <w:r w:rsidRPr="00DF4559">
              <w:rPr>
                <w:rFonts w:ascii="Times New Roman" w:hAnsi="Times New Roman" w:cs="Times New Roman"/>
                <w:b/>
                <w:color w:val="231F20"/>
                <w:sz w:val="28"/>
                <w:szCs w:val="28"/>
              </w:rPr>
              <w:t xml:space="preserve">. </w:t>
            </w:r>
            <w:r w:rsidRPr="00DF4559">
              <w:rPr>
                <w:rFonts w:ascii="Times New Roman" w:hAnsi="Times New Roman" w:cs="Times New Roman"/>
                <w:sz w:val="28"/>
                <w:szCs w:val="28"/>
              </w:rPr>
              <w:t xml:space="preserve">  10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a. Goal</w:t>
            </w:r>
          </w:p>
        </w:tc>
        <w:tc>
          <w:tcPr>
            <w:tcW w:w="8058" w:type="dxa"/>
            <w:gridSpan w:val="2"/>
          </w:tcPr>
          <w:p w:rsidR="00550034" w:rsidRPr="00DF4559" w:rsidRDefault="00550034" w:rsidP="00A337E7">
            <w:pPr>
              <w:tabs>
                <w:tab w:val="left" w:pos="1051"/>
              </w:tabs>
              <w:spacing w:line="320" w:lineRule="exact"/>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 xml:space="preserve">To identify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bCs/>
                <w:sz w:val="28"/>
                <w:szCs w:val="28"/>
              </w:rPr>
            </w:pPr>
            <w:r w:rsidRPr="00DF4559">
              <w:rPr>
                <w:rFonts w:ascii="Times New Roman" w:hAnsi="Times New Roman" w:cs="Times New Roman"/>
                <w:bCs/>
                <w:sz w:val="28"/>
                <w:szCs w:val="28"/>
              </w:rPr>
              <w:t>b. Input</w:t>
            </w:r>
          </w:p>
        </w:tc>
        <w:tc>
          <w:tcPr>
            <w:tcW w:w="8058" w:type="dxa"/>
            <w:gridSpan w:val="2"/>
          </w:tcPr>
          <w:p w:rsidR="00550034" w:rsidRPr="00DF4559" w:rsidRDefault="00550034" w:rsidP="00A337E7">
            <w:pPr>
              <w:tabs>
                <w:tab w:val="left" w:pos="1707"/>
              </w:tabs>
              <w:spacing w:line="320" w:lineRule="exact"/>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sz w:val="28"/>
                <w:szCs w:val="28"/>
              </w:rPr>
              <w:t xml:space="preserve"> </w:t>
            </w: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Two sentences, each with three options</w:t>
            </w:r>
          </w:p>
          <w:p w:rsidR="00550034" w:rsidRPr="00DF4559" w:rsidRDefault="00550034" w:rsidP="00A337E7">
            <w:pPr>
              <w:tabs>
                <w:tab w:val="left" w:pos="1707"/>
              </w:tabs>
              <w:spacing w:line="320" w:lineRule="exact"/>
              <w:rPr>
                <w:rFonts w:ascii="Times New Roman" w:hAnsi="Times New Roman" w:cs="Times New Roman"/>
                <w:b/>
                <w:i/>
                <w:color w:val="231F20"/>
                <w:sz w:val="28"/>
                <w:szCs w:val="28"/>
              </w:rPr>
            </w:pPr>
            <w:r w:rsidRPr="00DF4559">
              <w:rPr>
                <w:rFonts w:ascii="Times New Roman" w:hAnsi="Times New Roman" w:cs="Times New Roman"/>
                <w:b/>
                <w:i/>
                <w:color w:val="231F20"/>
                <w:sz w:val="28"/>
                <w:szCs w:val="28"/>
              </w:rPr>
              <w:t>Audio script:</w:t>
            </w:r>
          </w:p>
          <w:p w:rsidR="00550034" w:rsidRPr="00DF4559" w:rsidRDefault="00550034" w:rsidP="00A337E7">
            <w:pPr>
              <w:tabs>
                <w:tab w:val="left" w:pos="1707"/>
              </w:tabs>
              <w:spacing w:line="320" w:lineRule="exact"/>
              <w:rPr>
                <w:rFonts w:ascii="Times New Roman" w:hAnsi="Times New Roman" w:cs="Times New Roman"/>
                <w:i/>
                <w:color w:val="231F20"/>
                <w:sz w:val="28"/>
                <w:szCs w:val="28"/>
              </w:rPr>
            </w:pPr>
            <w:r w:rsidRPr="00DF4559">
              <w:rPr>
                <w:rFonts w:ascii="Times New Roman" w:hAnsi="Times New Roman" w:cs="Times New Roman"/>
                <w:i/>
                <w:color w:val="231F20"/>
                <w:sz w:val="28"/>
                <w:szCs w:val="28"/>
              </w:rPr>
              <w:t>1. Where were you last summer?</w:t>
            </w:r>
          </w:p>
          <w:p w:rsidR="00550034" w:rsidRPr="00DF4559" w:rsidRDefault="00550034" w:rsidP="00A337E7">
            <w:pPr>
              <w:tabs>
                <w:tab w:val="left" w:pos="1051"/>
              </w:tabs>
              <w:spacing w:line="320" w:lineRule="exact"/>
              <w:rPr>
                <w:rFonts w:ascii="Times New Roman" w:hAnsi="Times New Roman" w:cs="Times New Roman"/>
                <w:color w:val="000000"/>
                <w:sz w:val="28"/>
                <w:szCs w:val="28"/>
              </w:rPr>
            </w:pPr>
            <w:r w:rsidRPr="00DF4559">
              <w:rPr>
                <w:rFonts w:ascii="Times New Roman" w:hAnsi="Times New Roman" w:cs="Times New Roman"/>
                <w:i/>
                <w:color w:val="231F20"/>
                <w:sz w:val="28"/>
                <w:szCs w:val="28"/>
              </w:rPr>
              <w:t>2. Were you at the campsite yesterday?</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c. Outcome</w:t>
            </w:r>
          </w:p>
        </w:tc>
        <w:tc>
          <w:tcPr>
            <w:tcW w:w="8058" w:type="dxa"/>
            <w:gridSpan w:val="2"/>
          </w:tcPr>
          <w:p w:rsidR="00550034" w:rsidRPr="00DF4559" w:rsidRDefault="00550034" w:rsidP="00A337E7">
            <w:pPr>
              <w:spacing w:line="320" w:lineRule="exact"/>
              <w:ind w:right="119"/>
              <w:jc w:val="both"/>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 xml:space="preserve">Pupils </w:t>
            </w: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 xml:space="preserve">can identify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d. Procedure</w:t>
            </w:r>
          </w:p>
        </w:tc>
        <w:tc>
          <w:tcPr>
            <w:tcW w:w="6357" w:type="dxa"/>
          </w:tcPr>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b/>
                <w:color w:val="231F20"/>
                <w:sz w:val="28"/>
                <w:szCs w:val="28"/>
              </w:rPr>
              <w:t>Step 1:</w:t>
            </w:r>
            <w:r w:rsidRPr="00DF4559">
              <w:rPr>
                <w:rFonts w:ascii="Times New Roman" w:hAnsi="Times New Roman" w:cs="Times New Roman"/>
                <w:color w:val="231F20"/>
                <w:sz w:val="28"/>
                <w:szCs w:val="28"/>
              </w:rPr>
              <w:t xml:space="preserve"> Tell pupils the goal of the activity. Explain that they have to listen to the recording and circle the correct options. Check comprehension.</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hAnsi="Times New Roman" w:cs="Times New Roman"/>
                <w:b/>
                <w:color w:val="231F20"/>
                <w:sz w:val="28"/>
                <w:szCs w:val="28"/>
              </w:rPr>
              <w:t>Step 2:</w:t>
            </w:r>
            <w:r w:rsidRPr="00DF4559">
              <w:rPr>
                <w:rFonts w:ascii="Times New Roman" w:hAnsi="Times New Roman" w:cs="Times New Roman"/>
                <w:color w:val="231F20"/>
                <w:sz w:val="28"/>
                <w:szCs w:val="28"/>
              </w:rPr>
              <w:t xml:space="preserve"> Play the recording for pupils to listen. Play the recording again for them to listen and circle the correct options.</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hAnsi="Times New Roman" w:cs="Times New Roman"/>
                <w:b/>
                <w:color w:val="231F20"/>
                <w:sz w:val="28"/>
                <w:szCs w:val="28"/>
              </w:rPr>
              <w:t>Step 3:</w:t>
            </w:r>
            <w:r w:rsidRPr="00DF4559">
              <w:rPr>
                <w:rFonts w:ascii="Times New Roman" w:hAnsi="Times New Roman" w:cs="Times New Roman"/>
                <w:color w:val="231F20"/>
                <w:sz w:val="28"/>
                <w:szCs w:val="28"/>
              </w:rPr>
              <w:t xml:space="preserve"> Tell pupils to swap books with a partner, then check the answers together as a class. Write the correct answers on the board.</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231F20"/>
                <w:sz w:val="28"/>
                <w:szCs w:val="28"/>
              </w:rPr>
            </w:pPr>
            <w:r w:rsidRPr="00DF4559">
              <w:rPr>
                <w:rFonts w:ascii="Times New Roman" w:hAnsi="Times New Roman" w:cs="Times New Roman"/>
                <w:b/>
                <w:color w:val="231F20"/>
                <w:sz w:val="28"/>
                <w:szCs w:val="28"/>
              </w:rPr>
              <w:t>Step 4:</w:t>
            </w:r>
            <w:r w:rsidRPr="00DF4559">
              <w:rPr>
                <w:rFonts w:ascii="Times New Roman" w:hAnsi="Times New Roman" w:cs="Times New Roman"/>
                <w:color w:val="231F20"/>
                <w:sz w:val="28"/>
                <w:szCs w:val="28"/>
              </w:rPr>
              <w:t xml:space="preserve"> Play the recording again for pupils to double-check their answers.</w:t>
            </w:r>
          </w:p>
          <w:p w:rsidR="00550034" w:rsidRPr="00DF4559" w:rsidRDefault="00550034" w:rsidP="00A337E7">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DF4559">
              <w:rPr>
                <w:rFonts w:ascii="Times New Roman" w:hAnsi="Times New Roman" w:cs="Times New Roman"/>
                <w:b/>
                <w:color w:val="231F20"/>
                <w:sz w:val="28"/>
                <w:szCs w:val="28"/>
              </w:rPr>
              <w:t>Extension:</w:t>
            </w:r>
            <w:r w:rsidRPr="00DF4559">
              <w:rPr>
                <w:rFonts w:ascii="Times New Roman" w:hAnsi="Times New Roman" w:cs="Times New Roman"/>
                <w:color w:val="231F20"/>
                <w:sz w:val="28"/>
                <w:szCs w:val="28"/>
              </w:rPr>
              <w:t xml:space="preserve"> Invite one or two pupils to stand up, listen to and repeat the sentences.</w:t>
            </w:r>
          </w:p>
        </w:tc>
        <w:tc>
          <w:tcPr>
            <w:tcW w:w="1701"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 Individual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Pair 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Whole class/ Individual work</w:t>
            </w:r>
          </w:p>
        </w:tc>
      </w:tr>
      <w:tr w:rsidR="00550034" w:rsidRPr="00DF4559" w:rsidTr="00CC5CC0">
        <w:tc>
          <w:tcPr>
            <w:tcW w:w="9747" w:type="dxa"/>
            <w:gridSpan w:val="3"/>
            <w:vAlign w:val="center"/>
          </w:tcPr>
          <w:p w:rsidR="00550034" w:rsidRPr="00DF4559" w:rsidRDefault="00550034" w:rsidP="00A337E7">
            <w:pPr>
              <w:spacing w:line="320" w:lineRule="exact"/>
              <w:jc w:val="both"/>
              <w:rPr>
                <w:rFonts w:ascii="Times New Roman" w:hAnsi="Times New Roman" w:cs="Times New Roman"/>
                <w:b/>
                <w:sz w:val="28"/>
                <w:szCs w:val="28"/>
              </w:rPr>
            </w:pPr>
            <w:r w:rsidRPr="00DF4559">
              <w:rPr>
                <w:rFonts w:ascii="Times New Roman" w:hAnsi="Times New Roman" w:cs="Times New Roman"/>
                <w:b/>
                <w:color w:val="000000"/>
                <w:sz w:val="28"/>
                <w:szCs w:val="28"/>
              </w:rPr>
              <w:t>PRACTICE</w:t>
            </w:r>
          </w:p>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
                <w:sz w:val="28"/>
                <w:szCs w:val="28"/>
              </w:rPr>
              <w:t xml:space="preserve">Activity </w:t>
            </w:r>
            <w:r w:rsidRPr="00DF4559">
              <w:rPr>
                <w:rFonts w:ascii="Times New Roman" w:hAnsi="Times New Roman" w:cs="Times New Roman"/>
                <w:b/>
                <w:color w:val="231F20"/>
                <w:sz w:val="28"/>
                <w:szCs w:val="28"/>
              </w:rPr>
              <w:t xml:space="preserve">3. Let’s chant. </w:t>
            </w:r>
            <w:r w:rsidRPr="00DF4559">
              <w:rPr>
                <w:rFonts w:ascii="Times New Roman" w:hAnsi="Times New Roman" w:cs="Times New Roman"/>
                <w:color w:val="231F20"/>
                <w:sz w:val="28"/>
                <w:szCs w:val="28"/>
              </w:rPr>
              <w:t>8</w:t>
            </w:r>
            <w:r w:rsidRPr="00DF4559">
              <w:rPr>
                <w:rFonts w:ascii="Times New Roman" w:hAnsi="Times New Roman" w:cs="Times New Roman"/>
                <w:sz w:val="28"/>
                <w:szCs w:val="28"/>
              </w:rPr>
              <w:t xml:space="preserve"> minutes</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a. Goal</w:t>
            </w:r>
          </w:p>
        </w:tc>
        <w:tc>
          <w:tcPr>
            <w:tcW w:w="8058" w:type="dxa"/>
            <w:gridSpan w:val="2"/>
          </w:tcPr>
          <w:p w:rsidR="00550034" w:rsidRPr="00DF4559" w:rsidRDefault="00550034" w:rsidP="00A337E7">
            <w:pPr>
              <w:spacing w:line="320" w:lineRule="exact"/>
              <w:jc w:val="both"/>
              <w:rPr>
                <w:rFonts w:ascii="Times New Roman" w:hAnsi="Times New Roman" w:cs="Times New Roman"/>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To say the chant with the correct rhythm and pronunciation.</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b. Input</w:t>
            </w:r>
          </w:p>
        </w:tc>
        <w:tc>
          <w:tcPr>
            <w:tcW w:w="8058" w:type="dxa"/>
            <w:gridSpan w:val="2"/>
          </w:tcPr>
          <w:p w:rsidR="00550034" w:rsidRPr="00DF4559" w:rsidRDefault="00550034" w:rsidP="00A337E7">
            <w:pPr>
              <w:spacing w:line="320" w:lineRule="exact"/>
              <w:jc w:val="both"/>
              <w:rPr>
                <w:rFonts w:ascii="Times New Roman" w:hAnsi="Times New Roman" w:cs="Times New Roman"/>
                <w:i/>
                <w:color w:val="231F20"/>
                <w:sz w:val="28"/>
                <w:szCs w:val="28"/>
              </w:rPr>
            </w:pPr>
            <w:r w:rsidRPr="00DF4559">
              <w:rPr>
                <w:rFonts w:ascii="Times New Roman" w:eastAsia="Calibri" w:hAnsi="Times New Roman" w:cs="Times New Roman"/>
                <w:color w:val="000000"/>
                <w:sz w:val="28"/>
                <w:szCs w:val="28"/>
              </w:rPr>
              <w:t>﻿﻿</w:t>
            </w:r>
            <w:r w:rsidRPr="00DF4559">
              <w:rPr>
                <w:rFonts w:ascii="Times New Roman" w:hAnsi="Times New Roman" w:cs="Times New Roman"/>
                <w:color w:val="000000"/>
                <w:sz w:val="28"/>
                <w:szCs w:val="28"/>
              </w:rPr>
              <w:t>The lyrics and the recording of the chant</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bCs/>
                <w:sz w:val="28"/>
                <w:szCs w:val="28"/>
              </w:rPr>
              <w:t>c. Outcome</w:t>
            </w:r>
          </w:p>
        </w:tc>
        <w:tc>
          <w:tcPr>
            <w:tcW w:w="8058" w:type="dxa"/>
            <w:gridSpan w:val="2"/>
          </w:tcPr>
          <w:p w:rsidR="00550034" w:rsidRPr="00DF4559" w:rsidRDefault="00550034" w:rsidP="00A337E7">
            <w:pPr>
              <w:widowControl w:val="0"/>
              <w:spacing w:line="320" w:lineRule="exact"/>
              <w:ind w:right="117"/>
              <w:jc w:val="both"/>
              <w:rPr>
                <w:rFonts w:ascii="Times New Roman" w:hAnsi="Times New Roman" w:cs="Times New Roman"/>
                <w:sz w:val="28"/>
                <w:szCs w:val="28"/>
              </w:rPr>
            </w:pPr>
            <w:r w:rsidRPr="00DF4559">
              <w:rPr>
                <w:rFonts w:ascii="Times New Roman" w:eastAsia="Calibri" w:hAnsi="Times New Roman" w:cs="Times New Roman"/>
                <w:color w:val="231F20"/>
                <w:sz w:val="28"/>
                <w:szCs w:val="28"/>
              </w:rPr>
              <w:t>﻿</w:t>
            </w:r>
            <w:r w:rsidRPr="00DF4559">
              <w:rPr>
                <w:rFonts w:ascii="Times New Roman" w:hAnsi="Times New Roman" w:cs="Times New Roman"/>
                <w:color w:val="231F20"/>
                <w:sz w:val="28"/>
                <w:szCs w:val="28"/>
              </w:rPr>
              <w:t>Pupils can say the chant with the correct rhythm and pronunciation.</w:t>
            </w:r>
          </w:p>
        </w:tc>
      </w:tr>
      <w:tr w:rsidR="00550034" w:rsidRPr="00DF4559" w:rsidTr="00CC5CC0">
        <w:tc>
          <w:tcPr>
            <w:tcW w:w="1689"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t>d. Procedure</w:t>
            </w:r>
          </w:p>
        </w:tc>
        <w:tc>
          <w:tcPr>
            <w:tcW w:w="6357" w:type="dxa"/>
          </w:tcPr>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eastAsia="Calibri" w:hAnsi="Times New Roman" w:cs="Times New Roman"/>
                <w:color w:val="000000"/>
                <w:sz w:val="28"/>
                <w:szCs w:val="28"/>
              </w:rPr>
              <w:t>﻿</w:t>
            </w:r>
            <w:r w:rsidRPr="00DF4559">
              <w:rPr>
                <w:rFonts w:ascii="Times New Roman" w:hAnsi="Times New Roman" w:cs="Times New Roman"/>
                <w:b/>
                <w:color w:val="000000"/>
                <w:sz w:val="28"/>
                <w:szCs w:val="28"/>
              </w:rPr>
              <w:t>Step 1:</w:t>
            </w:r>
            <w:r w:rsidRPr="00DF4559">
              <w:rPr>
                <w:rFonts w:ascii="Times New Roman" w:hAnsi="Times New Roman" w:cs="Times New Roman"/>
                <w:color w:val="000000"/>
                <w:sz w:val="28"/>
                <w:szCs w:val="28"/>
              </w:rPr>
              <w:t xml:space="preserve"> Draw pupils’ attention to the lyrics of the chant. Check their comprehension.</w:t>
            </w:r>
          </w:p>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hAnsi="Times New Roman" w:cs="Times New Roman"/>
                <w:b/>
                <w:color w:val="000000"/>
                <w:sz w:val="28"/>
                <w:szCs w:val="28"/>
              </w:rPr>
              <w:lastRenderedPageBreak/>
              <w:t>Step 2</w:t>
            </w:r>
            <w:r w:rsidRPr="00DF4559">
              <w:rPr>
                <w:rFonts w:ascii="Times New Roman" w:hAnsi="Times New Roman" w:cs="Times New Roman"/>
                <w:b/>
                <w:sz w:val="28"/>
                <w:szCs w:val="28"/>
              </w:rPr>
              <w:t xml:space="preserve">: </w:t>
            </w:r>
            <w:r w:rsidRPr="00DF4559">
              <w:rPr>
                <w:rFonts w:ascii="Times New Roman" w:hAnsi="Times New Roman" w:cs="Times New Roman"/>
                <w:color w:val="000000"/>
                <w:sz w:val="28"/>
                <w:szCs w:val="28"/>
              </w:rPr>
              <w:t xml:space="preserve">Play the recording all the way through for pupils to listen to the whole chant. Encourage them to listen carefully to the rhythm and pronunciation. Draw pupils’ attention to the sounds of the letter </w:t>
            </w:r>
            <w:r w:rsidRPr="00DF4559">
              <w:rPr>
                <w:rFonts w:ascii="Times New Roman" w:hAnsi="Times New Roman" w:cs="Times New Roman"/>
                <w:i/>
                <w:color w:val="000000"/>
                <w:sz w:val="28"/>
                <w:szCs w:val="28"/>
              </w:rPr>
              <w:t>ere</w:t>
            </w:r>
            <w:r w:rsidRPr="00DF4559">
              <w:rPr>
                <w:rFonts w:ascii="Times New Roman" w:hAnsi="Times New Roman" w:cs="Times New Roman"/>
                <w:color w:val="000000"/>
                <w:sz w:val="28"/>
                <w:szCs w:val="28"/>
              </w:rPr>
              <w:t xml:space="preserve"> in the words </w:t>
            </w:r>
            <w:r w:rsidRPr="00DF4559">
              <w:rPr>
                <w:rFonts w:ascii="Times New Roman" w:hAnsi="Times New Roman" w:cs="Times New Roman"/>
                <w:i/>
                <w:color w:val="000000"/>
                <w:sz w:val="28"/>
                <w:szCs w:val="28"/>
              </w:rPr>
              <w:t>were</w:t>
            </w:r>
            <w:r w:rsidRPr="00DF4559">
              <w:rPr>
                <w:rFonts w:ascii="Times New Roman" w:hAnsi="Times New Roman" w:cs="Times New Roman"/>
                <w:color w:val="000000"/>
                <w:sz w:val="28"/>
                <w:szCs w:val="28"/>
              </w:rPr>
              <w:t xml:space="preserve"> and </w:t>
            </w:r>
            <w:r w:rsidRPr="00DF4559">
              <w:rPr>
                <w:rFonts w:ascii="Times New Roman" w:hAnsi="Times New Roman" w:cs="Times New Roman"/>
                <w:i/>
                <w:color w:val="000000"/>
                <w:sz w:val="28"/>
                <w:szCs w:val="28"/>
              </w:rPr>
              <w:t>where</w:t>
            </w:r>
            <w:r w:rsidRPr="00DF4559">
              <w:rPr>
                <w:rFonts w:ascii="Times New Roman" w:hAnsi="Times New Roman" w:cs="Times New Roman"/>
                <w:color w:val="000000"/>
                <w:sz w:val="28"/>
                <w:szCs w:val="28"/>
              </w:rPr>
              <w:t>.</w:t>
            </w:r>
          </w:p>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hAnsi="Times New Roman" w:cs="Times New Roman"/>
                <w:b/>
                <w:color w:val="000000"/>
                <w:sz w:val="28"/>
                <w:szCs w:val="28"/>
              </w:rPr>
              <w:t>Step 3</w:t>
            </w:r>
            <w:r w:rsidRPr="00DF4559">
              <w:rPr>
                <w:rFonts w:ascii="Times New Roman" w:hAnsi="Times New Roman" w:cs="Times New Roman"/>
                <w:b/>
                <w:sz w:val="28"/>
                <w:szCs w:val="28"/>
              </w:rPr>
              <w:t>:</w:t>
            </w:r>
            <w:r w:rsidRPr="00DF4559">
              <w:rPr>
                <w:rFonts w:ascii="Times New Roman" w:hAnsi="Times New Roman" w:cs="Times New Roman"/>
                <w:color w:val="000000"/>
                <w:sz w:val="28"/>
                <w:szCs w:val="28"/>
              </w:rPr>
              <w:t xml:space="preserve"> Play the recording, line by line, for pupils to listen and repeat. Correct their pronunciation where necessary.</w:t>
            </w:r>
          </w:p>
          <w:p w:rsidR="00550034" w:rsidRPr="00DF4559" w:rsidRDefault="00550034" w:rsidP="00A337E7">
            <w:pPr>
              <w:pBdr>
                <w:top w:val="nil"/>
                <w:left w:val="nil"/>
                <w:bottom w:val="nil"/>
                <w:right w:val="nil"/>
                <w:between w:val="nil"/>
              </w:pBdr>
              <w:spacing w:line="320" w:lineRule="exact"/>
              <w:ind w:right="29"/>
              <w:rPr>
                <w:rFonts w:ascii="Times New Roman" w:hAnsi="Times New Roman" w:cs="Times New Roman"/>
                <w:color w:val="000000"/>
                <w:sz w:val="28"/>
                <w:szCs w:val="28"/>
              </w:rPr>
            </w:pPr>
            <w:r w:rsidRPr="00DF4559">
              <w:rPr>
                <w:rFonts w:ascii="Times New Roman" w:hAnsi="Times New Roman" w:cs="Times New Roman"/>
                <w:b/>
                <w:color w:val="000000"/>
                <w:sz w:val="28"/>
                <w:szCs w:val="28"/>
              </w:rPr>
              <w:t>Step 4</w:t>
            </w:r>
            <w:r w:rsidRPr="00DF4559">
              <w:rPr>
                <w:rFonts w:ascii="Times New Roman" w:hAnsi="Times New Roman" w:cs="Times New Roman"/>
                <w:b/>
                <w:sz w:val="28"/>
                <w:szCs w:val="28"/>
              </w:rPr>
              <w:t>:</w:t>
            </w:r>
            <w:r w:rsidRPr="00DF4559">
              <w:rPr>
                <w:rFonts w:ascii="Times New Roman" w:hAnsi="Times New Roman" w:cs="Times New Roman"/>
                <w:color w:val="000000"/>
                <w:sz w:val="28"/>
                <w:szCs w:val="28"/>
              </w:rPr>
              <w:t xml:space="preserve"> Play the recording all the way through for pupils to chant. Encourage them to clap along while chanting.</w:t>
            </w:r>
          </w:p>
          <w:p w:rsidR="00550034" w:rsidRPr="00DF4559" w:rsidRDefault="00550034" w:rsidP="00A337E7">
            <w:pPr>
              <w:pBdr>
                <w:top w:val="nil"/>
                <w:left w:val="nil"/>
                <w:bottom w:val="nil"/>
                <w:right w:val="nil"/>
                <w:between w:val="nil"/>
              </w:pBdr>
              <w:spacing w:line="320" w:lineRule="exact"/>
              <w:ind w:right="118"/>
              <w:jc w:val="both"/>
              <w:rPr>
                <w:rFonts w:ascii="Times New Roman" w:hAnsi="Times New Roman" w:cs="Times New Roman"/>
                <w:color w:val="000000"/>
                <w:sz w:val="28"/>
                <w:szCs w:val="28"/>
              </w:rPr>
            </w:pPr>
            <w:r w:rsidRPr="00DF4559">
              <w:rPr>
                <w:rFonts w:ascii="Times New Roman" w:hAnsi="Times New Roman" w:cs="Times New Roman"/>
                <w:b/>
                <w:color w:val="000000"/>
                <w:sz w:val="28"/>
                <w:szCs w:val="28"/>
              </w:rPr>
              <w:t>Extension</w:t>
            </w:r>
            <w:r w:rsidRPr="00DF4559">
              <w:rPr>
                <w:rFonts w:ascii="Times New Roman" w:hAnsi="Times New Roman" w:cs="Times New Roman"/>
                <w:b/>
                <w:sz w:val="28"/>
                <w:szCs w:val="28"/>
              </w:rPr>
              <w:t>:</w:t>
            </w:r>
            <w:r w:rsidRPr="00DF4559">
              <w:rPr>
                <w:rFonts w:ascii="Times New Roman" w:hAnsi="Times New Roman" w:cs="Times New Roman"/>
                <w:color w:val="000000"/>
                <w:sz w:val="28"/>
                <w:szCs w:val="28"/>
              </w:rPr>
              <w:t xml:space="preserve"> Divide the class into two or more groups to take turns listening and repeating the chant while the rest of the class claps along.</w:t>
            </w:r>
          </w:p>
        </w:tc>
        <w:tc>
          <w:tcPr>
            <w:tcW w:w="1701" w:type="dxa"/>
          </w:tcPr>
          <w:p w:rsidR="00550034" w:rsidRPr="00DF4559" w:rsidRDefault="00550034" w:rsidP="00A337E7">
            <w:pPr>
              <w:spacing w:line="320" w:lineRule="exact"/>
              <w:rPr>
                <w:rFonts w:ascii="Times New Roman" w:hAnsi="Times New Roman" w:cs="Times New Roman"/>
                <w:sz w:val="28"/>
                <w:szCs w:val="28"/>
              </w:rPr>
            </w:pPr>
            <w:r w:rsidRPr="00DF4559">
              <w:rPr>
                <w:rFonts w:ascii="Times New Roman" w:hAnsi="Times New Roman" w:cs="Times New Roman"/>
                <w:sz w:val="28"/>
                <w:szCs w:val="28"/>
              </w:rPr>
              <w:lastRenderedPageBreak/>
              <w:t xml:space="preserve">Whole class/ Individual </w:t>
            </w:r>
            <w:r w:rsidRPr="00DF4559">
              <w:rPr>
                <w:rFonts w:ascii="Times New Roman" w:hAnsi="Times New Roman" w:cs="Times New Roman"/>
                <w:sz w:val="28"/>
                <w:szCs w:val="28"/>
              </w:rPr>
              <w:lastRenderedPageBreak/>
              <w:t>work</w:t>
            </w: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sz w:val="28"/>
                <w:szCs w:val="28"/>
              </w:rPr>
            </w:pPr>
          </w:p>
          <w:p w:rsidR="00550034" w:rsidRPr="00DF4559" w:rsidRDefault="00550034" w:rsidP="00A337E7">
            <w:pPr>
              <w:spacing w:line="320" w:lineRule="exact"/>
              <w:rPr>
                <w:rFonts w:ascii="Times New Roman" w:hAnsi="Times New Roman" w:cs="Times New Roman"/>
                <w:color w:val="231F20"/>
                <w:sz w:val="28"/>
                <w:szCs w:val="28"/>
              </w:rPr>
            </w:pPr>
            <w:r w:rsidRPr="00DF4559">
              <w:rPr>
                <w:rFonts w:ascii="Times New Roman" w:hAnsi="Times New Roman" w:cs="Times New Roman"/>
                <w:sz w:val="28"/>
                <w:szCs w:val="28"/>
              </w:rPr>
              <w:t>Pair work/ Group work</w:t>
            </w:r>
          </w:p>
        </w:tc>
      </w:tr>
      <w:tr w:rsidR="00CC5CC0" w:rsidRPr="00DF4559" w:rsidTr="00CC5CC0">
        <w:tc>
          <w:tcPr>
            <w:tcW w:w="9747" w:type="dxa"/>
            <w:gridSpan w:val="3"/>
          </w:tcPr>
          <w:p w:rsidR="00CC5CC0" w:rsidRPr="00DF4559" w:rsidRDefault="00CC5CC0" w:rsidP="00F34CDE">
            <w:pPr>
              <w:spacing w:line="320" w:lineRule="exact"/>
              <w:rPr>
                <w:rFonts w:ascii="Times New Roman" w:hAnsi="Times New Roman" w:cs="Times New Roman"/>
                <w:sz w:val="28"/>
                <w:szCs w:val="28"/>
              </w:rPr>
            </w:pPr>
            <w:r w:rsidRPr="00DF4559">
              <w:rPr>
                <w:rFonts w:ascii="Times New Roman" w:hAnsi="Times New Roman" w:cs="Times New Roman"/>
                <w:b/>
                <w:sz w:val="28"/>
                <w:szCs w:val="28"/>
              </w:rPr>
              <w:lastRenderedPageBreak/>
              <w:t xml:space="preserve">Fun corner and wrap-up: </w:t>
            </w:r>
            <w:r w:rsidRPr="00DF4559">
              <w:rPr>
                <w:rFonts w:ascii="Times New Roman" w:hAnsi="Times New Roman" w:cs="Times New Roman"/>
                <w:bCs/>
                <w:sz w:val="28"/>
                <w:szCs w:val="28"/>
              </w:rPr>
              <w:t>5</w:t>
            </w:r>
            <w:r w:rsidRPr="00DF4559">
              <w:rPr>
                <w:rFonts w:ascii="Times New Roman" w:hAnsi="Times New Roman" w:cs="Times New Roman"/>
                <w:sz w:val="28"/>
                <w:szCs w:val="28"/>
                <w:lang w:val="pt-BR"/>
              </w:rPr>
              <w:t xml:space="preserve"> minutes</w:t>
            </w:r>
          </w:p>
        </w:tc>
      </w:tr>
      <w:tr w:rsidR="00CC5CC0" w:rsidRPr="00DF4559" w:rsidTr="00CC5CC0">
        <w:tc>
          <w:tcPr>
            <w:tcW w:w="1689" w:type="dxa"/>
          </w:tcPr>
          <w:p w:rsidR="00CC5CC0" w:rsidRPr="00DF4559" w:rsidRDefault="00CC5CC0" w:rsidP="00F34CDE">
            <w:pPr>
              <w:spacing w:line="320" w:lineRule="exact"/>
              <w:rPr>
                <w:rFonts w:ascii="Times New Roman" w:hAnsi="Times New Roman" w:cs="Times New Roman"/>
                <w:sz w:val="28"/>
                <w:szCs w:val="28"/>
              </w:rPr>
            </w:pPr>
          </w:p>
        </w:tc>
        <w:tc>
          <w:tcPr>
            <w:tcW w:w="6357" w:type="dxa"/>
          </w:tcPr>
          <w:p w:rsidR="00CC5CC0" w:rsidRPr="00DF4559" w:rsidRDefault="00CC5CC0" w:rsidP="00F34CDE">
            <w:pPr>
              <w:spacing w:line="320" w:lineRule="exact"/>
              <w:ind w:right="-46"/>
              <w:rPr>
                <w:rFonts w:ascii="Times New Roman" w:hAnsi="Times New Roman" w:cs="Times New Roman"/>
                <w:b/>
                <w:sz w:val="28"/>
                <w:szCs w:val="28"/>
              </w:rPr>
            </w:pPr>
            <w:r w:rsidRPr="00DF4559">
              <w:rPr>
                <w:rFonts w:ascii="Times New Roman" w:hAnsi="Times New Roman" w:cs="Times New Roman"/>
                <w:b/>
                <w:sz w:val="28"/>
                <w:szCs w:val="28"/>
              </w:rPr>
              <w:t>Option 1: Play Game (ppt)</w:t>
            </w:r>
            <w:r w:rsidR="00C64DA0">
              <w:rPr>
                <w:rFonts w:ascii="Times New Roman" w:hAnsi="Times New Roman" w:cs="Times New Roman"/>
                <w:b/>
                <w:sz w:val="28"/>
                <w:szCs w:val="28"/>
              </w:rPr>
              <w:t>: Plants and Zoombies</w:t>
            </w:r>
            <w:bookmarkStart w:id="0" w:name="_GoBack"/>
            <w:bookmarkEnd w:id="0"/>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xml:space="preserve">- Divide the class into 3 teams. </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Pupils from each team choose a letter, then answer the question.</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Pupils answer correctly and get some points corresponding to the letter they choose.</w:t>
            </w:r>
          </w:p>
          <w:p w:rsidR="00CC5CC0" w:rsidRPr="00DF4559" w:rsidRDefault="00CC5CC0" w:rsidP="00F34CDE">
            <w:pPr>
              <w:spacing w:line="320" w:lineRule="exact"/>
              <w:ind w:right="-46"/>
              <w:rPr>
                <w:rFonts w:ascii="Times New Roman" w:hAnsi="Times New Roman" w:cs="Times New Roman"/>
                <w:b/>
                <w:sz w:val="28"/>
                <w:szCs w:val="28"/>
              </w:rPr>
            </w:pPr>
            <w:r w:rsidRPr="00DF4559">
              <w:rPr>
                <w:rFonts w:ascii="Times New Roman" w:hAnsi="Times New Roman" w:cs="Times New Roman"/>
                <w:b/>
                <w:sz w:val="28"/>
                <w:szCs w:val="28"/>
              </w:rPr>
              <w:t xml:space="preserve">Option 2: </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sz w:val="28"/>
                <w:szCs w:val="28"/>
              </w:rPr>
              <w:t xml:space="preserve">Ask students to answer the following questions: </w:t>
            </w:r>
          </w:p>
          <w:p w:rsidR="00CC5CC0" w:rsidRPr="00DF4559" w:rsidRDefault="00CC5CC0" w:rsidP="00F34CDE">
            <w:pPr>
              <w:spacing w:line="320" w:lineRule="exact"/>
              <w:ind w:right="-46"/>
              <w:rPr>
                <w:rFonts w:ascii="Times New Roman" w:hAnsi="Times New Roman" w:cs="Times New Roman"/>
                <w:sz w:val="28"/>
                <w:szCs w:val="28"/>
              </w:rPr>
            </w:pPr>
            <w:r w:rsidRPr="00DF4559">
              <w:rPr>
                <w:rFonts w:ascii="Times New Roman" w:hAnsi="Times New Roman" w:cs="Times New Roman"/>
                <w:i/>
                <w:sz w:val="28"/>
                <w:szCs w:val="28"/>
              </w:rPr>
              <w:t>What have you learnt from the lesson today?</w:t>
            </w:r>
            <w:r w:rsidRPr="00DF4559">
              <w:rPr>
                <w:rFonts w:ascii="Times New Roman" w:hAnsi="Times New Roman" w:cs="Times New Roman"/>
                <w:sz w:val="28"/>
                <w:szCs w:val="28"/>
              </w:rPr>
              <w:t xml:space="preserve"> </w:t>
            </w:r>
          </w:p>
          <w:p w:rsidR="00CC5CC0" w:rsidRPr="00DF4559" w:rsidRDefault="00CC5CC0" w:rsidP="00F34CDE">
            <w:pPr>
              <w:tabs>
                <w:tab w:val="left" w:pos="597"/>
              </w:tabs>
              <w:spacing w:line="320" w:lineRule="exact"/>
              <w:ind w:right="312"/>
              <w:rPr>
                <w:rFonts w:ascii="Times New Roman" w:hAnsi="Times New Roman" w:cs="Times New Roman"/>
                <w:sz w:val="28"/>
                <w:szCs w:val="28"/>
              </w:rPr>
            </w:pPr>
            <w:r w:rsidRPr="00DF4559">
              <w:rPr>
                <w:rFonts w:ascii="Times New Roman" w:hAnsi="Times New Roman" w:cs="Times New Roman"/>
                <w:sz w:val="28"/>
                <w:szCs w:val="28"/>
              </w:rPr>
              <w:t>(- I</w:t>
            </w:r>
            <w:r w:rsidRPr="00DF4559">
              <w:rPr>
                <w:rFonts w:ascii="Times New Roman" w:hAnsi="Times New Roman" w:cs="Times New Roman"/>
                <w:color w:val="231F20"/>
                <w:sz w:val="28"/>
                <w:szCs w:val="28"/>
              </w:rPr>
              <w:t xml:space="preserve">dentify the target words </w:t>
            </w:r>
            <w:r w:rsidRPr="00DF4559">
              <w:rPr>
                <w:rFonts w:ascii="Times New Roman" w:hAnsi="Times New Roman" w:cs="Times New Roman"/>
                <w:i/>
                <w:color w:val="231F20"/>
                <w:sz w:val="28"/>
                <w:szCs w:val="28"/>
              </w:rPr>
              <w:t>where</w:t>
            </w:r>
            <w:r w:rsidRPr="00DF4559">
              <w:rPr>
                <w:rFonts w:ascii="Times New Roman" w:hAnsi="Times New Roman" w:cs="Times New Roman"/>
                <w:color w:val="231F20"/>
                <w:sz w:val="28"/>
                <w:szCs w:val="28"/>
              </w:rPr>
              <w:t xml:space="preserve"> and </w:t>
            </w:r>
            <w:r w:rsidRPr="00DF4559">
              <w:rPr>
                <w:rFonts w:ascii="Times New Roman" w:hAnsi="Times New Roman" w:cs="Times New Roman"/>
                <w:i/>
                <w:color w:val="231F20"/>
                <w:sz w:val="28"/>
                <w:szCs w:val="28"/>
              </w:rPr>
              <w:t>were</w:t>
            </w:r>
            <w:r w:rsidRPr="00DF4559">
              <w:rPr>
                <w:rFonts w:ascii="Times New Roman" w:hAnsi="Times New Roman" w:cs="Times New Roman"/>
                <w:color w:val="231F20"/>
                <w:sz w:val="28"/>
                <w:szCs w:val="28"/>
              </w:rPr>
              <w:t xml:space="preserve"> while listening.</w:t>
            </w:r>
          </w:p>
          <w:p w:rsidR="00CC5CC0" w:rsidRPr="00DF4559" w:rsidRDefault="00CC5CC0" w:rsidP="00F34CDE">
            <w:pPr>
              <w:widowControl w:val="0"/>
              <w:pBdr>
                <w:top w:val="nil"/>
                <w:left w:val="nil"/>
                <w:bottom w:val="nil"/>
                <w:right w:val="nil"/>
                <w:between w:val="nil"/>
              </w:pBdr>
              <w:spacing w:line="320" w:lineRule="exact"/>
              <w:ind w:left="12" w:right="-98"/>
              <w:rPr>
                <w:rFonts w:ascii="Times New Roman" w:hAnsi="Times New Roman" w:cs="Times New Roman"/>
                <w:b/>
                <w:color w:val="231F20"/>
                <w:sz w:val="28"/>
                <w:szCs w:val="28"/>
              </w:rPr>
            </w:pPr>
            <w:r w:rsidRPr="00DF4559">
              <w:rPr>
                <w:rFonts w:ascii="Times New Roman" w:hAnsi="Times New Roman" w:cs="Times New Roman"/>
                <w:sz w:val="28"/>
                <w:szCs w:val="28"/>
              </w:rPr>
              <w:t xml:space="preserve">- </w:t>
            </w:r>
            <w:r w:rsidRPr="00DF4559">
              <w:rPr>
                <w:rFonts w:ascii="Times New Roman" w:hAnsi="Times New Roman" w:cs="Times New Roman"/>
                <w:color w:val="231F20"/>
                <w:sz w:val="28"/>
                <w:szCs w:val="28"/>
              </w:rPr>
              <w:t>Say the chant with the correct rhythm and pronunciation.)</w:t>
            </w:r>
          </w:p>
        </w:tc>
        <w:tc>
          <w:tcPr>
            <w:tcW w:w="1701" w:type="dxa"/>
          </w:tcPr>
          <w:p w:rsidR="00CC5CC0" w:rsidRPr="00DF4559" w:rsidRDefault="00CC5CC0" w:rsidP="00F34CDE">
            <w:pPr>
              <w:spacing w:line="320" w:lineRule="exact"/>
              <w:rPr>
                <w:rFonts w:ascii="Times New Roman" w:hAnsi="Times New Roman" w:cs="Times New Roman"/>
                <w:sz w:val="28"/>
                <w:szCs w:val="28"/>
              </w:rPr>
            </w:pPr>
            <w:r w:rsidRPr="00DF4559">
              <w:rPr>
                <w:rFonts w:ascii="Times New Roman" w:hAnsi="Times New Roman" w:cs="Times New Roman"/>
                <w:sz w:val="28"/>
                <w:szCs w:val="28"/>
              </w:rPr>
              <w:t>Group work</w:t>
            </w: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p>
          <w:p w:rsidR="00CC5CC0" w:rsidRPr="00DF4559" w:rsidRDefault="00CC5CC0" w:rsidP="00F34CDE">
            <w:pPr>
              <w:spacing w:line="320" w:lineRule="exact"/>
              <w:rPr>
                <w:rFonts w:ascii="Times New Roman" w:hAnsi="Times New Roman" w:cs="Times New Roman"/>
                <w:sz w:val="28"/>
                <w:szCs w:val="28"/>
              </w:rPr>
            </w:pPr>
            <w:r w:rsidRPr="00DF4559">
              <w:rPr>
                <w:rFonts w:ascii="Times New Roman" w:hAnsi="Times New Roman" w:cs="Times New Roman"/>
                <w:sz w:val="28"/>
                <w:szCs w:val="28"/>
              </w:rPr>
              <w:t xml:space="preserve">Whole class/ Individual work </w:t>
            </w:r>
          </w:p>
          <w:p w:rsidR="00CC5CC0" w:rsidRPr="00DF4559" w:rsidRDefault="00CC5CC0" w:rsidP="00F34CDE">
            <w:pPr>
              <w:spacing w:line="320" w:lineRule="exact"/>
              <w:rPr>
                <w:rFonts w:ascii="Times New Roman" w:hAnsi="Times New Roman" w:cs="Times New Roman"/>
                <w:sz w:val="28"/>
                <w:szCs w:val="28"/>
              </w:rPr>
            </w:pPr>
          </w:p>
        </w:tc>
      </w:tr>
    </w:tbl>
    <w:p w:rsidR="002916DE" w:rsidRDefault="002916DE"/>
    <w:sectPr w:rsidR="002916DE" w:rsidSect="0055003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34"/>
    <w:rsid w:val="00055DDE"/>
    <w:rsid w:val="0013413F"/>
    <w:rsid w:val="002916DE"/>
    <w:rsid w:val="003D7B25"/>
    <w:rsid w:val="00550034"/>
    <w:rsid w:val="00A337E7"/>
    <w:rsid w:val="00C64DA0"/>
    <w:rsid w:val="00CC5C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2025-01-01T22:13:00Z</dcterms:created>
  <dcterms:modified xsi:type="dcterms:W3CDTF">2025-01-01T22:20:00Z</dcterms:modified>
</cp:coreProperties>
</file>