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5E" w:rsidRDefault="003B705E" w:rsidP="003B705E">
      <w:pPr>
        <w:pStyle w:val="Heading2"/>
        <w:spacing w:before="0" w:line="360" w:lineRule="auto"/>
        <w:rPr>
          <w:color w:val="000000" w:themeColor="text1"/>
          <w:szCs w:val="27"/>
        </w:rPr>
      </w:pPr>
      <w:r>
        <w:rPr>
          <w:color w:val="000000" w:themeColor="text1"/>
          <w:szCs w:val="27"/>
        </w:rPr>
        <w:t xml:space="preserve"> Toán – Tuần 6</w:t>
      </w:r>
    </w:p>
    <w:p w:rsidR="003B705E" w:rsidRPr="00932D17" w:rsidRDefault="003B705E" w:rsidP="003B705E">
      <w:pPr>
        <w:pStyle w:val="Heading2"/>
        <w:spacing w:before="0" w:line="360" w:lineRule="auto"/>
        <w:jc w:val="center"/>
        <w:rPr>
          <w:color w:val="000000" w:themeColor="text1"/>
          <w:szCs w:val="27"/>
        </w:rPr>
      </w:pPr>
      <w:r>
        <w:rPr>
          <w:color w:val="000000" w:themeColor="text1"/>
          <w:szCs w:val="27"/>
        </w:rPr>
        <w:t xml:space="preserve">TIẾT 30. </w:t>
      </w:r>
      <w:r w:rsidRPr="00932D17">
        <w:rPr>
          <w:color w:val="000000" w:themeColor="text1"/>
          <w:szCs w:val="27"/>
        </w:rPr>
        <w:t>BÀI 14: LUYỆN TẬP CHUNG</w:t>
      </w:r>
      <w:r>
        <w:rPr>
          <w:color w:val="000000" w:themeColor="text1"/>
          <w:szCs w:val="27"/>
        </w:rPr>
        <w:t xml:space="preserve"> </w:t>
      </w:r>
      <w:r w:rsidRPr="00932D17">
        <w:rPr>
          <w:color w:val="000000" w:themeColor="text1"/>
          <w:szCs w:val="27"/>
        </w:rPr>
        <w:t>(</w:t>
      </w:r>
      <w:r>
        <w:rPr>
          <w:color w:val="000000" w:themeColor="text1"/>
          <w:szCs w:val="27"/>
        </w:rPr>
        <w:t>Tiết 1</w:t>
      </w:r>
      <w:r w:rsidRPr="00932D17">
        <w:rPr>
          <w:color w:val="000000" w:themeColor="text1"/>
          <w:szCs w:val="27"/>
        </w:rPr>
        <w:t>)</w:t>
      </w:r>
    </w:p>
    <w:p w:rsidR="003B705E" w:rsidRPr="00124362" w:rsidRDefault="003B705E" w:rsidP="003B705E">
      <w:pPr>
        <w:ind w:firstLine="357"/>
        <w:rPr>
          <w:rFonts w:eastAsia="Times New Roman"/>
          <w:b/>
          <w:bCs/>
          <w:szCs w:val="28"/>
          <w:lang w:val="nl-NL"/>
        </w:rPr>
      </w:pPr>
      <w:r w:rsidRPr="00124362">
        <w:rPr>
          <w:rFonts w:eastAsia="Times New Roman"/>
          <w:b/>
          <w:bCs/>
          <w:szCs w:val="28"/>
          <w:lang w:val="nl-NL"/>
        </w:rPr>
        <w:t>I. Yêu cầu cần đạt:</w:t>
      </w:r>
    </w:p>
    <w:p w:rsidR="003B705E" w:rsidRPr="00124362" w:rsidRDefault="003B705E" w:rsidP="003B705E">
      <w:pPr>
        <w:ind w:firstLine="357"/>
        <w:jc w:val="both"/>
        <w:rPr>
          <w:rFonts w:eastAsia="Times New Roman"/>
          <w:szCs w:val="28"/>
          <w:lang w:val="nl-NL"/>
        </w:rPr>
      </w:pPr>
      <w:r w:rsidRPr="00124362">
        <w:rPr>
          <w:rFonts w:eastAsia="Times New Roman"/>
          <w:szCs w:val="28"/>
          <w:lang w:val="nl-NL"/>
        </w:rPr>
        <w:t>1. Kiến thức</w:t>
      </w:r>
    </w:p>
    <w:p w:rsidR="003B705E" w:rsidRDefault="003B705E" w:rsidP="003B705E">
      <w:pPr>
        <w:ind w:firstLine="357"/>
        <w:jc w:val="both"/>
      </w:pPr>
      <w:r>
        <w:t>- Hệ thống, củng cố kiến thức về số thập phân, so sánh số thập phân, viết số đo đại lượng dưới dạng số thập phân, làm tròn số thập phân.</w:t>
      </w:r>
    </w:p>
    <w:p w:rsidR="003B705E" w:rsidRDefault="003B705E" w:rsidP="003B705E">
      <w:pPr>
        <w:ind w:firstLine="357"/>
        <w:jc w:val="both"/>
      </w:pPr>
      <w:r>
        <w:t>- Vận dụng giải các bài tập, bài toán thực tế liên quan đến các nội dung về số thập phân.</w:t>
      </w:r>
    </w:p>
    <w:p w:rsidR="003B705E" w:rsidRPr="00EB4F18" w:rsidRDefault="003B705E" w:rsidP="003B705E">
      <w:pPr>
        <w:ind w:firstLine="357"/>
        <w:jc w:val="both"/>
      </w:pPr>
      <w:r>
        <w:t xml:space="preserve">- HS có cơ hội </w:t>
      </w:r>
      <w:r>
        <w:rPr>
          <w:szCs w:val="28"/>
          <w:lang w:val="nl-NL"/>
        </w:rPr>
        <w:t>p</w:t>
      </w:r>
      <w:r w:rsidRPr="008B7FB0">
        <w:rPr>
          <w:szCs w:val="28"/>
          <w:lang w:val="nl-NL"/>
        </w:rPr>
        <w:t>hát triển năng lực lập luận, tư duy toán học và năng lực giao tiếp toán học</w:t>
      </w:r>
      <w:r>
        <w:t>.</w:t>
      </w:r>
    </w:p>
    <w:p w:rsidR="003B705E" w:rsidRPr="00A34348" w:rsidRDefault="003B705E" w:rsidP="003B705E">
      <w:pPr>
        <w:ind w:firstLine="357"/>
        <w:jc w:val="both"/>
        <w:rPr>
          <w:rFonts w:eastAsia="Times New Roman"/>
          <w:szCs w:val="28"/>
        </w:rPr>
      </w:pPr>
      <w:r w:rsidRPr="00A34348">
        <w:rPr>
          <w:rFonts w:eastAsia="Times New Roman"/>
          <w:szCs w:val="28"/>
        </w:rPr>
        <w:t xml:space="preserve">2. Năng lực </w:t>
      </w:r>
    </w:p>
    <w:p w:rsidR="003B705E" w:rsidRPr="00A34348" w:rsidRDefault="003B705E" w:rsidP="003B705E">
      <w:pPr>
        <w:ind w:firstLine="357"/>
        <w:jc w:val="both"/>
        <w:rPr>
          <w:rFonts w:eastAsia="Times New Roman"/>
          <w:szCs w:val="28"/>
        </w:rPr>
      </w:pPr>
      <w:r w:rsidRPr="00A34348">
        <w:rPr>
          <w:rFonts w:eastAsia="Times New Roman"/>
          <w:szCs w:val="28"/>
        </w:rPr>
        <w:t>- Vận dụng được kiến thức đã học vào giải các bài tập, bài toán thực tế.</w:t>
      </w:r>
    </w:p>
    <w:p w:rsidR="003B705E" w:rsidRPr="00A34348" w:rsidRDefault="003B705E" w:rsidP="003B705E">
      <w:pPr>
        <w:ind w:firstLine="357"/>
        <w:jc w:val="both"/>
        <w:rPr>
          <w:rFonts w:eastAsia="Times New Roman"/>
          <w:szCs w:val="28"/>
        </w:rPr>
      </w:pPr>
      <w:r w:rsidRPr="00A34348">
        <w:rPr>
          <w:rFonts w:eastAsia="Times New Roman"/>
          <w:szCs w:val="28"/>
        </w:rPr>
        <w:t xml:space="preserve">- </w:t>
      </w:r>
      <w:r w:rsidRPr="00A34348">
        <w:t>Có thói quen trao đổi, thảo luận cùng nhau hoàn thành nhiệm vụ dưới sự hướng dẫn của giáo viên.</w:t>
      </w:r>
    </w:p>
    <w:p w:rsidR="003B705E" w:rsidRPr="00A34348" w:rsidRDefault="003B705E" w:rsidP="003B705E">
      <w:pPr>
        <w:ind w:firstLine="357"/>
        <w:jc w:val="both"/>
        <w:rPr>
          <w:rFonts w:eastAsia="Times New Roman"/>
          <w:sz w:val="2"/>
          <w:szCs w:val="28"/>
        </w:rPr>
      </w:pPr>
    </w:p>
    <w:p w:rsidR="003B705E" w:rsidRPr="00A34348" w:rsidRDefault="003B705E" w:rsidP="003B705E">
      <w:pPr>
        <w:ind w:firstLine="35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3. Phẩm chất</w:t>
      </w:r>
    </w:p>
    <w:p w:rsidR="003B705E" w:rsidRPr="004D3CAA" w:rsidRDefault="003B705E" w:rsidP="003B705E">
      <w:pPr>
        <w:ind w:firstLine="357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r w:rsidRPr="001D4AA7">
        <w:t xml:space="preserve">Ham học hỏi </w:t>
      </w:r>
      <w:r>
        <w:t>tìm</w:t>
      </w:r>
      <w:r w:rsidRPr="001D4AA7">
        <w:t xml:space="preserve"> t</w:t>
      </w:r>
      <w:r>
        <w:t>ò</w:t>
      </w:r>
      <w:r w:rsidRPr="001D4AA7">
        <w:t xml:space="preserve">i để </w:t>
      </w:r>
      <w:r>
        <w:t>hoàn thành tốt nội dung học tập</w:t>
      </w:r>
      <w:r w:rsidRPr="001D4AA7">
        <w:t>.</w:t>
      </w:r>
    </w:p>
    <w:p w:rsidR="003B705E" w:rsidRPr="004D3CAA" w:rsidRDefault="003B705E" w:rsidP="003B705E">
      <w:pPr>
        <w:ind w:firstLine="357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Có ý thức </w:t>
      </w:r>
      <w:r>
        <w:rPr>
          <w:rFonts w:eastAsia="Times New Roman"/>
          <w:szCs w:val="28"/>
        </w:rPr>
        <w:t>trách nhiệm với lớp, tôn trọng tập thể.</w:t>
      </w:r>
    </w:p>
    <w:p w:rsidR="003B705E" w:rsidRPr="004D3CAA" w:rsidRDefault="003B705E" w:rsidP="003B705E">
      <w:pPr>
        <w:ind w:firstLine="357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Đồ dùng dạy học </w:t>
      </w:r>
    </w:p>
    <w:p w:rsidR="003B705E" w:rsidRPr="004D3CAA" w:rsidRDefault="003B705E" w:rsidP="003B705E">
      <w:pPr>
        <w:ind w:firstLine="357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r>
        <w:rPr>
          <w:rFonts w:eastAsia="Times New Roman"/>
          <w:szCs w:val="28"/>
        </w:rPr>
        <w:t>Máy soi</w:t>
      </w:r>
    </w:p>
    <w:p w:rsidR="003B705E" w:rsidRDefault="003B705E" w:rsidP="003B705E">
      <w:pPr>
        <w:ind w:firstLine="357"/>
        <w:jc w:val="both"/>
        <w:outlineLvl w:val="0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III. </w:t>
      </w:r>
      <w:r>
        <w:rPr>
          <w:rFonts w:eastAsia="Times New Roman"/>
          <w:b/>
          <w:szCs w:val="28"/>
        </w:rPr>
        <w:t>Các h</w:t>
      </w:r>
      <w:r w:rsidRPr="004D3CAA">
        <w:rPr>
          <w:rFonts w:eastAsia="Times New Roman"/>
          <w:b/>
          <w:szCs w:val="28"/>
        </w:rPr>
        <w:t>oạt động dạy học</w:t>
      </w:r>
    </w:p>
    <w:p w:rsidR="003B705E" w:rsidRPr="00392349" w:rsidRDefault="003B705E" w:rsidP="003B705E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 w:val="6"/>
          <w:szCs w:val="28"/>
          <w:u w:val="single"/>
          <w:lang w:val="nl-NL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74"/>
        <w:gridCol w:w="4400"/>
      </w:tblGrid>
      <w:tr w:rsidR="003B705E" w:rsidRPr="004D3CAA" w:rsidTr="003078D6">
        <w:tc>
          <w:tcPr>
            <w:tcW w:w="5698" w:type="dxa"/>
            <w:gridSpan w:val="2"/>
            <w:tcBorders>
              <w:bottom w:val="dashed" w:sz="4" w:space="0" w:color="auto"/>
            </w:tcBorders>
          </w:tcPr>
          <w:p w:rsidR="003B705E" w:rsidRPr="004D3CAA" w:rsidRDefault="003B705E" w:rsidP="003078D6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00" w:type="dxa"/>
            <w:tcBorders>
              <w:bottom w:val="dashed" w:sz="4" w:space="0" w:color="auto"/>
            </w:tcBorders>
          </w:tcPr>
          <w:p w:rsidR="003B705E" w:rsidRPr="004D3CAA" w:rsidRDefault="003B705E" w:rsidP="003078D6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3B705E" w:rsidRPr="004D3CAA" w:rsidTr="003078D6"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:rsidR="003B705E" w:rsidRDefault="003B705E" w:rsidP="003078D6">
            <w:pPr>
              <w:spacing w:line="288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1.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HĐ mở đầu (2-3’)</w:t>
            </w:r>
          </w:p>
          <w:p w:rsidR="003B705E" w:rsidRPr="00E452C9" w:rsidRDefault="003B705E" w:rsidP="0088004C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Khởi động: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  <w:r w:rsidR="0088004C" w:rsidRPr="0088004C">
              <w:rPr>
                <w:rFonts w:eastAsia="Times New Roman"/>
                <w:bCs/>
                <w:szCs w:val="28"/>
                <w:lang w:val="nl-NL"/>
              </w:rPr>
              <w:t>Hát vận động theo nhạc</w:t>
            </w:r>
          </w:p>
        </w:tc>
      </w:tr>
      <w:tr w:rsidR="003B705E" w:rsidRPr="004D3CAA" w:rsidTr="003078D6">
        <w:tc>
          <w:tcPr>
            <w:tcW w:w="5698" w:type="dxa"/>
            <w:gridSpan w:val="2"/>
            <w:tcBorders>
              <w:bottom w:val="single" w:sz="4" w:space="0" w:color="auto"/>
            </w:tcBorders>
          </w:tcPr>
          <w:p w:rsidR="0088004C" w:rsidRDefault="0088004C" w:rsidP="003078D6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88004C">
              <w:rPr>
                <w:b/>
                <w:bCs/>
                <w:szCs w:val="28"/>
                <w:lang w:val="nl-NL"/>
              </w:rPr>
              <w:t>* Ôn bài</w:t>
            </w:r>
            <w:r>
              <w:rPr>
                <w:bCs/>
                <w:szCs w:val="28"/>
                <w:lang w:val="nl-NL"/>
              </w:rPr>
              <w:t>:</w:t>
            </w:r>
          </w:p>
          <w:p w:rsidR="003B705E" w:rsidRDefault="003B705E" w:rsidP="003078D6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 xml:space="preserve">- GV </w:t>
            </w:r>
            <w:r w:rsidR="0088004C">
              <w:rPr>
                <w:bCs/>
                <w:szCs w:val="28"/>
                <w:lang w:val="nl-NL"/>
              </w:rPr>
              <w:t>nêu</w:t>
            </w:r>
            <w:r>
              <w:rPr>
                <w:bCs/>
                <w:szCs w:val="28"/>
                <w:lang w:val="nl-NL"/>
              </w:rPr>
              <w:t xml:space="preserve"> câu h</w:t>
            </w:r>
            <w:r w:rsidR="0088004C">
              <w:rPr>
                <w:bCs/>
                <w:szCs w:val="28"/>
                <w:lang w:val="nl-NL"/>
              </w:rPr>
              <w:t>ỏ</w:t>
            </w:r>
            <w:r>
              <w:rPr>
                <w:bCs/>
                <w:szCs w:val="28"/>
                <w:lang w:val="nl-NL"/>
              </w:rPr>
              <w:t>i</w:t>
            </w:r>
            <w:r w:rsidR="0088004C">
              <w:rPr>
                <w:bCs/>
                <w:szCs w:val="28"/>
                <w:lang w:val="nl-NL"/>
              </w:rPr>
              <w:t>:</w:t>
            </w:r>
            <w:r>
              <w:rPr>
                <w:bCs/>
                <w:szCs w:val="28"/>
                <w:lang w:val="nl-NL"/>
              </w:rPr>
              <w:t xml:space="preserve"> </w:t>
            </w:r>
            <w:r w:rsidR="0088004C">
              <w:rPr>
                <w:bCs/>
                <w:szCs w:val="28"/>
                <w:lang w:val="nl-NL"/>
              </w:rPr>
              <w:t>Viết 1 STP gạch 1 gạch dưới phần nguyên, 2 gạch dưới phần thập phân của số đó.</w:t>
            </w:r>
          </w:p>
          <w:p w:rsidR="003B705E" w:rsidRDefault="003B705E" w:rsidP="003078D6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415609">
              <w:rPr>
                <w:bCs/>
                <w:szCs w:val="28"/>
                <w:lang w:val="nl-NL"/>
              </w:rPr>
              <w:t xml:space="preserve">- GV </w:t>
            </w:r>
            <w:r>
              <w:rPr>
                <w:bCs/>
                <w:szCs w:val="28"/>
                <w:lang w:val="nl-NL"/>
              </w:rPr>
              <w:t>Nhận xét, tuyên dương.</w:t>
            </w:r>
          </w:p>
          <w:p w:rsidR="003B705E" w:rsidRPr="00415609" w:rsidRDefault="003B705E" w:rsidP="003078D6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- GV dẫn dắt vào bài mới.</w:t>
            </w: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:rsidR="003B705E" w:rsidRDefault="003B705E" w:rsidP="003078D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415609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HS </w:t>
            </w:r>
            <w:r w:rsidR="0088004C">
              <w:rPr>
                <w:szCs w:val="28"/>
                <w:lang w:val="nl-NL"/>
              </w:rPr>
              <w:t>viết BC</w:t>
            </w:r>
          </w:p>
          <w:p w:rsidR="003B705E" w:rsidRDefault="0088004C" w:rsidP="003078D6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Nhận xét</w:t>
            </w:r>
          </w:p>
          <w:p w:rsidR="003B705E" w:rsidRDefault="003B705E" w:rsidP="003078D6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3B705E" w:rsidRPr="00415609" w:rsidRDefault="003B705E" w:rsidP="003078D6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nghe.</w:t>
            </w:r>
          </w:p>
        </w:tc>
      </w:tr>
      <w:tr w:rsidR="003B705E" w:rsidRPr="004D3CAA" w:rsidTr="003078D6">
        <w:tc>
          <w:tcPr>
            <w:tcW w:w="10098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3B705E" w:rsidRPr="00C95FD0" w:rsidRDefault="003B705E" w:rsidP="003078D6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Luyện tập ( 27-29’)</w:t>
            </w:r>
          </w:p>
        </w:tc>
      </w:tr>
      <w:tr w:rsidR="003B705E" w:rsidRPr="004D3CAA" w:rsidTr="003078D6">
        <w:tc>
          <w:tcPr>
            <w:tcW w:w="5524" w:type="dxa"/>
            <w:tcBorders>
              <w:top w:val="dashed" w:sz="4" w:space="0" w:color="auto"/>
              <w:bottom w:val="dashed" w:sz="4" w:space="0" w:color="auto"/>
            </w:tcBorders>
          </w:tcPr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BA5040">
              <w:rPr>
                <w:b/>
                <w:sz w:val="28"/>
                <w:szCs w:val="28"/>
              </w:rPr>
              <w:t>Bài 1.</w:t>
            </w:r>
            <w:r>
              <w:rPr>
                <w:b/>
                <w:sz w:val="28"/>
                <w:szCs w:val="28"/>
              </w:rPr>
              <w:t xml:space="preserve"> PHT ( 5-6’)</w:t>
            </w:r>
          </w:p>
          <w:p w:rsidR="003B705E" w:rsidRPr="007E0333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Nêu số thập phân thích hợp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đề bài.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thực hiện cá nhân.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2 HS ngồi kế bên nhau đổi vở, chữa bài cho nhau, cùng thống nhất kết quả.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Soi bài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báo cáo kết quả.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Chốt: Khi viết số STP ta viết như thế nào?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BA5040">
              <w:rPr>
                <w:b/>
                <w:sz w:val="28"/>
                <w:szCs w:val="28"/>
              </w:rPr>
              <w:t xml:space="preserve">Bài </w:t>
            </w:r>
            <w:r>
              <w:rPr>
                <w:b/>
                <w:sz w:val="28"/>
                <w:szCs w:val="28"/>
              </w:rPr>
              <w:t>2</w:t>
            </w:r>
            <w:r w:rsidRPr="00BA504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B ( 7-8’)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đề bài.</w:t>
            </w:r>
          </w:p>
          <w:p w:rsidR="003B705E" w:rsidRPr="00537694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537694">
              <w:rPr>
                <w:b/>
                <w:sz w:val="28"/>
                <w:szCs w:val="28"/>
              </w:rPr>
              <w:t>a) Tìm số thập phân thích hợp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 w:rsidRPr="00537694">
              <w:rPr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0AE41399" wp14:editId="6AD0806A">
                  <wp:extent cx="1975757" cy="604520"/>
                  <wp:effectExtent l="0" t="0" r="5715" b="508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694" cy="61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7694">
              <w:rPr>
                <w:bCs/>
                <w:sz w:val="28"/>
                <w:szCs w:val="28"/>
              </w:rPr>
              <w:t xml:space="preserve"> 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 w:rsidRPr="00537694">
              <w:rPr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BDB4650" wp14:editId="062542CF">
                  <wp:extent cx="2220686" cy="612140"/>
                  <wp:effectExtent l="0" t="0" r="825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126" cy="621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705E" w:rsidRPr="00537694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537694">
              <w:rPr>
                <w:b/>
                <w:sz w:val="28"/>
                <w:szCs w:val="28"/>
              </w:rPr>
              <w:t>b) Số?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37694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E80A736" wp14:editId="089B9C4F">
                  <wp:extent cx="2558143" cy="325068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740" cy="336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37694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4C8466F" wp14:editId="2242F1F5">
                  <wp:extent cx="2505075" cy="357868"/>
                  <wp:effectExtent l="0" t="0" r="0" b="444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045" cy="36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HS chia sẻ kết quả. 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HS khác nhận xét, bổ sung.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 (sửa sai).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F5EF6">
              <w:rPr>
                <w:sz w:val="28"/>
                <w:szCs w:val="28"/>
              </w:rPr>
              <w:t>Chốt: Khi viết các số đo đại lượng dưới dạng STP, ta cần dựa vào đâu?</w:t>
            </w:r>
          </w:p>
          <w:p w:rsidR="003B705E" w:rsidRPr="000F5EF6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các cách viết số đo đại lượng dưới dạng STP?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3. V (7-8’)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Quan sát các số thập phân trong bảng rồi làm tròn.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511B46">
              <w:rPr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D49117A" wp14:editId="77306E7A">
                  <wp:extent cx="2564946" cy="2144771"/>
                  <wp:effectExtent l="0" t="0" r="6985" b="825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27" cy="2159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B705E" w:rsidRPr="002A1F6E" w:rsidRDefault="003B705E" w:rsidP="003078D6">
            <w:pPr>
              <w:pStyle w:val="NormalWeb"/>
              <w:spacing w:before="0" w:beforeAutospacing="0" w:after="0" w:afterAutospacing="0" w:line="288" w:lineRule="auto"/>
              <w:rPr>
                <w:bCs/>
                <w:sz w:val="28"/>
                <w:szCs w:val="28"/>
              </w:rPr>
            </w:pPr>
            <w:r w:rsidRPr="002A1F6E">
              <w:rPr>
                <w:bCs/>
                <w:sz w:val="28"/>
                <w:szCs w:val="28"/>
              </w:rPr>
              <w:t>- Soi bài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9D075E">
              <w:rPr>
                <w:sz w:val="28"/>
                <w:szCs w:val="28"/>
              </w:rPr>
              <w:t>GV yêu</w:t>
            </w:r>
            <w:r>
              <w:rPr>
                <w:sz w:val="28"/>
                <w:szCs w:val="28"/>
              </w:rPr>
              <w:t xml:space="preserve"> cầu HS nêu kết quả.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9D075E">
              <w:rPr>
                <w:sz w:val="28"/>
                <w:szCs w:val="28"/>
              </w:rPr>
              <w:t xml:space="preserve"> GV nhận </w:t>
            </w:r>
            <w:r>
              <w:rPr>
                <w:sz w:val="28"/>
                <w:szCs w:val="28"/>
              </w:rPr>
              <w:t>xét, tuyên dương.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Chốt: Khi làm tròn STP đến hàng bất kì ta làm thế nào?</w:t>
            </w:r>
          </w:p>
          <w:p w:rsidR="003B705E" w:rsidRPr="00511B46" w:rsidRDefault="003B705E" w:rsidP="003078D6">
            <w:pPr>
              <w:pStyle w:val="NormalWeb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705E" w:rsidRDefault="003B705E" w:rsidP="003078D6">
            <w:pPr>
              <w:spacing w:line="288" w:lineRule="auto"/>
              <w:jc w:val="both"/>
              <w:rPr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đề bài, cả lớp theo dõi.</w:t>
            </w:r>
          </w:p>
          <w:p w:rsidR="003B705E" w:rsidRDefault="003B705E" w:rsidP="003078D6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làm việc cá nhân.</w:t>
            </w:r>
          </w:p>
          <w:p w:rsidR="003B705E" w:rsidRDefault="003B705E" w:rsidP="003078D6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- 2HS đổi PHT, chữa bài cho nhau, thống nhất kết quả.</w:t>
            </w:r>
          </w:p>
          <w:p w:rsidR="003B705E" w:rsidRDefault="003B705E" w:rsidP="003078D6">
            <w:pPr>
              <w:spacing w:line="288" w:lineRule="auto"/>
              <w:jc w:val="both"/>
              <w:rPr>
                <w:szCs w:val="28"/>
              </w:rPr>
            </w:pPr>
            <w:r w:rsidRPr="00CE60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- Các nhóm báo cáo kết quả. 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+ 37,364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+ 508,42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+ 0,025</w:t>
            </w:r>
          </w:p>
          <w:p w:rsidR="003B705E" w:rsidRPr="00F672D7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+ 1000,071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Bạn hãy nêu cách viết số </w:t>
            </w:r>
            <w:r>
              <w:rPr>
                <w:bCs/>
                <w:sz w:val="28"/>
                <w:szCs w:val="28"/>
              </w:rPr>
              <w:t>1000,071</w:t>
            </w:r>
            <w:r>
              <w:rPr>
                <w:sz w:val="28"/>
                <w:szCs w:val="28"/>
              </w:rPr>
              <w:t>?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nghe, (sửa sai nếu có)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- Viết từ hàng cao đến hàng thấp, viết phần nguyên, viết dấu phẩy rồi viết đến phần thập phân.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</w:p>
          <w:p w:rsidR="003B705E" w:rsidRDefault="003B705E" w:rsidP="003B705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đọc đề bài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ind w:left="360"/>
              <w:jc w:val="both"/>
              <w:rPr>
                <w:position w:val="-24"/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b/c phần a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3 m 45 cm = 3, 45 m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5 kg 256 g = 5, 256 kg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4 cm</w:t>
            </w:r>
            <w:r w:rsidRPr="00CB144C">
              <w:rPr>
                <w:position w:val="-24"/>
                <w:sz w:val="28"/>
                <w:szCs w:val="28"/>
                <w:vertAlign w:val="superscript"/>
              </w:rPr>
              <w:t>2</w:t>
            </w:r>
            <w:r>
              <w:rPr>
                <w:position w:val="-24"/>
                <w:sz w:val="28"/>
                <w:szCs w:val="28"/>
                <w:vertAlign w:val="superscript"/>
              </w:rPr>
              <w:t xml:space="preserve">  </w:t>
            </w:r>
            <w:r>
              <w:rPr>
                <w:position w:val="-24"/>
                <w:sz w:val="28"/>
                <w:szCs w:val="28"/>
              </w:rPr>
              <w:t>6 mm</w:t>
            </w:r>
            <w:r w:rsidRPr="00CB144C">
              <w:rPr>
                <w:position w:val="-24"/>
                <w:sz w:val="28"/>
                <w:szCs w:val="28"/>
                <w:vertAlign w:val="superscript"/>
              </w:rPr>
              <w:t>2</w:t>
            </w:r>
            <w:r>
              <w:rPr>
                <w:position w:val="-24"/>
                <w:sz w:val="28"/>
                <w:szCs w:val="28"/>
                <w:vertAlign w:val="superscript"/>
              </w:rPr>
              <w:t xml:space="preserve"> </w:t>
            </w:r>
            <w:r>
              <w:rPr>
                <w:position w:val="-24"/>
                <w:sz w:val="28"/>
                <w:szCs w:val="28"/>
              </w:rPr>
              <w:t>= 4,06 cm</w:t>
            </w:r>
            <w:r w:rsidRPr="00CB144C">
              <w:rPr>
                <w:position w:val="-24"/>
                <w:sz w:val="28"/>
                <w:szCs w:val="28"/>
                <w:vertAlign w:val="superscript"/>
              </w:rPr>
              <w:t>2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518 ml = 0, 518 l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- Nhận xét, chia sẻ. Bạn hãy giải thích cách làm 4 cm</w:t>
            </w:r>
            <w:r w:rsidRPr="00CB144C">
              <w:rPr>
                <w:position w:val="-24"/>
                <w:sz w:val="28"/>
                <w:szCs w:val="28"/>
                <w:vertAlign w:val="superscript"/>
              </w:rPr>
              <w:t>2</w:t>
            </w:r>
            <w:r>
              <w:rPr>
                <w:position w:val="-24"/>
                <w:sz w:val="28"/>
                <w:szCs w:val="28"/>
                <w:vertAlign w:val="superscript"/>
              </w:rPr>
              <w:t xml:space="preserve"> </w:t>
            </w:r>
            <w:r>
              <w:rPr>
                <w:position w:val="-24"/>
                <w:sz w:val="28"/>
                <w:szCs w:val="28"/>
              </w:rPr>
              <w:t>6 mm</w:t>
            </w:r>
            <w:r w:rsidRPr="00CB144C">
              <w:rPr>
                <w:position w:val="-24"/>
                <w:sz w:val="28"/>
                <w:szCs w:val="28"/>
                <w:vertAlign w:val="superscript"/>
              </w:rPr>
              <w:t>2</w:t>
            </w:r>
            <w:r>
              <w:rPr>
                <w:position w:val="-24"/>
                <w:sz w:val="28"/>
                <w:szCs w:val="28"/>
                <w:vertAlign w:val="superscript"/>
              </w:rPr>
              <w:t xml:space="preserve"> </w:t>
            </w:r>
            <w:r>
              <w:rPr>
                <w:position w:val="-24"/>
                <w:sz w:val="28"/>
                <w:szCs w:val="28"/>
              </w:rPr>
              <w:t>= 4,06 cm</w:t>
            </w:r>
            <w:r w:rsidRPr="00CB144C">
              <w:rPr>
                <w:position w:val="-24"/>
                <w:sz w:val="28"/>
                <w:szCs w:val="28"/>
                <w:vertAlign w:val="superscript"/>
              </w:rPr>
              <w:t>2</w:t>
            </w:r>
            <w:r>
              <w:rPr>
                <w:position w:val="-24"/>
                <w:sz w:val="28"/>
                <w:szCs w:val="28"/>
              </w:rPr>
              <w:t>? (chuyển về hỗn số rồi chuyển về số thập phân)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HS làm b/c phân b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b)   2,35 m = 2 m 35 cm = 235 cm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4,75 kg = 4 kg 75 g = 4075 g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- Bạn hãy chia sẻ cách làm 4,75 kg = 4 kg 75 g = 4075 g? 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- HS trả lời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- HS nhận xét bổ sung.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a) Làm tròn đến số tự nhiên gần nhất các số thập phân ứng với dầu ăn và thuỷ ngân.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 Dầu ăn: 0,9 = 1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 Thuỷ Ngân: 13,56 = 14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b) Làm tròn đến hàng phần mười các số thập phân ứng với rượu và mật ong.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 Rượu: 0,79 = 0,8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 Mật ong: 1,36 = 1,4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c) Làm tròn đến hàng phần trăm các số thập phân ứng với nước biển và hi-đrô lỏng.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 Nước biển: 1.026 = 1,03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 Hi-đrô lỏng: 1.07085 = 0,070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- HS nêu kết quả.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- HS lắng nghe.</w:t>
            </w:r>
          </w:p>
          <w:p w:rsidR="003B705E" w:rsidRPr="009412BB" w:rsidRDefault="003B705E" w:rsidP="003078D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Ta cần so sánh chữ số ở hàng liền sau hàng cần làm tròn với 5.</w:t>
            </w:r>
            <w:r w:rsidRPr="0043422F">
              <w:rPr>
                <w:i/>
                <w:iCs/>
                <w:szCs w:val="28"/>
                <w:lang w:val="nl-NL"/>
              </w:rPr>
              <w:t xml:space="preserve"> Nếu bé hơn 5 thì làm tròn xuống, còn lại thì làm tròn lên.</w:t>
            </w:r>
          </w:p>
        </w:tc>
      </w:tr>
      <w:tr w:rsidR="003B705E" w:rsidRPr="004D3CAA" w:rsidTr="003078D6">
        <w:tc>
          <w:tcPr>
            <w:tcW w:w="5524" w:type="dxa"/>
            <w:tcBorders>
              <w:top w:val="dashed" w:sz="4" w:space="0" w:color="auto"/>
              <w:bottom w:val="single" w:sz="4" w:space="0" w:color="auto"/>
            </w:tcBorders>
          </w:tcPr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C67AA8">
              <w:rPr>
                <w:b/>
                <w:sz w:val="28"/>
                <w:szCs w:val="28"/>
              </w:rPr>
              <w:lastRenderedPageBreak/>
              <w:t>Bài 4.</w:t>
            </w:r>
            <w:r>
              <w:rPr>
                <w:b/>
                <w:sz w:val="28"/>
                <w:szCs w:val="28"/>
              </w:rPr>
              <w:t xml:space="preserve"> Nhóm ( 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Từ năm thẻ </w:t>
            </w:r>
            <w:r w:rsidRPr="008B7381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180B3396" wp14:editId="00C6BF50">
                  <wp:extent cx="1089932" cy="289595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997" cy="297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hãy lập tất cả các số thập phân bé hơn 1. 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phát cho mối nhóm các thẻ ghi số và dấu phẩy.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CE5843">
              <w:rPr>
                <w:sz w:val="28"/>
                <w:szCs w:val="28"/>
              </w:rPr>
              <w:t xml:space="preserve">GV </w:t>
            </w:r>
            <w:r>
              <w:rPr>
                <w:sz w:val="28"/>
                <w:szCs w:val="28"/>
              </w:rPr>
              <w:t>yêu cầu HS thảo luận nhóm thành lập tất cả các số thập phân từ năm thẻ số.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có nhận xét gì về các số vừa lập?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Chốt: Muốn viết được các STP từ các chữ số đã cho theo yêu cầu của bài ta làm thế nào?</w:t>
            </w: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705E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E9686B">
              <w:rPr>
                <w:b/>
                <w:sz w:val="28"/>
                <w:szCs w:val="28"/>
              </w:rPr>
              <w:t>3. Củng cố, dặn dò (2-3’)</w:t>
            </w:r>
          </w:p>
          <w:p w:rsidR="00017E95" w:rsidRDefault="00017E95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Chơi trò chơi: Vui đốt lửa trại</w:t>
            </w:r>
          </w:p>
          <w:p w:rsidR="003B705E" w:rsidRPr="00C47DB2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C47DB2">
              <w:rPr>
                <w:sz w:val="28"/>
                <w:szCs w:val="28"/>
              </w:rPr>
              <w:t>Qua tiết học, em có cảm nhận như thế nào?</w:t>
            </w:r>
          </w:p>
          <w:p w:rsidR="003B705E" w:rsidRPr="00CE5843" w:rsidRDefault="003B705E" w:rsidP="003078D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dặn dò bài về nhà.</w:t>
            </w:r>
          </w:p>
        </w:tc>
        <w:tc>
          <w:tcPr>
            <w:tcW w:w="457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B705E" w:rsidRDefault="003B705E" w:rsidP="003078D6">
            <w:pPr>
              <w:spacing w:line="288" w:lineRule="auto"/>
              <w:jc w:val="both"/>
            </w:pPr>
            <w:r>
              <w:t>- HS lắng nghe trò chơi.</w:t>
            </w:r>
          </w:p>
          <w:p w:rsidR="003B705E" w:rsidRDefault="003B705E" w:rsidP="003078D6">
            <w:pPr>
              <w:spacing w:line="288" w:lineRule="auto"/>
              <w:jc w:val="both"/>
            </w:pPr>
          </w:p>
          <w:p w:rsidR="003B705E" w:rsidRDefault="003B705E" w:rsidP="003078D6">
            <w:pPr>
              <w:spacing w:line="288" w:lineRule="auto"/>
              <w:jc w:val="both"/>
            </w:pPr>
          </w:p>
          <w:p w:rsidR="003B705E" w:rsidRDefault="003B705E" w:rsidP="003078D6">
            <w:pPr>
              <w:spacing w:line="288" w:lineRule="auto"/>
              <w:jc w:val="both"/>
            </w:pPr>
            <w:r>
              <w:t xml:space="preserve">- </w:t>
            </w:r>
            <w:r>
              <w:rPr>
                <w:szCs w:val="28"/>
              </w:rPr>
              <w:t>Nhóm nhận thẻ số và thẻ dấu phẩy.</w:t>
            </w:r>
          </w:p>
          <w:p w:rsidR="003B705E" w:rsidRDefault="003B705E" w:rsidP="003078D6">
            <w:pPr>
              <w:spacing w:line="288" w:lineRule="auto"/>
              <w:jc w:val="both"/>
            </w:pPr>
          </w:p>
          <w:p w:rsidR="003B705E" w:rsidRDefault="003B705E" w:rsidP="003078D6">
            <w:pPr>
              <w:spacing w:line="288" w:lineRule="auto"/>
              <w:jc w:val="both"/>
            </w:pPr>
            <w:r>
              <w:t>- HS thảo luận nhóm.</w:t>
            </w:r>
          </w:p>
          <w:p w:rsidR="003B705E" w:rsidRDefault="003B705E" w:rsidP="003078D6">
            <w:pPr>
              <w:spacing w:line="288" w:lineRule="auto"/>
              <w:jc w:val="both"/>
            </w:pPr>
            <w:r>
              <w:t xml:space="preserve"> - Chia sẻ </w:t>
            </w:r>
          </w:p>
          <w:p w:rsidR="003B705E" w:rsidRDefault="003B705E" w:rsidP="003078D6">
            <w:pPr>
              <w:spacing w:line="288" w:lineRule="auto"/>
              <w:jc w:val="both"/>
            </w:pPr>
            <w:r>
              <w:t>Các số có phần nguyên = 0</w:t>
            </w:r>
          </w:p>
          <w:p w:rsidR="003B705E" w:rsidRDefault="003B705E" w:rsidP="003078D6">
            <w:pPr>
              <w:spacing w:line="288" w:lineRule="auto"/>
              <w:jc w:val="both"/>
            </w:pPr>
            <w:r>
              <w:t>- Ta chọn chữ số ở hàng cao nhất (hàng đơn vị = 0, vì bài yc số lập được &lt; 1, các chữ số còn lại thuộc phận thập phân, mỗi chữ số 1 hàng, sau đó đổi vị trí các chữ số ở phần TP cho nhau).</w:t>
            </w:r>
          </w:p>
          <w:p w:rsidR="003B705E" w:rsidRDefault="003B705E" w:rsidP="003078D6">
            <w:pPr>
              <w:spacing w:line="288" w:lineRule="auto"/>
              <w:jc w:val="both"/>
            </w:pPr>
          </w:p>
          <w:p w:rsidR="00017E95" w:rsidRDefault="00017E95" w:rsidP="003078D6">
            <w:pPr>
              <w:spacing w:line="288" w:lineRule="auto"/>
              <w:jc w:val="both"/>
            </w:pPr>
            <w:r>
              <w:t>- HS dùng BC chọn đáp án.</w:t>
            </w:r>
            <w:bookmarkStart w:id="0" w:name="_GoBack"/>
            <w:bookmarkEnd w:id="0"/>
          </w:p>
          <w:p w:rsidR="003B705E" w:rsidRPr="009D78E0" w:rsidRDefault="003B705E" w:rsidP="003078D6">
            <w:pPr>
              <w:spacing w:line="288" w:lineRule="auto"/>
              <w:jc w:val="both"/>
            </w:pPr>
            <w:r>
              <w:t xml:space="preserve"> - HS chia sẻ nhóm đôi, trước lớp</w:t>
            </w:r>
          </w:p>
        </w:tc>
      </w:tr>
    </w:tbl>
    <w:p w:rsidR="003B705E" w:rsidRDefault="003B705E" w:rsidP="003B705E">
      <w:pPr>
        <w:spacing w:before="120" w:line="288" w:lineRule="auto"/>
        <w:ind w:left="720" w:hanging="720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>Điều chỉnh sau bài dạy</w:t>
      </w:r>
    </w:p>
    <w:sectPr w:rsidR="003B705E" w:rsidSect="003B705E">
      <w:headerReference w:type="default" r:id="rId14"/>
      <w:pgSz w:w="12240" w:h="15840"/>
      <w:pgMar w:top="1135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AB" w:rsidRDefault="00F816AB">
      <w:r>
        <w:separator/>
      </w:r>
    </w:p>
  </w:endnote>
  <w:endnote w:type="continuationSeparator" w:id="0">
    <w:p w:rsidR="00F816AB" w:rsidRDefault="00F8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AB" w:rsidRDefault="00F816AB">
      <w:r>
        <w:separator/>
      </w:r>
    </w:p>
  </w:footnote>
  <w:footnote w:type="continuationSeparator" w:id="0">
    <w:p w:rsidR="00F816AB" w:rsidRDefault="00F81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71" w:rsidRPr="002A754D" w:rsidRDefault="00F816AB">
    <w:pPr>
      <w:pStyle w:val="Header"/>
      <w:rPr>
        <w:i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0C5"/>
    <w:multiLevelType w:val="hybridMultilevel"/>
    <w:tmpl w:val="B4443564"/>
    <w:lvl w:ilvl="0" w:tplc="749A9D50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5E"/>
    <w:rsid w:val="00017E95"/>
    <w:rsid w:val="003B705E"/>
    <w:rsid w:val="0088004C"/>
    <w:rsid w:val="009421AA"/>
    <w:rsid w:val="00BD5AC9"/>
    <w:rsid w:val="00F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5E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05E"/>
    <w:pPr>
      <w:keepNext/>
      <w:keepLines/>
      <w:spacing w:before="40"/>
      <w:outlineLvl w:val="1"/>
    </w:pPr>
    <w:rPr>
      <w:rFonts w:eastAsia="Yu Gothic Light"/>
      <w:b/>
      <w:bCs/>
      <w:color w:val="2F5496"/>
      <w:sz w:val="2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705E"/>
    <w:rPr>
      <w:rFonts w:ascii="Times New Roman" w:eastAsia="Yu Gothic Light" w:hAnsi="Times New Roman" w:cs="Times New Roman"/>
      <w:b/>
      <w:bCs/>
      <w:color w:val="2F5496"/>
      <w:sz w:val="27"/>
      <w:szCs w:val="26"/>
    </w:rPr>
  </w:style>
  <w:style w:type="paragraph" w:styleId="Header">
    <w:name w:val="header"/>
    <w:basedOn w:val="Normal"/>
    <w:link w:val="HeaderChar"/>
    <w:uiPriority w:val="99"/>
    <w:unhideWhenUsed/>
    <w:rsid w:val="003B7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5E"/>
    <w:rPr>
      <w:rFonts w:ascii="Times New Roman" w:hAnsi="Times New Roman" w:cs="Times New Roman"/>
      <w:sz w:val="28"/>
      <w:szCs w:val="24"/>
    </w:rPr>
  </w:style>
  <w:style w:type="paragraph" w:styleId="NormalWeb">
    <w:name w:val="Normal (Web)"/>
    <w:uiPriority w:val="99"/>
    <w:rsid w:val="003B705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5E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05E"/>
    <w:pPr>
      <w:keepNext/>
      <w:keepLines/>
      <w:spacing w:before="40"/>
      <w:outlineLvl w:val="1"/>
    </w:pPr>
    <w:rPr>
      <w:rFonts w:eastAsia="Yu Gothic Light"/>
      <w:b/>
      <w:bCs/>
      <w:color w:val="2F5496"/>
      <w:sz w:val="2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705E"/>
    <w:rPr>
      <w:rFonts w:ascii="Times New Roman" w:eastAsia="Yu Gothic Light" w:hAnsi="Times New Roman" w:cs="Times New Roman"/>
      <w:b/>
      <w:bCs/>
      <w:color w:val="2F5496"/>
      <w:sz w:val="27"/>
      <w:szCs w:val="26"/>
    </w:rPr>
  </w:style>
  <w:style w:type="paragraph" w:styleId="Header">
    <w:name w:val="header"/>
    <w:basedOn w:val="Normal"/>
    <w:link w:val="HeaderChar"/>
    <w:uiPriority w:val="99"/>
    <w:unhideWhenUsed/>
    <w:rsid w:val="003B7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5E"/>
    <w:rPr>
      <w:rFonts w:ascii="Times New Roman" w:hAnsi="Times New Roman" w:cs="Times New Roman"/>
      <w:sz w:val="28"/>
      <w:szCs w:val="24"/>
    </w:rPr>
  </w:style>
  <w:style w:type="paragraph" w:styleId="NormalWeb">
    <w:name w:val="Normal (Web)"/>
    <w:uiPriority w:val="99"/>
    <w:rsid w:val="003B705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quyet262@gmail.com</cp:lastModifiedBy>
  <cp:revision>4</cp:revision>
  <dcterms:created xsi:type="dcterms:W3CDTF">2025-10-15T13:35:00Z</dcterms:created>
  <dcterms:modified xsi:type="dcterms:W3CDTF">2025-10-15T13:58:00Z</dcterms:modified>
</cp:coreProperties>
</file>